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B7A" w:rsidRDefault="001A682B">
      <w:pPr>
        <w:pBdr>
          <w:top w:val="nil"/>
          <w:left w:val="nil"/>
          <w:bottom w:val="nil"/>
          <w:right w:val="nil"/>
          <w:between w:val="nil"/>
        </w:pBdr>
        <w:ind w:left="1080" w:hanging="332"/>
        <w:rPr>
          <w:rFonts w:ascii="Arial Narrow" w:eastAsia="Arial Narrow" w:hAnsi="Arial Narrow" w:cs="Arial Narrow"/>
          <w:color w:val="000000"/>
          <w:sz w:val="26"/>
          <w:szCs w:val="26"/>
        </w:rPr>
      </w:pPr>
      <w:r>
        <w:rPr>
          <w:rFonts w:ascii="Nirmala UI" w:eastAsia="Nirmala UI" w:hAnsi="Nirmala UI" w:cs="Nirmala UI"/>
          <w:color w:val="000000"/>
          <w:sz w:val="24"/>
          <w:szCs w:val="24"/>
        </w:rPr>
        <w:t xml:space="preserve">                                                        </w:t>
      </w:r>
      <w:r>
        <w:rPr>
          <w:noProof/>
          <w:lang w:val="en-IN"/>
        </w:rPr>
        <w:drawing>
          <wp:anchor distT="0" distB="0" distL="0" distR="0" simplePos="0" relativeHeight="251658240" behindDoc="1" locked="0" layoutInCell="1" hidden="0" allowOverlap="1">
            <wp:simplePos x="0" y="0"/>
            <wp:positionH relativeFrom="column">
              <wp:posOffset>617855</wp:posOffset>
            </wp:positionH>
            <wp:positionV relativeFrom="paragraph">
              <wp:posOffset>-161289</wp:posOffset>
            </wp:positionV>
            <wp:extent cx="4953000" cy="815340"/>
            <wp:effectExtent l="0" t="0" r="0" b="0"/>
            <wp:wrapNone/>
            <wp:docPr id="8" name="image1.jpg" descr="C:\Users\Admin\Desktop\ut-2\Header.jpg"/>
            <wp:cNvGraphicFramePr/>
            <a:graphic xmlns:a="http://schemas.openxmlformats.org/drawingml/2006/main">
              <a:graphicData uri="http://schemas.openxmlformats.org/drawingml/2006/picture">
                <pic:pic xmlns:pic="http://schemas.openxmlformats.org/drawingml/2006/picture">
                  <pic:nvPicPr>
                    <pic:cNvPr id="0" name="image1.jpg" descr="C:\Users\Admin\Desktop\ut-2\Header.jpg"/>
                    <pic:cNvPicPr preferRelativeResize="0"/>
                  </pic:nvPicPr>
                  <pic:blipFill>
                    <a:blip r:embed="rId7"/>
                    <a:srcRect/>
                    <a:stretch>
                      <a:fillRect/>
                    </a:stretch>
                  </pic:blipFill>
                  <pic:spPr>
                    <a:xfrm>
                      <a:off x="0" y="0"/>
                      <a:ext cx="4953000" cy="815340"/>
                    </a:xfrm>
                    <a:prstGeom prst="rect">
                      <a:avLst/>
                    </a:prstGeom>
                    <a:ln/>
                  </pic:spPr>
                </pic:pic>
              </a:graphicData>
            </a:graphic>
          </wp:anchor>
        </w:drawing>
      </w:r>
    </w:p>
    <w:p w:rsidR="00313B7A" w:rsidRDefault="001A682B">
      <w:pPr>
        <w:pBdr>
          <w:top w:val="nil"/>
          <w:left w:val="nil"/>
          <w:bottom w:val="nil"/>
          <w:right w:val="nil"/>
          <w:between w:val="nil"/>
        </w:pBdr>
        <w:ind w:left="1080" w:hanging="332"/>
        <w:rPr>
          <w:color w:val="000000"/>
          <w:sz w:val="14"/>
          <w:szCs w:val="14"/>
        </w:rPr>
      </w:pPr>
      <w:r>
        <w:rPr>
          <w:rFonts w:ascii="Nirmala UI" w:eastAsia="Nirmala UI" w:hAnsi="Nirmala UI" w:cs="Nirmala UI"/>
          <w:color w:val="000000"/>
          <w:sz w:val="24"/>
          <w:szCs w:val="24"/>
        </w:rPr>
        <w:t xml:space="preserve">                            </w:t>
      </w:r>
      <w:r>
        <w:rPr>
          <w:rFonts w:ascii="Arial Narrow" w:eastAsia="Arial Narrow" w:hAnsi="Arial Narrow" w:cs="Arial Narrow"/>
          <w:color w:val="000000"/>
          <w:sz w:val="26"/>
          <w:szCs w:val="26"/>
        </w:rPr>
        <w:t xml:space="preserve">                                                                 </w:t>
      </w:r>
      <w:r>
        <w:rPr>
          <w:rFonts w:ascii="Swis721 Cn BT" w:eastAsia="Swis721 Cn BT" w:hAnsi="Swis721 Cn BT" w:cs="Swis721 Cn BT"/>
          <w:color w:val="000000"/>
          <w:sz w:val="24"/>
          <w:szCs w:val="24"/>
        </w:rPr>
        <w:t xml:space="preserve">                                              </w:t>
      </w:r>
      <w:r>
        <w:rPr>
          <w:color w:val="000000"/>
          <w:sz w:val="24"/>
          <w:szCs w:val="24"/>
        </w:rPr>
        <w:t xml:space="preserve">                                     </w:t>
      </w:r>
    </w:p>
    <w:p w:rsidR="00313B7A" w:rsidRDefault="001A682B">
      <w:pPr>
        <w:pBdr>
          <w:top w:val="nil"/>
          <w:left w:val="nil"/>
          <w:bottom w:val="nil"/>
          <w:right w:val="nil"/>
          <w:between w:val="nil"/>
        </w:pBdr>
        <w:ind w:left="1080" w:hanging="332"/>
        <w:rPr>
          <w:color w:val="000000"/>
          <w:sz w:val="6"/>
          <w:szCs w:val="6"/>
        </w:rPr>
      </w:pPr>
      <w:r>
        <w:rPr>
          <w:color w:val="000000"/>
          <w:sz w:val="6"/>
          <w:szCs w:val="6"/>
        </w:rPr>
        <w:tab/>
      </w:r>
      <w:r>
        <w:rPr>
          <w:color w:val="000000"/>
          <w:sz w:val="6"/>
          <w:szCs w:val="6"/>
        </w:rPr>
        <w:tab/>
      </w:r>
    </w:p>
    <w:p w:rsidR="00313B7A" w:rsidRDefault="00313B7A">
      <w:pPr>
        <w:spacing w:after="120"/>
        <w:jc w:val="center"/>
        <w:rPr>
          <w:rFonts w:ascii="Bookman Old Style" w:eastAsia="Bookman Old Style" w:hAnsi="Bookman Old Style" w:cs="Bookman Old Style"/>
          <w:b/>
          <w:sz w:val="36"/>
          <w:szCs w:val="36"/>
        </w:rPr>
      </w:pPr>
    </w:p>
    <w:p w:rsidR="00313B7A" w:rsidRDefault="003161FC" w:rsidP="003161FC">
      <w:pPr>
        <w:spacing w:after="120"/>
        <w:rPr>
          <w:rFonts w:ascii="Bookman Old Style" w:eastAsia="Bookman Old Style" w:hAnsi="Bookman Old Style" w:cs="Bookman Old Style"/>
          <w:b/>
          <w:sz w:val="36"/>
          <w:szCs w:val="36"/>
        </w:rPr>
      </w:pPr>
      <w:r>
        <w:rPr>
          <w:rFonts w:ascii="Bookman Old Style" w:eastAsia="Bookman Old Style" w:hAnsi="Bookman Old Style" w:cs="Bookman Old Style"/>
          <w:b/>
          <w:sz w:val="36"/>
          <w:szCs w:val="36"/>
        </w:rPr>
        <w:t>ENGLISH WORKSHEET TERM 1-</w:t>
      </w:r>
      <w:r w:rsidR="001A682B">
        <w:rPr>
          <w:rFonts w:ascii="Bookman Old Style" w:eastAsia="Bookman Old Style" w:hAnsi="Bookman Old Style" w:cs="Bookman Old Style"/>
          <w:b/>
          <w:sz w:val="36"/>
          <w:szCs w:val="36"/>
        </w:rPr>
        <w:t xml:space="preserve"> EXAMINATION 2024 – 2025</w:t>
      </w:r>
    </w:p>
    <w:tbl>
      <w:tblPr>
        <w:tblStyle w:val="a"/>
        <w:tblW w:w="10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428"/>
        <w:gridCol w:w="2952"/>
        <w:gridCol w:w="427"/>
        <w:gridCol w:w="3485"/>
        <w:gridCol w:w="427"/>
      </w:tblGrid>
      <w:tr w:rsidR="00313B7A" w:rsidTr="003161FC">
        <w:trPr>
          <w:trHeight w:val="306"/>
        </w:trPr>
        <w:tc>
          <w:tcPr>
            <w:tcW w:w="0" w:type="auto"/>
            <w:tcBorders>
              <w:top w:val="nil"/>
              <w:left w:val="nil"/>
              <w:bottom w:val="nil"/>
              <w:right w:val="single" w:sz="12" w:space="0" w:color="000000"/>
            </w:tcBorders>
          </w:tcPr>
          <w:p w:rsidR="00313B7A" w:rsidRDefault="001A682B">
            <w:pPr>
              <w:spacing w:before="20"/>
              <w:rPr>
                <w:rFonts w:ascii="Book Antiqua" w:eastAsia="Book Antiqua" w:hAnsi="Book Antiqua" w:cs="Book Antiqua"/>
                <w:b/>
                <w:sz w:val="24"/>
                <w:szCs w:val="24"/>
              </w:rPr>
            </w:pPr>
            <w:r>
              <w:rPr>
                <w:rFonts w:ascii="Book Antiqua" w:eastAsia="Book Antiqua" w:hAnsi="Book Antiqua" w:cs="Book Antiqua"/>
                <w:b/>
                <w:sz w:val="24"/>
                <w:szCs w:val="24"/>
              </w:rPr>
              <w:t xml:space="preserve">NAME </w:t>
            </w:r>
          </w:p>
        </w:tc>
        <w:tc>
          <w:tcPr>
            <w:tcW w:w="0" w:type="auto"/>
            <w:gridSpan w:val="2"/>
            <w:tcBorders>
              <w:top w:val="single" w:sz="12" w:space="0" w:color="000000"/>
              <w:left w:val="single" w:sz="12" w:space="0" w:color="000000"/>
              <w:bottom w:val="single" w:sz="12" w:space="0" w:color="000000"/>
              <w:right w:val="single" w:sz="12" w:space="0" w:color="000000"/>
            </w:tcBorders>
          </w:tcPr>
          <w:p w:rsidR="00313B7A" w:rsidRDefault="00313B7A">
            <w:pPr>
              <w:rPr>
                <w:rFonts w:ascii="Book Antiqua" w:eastAsia="Book Antiqua" w:hAnsi="Book Antiqua" w:cs="Book Antiqua"/>
                <w:b/>
                <w:color w:val="000000"/>
                <w:sz w:val="24"/>
                <w:szCs w:val="24"/>
              </w:rPr>
            </w:pPr>
          </w:p>
        </w:tc>
        <w:tc>
          <w:tcPr>
            <w:tcW w:w="0" w:type="auto"/>
            <w:tcBorders>
              <w:top w:val="nil"/>
              <w:left w:val="single" w:sz="12" w:space="0" w:color="000000"/>
              <w:bottom w:val="nil"/>
              <w:right w:val="nil"/>
            </w:tcBorders>
          </w:tcPr>
          <w:p w:rsidR="00313B7A" w:rsidRDefault="00313B7A">
            <w:pPr>
              <w:rPr>
                <w:rFonts w:ascii="Book Antiqua" w:eastAsia="Book Antiqua" w:hAnsi="Book Antiqua" w:cs="Book Antiqua"/>
                <w:b/>
                <w:color w:val="000000"/>
                <w:sz w:val="24"/>
                <w:szCs w:val="24"/>
              </w:rPr>
            </w:pPr>
          </w:p>
        </w:tc>
        <w:tc>
          <w:tcPr>
            <w:tcW w:w="0" w:type="auto"/>
            <w:tcBorders>
              <w:top w:val="nil"/>
              <w:left w:val="nil"/>
              <w:bottom w:val="nil"/>
              <w:right w:val="single" w:sz="12" w:space="0" w:color="000000"/>
            </w:tcBorders>
          </w:tcPr>
          <w:p w:rsidR="00313B7A" w:rsidRDefault="001A682B">
            <w:pPr>
              <w:rPr>
                <w:rFonts w:ascii="Book Antiqua" w:eastAsia="Book Antiqua" w:hAnsi="Book Antiqua" w:cs="Book Antiqua"/>
                <w:b/>
                <w:color w:val="000000"/>
                <w:sz w:val="24"/>
                <w:szCs w:val="24"/>
              </w:rPr>
            </w:pPr>
            <w:r>
              <w:rPr>
                <w:rFonts w:ascii="Book Antiqua" w:eastAsia="Book Antiqua" w:hAnsi="Book Antiqua" w:cs="Book Antiqua"/>
                <w:b/>
                <w:sz w:val="24"/>
                <w:szCs w:val="24"/>
              </w:rPr>
              <w:t>ROLL NO.</w:t>
            </w:r>
          </w:p>
        </w:tc>
        <w:tc>
          <w:tcPr>
            <w:tcW w:w="0" w:type="auto"/>
            <w:tcBorders>
              <w:top w:val="single" w:sz="12" w:space="0" w:color="000000"/>
              <w:left w:val="single" w:sz="12" w:space="0" w:color="000000"/>
              <w:bottom w:val="single" w:sz="12" w:space="0" w:color="000000"/>
              <w:right w:val="single" w:sz="12" w:space="0" w:color="000000"/>
            </w:tcBorders>
          </w:tcPr>
          <w:p w:rsidR="00313B7A" w:rsidRDefault="00313B7A">
            <w:pPr>
              <w:rPr>
                <w:rFonts w:ascii="Book Antiqua" w:eastAsia="Book Antiqua" w:hAnsi="Book Antiqua" w:cs="Book Antiqua"/>
                <w:b/>
                <w:color w:val="000000"/>
                <w:sz w:val="24"/>
                <w:szCs w:val="24"/>
              </w:rPr>
            </w:pPr>
          </w:p>
        </w:tc>
      </w:tr>
      <w:tr w:rsidR="00313B7A" w:rsidTr="003161FC">
        <w:trPr>
          <w:trHeight w:val="213"/>
        </w:trPr>
        <w:tc>
          <w:tcPr>
            <w:tcW w:w="0" w:type="auto"/>
            <w:tcBorders>
              <w:top w:val="nil"/>
              <w:left w:val="single" w:sz="4" w:space="0" w:color="000000"/>
              <w:bottom w:val="nil"/>
              <w:right w:val="single" w:sz="4" w:space="0" w:color="000000"/>
            </w:tcBorders>
          </w:tcPr>
          <w:p w:rsidR="00313B7A" w:rsidRDefault="00313B7A">
            <w:pPr>
              <w:rPr>
                <w:rFonts w:ascii="Book Antiqua" w:eastAsia="Book Antiqua" w:hAnsi="Book Antiqua" w:cs="Book Antiqua"/>
                <w:b/>
                <w:color w:val="000000"/>
                <w:sz w:val="16"/>
                <w:szCs w:val="16"/>
              </w:rPr>
            </w:pPr>
          </w:p>
        </w:tc>
        <w:tc>
          <w:tcPr>
            <w:tcW w:w="0" w:type="auto"/>
            <w:gridSpan w:val="2"/>
            <w:tcBorders>
              <w:top w:val="single" w:sz="12" w:space="0" w:color="000000"/>
              <w:left w:val="single" w:sz="4" w:space="0" w:color="000000"/>
              <w:bottom w:val="single" w:sz="12" w:space="0" w:color="000000"/>
              <w:right w:val="single" w:sz="4" w:space="0" w:color="000000"/>
            </w:tcBorders>
          </w:tcPr>
          <w:p w:rsidR="00313B7A" w:rsidRDefault="00313B7A">
            <w:pPr>
              <w:rPr>
                <w:rFonts w:ascii="Book Antiqua" w:eastAsia="Book Antiqua" w:hAnsi="Book Antiqua" w:cs="Book Antiqua"/>
                <w:b/>
                <w:color w:val="000000"/>
                <w:sz w:val="16"/>
                <w:szCs w:val="16"/>
              </w:rPr>
            </w:pPr>
          </w:p>
        </w:tc>
        <w:tc>
          <w:tcPr>
            <w:tcW w:w="0" w:type="auto"/>
            <w:tcBorders>
              <w:top w:val="nil"/>
              <w:left w:val="single" w:sz="4" w:space="0" w:color="000000"/>
              <w:bottom w:val="nil"/>
              <w:right w:val="nil"/>
            </w:tcBorders>
          </w:tcPr>
          <w:p w:rsidR="00313B7A" w:rsidRDefault="00313B7A">
            <w:pPr>
              <w:rPr>
                <w:rFonts w:ascii="Book Antiqua" w:eastAsia="Book Antiqua" w:hAnsi="Book Antiqua" w:cs="Book Antiqua"/>
                <w:b/>
                <w:color w:val="000000"/>
                <w:sz w:val="16"/>
                <w:szCs w:val="16"/>
              </w:rPr>
            </w:pPr>
          </w:p>
        </w:tc>
        <w:tc>
          <w:tcPr>
            <w:tcW w:w="0" w:type="auto"/>
            <w:tcBorders>
              <w:top w:val="nil"/>
              <w:left w:val="nil"/>
              <w:bottom w:val="nil"/>
              <w:right w:val="nil"/>
            </w:tcBorders>
          </w:tcPr>
          <w:p w:rsidR="00313B7A" w:rsidRDefault="00313B7A">
            <w:pPr>
              <w:rPr>
                <w:rFonts w:ascii="Book Antiqua" w:eastAsia="Book Antiqua" w:hAnsi="Book Antiqua" w:cs="Book Antiqua"/>
                <w:b/>
                <w:color w:val="000000"/>
                <w:sz w:val="16"/>
                <w:szCs w:val="16"/>
              </w:rPr>
            </w:pPr>
          </w:p>
        </w:tc>
        <w:tc>
          <w:tcPr>
            <w:tcW w:w="0" w:type="auto"/>
            <w:tcBorders>
              <w:top w:val="single" w:sz="12" w:space="0" w:color="000000"/>
              <w:left w:val="nil"/>
              <w:bottom w:val="single" w:sz="12" w:space="0" w:color="000000"/>
              <w:right w:val="nil"/>
            </w:tcBorders>
          </w:tcPr>
          <w:p w:rsidR="00313B7A" w:rsidRDefault="00313B7A">
            <w:pPr>
              <w:rPr>
                <w:rFonts w:ascii="Book Antiqua" w:eastAsia="Book Antiqua" w:hAnsi="Book Antiqua" w:cs="Book Antiqua"/>
                <w:b/>
                <w:color w:val="000000"/>
                <w:sz w:val="16"/>
                <w:szCs w:val="16"/>
              </w:rPr>
            </w:pPr>
          </w:p>
        </w:tc>
      </w:tr>
      <w:tr w:rsidR="00313B7A" w:rsidTr="003161FC">
        <w:trPr>
          <w:trHeight w:val="306"/>
        </w:trPr>
        <w:tc>
          <w:tcPr>
            <w:tcW w:w="0" w:type="auto"/>
            <w:tcBorders>
              <w:top w:val="nil"/>
              <w:left w:val="nil"/>
              <w:bottom w:val="nil"/>
              <w:right w:val="single" w:sz="12" w:space="0" w:color="000000"/>
            </w:tcBorders>
          </w:tcPr>
          <w:p w:rsidR="00313B7A" w:rsidRDefault="001A682B">
            <w:pPr>
              <w:widowControl/>
              <w:jc w:val="left"/>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SUBJECT</w:t>
            </w:r>
          </w:p>
        </w:tc>
        <w:tc>
          <w:tcPr>
            <w:tcW w:w="0" w:type="auto"/>
            <w:gridSpan w:val="2"/>
            <w:tcBorders>
              <w:top w:val="single" w:sz="12" w:space="0" w:color="000000"/>
              <w:left w:val="single" w:sz="12" w:space="0" w:color="000000"/>
              <w:bottom w:val="single" w:sz="12" w:space="0" w:color="000000"/>
              <w:right w:val="single" w:sz="12" w:space="0" w:color="000000"/>
            </w:tcBorders>
          </w:tcPr>
          <w:p w:rsidR="00313B7A" w:rsidRDefault="00313B7A">
            <w:pPr>
              <w:widowControl/>
              <w:jc w:val="left"/>
              <w:rPr>
                <w:rFonts w:ascii="Book Antiqua" w:eastAsia="Book Antiqua" w:hAnsi="Book Antiqua" w:cs="Book Antiqua"/>
                <w:b/>
                <w:color w:val="000000"/>
                <w:sz w:val="24"/>
                <w:szCs w:val="24"/>
              </w:rPr>
            </w:pPr>
          </w:p>
        </w:tc>
        <w:tc>
          <w:tcPr>
            <w:tcW w:w="0" w:type="auto"/>
            <w:tcBorders>
              <w:top w:val="nil"/>
              <w:left w:val="single" w:sz="12" w:space="0" w:color="000000"/>
              <w:bottom w:val="nil"/>
              <w:right w:val="nil"/>
            </w:tcBorders>
          </w:tcPr>
          <w:p w:rsidR="00313B7A" w:rsidRDefault="00313B7A">
            <w:pPr>
              <w:widowControl/>
              <w:jc w:val="left"/>
              <w:rPr>
                <w:rFonts w:ascii="Book Antiqua" w:eastAsia="Book Antiqua" w:hAnsi="Book Antiqua" w:cs="Book Antiqua"/>
                <w:b/>
                <w:color w:val="000000"/>
                <w:sz w:val="24"/>
                <w:szCs w:val="24"/>
              </w:rPr>
            </w:pPr>
          </w:p>
        </w:tc>
        <w:tc>
          <w:tcPr>
            <w:tcW w:w="0" w:type="auto"/>
            <w:tcBorders>
              <w:top w:val="nil"/>
              <w:left w:val="nil"/>
              <w:bottom w:val="nil"/>
              <w:right w:val="single" w:sz="12" w:space="0" w:color="000000"/>
            </w:tcBorders>
          </w:tcPr>
          <w:p w:rsidR="00313B7A" w:rsidRDefault="001A682B">
            <w:pPr>
              <w:widowControl/>
              <w:jc w:val="left"/>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GRADE &amp; SEC</w:t>
            </w:r>
          </w:p>
        </w:tc>
        <w:tc>
          <w:tcPr>
            <w:tcW w:w="0" w:type="auto"/>
            <w:tcBorders>
              <w:top w:val="single" w:sz="12" w:space="0" w:color="000000"/>
              <w:left w:val="single" w:sz="12" w:space="0" w:color="000000"/>
              <w:bottom w:val="single" w:sz="12" w:space="0" w:color="000000"/>
              <w:right w:val="single" w:sz="12" w:space="0" w:color="000000"/>
            </w:tcBorders>
          </w:tcPr>
          <w:p w:rsidR="00313B7A" w:rsidRDefault="00313B7A">
            <w:pPr>
              <w:widowControl/>
              <w:jc w:val="center"/>
              <w:rPr>
                <w:rFonts w:ascii="Book Antiqua" w:eastAsia="Book Antiqua" w:hAnsi="Book Antiqua" w:cs="Book Antiqua"/>
                <w:b/>
                <w:color w:val="000000"/>
                <w:sz w:val="24"/>
                <w:szCs w:val="24"/>
              </w:rPr>
            </w:pPr>
          </w:p>
        </w:tc>
      </w:tr>
      <w:tr w:rsidR="00313B7A" w:rsidTr="003161FC">
        <w:trPr>
          <w:trHeight w:val="71"/>
        </w:trPr>
        <w:tc>
          <w:tcPr>
            <w:tcW w:w="0" w:type="auto"/>
            <w:gridSpan w:val="6"/>
            <w:tcBorders>
              <w:top w:val="nil"/>
              <w:left w:val="nil"/>
              <w:bottom w:val="nil"/>
              <w:right w:val="nil"/>
            </w:tcBorders>
          </w:tcPr>
          <w:p w:rsidR="00313B7A" w:rsidRDefault="00313B7A">
            <w:pPr>
              <w:widowControl/>
              <w:jc w:val="left"/>
              <w:rPr>
                <w:rFonts w:ascii="Book Antiqua" w:eastAsia="Book Antiqua" w:hAnsi="Book Antiqua" w:cs="Book Antiqua"/>
                <w:b/>
                <w:color w:val="000000"/>
                <w:sz w:val="10"/>
                <w:szCs w:val="10"/>
              </w:rPr>
            </w:pPr>
          </w:p>
        </w:tc>
      </w:tr>
      <w:tr w:rsidR="00313B7A" w:rsidTr="003161FC">
        <w:trPr>
          <w:trHeight w:val="317"/>
        </w:trPr>
        <w:tc>
          <w:tcPr>
            <w:tcW w:w="0" w:type="auto"/>
            <w:tcBorders>
              <w:top w:val="nil"/>
              <w:left w:val="nil"/>
              <w:bottom w:val="nil"/>
              <w:right w:val="single" w:sz="12" w:space="0" w:color="000000"/>
            </w:tcBorders>
          </w:tcPr>
          <w:p w:rsidR="00313B7A" w:rsidRDefault="001A682B">
            <w:pPr>
              <w:widowControl/>
              <w:jc w:val="left"/>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 xml:space="preserve">DATE </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Pr>
          <w:p w:rsidR="00313B7A" w:rsidRDefault="00313B7A">
            <w:pPr>
              <w:widowControl/>
              <w:jc w:val="center"/>
              <w:rPr>
                <w:rFonts w:ascii="Book Antiqua" w:eastAsia="Book Antiqua" w:hAnsi="Book Antiqua" w:cs="Book Antiqua"/>
                <w:b/>
                <w:color w:val="000000"/>
                <w:sz w:val="24"/>
                <w:szCs w:val="24"/>
              </w:rPr>
            </w:pPr>
          </w:p>
        </w:tc>
        <w:tc>
          <w:tcPr>
            <w:tcW w:w="0" w:type="auto"/>
            <w:tcBorders>
              <w:top w:val="nil"/>
              <w:left w:val="single" w:sz="12" w:space="0" w:color="000000"/>
              <w:bottom w:val="nil"/>
              <w:right w:val="single" w:sz="12" w:space="0" w:color="000000"/>
            </w:tcBorders>
          </w:tcPr>
          <w:p w:rsidR="00313B7A" w:rsidRDefault="001A682B">
            <w:pPr>
              <w:widowControl/>
              <w:jc w:val="left"/>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DURATION</w:t>
            </w:r>
          </w:p>
        </w:tc>
        <w:tc>
          <w:tcPr>
            <w:tcW w:w="0" w:type="auto"/>
            <w:tcBorders>
              <w:top w:val="single" w:sz="12" w:space="0" w:color="000000"/>
              <w:left w:val="single" w:sz="12" w:space="0" w:color="000000"/>
              <w:bottom w:val="single" w:sz="12" w:space="0" w:color="000000"/>
              <w:right w:val="single" w:sz="12" w:space="0" w:color="000000"/>
            </w:tcBorders>
            <w:shd w:val="clear" w:color="auto" w:fill="auto"/>
          </w:tcPr>
          <w:p w:rsidR="00313B7A" w:rsidRDefault="00313B7A">
            <w:pPr>
              <w:widowControl/>
              <w:jc w:val="center"/>
              <w:rPr>
                <w:rFonts w:ascii="Book Antiqua" w:eastAsia="Book Antiqua" w:hAnsi="Book Antiqua" w:cs="Book Antiqua"/>
                <w:b/>
                <w:color w:val="000000"/>
                <w:sz w:val="24"/>
                <w:szCs w:val="24"/>
              </w:rPr>
            </w:pPr>
          </w:p>
        </w:tc>
        <w:tc>
          <w:tcPr>
            <w:tcW w:w="0" w:type="auto"/>
            <w:tcBorders>
              <w:top w:val="nil"/>
              <w:left w:val="single" w:sz="12" w:space="0" w:color="000000"/>
              <w:bottom w:val="nil"/>
              <w:right w:val="single" w:sz="12" w:space="0" w:color="000000"/>
            </w:tcBorders>
          </w:tcPr>
          <w:p w:rsidR="00313B7A" w:rsidRDefault="001A682B">
            <w:pPr>
              <w:widowControl/>
              <w:jc w:val="left"/>
              <w:rPr>
                <w:rFonts w:ascii="Book Antiqua" w:eastAsia="Book Antiqua" w:hAnsi="Book Antiqua" w:cs="Book Antiqua"/>
                <w:b/>
                <w:color w:val="000000"/>
                <w:sz w:val="24"/>
                <w:szCs w:val="24"/>
              </w:rPr>
            </w:pPr>
            <w:r>
              <w:rPr>
                <w:rFonts w:ascii="Book Antiqua" w:eastAsia="Book Antiqua" w:hAnsi="Book Antiqua" w:cs="Book Antiqua"/>
                <w:b/>
                <w:color w:val="000000"/>
                <w:sz w:val="24"/>
                <w:szCs w:val="24"/>
              </w:rPr>
              <w:t>MAX. MARKS</w:t>
            </w:r>
          </w:p>
        </w:tc>
        <w:tc>
          <w:tcPr>
            <w:tcW w:w="0" w:type="auto"/>
            <w:tcBorders>
              <w:top w:val="single" w:sz="12" w:space="0" w:color="000000"/>
              <w:left w:val="single" w:sz="12" w:space="0" w:color="000000"/>
              <w:bottom w:val="single" w:sz="12" w:space="0" w:color="000000"/>
              <w:right w:val="single" w:sz="12" w:space="0" w:color="000000"/>
            </w:tcBorders>
          </w:tcPr>
          <w:p w:rsidR="00313B7A" w:rsidRDefault="00313B7A">
            <w:pPr>
              <w:widowControl/>
              <w:jc w:val="center"/>
              <w:rPr>
                <w:rFonts w:ascii="Book Antiqua" w:eastAsia="Book Antiqua" w:hAnsi="Book Antiqua" w:cs="Book Antiqua"/>
                <w:b/>
                <w:color w:val="000000"/>
                <w:sz w:val="24"/>
                <w:szCs w:val="24"/>
              </w:rPr>
            </w:pPr>
          </w:p>
        </w:tc>
      </w:tr>
    </w:tbl>
    <w:p w:rsidR="00313B7A" w:rsidRDefault="00313B7A">
      <w:pPr>
        <w:pBdr>
          <w:top w:val="nil"/>
          <w:left w:val="nil"/>
          <w:bottom w:val="nil"/>
          <w:right w:val="nil"/>
          <w:between w:val="nil"/>
        </w:pBdr>
        <w:spacing w:line="480" w:lineRule="auto"/>
        <w:ind w:left="1080" w:hanging="332"/>
        <w:rPr>
          <w:rFonts w:ascii="Book Antiqua" w:eastAsia="Book Antiqua" w:hAnsi="Book Antiqua" w:cs="Book Antiqua"/>
          <w:b/>
          <w:color w:val="000000"/>
          <w:sz w:val="2"/>
          <w:szCs w:val="2"/>
        </w:rPr>
      </w:pPr>
    </w:p>
    <w:p w:rsidR="00313B7A" w:rsidRDefault="001A682B">
      <w:pPr>
        <w:pBdr>
          <w:top w:val="nil"/>
          <w:left w:val="nil"/>
          <w:bottom w:val="nil"/>
          <w:right w:val="nil"/>
          <w:between w:val="nil"/>
        </w:pBdr>
        <w:ind w:left="1080" w:hanging="332"/>
        <w:rPr>
          <w:color w:val="000000"/>
          <w:sz w:val="10"/>
          <w:szCs w:val="10"/>
        </w:rPr>
      </w:pPr>
      <w:r>
        <w:rPr>
          <w:rFonts w:ascii="Arial Narrow" w:eastAsia="Arial Narrow" w:hAnsi="Arial Narrow" w:cs="Arial Narrow"/>
          <w:color w:val="000000"/>
          <w:sz w:val="10"/>
          <w:szCs w:val="10"/>
        </w:rPr>
        <w:t xml:space="preserve">                                                                 </w:t>
      </w:r>
      <w:r>
        <w:rPr>
          <w:rFonts w:ascii="Swis721 Cn BT" w:eastAsia="Swis721 Cn BT" w:hAnsi="Swis721 Cn BT" w:cs="Swis721 Cn BT"/>
          <w:color w:val="000000"/>
          <w:sz w:val="10"/>
          <w:szCs w:val="10"/>
        </w:rPr>
        <w:t xml:space="preserve">                                              </w:t>
      </w:r>
      <w:r>
        <w:rPr>
          <w:color w:val="000000"/>
          <w:sz w:val="10"/>
          <w:szCs w:val="10"/>
        </w:rPr>
        <w:t xml:space="preserve">                                     </w:t>
      </w:r>
      <w:r>
        <w:rPr>
          <w:noProof/>
          <w:lang w:val="en-IN"/>
        </w:rPr>
        <mc:AlternateContent>
          <mc:Choice Requires="wpg">
            <w:drawing>
              <wp:anchor distT="4294967287" distB="4294967287" distL="114300" distR="114300" simplePos="0" relativeHeight="251659264" behindDoc="0" locked="0" layoutInCell="1" hidden="0" allowOverlap="1">
                <wp:simplePos x="0" y="0"/>
                <wp:positionH relativeFrom="column">
                  <wp:posOffset>-266699</wp:posOffset>
                </wp:positionH>
                <wp:positionV relativeFrom="paragraph">
                  <wp:posOffset>106688</wp:posOffset>
                </wp:positionV>
                <wp:extent cx="6915785" cy="76200"/>
                <wp:effectExtent l="0" t="0" r="0" b="0"/>
                <wp:wrapNone/>
                <wp:docPr id="7" name="Straight Arrow Connector 7"/>
                <wp:cNvGraphicFramePr/>
                <a:graphic xmlns:a="http://schemas.openxmlformats.org/drawingml/2006/main">
                  <a:graphicData uri="http://schemas.microsoft.com/office/word/2010/wordprocessingShape">
                    <wps:wsp>
                      <wps:cNvCnPr/>
                      <wps:spPr>
                        <a:xfrm>
                          <a:off x="1916683" y="3770475"/>
                          <a:ext cx="6858635" cy="19050"/>
                        </a:xfrm>
                        <a:prstGeom prst="straightConnector1">
                          <a:avLst/>
                        </a:prstGeom>
                        <a:noFill/>
                        <a:ln w="57150" cap="flat" cmpd="thinThick">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87" distT="4294967287" distL="114300" distR="114300" hidden="0" layoutInCell="1" locked="0" relativeHeight="0" simplePos="0">
                <wp:simplePos x="0" y="0"/>
                <wp:positionH relativeFrom="column">
                  <wp:posOffset>-266699</wp:posOffset>
                </wp:positionH>
                <wp:positionV relativeFrom="paragraph">
                  <wp:posOffset>106688</wp:posOffset>
                </wp:positionV>
                <wp:extent cx="6915785" cy="76200"/>
                <wp:effectExtent b="0" l="0" r="0" t="0"/>
                <wp:wrapNone/>
                <wp:docPr id="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915785" cy="76200"/>
                        </a:xfrm>
                        <a:prstGeom prst="rect"/>
                        <a:ln/>
                      </pic:spPr>
                    </pic:pic>
                  </a:graphicData>
                </a:graphic>
              </wp:anchor>
            </w:drawing>
          </mc:Fallback>
        </mc:AlternateContent>
      </w:r>
    </w:p>
    <w:p w:rsidR="00313B7A" w:rsidRDefault="00313B7A"/>
    <w:tbl>
      <w:tblPr>
        <w:tblStyle w:val="a0"/>
        <w:tblW w:w="106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6"/>
        <w:gridCol w:w="8930"/>
        <w:gridCol w:w="744"/>
      </w:tblGrid>
      <w:tr w:rsidR="00313B7A" w:rsidTr="000C772E">
        <w:tc>
          <w:tcPr>
            <w:tcW w:w="0" w:type="auto"/>
            <w:gridSpan w:val="3"/>
          </w:tcPr>
          <w:p w:rsidR="00313B7A" w:rsidRDefault="00313B7A">
            <w:pPr>
              <w:rPr>
                <w:rFonts w:ascii="Arial Narrow" w:eastAsia="Arial Narrow" w:hAnsi="Arial Narrow" w:cs="Arial Narrow"/>
                <w:b/>
                <w:sz w:val="24"/>
                <w:szCs w:val="24"/>
              </w:rPr>
            </w:pPr>
          </w:p>
        </w:tc>
      </w:tr>
      <w:tr w:rsidR="00313B7A" w:rsidTr="000C772E">
        <w:tc>
          <w:tcPr>
            <w:tcW w:w="976" w:type="dxa"/>
          </w:tcPr>
          <w:p w:rsidR="00313B7A" w:rsidRPr="009821D8" w:rsidRDefault="00860329">
            <w:pPr>
              <w:rPr>
                <w:rFonts w:ascii="Times New Roman" w:eastAsia="Arial Narrow" w:hAnsi="Times New Roman" w:cs="Times New Roman"/>
                <w:b/>
                <w:sz w:val="24"/>
                <w:szCs w:val="24"/>
              </w:rPr>
            </w:pPr>
            <w:r w:rsidRPr="009821D8">
              <w:rPr>
                <w:rFonts w:ascii="Times New Roman" w:eastAsia="Arial Narrow" w:hAnsi="Times New Roman" w:cs="Times New Roman"/>
                <w:b/>
                <w:sz w:val="24"/>
                <w:szCs w:val="24"/>
              </w:rPr>
              <w:t>I.</w:t>
            </w:r>
          </w:p>
          <w:p w:rsidR="009821D8" w:rsidRPr="009821D8" w:rsidRDefault="009821D8">
            <w:pPr>
              <w:rPr>
                <w:rFonts w:ascii="Times New Roman" w:eastAsia="Arial Narrow" w:hAnsi="Times New Roman" w:cs="Times New Roman"/>
                <w:b/>
                <w:sz w:val="24"/>
                <w:szCs w:val="24"/>
              </w:rPr>
            </w:pPr>
          </w:p>
        </w:tc>
        <w:tc>
          <w:tcPr>
            <w:tcW w:w="8930" w:type="dxa"/>
          </w:tcPr>
          <w:p w:rsidR="00313B7A" w:rsidRPr="009821D8" w:rsidRDefault="00860329" w:rsidP="000C772E">
            <w:pPr>
              <w:tabs>
                <w:tab w:val="left" w:pos="180"/>
              </w:tabs>
              <w:jc w:val="left"/>
              <w:rPr>
                <w:rFonts w:ascii="Times New Roman" w:eastAsia="Arial Narrow" w:hAnsi="Times New Roman" w:cs="Times New Roman"/>
                <w:b/>
                <w:sz w:val="24"/>
                <w:szCs w:val="24"/>
              </w:rPr>
            </w:pPr>
            <w:r w:rsidRPr="009821D8">
              <w:rPr>
                <w:rFonts w:ascii="Times New Roman" w:eastAsia="Arial Narrow" w:hAnsi="Times New Roman" w:cs="Times New Roman"/>
                <w:b/>
                <w:sz w:val="24"/>
                <w:szCs w:val="24"/>
              </w:rPr>
              <w:t>Read t</w:t>
            </w:r>
            <w:r w:rsidR="00F11D75" w:rsidRPr="009821D8">
              <w:rPr>
                <w:rFonts w:ascii="Times New Roman" w:eastAsia="Arial Narrow" w:hAnsi="Times New Roman" w:cs="Times New Roman"/>
                <w:b/>
                <w:sz w:val="24"/>
                <w:szCs w:val="24"/>
              </w:rPr>
              <w:t>he following passage.</w:t>
            </w:r>
          </w:p>
        </w:tc>
        <w:tc>
          <w:tcPr>
            <w:tcW w:w="744" w:type="dxa"/>
          </w:tcPr>
          <w:p w:rsidR="00313B7A" w:rsidRDefault="00313B7A">
            <w:pPr>
              <w:rPr>
                <w:rFonts w:ascii="Arial Narrow" w:eastAsia="Arial Narrow" w:hAnsi="Arial Narrow" w:cs="Arial Narrow"/>
                <w:b/>
                <w:sz w:val="24"/>
                <w:szCs w:val="24"/>
              </w:rPr>
            </w:pPr>
          </w:p>
        </w:tc>
      </w:tr>
      <w:tr w:rsidR="00313B7A" w:rsidTr="000C772E">
        <w:tc>
          <w:tcPr>
            <w:tcW w:w="976" w:type="dxa"/>
          </w:tcPr>
          <w:p w:rsidR="00313B7A" w:rsidRPr="009821D8" w:rsidRDefault="00313B7A">
            <w:pPr>
              <w:rPr>
                <w:rFonts w:ascii="Times New Roman" w:eastAsia="Arial Narrow" w:hAnsi="Times New Roman" w:cs="Times New Roman"/>
                <w:sz w:val="24"/>
                <w:szCs w:val="24"/>
              </w:rPr>
            </w:pPr>
          </w:p>
        </w:tc>
        <w:tc>
          <w:tcPr>
            <w:tcW w:w="8930" w:type="dxa"/>
          </w:tcPr>
          <w:p w:rsidR="00313B7A" w:rsidRPr="009821D8" w:rsidRDefault="000C772E" w:rsidP="00F11D75">
            <w:pPr>
              <w:rPr>
                <w:rFonts w:ascii="Times New Roman" w:eastAsia="Arial Narrow" w:hAnsi="Times New Roman" w:cs="Times New Roman"/>
                <w:sz w:val="24"/>
                <w:szCs w:val="24"/>
              </w:rPr>
            </w:pPr>
            <w:r w:rsidRPr="009821D8">
              <w:rPr>
                <w:rFonts w:ascii="Times New Roman" w:hAnsi="Times New Roman" w:cs="Times New Roman"/>
                <w:sz w:val="24"/>
                <w:szCs w:val="24"/>
              </w:rPr>
              <w:t xml:space="preserve">He had pink eyes and was wearing a blue coat. He took out a big watch from his waistcoat pocket and as he hurried away, he said, "Oh dear, I will be too late!" She thought there was something very different about this rabbit. It could talk, it wore a red waistcoat and it carried a watch. </w:t>
            </w:r>
            <w:r w:rsidR="00F11D75" w:rsidRPr="009821D8">
              <w:rPr>
                <w:rFonts w:ascii="Times New Roman" w:hAnsi="Times New Roman" w:cs="Times New Roman"/>
                <w:sz w:val="24"/>
                <w:szCs w:val="24"/>
              </w:rPr>
              <w:t>She thought there was something very different about this rabbit. It could talk, it wore a red waistcoat and it carried a watch. Alice wondered, “A talking rabbit? A rabbit who wears a waistcoat!” Alice was burning with curiosity and she followed the white rabbit.</w:t>
            </w:r>
          </w:p>
        </w:tc>
        <w:tc>
          <w:tcPr>
            <w:tcW w:w="744" w:type="dxa"/>
          </w:tcPr>
          <w:p w:rsidR="00313B7A" w:rsidRDefault="00313B7A">
            <w:pPr>
              <w:jc w:val="left"/>
              <w:rPr>
                <w:rFonts w:ascii="Arial Narrow" w:eastAsia="Arial Narrow" w:hAnsi="Arial Narrow" w:cs="Arial Narrow"/>
                <w:b/>
                <w:sz w:val="24"/>
                <w:szCs w:val="24"/>
              </w:rPr>
            </w:pPr>
          </w:p>
        </w:tc>
      </w:tr>
      <w:tr w:rsidR="00313B7A" w:rsidTr="000C772E">
        <w:tc>
          <w:tcPr>
            <w:tcW w:w="976" w:type="dxa"/>
          </w:tcPr>
          <w:p w:rsidR="00F11D75" w:rsidRPr="009821D8" w:rsidRDefault="00F11D75">
            <w:pPr>
              <w:rPr>
                <w:rFonts w:ascii="Times New Roman" w:eastAsia="Arial Narrow" w:hAnsi="Times New Roman" w:cs="Times New Roman"/>
                <w:b/>
                <w:sz w:val="24"/>
                <w:szCs w:val="24"/>
              </w:rPr>
            </w:pPr>
            <w:r w:rsidRPr="009821D8">
              <w:rPr>
                <w:rFonts w:ascii="Times New Roman" w:eastAsia="Arial Narrow" w:hAnsi="Times New Roman" w:cs="Times New Roman"/>
                <w:b/>
                <w:sz w:val="24"/>
                <w:szCs w:val="24"/>
              </w:rPr>
              <w:t>A.</w:t>
            </w:r>
          </w:p>
          <w:p w:rsidR="00F11D75" w:rsidRPr="009821D8" w:rsidRDefault="00F11D75">
            <w:pPr>
              <w:rPr>
                <w:rFonts w:ascii="Times New Roman" w:eastAsia="Arial Narrow" w:hAnsi="Times New Roman" w:cs="Times New Roman"/>
                <w:sz w:val="24"/>
                <w:szCs w:val="24"/>
              </w:rPr>
            </w:pPr>
          </w:p>
          <w:p w:rsidR="00AB59E4" w:rsidRPr="009821D8" w:rsidRDefault="00AB59E4">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i)</w:t>
            </w:r>
          </w:p>
          <w:p w:rsidR="00AB59E4" w:rsidRPr="009821D8" w:rsidRDefault="00AB59E4">
            <w:pPr>
              <w:rPr>
                <w:rFonts w:ascii="Times New Roman" w:eastAsia="Arial Narrow" w:hAnsi="Times New Roman" w:cs="Times New Roman"/>
                <w:sz w:val="24"/>
                <w:szCs w:val="24"/>
              </w:rPr>
            </w:pPr>
          </w:p>
          <w:p w:rsidR="00313B7A" w:rsidRPr="009821D8" w:rsidRDefault="00AB59E4" w:rsidP="00AB59E4">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ii)</w:t>
            </w:r>
          </w:p>
          <w:p w:rsidR="00AB59E4" w:rsidRPr="009821D8" w:rsidRDefault="00AB59E4" w:rsidP="00AB59E4">
            <w:pPr>
              <w:rPr>
                <w:rFonts w:ascii="Times New Roman" w:eastAsia="Arial Narrow" w:hAnsi="Times New Roman" w:cs="Times New Roman"/>
                <w:sz w:val="24"/>
                <w:szCs w:val="24"/>
              </w:rPr>
            </w:pPr>
          </w:p>
          <w:p w:rsidR="00AB59E4" w:rsidRPr="009821D8" w:rsidRDefault="00AB59E4" w:rsidP="00AB59E4">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iii)</w:t>
            </w:r>
          </w:p>
        </w:tc>
        <w:tc>
          <w:tcPr>
            <w:tcW w:w="8930" w:type="dxa"/>
          </w:tcPr>
          <w:p w:rsidR="00F11D75" w:rsidRPr="009821D8" w:rsidRDefault="00F11D75">
            <w:pPr>
              <w:rPr>
                <w:rFonts w:ascii="Times New Roman" w:hAnsi="Times New Roman" w:cs="Times New Roman"/>
                <w:b/>
                <w:sz w:val="24"/>
                <w:szCs w:val="24"/>
              </w:rPr>
            </w:pPr>
            <w:r w:rsidRPr="009821D8">
              <w:rPr>
                <w:rFonts w:ascii="Times New Roman" w:hAnsi="Times New Roman" w:cs="Times New Roman"/>
                <w:b/>
                <w:sz w:val="24"/>
                <w:szCs w:val="24"/>
              </w:rPr>
              <w:t>Answer the following.</w:t>
            </w:r>
          </w:p>
          <w:p w:rsidR="00F11D75" w:rsidRPr="009821D8" w:rsidRDefault="00F11D75">
            <w:pPr>
              <w:rPr>
                <w:rFonts w:ascii="Times New Roman" w:hAnsi="Times New Roman" w:cs="Times New Roman"/>
                <w:sz w:val="24"/>
                <w:szCs w:val="24"/>
              </w:rPr>
            </w:pPr>
          </w:p>
          <w:p w:rsidR="00313B7A" w:rsidRPr="009821D8" w:rsidRDefault="00AB59E4">
            <w:pPr>
              <w:rPr>
                <w:rFonts w:ascii="Times New Roman" w:hAnsi="Times New Roman" w:cs="Times New Roman"/>
                <w:sz w:val="24"/>
                <w:szCs w:val="24"/>
              </w:rPr>
            </w:pPr>
            <w:r w:rsidRPr="009821D8">
              <w:rPr>
                <w:rFonts w:ascii="Times New Roman" w:hAnsi="Times New Roman" w:cs="Times New Roman"/>
                <w:sz w:val="24"/>
                <w:szCs w:val="24"/>
              </w:rPr>
              <w:t>Who had pink eyes?</w:t>
            </w:r>
          </w:p>
          <w:p w:rsidR="00AB59E4" w:rsidRPr="009821D8" w:rsidRDefault="00AB59E4">
            <w:pPr>
              <w:rPr>
                <w:rFonts w:ascii="Times New Roman" w:hAnsi="Times New Roman" w:cs="Times New Roman"/>
                <w:sz w:val="24"/>
                <w:szCs w:val="24"/>
              </w:rPr>
            </w:pPr>
          </w:p>
          <w:p w:rsidR="00AB59E4" w:rsidRPr="009821D8" w:rsidRDefault="00AB59E4">
            <w:pPr>
              <w:rPr>
                <w:rFonts w:ascii="Times New Roman" w:hAnsi="Times New Roman" w:cs="Times New Roman"/>
                <w:sz w:val="24"/>
                <w:szCs w:val="24"/>
              </w:rPr>
            </w:pPr>
            <w:r w:rsidRPr="009821D8">
              <w:rPr>
                <w:rFonts w:ascii="Times New Roman" w:hAnsi="Times New Roman" w:cs="Times New Roman"/>
                <w:sz w:val="24"/>
                <w:szCs w:val="24"/>
              </w:rPr>
              <w:t xml:space="preserve">What did he take out from his pocket? </w:t>
            </w:r>
          </w:p>
          <w:p w:rsidR="00AB59E4" w:rsidRPr="009821D8" w:rsidRDefault="00AB59E4">
            <w:pPr>
              <w:rPr>
                <w:rFonts w:ascii="Times New Roman" w:hAnsi="Times New Roman" w:cs="Times New Roman"/>
                <w:sz w:val="24"/>
                <w:szCs w:val="24"/>
              </w:rPr>
            </w:pPr>
          </w:p>
          <w:p w:rsidR="00AB59E4" w:rsidRPr="009821D8" w:rsidRDefault="00AB59E4">
            <w:pPr>
              <w:rPr>
                <w:rFonts w:ascii="Times New Roman" w:hAnsi="Times New Roman" w:cs="Times New Roman"/>
                <w:sz w:val="24"/>
                <w:szCs w:val="24"/>
              </w:rPr>
            </w:pPr>
            <w:r w:rsidRPr="009821D8">
              <w:rPr>
                <w:rFonts w:ascii="Times New Roman" w:hAnsi="Times New Roman" w:cs="Times New Roman"/>
                <w:sz w:val="24"/>
                <w:szCs w:val="24"/>
              </w:rPr>
              <w:t>What was so different about this rabbit?</w:t>
            </w:r>
          </w:p>
          <w:p w:rsidR="00AB59E4" w:rsidRPr="009821D8" w:rsidRDefault="00AB59E4">
            <w:pPr>
              <w:rPr>
                <w:rFonts w:ascii="Times New Roman" w:eastAsia="Arial Narrow" w:hAnsi="Times New Roman" w:cs="Times New Roman"/>
                <w:sz w:val="24"/>
                <w:szCs w:val="24"/>
              </w:rPr>
            </w:pPr>
          </w:p>
        </w:tc>
        <w:tc>
          <w:tcPr>
            <w:tcW w:w="744" w:type="dxa"/>
          </w:tcPr>
          <w:p w:rsidR="00313B7A" w:rsidRDefault="00313B7A">
            <w:pPr>
              <w:rPr>
                <w:rFonts w:ascii="Arial Narrow" w:eastAsia="Arial Narrow" w:hAnsi="Arial Narrow" w:cs="Arial Narrow"/>
                <w:sz w:val="24"/>
                <w:szCs w:val="24"/>
              </w:rPr>
            </w:pPr>
          </w:p>
        </w:tc>
      </w:tr>
      <w:tr w:rsidR="00313B7A" w:rsidTr="000C772E">
        <w:tc>
          <w:tcPr>
            <w:tcW w:w="976" w:type="dxa"/>
          </w:tcPr>
          <w:p w:rsidR="00313B7A" w:rsidRPr="000C41F3" w:rsidRDefault="00860329">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B.</w:t>
            </w:r>
          </w:p>
        </w:tc>
        <w:tc>
          <w:tcPr>
            <w:tcW w:w="8930" w:type="dxa"/>
          </w:tcPr>
          <w:p w:rsidR="00313B7A" w:rsidRPr="000C41F3" w:rsidRDefault="00860329" w:rsidP="00860329">
            <w:pPr>
              <w:jc w:val="left"/>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 xml:space="preserve">Find the </w:t>
            </w:r>
            <w:r w:rsidRPr="000C41F3">
              <w:rPr>
                <w:rFonts w:ascii="Times New Roman" w:eastAsia="Arial Narrow" w:hAnsi="Times New Roman" w:cs="Times New Roman"/>
                <w:b/>
                <w:i/>
                <w:sz w:val="24"/>
                <w:szCs w:val="24"/>
              </w:rPr>
              <w:t>synonym</w:t>
            </w:r>
            <w:r w:rsidRPr="000C41F3">
              <w:rPr>
                <w:rFonts w:ascii="Times New Roman" w:eastAsia="Arial Narrow" w:hAnsi="Times New Roman" w:cs="Times New Roman"/>
                <w:b/>
                <w:sz w:val="24"/>
                <w:szCs w:val="24"/>
              </w:rPr>
              <w:t xml:space="preserve"> for the given word from the above passage.</w:t>
            </w:r>
          </w:p>
        </w:tc>
        <w:tc>
          <w:tcPr>
            <w:tcW w:w="744" w:type="dxa"/>
          </w:tcPr>
          <w:p w:rsidR="00313B7A" w:rsidRDefault="00313B7A">
            <w:pPr>
              <w:rPr>
                <w:rFonts w:ascii="Arial Narrow" w:eastAsia="Arial Narrow" w:hAnsi="Arial Narrow" w:cs="Arial Narrow"/>
                <w:sz w:val="24"/>
                <w:szCs w:val="24"/>
              </w:rPr>
            </w:pPr>
          </w:p>
        </w:tc>
      </w:tr>
      <w:tr w:rsidR="00313B7A" w:rsidTr="000C772E">
        <w:tc>
          <w:tcPr>
            <w:tcW w:w="976" w:type="dxa"/>
          </w:tcPr>
          <w:p w:rsidR="00313B7A" w:rsidRPr="009821D8" w:rsidRDefault="00860329">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1.</w:t>
            </w:r>
          </w:p>
          <w:p w:rsidR="00860329" w:rsidRPr="009821D8" w:rsidRDefault="00860329">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2.</w:t>
            </w:r>
          </w:p>
          <w:p w:rsidR="00860329" w:rsidRPr="009821D8" w:rsidRDefault="00860329">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3.</w:t>
            </w:r>
          </w:p>
        </w:tc>
        <w:tc>
          <w:tcPr>
            <w:tcW w:w="8930" w:type="dxa"/>
          </w:tcPr>
          <w:p w:rsidR="00313B7A" w:rsidRPr="009821D8" w:rsidRDefault="00860329">
            <w:pPr>
              <w:rPr>
                <w:rFonts w:ascii="Times New Roman" w:eastAsia="Arial" w:hAnsi="Times New Roman" w:cs="Times New Roman"/>
                <w:sz w:val="24"/>
                <w:szCs w:val="24"/>
              </w:rPr>
            </w:pPr>
            <w:r w:rsidRPr="009821D8">
              <w:rPr>
                <w:rFonts w:ascii="Times New Roman" w:eastAsia="Arial" w:hAnsi="Times New Roman" w:cs="Times New Roman"/>
                <w:sz w:val="24"/>
                <w:szCs w:val="24"/>
              </w:rPr>
              <w:t>go away-</w:t>
            </w:r>
          </w:p>
          <w:p w:rsidR="00860329" w:rsidRPr="009821D8" w:rsidRDefault="00860329">
            <w:pPr>
              <w:rPr>
                <w:rFonts w:ascii="Times New Roman" w:eastAsia="Arial" w:hAnsi="Times New Roman" w:cs="Times New Roman"/>
                <w:sz w:val="24"/>
                <w:szCs w:val="24"/>
              </w:rPr>
            </w:pPr>
            <w:r w:rsidRPr="009821D8">
              <w:rPr>
                <w:rFonts w:ascii="Times New Roman" w:eastAsia="Arial" w:hAnsi="Times New Roman" w:cs="Times New Roman"/>
                <w:sz w:val="24"/>
                <w:szCs w:val="24"/>
              </w:rPr>
              <w:t>not on time –</w:t>
            </w:r>
          </w:p>
          <w:p w:rsidR="00860329" w:rsidRPr="009821D8" w:rsidRDefault="00860329">
            <w:pPr>
              <w:rPr>
                <w:rFonts w:ascii="Times New Roman" w:eastAsia="Arial" w:hAnsi="Times New Roman" w:cs="Times New Roman"/>
                <w:sz w:val="24"/>
                <w:szCs w:val="24"/>
              </w:rPr>
            </w:pPr>
            <w:r w:rsidRPr="009821D8">
              <w:rPr>
                <w:rFonts w:ascii="Times New Roman" w:eastAsia="Arial" w:hAnsi="Times New Roman" w:cs="Times New Roman"/>
                <w:sz w:val="24"/>
                <w:szCs w:val="24"/>
              </w:rPr>
              <w:t>mismatched-</w:t>
            </w:r>
          </w:p>
        </w:tc>
        <w:tc>
          <w:tcPr>
            <w:tcW w:w="744" w:type="dxa"/>
          </w:tcPr>
          <w:p w:rsidR="00313B7A" w:rsidRDefault="00313B7A">
            <w:pPr>
              <w:rPr>
                <w:rFonts w:ascii="Arial Narrow" w:eastAsia="Arial Narrow" w:hAnsi="Arial Narrow" w:cs="Arial Narrow"/>
                <w:sz w:val="24"/>
                <w:szCs w:val="24"/>
              </w:rPr>
            </w:pPr>
          </w:p>
        </w:tc>
      </w:tr>
      <w:tr w:rsidR="00313B7A" w:rsidTr="000C772E">
        <w:tc>
          <w:tcPr>
            <w:tcW w:w="976" w:type="dxa"/>
          </w:tcPr>
          <w:p w:rsidR="00313B7A" w:rsidRPr="000C41F3" w:rsidRDefault="00860329">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C.</w:t>
            </w:r>
          </w:p>
        </w:tc>
        <w:tc>
          <w:tcPr>
            <w:tcW w:w="8930" w:type="dxa"/>
          </w:tcPr>
          <w:p w:rsidR="00313B7A" w:rsidRPr="000C41F3" w:rsidRDefault="00860329">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 xml:space="preserve">Find the </w:t>
            </w:r>
            <w:r w:rsidRPr="000C41F3">
              <w:rPr>
                <w:rFonts w:ascii="Times New Roman" w:eastAsia="Arial Narrow" w:hAnsi="Times New Roman" w:cs="Times New Roman"/>
                <w:b/>
                <w:i/>
                <w:sz w:val="24"/>
                <w:szCs w:val="24"/>
              </w:rPr>
              <w:t>past tense</w:t>
            </w:r>
            <w:r w:rsidRPr="000C41F3">
              <w:rPr>
                <w:rFonts w:ascii="Times New Roman" w:eastAsia="Arial Narrow" w:hAnsi="Times New Roman" w:cs="Times New Roman"/>
                <w:b/>
                <w:sz w:val="24"/>
                <w:szCs w:val="24"/>
              </w:rPr>
              <w:t xml:space="preserve"> from the above passage.</w:t>
            </w:r>
          </w:p>
          <w:p w:rsidR="00860329" w:rsidRPr="009821D8" w:rsidRDefault="00860329">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1.</w:t>
            </w:r>
          </w:p>
          <w:p w:rsidR="00860329" w:rsidRPr="009821D8" w:rsidRDefault="00860329">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2.</w:t>
            </w:r>
          </w:p>
          <w:p w:rsidR="00860329" w:rsidRPr="009821D8" w:rsidRDefault="00860329">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3.</w:t>
            </w:r>
          </w:p>
          <w:p w:rsidR="00860329" w:rsidRPr="009821D8" w:rsidRDefault="00860329">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4.</w:t>
            </w:r>
          </w:p>
          <w:p w:rsidR="00860329" w:rsidRPr="009821D8" w:rsidRDefault="00860329">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5.</w:t>
            </w:r>
          </w:p>
        </w:tc>
        <w:tc>
          <w:tcPr>
            <w:tcW w:w="744" w:type="dxa"/>
          </w:tcPr>
          <w:p w:rsidR="00313B7A" w:rsidRDefault="00313B7A">
            <w:pPr>
              <w:rPr>
                <w:rFonts w:ascii="Arial Narrow" w:eastAsia="Arial Narrow" w:hAnsi="Arial Narrow" w:cs="Arial Narrow"/>
                <w:sz w:val="24"/>
                <w:szCs w:val="24"/>
              </w:rPr>
            </w:pPr>
          </w:p>
        </w:tc>
      </w:tr>
      <w:tr w:rsidR="00F11D75" w:rsidTr="000C772E">
        <w:tc>
          <w:tcPr>
            <w:tcW w:w="976" w:type="dxa"/>
          </w:tcPr>
          <w:p w:rsidR="00F11D75" w:rsidRPr="000C41F3" w:rsidRDefault="00F11D75">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D.</w:t>
            </w:r>
          </w:p>
        </w:tc>
        <w:tc>
          <w:tcPr>
            <w:tcW w:w="8930" w:type="dxa"/>
          </w:tcPr>
          <w:p w:rsidR="00F11D75" w:rsidRPr="000C41F3" w:rsidRDefault="00F11D75">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Complete the sentence.</w:t>
            </w:r>
          </w:p>
          <w:p w:rsidR="00F11D75" w:rsidRPr="009821D8" w:rsidRDefault="00F11D75">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He took out ______________________________________________.</w:t>
            </w:r>
          </w:p>
          <w:p w:rsidR="00F11D75" w:rsidRPr="009821D8" w:rsidRDefault="00F11D75">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Alice wondered ___________________________________________.</w:t>
            </w:r>
          </w:p>
          <w:p w:rsidR="00F11D75" w:rsidRPr="009821D8" w:rsidRDefault="00F11D75">
            <w:pPr>
              <w:rPr>
                <w:rFonts w:ascii="Times New Roman" w:eastAsia="Arial Narrow" w:hAnsi="Times New Roman" w:cs="Times New Roman"/>
                <w:sz w:val="24"/>
                <w:szCs w:val="24"/>
              </w:rPr>
            </w:pPr>
          </w:p>
        </w:tc>
        <w:tc>
          <w:tcPr>
            <w:tcW w:w="744" w:type="dxa"/>
          </w:tcPr>
          <w:p w:rsidR="00F11D75" w:rsidRDefault="00F11D75">
            <w:pPr>
              <w:rPr>
                <w:rFonts w:ascii="Arial Narrow" w:eastAsia="Arial Narrow" w:hAnsi="Arial Narrow" w:cs="Arial Narrow"/>
                <w:sz w:val="24"/>
                <w:szCs w:val="24"/>
              </w:rPr>
            </w:pPr>
          </w:p>
        </w:tc>
      </w:tr>
      <w:tr w:rsidR="009821D8" w:rsidTr="000C772E">
        <w:tc>
          <w:tcPr>
            <w:tcW w:w="976" w:type="dxa"/>
          </w:tcPr>
          <w:p w:rsidR="009821D8" w:rsidRPr="000C41F3" w:rsidRDefault="009821D8">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E.</w:t>
            </w:r>
          </w:p>
        </w:tc>
        <w:tc>
          <w:tcPr>
            <w:tcW w:w="8930" w:type="dxa"/>
          </w:tcPr>
          <w:p w:rsidR="009821D8" w:rsidRPr="000C41F3" w:rsidRDefault="009821D8">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Pick out the pronouns and adjective from the above passage and list it.</w:t>
            </w:r>
          </w:p>
          <w:p w:rsidR="009821D8" w:rsidRPr="009821D8" w:rsidRDefault="009821D8">
            <w:pPr>
              <w:rPr>
                <w:rFonts w:ascii="Times New Roman" w:eastAsia="Arial Narrow" w:hAnsi="Times New Roman" w:cs="Times New Roman"/>
                <w:sz w:val="24"/>
                <w:szCs w:val="24"/>
              </w:rPr>
            </w:pPr>
          </w:p>
          <w:tbl>
            <w:tblPr>
              <w:tblStyle w:val="TableGrid"/>
              <w:tblW w:w="0" w:type="auto"/>
              <w:tblLook w:val="04A0" w:firstRow="1" w:lastRow="0" w:firstColumn="1" w:lastColumn="0" w:noHBand="0" w:noVBand="1"/>
            </w:tblPr>
            <w:tblGrid>
              <w:gridCol w:w="4345"/>
              <w:gridCol w:w="4345"/>
            </w:tblGrid>
            <w:tr w:rsidR="009821D8" w:rsidRPr="009821D8" w:rsidTr="009821D8">
              <w:tc>
                <w:tcPr>
                  <w:tcW w:w="4345" w:type="dxa"/>
                </w:tcPr>
                <w:p w:rsidR="009821D8" w:rsidRPr="009821D8" w:rsidRDefault="009821D8">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PRONOUN</w:t>
                  </w:r>
                </w:p>
              </w:tc>
              <w:tc>
                <w:tcPr>
                  <w:tcW w:w="4345" w:type="dxa"/>
                </w:tcPr>
                <w:p w:rsidR="009821D8" w:rsidRPr="009821D8" w:rsidRDefault="009821D8">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ADJECTIVE</w:t>
                  </w:r>
                </w:p>
              </w:tc>
            </w:tr>
            <w:tr w:rsidR="009821D8" w:rsidRPr="009821D8" w:rsidTr="009821D8">
              <w:tc>
                <w:tcPr>
                  <w:tcW w:w="4345" w:type="dxa"/>
                </w:tcPr>
                <w:p w:rsidR="009821D8" w:rsidRPr="009821D8" w:rsidRDefault="009821D8">
                  <w:pPr>
                    <w:rPr>
                      <w:rFonts w:ascii="Times New Roman" w:eastAsia="Arial Narrow" w:hAnsi="Times New Roman" w:cs="Times New Roman"/>
                      <w:sz w:val="24"/>
                      <w:szCs w:val="24"/>
                    </w:rPr>
                  </w:pPr>
                </w:p>
              </w:tc>
              <w:tc>
                <w:tcPr>
                  <w:tcW w:w="4345" w:type="dxa"/>
                </w:tcPr>
                <w:p w:rsidR="009821D8" w:rsidRPr="009821D8" w:rsidRDefault="009821D8">
                  <w:pPr>
                    <w:rPr>
                      <w:rFonts w:ascii="Times New Roman" w:eastAsia="Arial Narrow" w:hAnsi="Times New Roman" w:cs="Times New Roman"/>
                      <w:sz w:val="24"/>
                      <w:szCs w:val="24"/>
                    </w:rPr>
                  </w:pPr>
                </w:p>
              </w:tc>
            </w:tr>
            <w:tr w:rsidR="009821D8" w:rsidRPr="009821D8" w:rsidTr="009821D8">
              <w:tc>
                <w:tcPr>
                  <w:tcW w:w="4345" w:type="dxa"/>
                </w:tcPr>
                <w:p w:rsidR="009821D8" w:rsidRPr="009821D8" w:rsidRDefault="009821D8">
                  <w:pPr>
                    <w:rPr>
                      <w:rFonts w:ascii="Times New Roman" w:eastAsia="Arial Narrow" w:hAnsi="Times New Roman" w:cs="Times New Roman"/>
                      <w:sz w:val="24"/>
                      <w:szCs w:val="24"/>
                    </w:rPr>
                  </w:pPr>
                </w:p>
              </w:tc>
              <w:tc>
                <w:tcPr>
                  <w:tcW w:w="4345" w:type="dxa"/>
                </w:tcPr>
                <w:p w:rsidR="009821D8" w:rsidRPr="009821D8" w:rsidRDefault="009821D8">
                  <w:pPr>
                    <w:rPr>
                      <w:rFonts w:ascii="Times New Roman" w:eastAsia="Arial Narrow" w:hAnsi="Times New Roman" w:cs="Times New Roman"/>
                      <w:sz w:val="24"/>
                      <w:szCs w:val="24"/>
                    </w:rPr>
                  </w:pPr>
                </w:p>
              </w:tc>
            </w:tr>
            <w:tr w:rsidR="009821D8" w:rsidRPr="009821D8" w:rsidTr="009821D8">
              <w:tc>
                <w:tcPr>
                  <w:tcW w:w="4345" w:type="dxa"/>
                </w:tcPr>
                <w:p w:rsidR="009821D8" w:rsidRPr="009821D8" w:rsidRDefault="009821D8">
                  <w:pPr>
                    <w:rPr>
                      <w:rFonts w:ascii="Times New Roman" w:eastAsia="Arial Narrow" w:hAnsi="Times New Roman" w:cs="Times New Roman"/>
                      <w:sz w:val="24"/>
                      <w:szCs w:val="24"/>
                    </w:rPr>
                  </w:pPr>
                </w:p>
              </w:tc>
              <w:tc>
                <w:tcPr>
                  <w:tcW w:w="4345" w:type="dxa"/>
                </w:tcPr>
                <w:p w:rsidR="009821D8" w:rsidRPr="009821D8" w:rsidRDefault="009821D8">
                  <w:pPr>
                    <w:rPr>
                      <w:rFonts w:ascii="Times New Roman" w:eastAsia="Arial Narrow" w:hAnsi="Times New Roman" w:cs="Times New Roman"/>
                      <w:sz w:val="24"/>
                      <w:szCs w:val="24"/>
                    </w:rPr>
                  </w:pPr>
                </w:p>
              </w:tc>
            </w:tr>
            <w:tr w:rsidR="009821D8" w:rsidRPr="009821D8" w:rsidTr="009821D8">
              <w:tc>
                <w:tcPr>
                  <w:tcW w:w="4345" w:type="dxa"/>
                </w:tcPr>
                <w:p w:rsidR="009821D8" w:rsidRPr="009821D8" w:rsidRDefault="009821D8">
                  <w:pPr>
                    <w:rPr>
                      <w:rFonts w:ascii="Times New Roman" w:eastAsia="Arial Narrow" w:hAnsi="Times New Roman" w:cs="Times New Roman"/>
                      <w:sz w:val="24"/>
                      <w:szCs w:val="24"/>
                    </w:rPr>
                  </w:pPr>
                </w:p>
              </w:tc>
              <w:tc>
                <w:tcPr>
                  <w:tcW w:w="4345" w:type="dxa"/>
                </w:tcPr>
                <w:p w:rsidR="009821D8" w:rsidRPr="009821D8" w:rsidRDefault="009821D8">
                  <w:pPr>
                    <w:rPr>
                      <w:rFonts w:ascii="Times New Roman" w:eastAsia="Arial Narrow" w:hAnsi="Times New Roman" w:cs="Times New Roman"/>
                      <w:sz w:val="24"/>
                      <w:szCs w:val="24"/>
                    </w:rPr>
                  </w:pPr>
                </w:p>
              </w:tc>
            </w:tr>
          </w:tbl>
          <w:p w:rsidR="009821D8" w:rsidRPr="009821D8" w:rsidRDefault="009821D8">
            <w:pPr>
              <w:rPr>
                <w:rFonts w:ascii="Times New Roman" w:eastAsia="Arial Narrow" w:hAnsi="Times New Roman" w:cs="Times New Roman"/>
                <w:sz w:val="24"/>
                <w:szCs w:val="24"/>
              </w:rPr>
            </w:pPr>
          </w:p>
        </w:tc>
        <w:tc>
          <w:tcPr>
            <w:tcW w:w="744" w:type="dxa"/>
          </w:tcPr>
          <w:p w:rsidR="009821D8" w:rsidRDefault="009821D8">
            <w:pPr>
              <w:rPr>
                <w:rFonts w:ascii="Arial Narrow" w:eastAsia="Arial Narrow" w:hAnsi="Arial Narrow" w:cs="Arial Narrow"/>
                <w:sz w:val="24"/>
                <w:szCs w:val="24"/>
              </w:rPr>
            </w:pPr>
          </w:p>
        </w:tc>
      </w:tr>
      <w:tr w:rsidR="00313B7A" w:rsidTr="00250759">
        <w:trPr>
          <w:trHeight w:val="1016"/>
        </w:trPr>
        <w:tc>
          <w:tcPr>
            <w:tcW w:w="976" w:type="dxa"/>
          </w:tcPr>
          <w:p w:rsidR="00313B7A" w:rsidRPr="000C41F3" w:rsidRDefault="00250759">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II.</w:t>
            </w:r>
          </w:p>
          <w:p w:rsidR="00250759" w:rsidRPr="009821D8" w:rsidRDefault="00250759">
            <w:pPr>
              <w:rPr>
                <w:rFonts w:ascii="Times New Roman" w:eastAsia="Arial Narrow" w:hAnsi="Times New Roman" w:cs="Times New Roman"/>
                <w:sz w:val="24"/>
                <w:szCs w:val="24"/>
              </w:rPr>
            </w:pPr>
          </w:p>
          <w:p w:rsidR="00250759" w:rsidRPr="009821D8" w:rsidRDefault="00250759">
            <w:pPr>
              <w:rPr>
                <w:rFonts w:ascii="Times New Roman" w:eastAsia="Arial Narrow" w:hAnsi="Times New Roman" w:cs="Times New Roman"/>
                <w:sz w:val="24"/>
                <w:szCs w:val="24"/>
              </w:rPr>
            </w:pPr>
          </w:p>
          <w:p w:rsidR="00250759" w:rsidRPr="009821D8" w:rsidRDefault="00250759">
            <w:pPr>
              <w:rPr>
                <w:rFonts w:ascii="Times New Roman" w:eastAsia="Arial Narrow" w:hAnsi="Times New Roman" w:cs="Times New Roman"/>
                <w:sz w:val="24"/>
                <w:szCs w:val="24"/>
              </w:rPr>
            </w:pPr>
          </w:p>
          <w:p w:rsidR="00250759" w:rsidRPr="009821D8" w:rsidRDefault="00250759">
            <w:pPr>
              <w:rPr>
                <w:rFonts w:ascii="Times New Roman" w:eastAsia="Arial Narrow" w:hAnsi="Times New Roman" w:cs="Times New Roman"/>
                <w:sz w:val="24"/>
                <w:szCs w:val="24"/>
              </w:rPr>
            </w:pPr>
          </w:p>
          <w:p w:rsidR="00250759" w:rsidRPr="009821D8" w:rsidRDefault="00250759">
            <w:pPr>
              <w:rPr>
                <w:rFonts w:ascii="Times New Roman" w:eastAsia="Arial Narrow" w:hAnsi="Times New Roman" w:cs="Times New Roman"/>
                <w:sz w:val="24"/>
                <w:szCs w:val="24"/>
              </w:rPr>
            </w:pPr>
          </w:p>
          <w:p w:rsidR="00250759" w:rsidRPr="009821D8" w:rsidRDefault="00250759">
            <w:pPr>
              <w:rPr>
                <w:rFonts w:ascii="Times New Roman" w:eastAsia="Arial Narrow" w:hAnsi="Times New Roman" w:cs="Times New Roman"/>
                <w:sz w:val="24"/>
                <w:szCs w:val="24"/>
              </w:rPr>
            </w:pPr>
          </w:p>
        </w:tc>
        <w:tc>
          <w:tcPr>
            <w:tcW w:w="8930" w:type="dxa"/>
          </w:tcPr>
          <w:p w:rsidR="00250759" w:rsidRPr="000C41F3" w:rsidRDefault="00250759" w:rsidP="00250759">
            <w:pPr>
              <w:rPr>
                <w:rFonts w:ascii="Times New Roman" w:eastAsia="Arial Narrow" w:hAnsi="Times New Roman" w:cs="Times New Roman"/>
                <w:b/>
                <w:sz w:val="24"/>
                <w:szCs w:val="24"/>
              </w:rPr>
            </w:pPr>
            <w:r w:rsidRPr="000C41F3">
              <w:rPr>
                <w:rFonts w:ascii="Times New Roman" w:hAnsi="Times New Roman" w:cs="Times New Roman"/>
                <w:b/>
                <w:sz w:val="24"/>
                <w:szCs w:val="24"/>
              </w:rPr>
              <w:t>Read the following poem and answer for the asked questions</w:t>
            </w:r>
          </w:p>
          <w:p w:rsidR="00250759" w:rsidRPr="009821D8" w:rsidRDefault="00250759" w:rsidP="00250759">
            <w:pPr>
              <w:ind w:firstLine="720"/>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Also, when you water,</w:t>
            </w:r>
          </w:p>
          <w:p w:rsidR="00250759" w:rsidRPr="009821D8" w:rsidRDefault="00250759" w:rsidP="00250759">
            <w:pPr>
              <w:ind w:firstLine="720"/>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Water at the roots;</w:t>
            </w:r>
          </w:p>
          <w:p w:rsidR="00250759" w:rsidRPr="009821D8" w:rsidRDefault="00250759" w:rsidP="00250759">
            <w:pPr>
              <w:ind w:firstLine="720"/>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Flowers keep their mouths where</w:t>
            </w:r>
          </w:p>
          <w:p w:rsidR="00250759" w:rsidRPr="009821D8" w:rsidRDefault="00250759" w:rsidP="00250759">
            <w:pPr>
              <w:ind w:firstLine="720"/>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We should wear our boots.</w:t>
            </w:r>
          </w:p>
          <w:p w:rsidR="00250759" w:rsidRPr="009821D8" w:rsidRDefault="00250759" w:rsidP="00250759">
            <w:pPr>
              <w:ind w:firstLine="720"/>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Soak the earth around them,</w:t>
            </w:r>
          </w:p>
          <w:p w:rsidR="00250759" w:rsidRPr="009821D8" w:rsidRDefault="00250759" w:rsidP="00250759">
            <w:pPr>
              <w:ind w:firstLine="720"/>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Then through all the heat</w:t>
            </w:r>
          </w:p>
          <w:p w:rsidR="00250759" w:rsidRPr="009821D8" w:rsidRDefault="00250759" w:rsidP="00250759">
            <w:pPr>
              <w:ind w:firstLine="720"/>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The flowers will have water</w:t>
            </w:r>
          </w:p>
          <w:p w:rsidR="00250759" w:rsidRPr="009821D8" w:rsidRDefault="00250759" w:rsidP="00250759">
            <w:pPr>
              <w:ind w:firstLine="720"/>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For their thirsty ‘feet’!</w:t>
            </w:r>
          </w:p>
          <w:p w:rsidR="00313B7A" w:rsidRPr="009821D8" w:rsidRDefault="00250759" w:rsidP="00250759">
            <w:pPr>
              <w:tabs>
                <w:tab w:val="left" w:pos="1890"/>
              </w:tabs>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ab/>
            </w:r>
          </w:p>
        </w:tc>
        <w:tc>
          <w:tcPr>
            <w:tcW w:w="744" w:type="dxa"/>
          </w:tcPr>
          <w:p w:rsidR="00313B7A" w:rsidRDefault="00313B7A">
            <w:pPr>
              <w:rPr>
                <w:rFonts w:ascii="Arial Narrow" w:eastAsia="Arial Narrow" w:hAnsi="Arial Narrow" w:cs="Arial Narrow"/>
                <w:sz w:val="24"/>
                <w:szCs w:val="24"/>
              </w:rPr>
            </w:pPr>
          </w:p>
        </w:tc>
      </w:tr>
      <w:tr w:rsidR="00313B7A" w:rsidTr="000C772E">
        <w:tc>
          <w:tcPr>
            <w:tcW w:w="976" w:type="dxa"/>
          </w:tcPr>
          <w:p w:rsidR="00313B7A" w:rsidRPr="000C41F3" w:rsidRDefault="00250759">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A.</w:t>
            </w:r>
          </w:p>
          <w:p w:rsidR="00250759" w:rsidRPr="009821D8" w:rsidRDefault="00250759">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1.</w:t>
            </w:r>
          </w:p>
          <w:p w:rsidR="009956A5" w:rsidRPr="009821D8" w:rsidRDefault="009956A5">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2.</w:t>
            </w:r>
          </w:p>
          <w:p w:rsidR="009956A5" w:rsidRPr="009821D8" w:rsidRDefault="009956A5">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3.</w:t>
            </w:r>
          </w:p>
          <w:p w:rsidR="009956A5" w:rsidRPr="009821D8" w:rsidRDefault="009956A5">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4.</w:t>
            </w:r>
          </w:p>
        </w:tc>
        <w:tc>
          <w:tcPr>
            <w:tcW w:w="8930" w:type="dxa"/>
          </w:tcPr>
          <w:p w:rsidR="00313B7A" w:rsidRPr="000C41F3" w:rsidRDefault="00250759" w:rsidP="00250759">
            <w:pPr>
              <w:jc w:val="left"/>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Find the antonym from the above stanza.</w:t>
            </w:r>
          </w:p>
          <w:p w:rsidR="00250759" w:rsidRPr="009821D8" w:rsidRDefault="00F83C14" w:rsidP="00250759">
            <w:pPr>
              <w:jc w:val="left"/>
              <w:rPr>
                <w:rFonts w:ascii="Times New Roman" w:eastAsia="Arial Narrow" w:hAnsi="Times New Roman" w:cs="Times New Roman"/>
                <w:sz w:val="24"/>
                <w:szCs w:val="24"/>
              </w:rPr>
            </w:pPr>
            <w:r>
              <w:rPr>
                <w:rFonts w:ascii="Times New Roman" w:eastAsia="Arial Narrow" w:hAnsi="Times New Roman" w:cs="Times New Roman"/>
                <w:sz w:val="24"/>
                <w:szCs w:val="24"/>
              </w:rPr>
              <w:t>dry out</w:t>
            </w:r>
            <w:r w:rsidR="00250759" w:rsidRPr="009821D8">
              <w:rPr>
                <w:rFonts w:ascii="Times New Roman" w:eastAsia="Arial Narrow" w:hAnsi="Times New Roman" w:cs="Times New Roman"/>
                <w:sz w:val="24"/>
                <w:szCs w:val="24"/>
              </w:rPr>
              <w:t xml:space="preserve"> ×</w:t>
            </w:r>
          </w:p>
          <w:p w:rsidR="009956A5" w:rsidRPr="009821D8" w:rsidRDefault="00250759" w:rsidP="009956A5">
            <w:pPr>
              <w:jc w:val="left"/>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 xml:space="preserve">further </w:t>
            </w:r>
            <w:r w:rsidR="009956A5" w:rsidRPr="009821D8">
              <w:rPr>
                <w:rFonts w:ascii="Times New Roman" w:eastAsia="Arial Narrow" w:hAnsi="Times New Roman" w:cs="Times New Roman"/>
                <w:sz w:val="24"/>
                <w:szCs w:val="24"/>
              </w:rPr>
              <w:t>×</w:t>
            </w:r>
          </w:p>
          <w:p w:rsidR="009956A5" w:rsidRPr="009821D8" w:rsidRDefault="009956A5" w:rsidP="009956A5">
            <w:pPr>
              <w:jc w:val="left"/>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chill ×</w:t>
            </w:r>
          </w:p>
          <w:p w:rsidR="009956A5" w:rsidRPr="009821D8" w:rsidRDefault="009956A5" w:rsidP="009956A5">
            <w:pPr>
              <w:jc w:val="left"/>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remove×</w:t>
            </w:r>
          </w:p>
          <w:p w:rsidR="00250759" w:rsidRPr="009821D8" w:rsidRDefault="00250759">
            <w:pPr>
              <w:jc w:val="center"/>
              <w:rPr>
                <w:rFonts w:ascii="Times New Roman" w:eastAsia="Arial Narrow" w:hAnsi="Times New Roman" w:cs="Times New Roman"/>
                <w:sz w:val="24"/>
                <w:szCs w:val="24"/>
              </w:rPr>
            </w:pPr>
          </w:p>
        </w:tc>
        <w:tc>
          <w:tcPr>
            <w:tcW w:w="744" w:type="dxa"/>
          </w:tcPr>
          <w:p w:rsidR="00313B7A" w:rsidRDefault="00313B7A">
            <w:pPr>
              <w:rPr>
                <w:rFonts w:ascii="Arial Narrow" w:eastAsia="Arial Narrow" w:hAnsi="Arial Narrow" w:cs="Arial Narrow"/>
                <w:b/>
                <w:sz w:val="24"/>
                <w:szCs w:val="24"/>
              </w:rPr>
            </w:pPr>
          </w:p>
        </w:tc>
      </w:tr>
      <w:tr w:rsidR="00313B7A" w:rsidTr="000C772E">
        <w:tc>
          <w:tcPr>
            <w:tcW w:w="976" w:type="dxa"/>
          </w:tcPr>
          <w:p w:rsidR="00313B7A" w:rsidRPr="000C41F3" w:rsidRDefault="009956A5">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 xml:space="preserve">B. </w:t>
            </w:r>
          </w:p>
        </w:tc>
        <w:tc>
          <w:tcPr>
            <w:tcW w:w="8930" w:type="dxa"/>
          </w:tcPr>
          <w:p w:rsidR="00313B7A" w:rsidRPr="000C41F3" w:rsidRDefault="009956A5">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Find out a pair of rhyming word from the above stanza.</w:t>
            </w:r>
          </w:p>
          <w:p w:rsidR="009956A5" w:rsidRPr="000C41F3" w:rsidRDefault="009956A5">
            <w:pPr>
              <w:rPr>
                <w:rFonts w:ascii="Times New Roman" w:eastAsia="Arial Narrow" w:hAnsi="Times New Roman" w:cs="Times New Roman"/>
                <w:b/>
                <w:sz w:val="24"/>
                <w:szCs w:val="24"/>
              </w:rPr>
            </w:pPr>
          </w:p>
          <w:p w:rsidR="009956A5" w:rsidRPr="000C41F3" w:rsidRDefault="009956A5">
            <w:pPr>
              <w:rPr>
                <w:rFonts w:ascii="Times New Roman" w:eastAsia="Arial Narrow" w:hAnsi="Times New Roman" w:cs="Times New Roman"/>
                <w:b/>
                <w:sz w:val="24"/>
                <w:szCs w:val="24"/>
              </w:rPr>
            </w:pPr>
          </w:p>
        </w:tc>
        <w:tc>
          <w:tcPr>
            <w:tcW w:w="744" w:type="dxa"/>
          </w:tcPr>
          <w:p w:rsidR="00313B7A" w:rsidRDefault="00313B7A">
            <w:pPr>
              <w:jc w:val="left"/>
              <w:rPr>
                <w:rFonts w:ascii="Arial Narrow" w:eastAsia="Arial Narrow" w:hAnsi="Arial Narrow" w:cs="Arial Narrow"/>
                <w:b/>
                <w:sz w:val="24"/>
                <w:szCs w:val="24"/>
              </w:rPr>
            </w:pPr>
          </w:p>
        </w:tc>
      </w:tr>
      <w:tr w:rsidR="00313B7A" w:rsidTr="000C772E">
        <w:tc>
          <w:tcPr>
            <w:tcW w:w="976" w:type="dxa"/>
          </w:tcPr>
          <w:p w:rsidR="009956A5" w:rsidRPr="009821D8" w:rsidRDefault="009956A5">
            <w:pPr>
              <w:rPr>
                <w:rFonts w:ascii="Times New Roman" w:eastAsia="Arial Narrow" w:hAnsi="Times New Roman" w:cs="Times New Roman"/>
                <w:sz w:val="24"/>
                <w:szCs w:val="24"/>
              </w:rPr>
            </w:pPr>
          </w:p>
          <w:p w:rsidR="00313B7A" w:rsidRPr="000C41F3" w:rsidRDefault="009956A5">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C.</w:t>
            </w:r>
          </w:p>
          <w:p w:rsidR="009856EC" w:rsidRPr="009821D8" w:rsidRDefault="009856EC">
            <w:pPr>
              <w:rPr>
                <w:rFonts w:ascii="Times New Roman" w:eastAsia="Arial Narrow" w:hAnsi="Times New Roman" w:cs="Times New Roman"/>
                <w:sz w:val="24"/>
                <w:szCs w:val="24"/>
              </w:rPr>
            </w:pPr>
          </w:p>
          <w:p w:rsidR="009856EC" w:rsidRPr="009821D8" w:rsidRDefault="009856EC">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1.</w:t>
            </w:r>
          </w:p>
          <w:p w:rsidR="009856EC" w:rsidRPr="009821D8" w:rsidRDefault="009856EC">
            <w:pPr>
              <w:rPr>
                <w:rFonts w:ascii="Times New Roman" w:eastAsia="Arial Narrow" w:hAnsi="Times New Roman" w:cs="Times New Roman"/>
                <w:sz w:val="24"/>
                <w:szCs w:val="24"/>
              </w:rPr>
            </w:pPr>
          </w:p>
          <w:p w:rsidR="009856EC" w:rsidRPr="009821D8" w:rsidRDefault="009856EC">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2.</w:t>
            </w:r>
          </w:p>
          <w:p w:rsidR="009856EC" w:rsidRPr="009821D8" w:rsidRDefault="009856EC">
            <w:pPr>
              <w:rPr>
                <w:rFonts w:ascii="Times New Roman" w:eastAsia="Arial Narrow" w:hAnsi="Times New Roman" w:cs="Times New Roman"/>
                <w:sz w:val="24"/>
                <w:szCs w:val="24"/>
              </w:rPr>
            </w:pPr>
          </w:p>
          <w:p w:rsidR="009856EC" w:rsidRPr="009821D8" w:rsidRDefault="009856EC">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3.</w:t>
            </w:r>
          </w:p>
        </w:tc>
        <w:tc>
          <w:tcPr>
            <w:tcW w:w="8930" w:type="dxa"/>
          </w:tcPr>
          <w:p w:rsidR="00313B7A" w:rsidRPr="000C41F3" w:rsidRDefault="009956A5">
            <w:pPr>
              <w:widowControl/>
              <w:spacing w:before="240" w:after="240" w:line="276" w:lineRule="auto"/>
              <w:jc w:val="left"/>
              <w:rPr>
                <w:rFonts w:ascii="Times New Roman" w:eastAsia="Arial" w:hAnsi="Times New Roman" w:cs="Times New Roman"/>
                <w:b/>
                <w:sz w:val="24"/>
                <w:szCs w:val="24"/>
              </w:rPr>
            </w:pPr>
            <w:r w:rsidRPr="000C41F3">
              <w:rPr>
                <w:rFonts w:ascii="Times New Roman" w:eastAsia="Arial" w:hAnsi="Times New Roman" w:cs="Times New Roman"/>
                <w:b/>
                <w:sz w:val="24"/>
                <w:szCs w:val="24"/>
              </w:rPr>
              <w:t>Answer the following.</w:t>
            </w:r>
          </w:p>
          <w:p w:rsidR="009956A5" w:rsidRPr="009821D8" w:rsidRDefault="009956A5">
            <w:pPr>
              <w:widowControl/>
              <w:spacing w:before="240" w:after="240" w:line="276" w:lineRule="auto"/>
              <w:jc w:val="left"/>
              <w:rPr>
                <w:rFonts w:ascii="Times New Roman" w:eastAsia="Arial" w:hAnsi="Times New Roman" w:cs="Times New Roman"/>
                <w:sz w:val="24"/>
                <w:szCs w:val="24"/>
              </w:rPr>
            </w:pPr>
            <w:r w:rsidRPr="009821D8">
              <w:rPr>
                <w:rFonts w:ascii="Times New Roman" w:eastAsia="Arial" w:hAnsi="Times New Roman" w:cs="Times New Roman"/>
                <w:sz w:val="24"/>
                <w:szCs w:val="24"/>
              </w:rPr>
              <w:t>Where should you water the flowers?</w:t>
            </w:r>
          </w:p>
          <w:p w:rsidR="009956A5" w:rsidRPr="009821D8" w:rsidRDefault="009956A5" w:rsidP="009956A5">
            <w:pPr>
              <w:widowControl/>
              <w:spacing w:before="240" w:after="240" w:line="276" w:lineRule="auto"/>
              <w:jc w:val="left"/>
              <w:rPr>
                <w:rFonts w:ascii="Times New Roman" w:eastAsia="Arial" w:hAnsi="Times New Roman" w:cs="Times New Roman"/>
                <w:sz w:val="24"/>
                <w:szCs w:val="24"/>
              </w:rPr>
            </w:pPr>
            <w:r w:rsidRPr="009821D8">
              <w:rPr>
                <w:rFonts w:ascii="Times New Roman" w:eastAsia="Arial" w:hAnsi="Times New Roman" w:cs="Times New Roman"/>
                <w:sz w:val="24"/>
                <w:szCs w:val="24"/>
              </w:rPr>
              <w:t>Which part of the plant is called as “thirsty feet</w:t>
            </w:r>
            <w:r w:rsidR="009856EC" w:rsidRPr="009821D8">
              <w:rPr>
                <w:rFonts w:ascii="Times New Roman" w:eastAsia="Arial" w:hAnsi="Times New Roman" w:cs="Times New Roman"/>
                <w:sz w:val="24"/>
                <w:szCs w:val="24"/>
              </w:rPr>
              <w:t>?”</w:t>
            </w:r>
          </w:p>
          <w:p w:rsidR="009856EC" w:rsidRPr="009821D8" w:rsidRDefault="009856EC" w:rsidP="009956A5">
            <w:pPr>
              <w:widowControl/>
              <w:spacing w:before="240" w:after="240" w:line="276" w:lineRule="auto"/>
              <w:jc w:val="left"/>
              <w:rPr>
                <w:rFonts w:ascii="Times New Roman" w:eastAsia="Arial" w:hAnsi="Times New Roman" w:cs="Times New Roman"/>
                <w:sz w:val="24"/>
                <w:szCs w:val="24"/>
              </w:rPr>
            </w:pPr>
            <w:r w:rsidRPr="009821D8">
              <w:rPr>
                <w:rFonts w:ascii="Times New Roman" w:eastAsia="Arial" w:hAnsi="Times New Roman" w:cs="Times New Roman"/>
                <w:sz w:val="24"/>
                <w:szCs w:val="24"/>
              </w:rPr>
              <w:t xml:space="preserve">How can you show leadership when caring for plants? </w:t>
            </w:r>
          </w:p>
          <w:p w:rsidR="009856EC" w:rsidRPr="009821D8" w:rsidRDefault="009856EC" w:rsidP="009956A5">
            <w:pPr>
              <w:widowControl/>
              <w:spacing w:before="240" w:after="240" w:line="276" w:lineRule="auto"/>
              <w:jc w:val="left"/>
              <w:rPr>
                <w:rFonts w:ascii="Times New Roman" w:eastAsia="Arial" w:hAnsi="Times New Roman" w:cs="Times New Roman"/>
                <w:sz w:val="24"/>
                <w:szCs w:val="24"/>
              </w:rPr>
            </w:pPr>
          </w:p>
        </w:tc>
        <w:tc>
          <w:tcPr>
            <w:tcW w:w="744" w:type="dxa"/>
          </w:tcPr>
          <w:p w:rsidR="00313B7A" w:rsidRDefault="00313B7A">
            <w:pPr>
              <w:rPr>
                <w:rFonts w:ascii="Arial Narrow" w:eastAsia="Arial Narrow" w:hAnsi="Arial Narrow" w:cs="Arial Narrow"/>
                <w:sz w:val="24"/>
                <w:szCs w:val="24"/>
              </w:rPr>
            </w:pPr>
          </w:p>
        </w:tc>
      </w:tr>
      <w:tr w:rsidR="00313B7A" w:rsidTr="000C772E">
        <w:tc>
          <w:tcPr>
            <w:tcW w:w="976" w:type="dxa"/>
          </w:tcPr>
          <w:p w:rsidR="00313B7A" w:rsidRPr="009821D8" w:rsidRDefault="00313B7A">
            <w:pPr>
              <w:rPr>
                <w:rFonts w:ascii="Times New Roman" w:eastAsia="Arial Narrow" w:hAnsi="Times New Roman" w:cs="Times New Roman"/>
                <w:sz w:val="24"/>
                <w:szCs w:val="24"/>
              </w:rPr>
            </w:pPr>
          </w:p>
        </w:tc>
        <w:tc>
          <w:tcPr>
            <w:tcW w:w="8930" w:type="dxa"/>
          </w:tcPr>
          <w:p w:rsidR="009856EC" w:rsidRPr="009821D8" w:rsidRDefault="009856EC" w:rsidP="009856EC">
            <w:pPr>
              <w:widowControl/>
              <w:spacing w:before="240" w:after="240" w:line="276" w:lineRule="auto"/>
              <w:rPr>
                <w:rFonts w:ascii="Times New Roman" w:eastAsia="Arial" w:hAnsi="Times New Roman" w:cs="Times New Roman"/>
                <w:sz w:val="24"/>
                <w:szCs w:val="24"/>
              </w:rPr>
            </w:pPr>
            <w:r w:rsidRPr="009821D8">
              <w:rPr>
                <w:rFonts w:ascii="Times New Roman" w:eastAsia="Arial" w:hAnsi="Times New Roman" w:cs="Times New Roman"/>
                <w:sz w:val="24"/>
                <w:szCs w:val="24"/>
              </w:rPr>
              <w:t>Of all beasts he learned the language,</w:t>
            </w:r>
          </w:p>
          <w:p w:rsidR="009856EC" w:rsidRPr="009821D8" w:rsidRDefault="009856EC" w:rsidP="009856EC">
            <w:pPr>
              <w:widowControl/>
              <w:spacing w:before="240" w:after="240" w:line="276" w:lineRule="auto"/>
              <w:rPr>
                <w:rFonts w:ascii="Times New Roman" w:eastAsia="Arial" w:hAnsi="Times New Roman" w:cs="Times New Roman"/>
                <w:sz w:val="24"/>
                <w:szCs w:val="24"/>
              </w:rPr>
            </w:pPr>
            <w:r w:rsidRPr="009821D8">
              <w:rPr>
                <w:rFonts w:ascii="Times New Roman" w:eastAsia="Arial" w:hAnsi="Times New Roman" w:cs="Times New Roman"/>
                <w:sz w:val="24"/>
                <w:szCs w:val="24"/>
              </w:rPr>
              <w:t>Learned their names and all their secrets,</w:t>
            </w:r>
          </w:p>
          <w:p w:rsidR="009856EC" w:rsidRPr="009821D8" w:rsidRDefault="009856EC" w:rsidP="009856EC">
            <w:pPr>
              <w:widowControl/>
              <w:spacing w:before="240" w:after="240" w:line="276" w:lineRule="auto"/>
              <w:rPr>
                <w:rFonts w:ascii="Times New Roman" w:eastAsia="Arial" w:hAnsi="Times New Roman" w:cs="Times New Roman"/>
                <w:sz w:val="24"/>
                <w:szCs w:val="24"/>
              </w:rPr>
            </w:pPr>
            <w:r w:rsidRPr="009821D8">
              <w:rPr>
                <w:rFonts w:ascii="Times New Roman" w:eastAsia="Arial" w:hAnsi="Times New Roman" w:cs="Times New Roman"/>
                <w:sz w:val="24"/>
                <w:szCs w:val="24"/>
              </w:rPr>
              <w:t>How the beavers built their lodges,</w:t>
            </w:r>
          </w:p>
          <w:p w:rsidR="009856EC" w:rsidRPr="009821D8" w:rsidRDefault="009856EC" w:rsidP="009856EC">
            <w:pPr>
              <w:widowControl/>
              <w:spacing w:before="240" w:after="240" w:line="276" w:lineRule="auto"/>
              <w:rPr>
                <w:rFonts w:ascii="Times New Roman" w:eastAsia="Arial" w:hAnsi="Times New Roman" w:cs="Times New Roman"/>
                <w:sz w:val="24"/>
                <w:szCs w:val="24"/>
              </w:rPr>
            </w:pPr>
            <w:r w:rsidRPr="009821D8">
              <w:rPr>
                <w:rFonts w:ascii="Times New Roman" w:eastAsia="Arial" w:hAnsi="Times New Roman" w:cs="Times New Roman"/>
                <w:sz w:val="24"/>
                <w:szCs w:val="24"/>
              </w:rPr>
              <w:t>Where the squirrels hid their acorns,</w:t>
            </w:r>
          </w:p>
          <w:p w:rsidR="009856EC" w:rsidRPr="009821D8" w:rsidRDefault="009856EC" w:rsidP="009856EC">
            <w:pPr>
              <w:widowControl/>
              <w:spacing w:before="240" w:after="240" w:line="276" w:lineRule="auto"/>
              <w:rPr>
                <w:rFonts w:ascii="Times New Roman" w:eastAsia="Arial" w:hAnsi="Times New Roman" w:cs="Times New Roman"/>
                <w:sz w:val="24"/>
                <w:szCs w:val="24"/>
              </w:rPr>
            </w:pPr>
            <w:r w:rsidRPr="009821D8">
              <w:rPr>
                <w:rFonts w:ascii="Times New Roman" w:eastAsia="Arial" w:hAnsi="Times New Roman" w:cs="Times New Roman"/>
                <w:sz w:val="24"/>
                <w:szCs w:val="24"/>
              </w:rPr>
              <w:t>How the reindeer ran so swiftly,</w:t>
            </w:r>
          </w:p>
          <w:p w:rsidR="009856EC" w:rsidRPr="009821D8" w:rsidRDefault="009856EC" w:rsidP="009856EC">
            <w:pPr>
              <w:widowControl/>
              <w:spacing w:before="240" w:after="240" w:line="276" w:lineRule="auto"/>
              <w:rPr>
                <w:rFonts w:ascii="Times New Roman" w:eastAsia="Arial" w:hAnsi="Times New Roman" w:cs="Times New Roman"/>
                <w:sz w:val="24"/>
                <w:szCs w:val="24"/>
              </w:rPr>
            </w:pPr>
            <w:r w:rsidRPr="009821D8">
              <w:rPr>
                <w:rFonts w:ascii="Times New Roman" w:eastAsia="Arial" w:hAnsi="Times New Roman" w:cs="Times New Roman"/>
                <w:sz w:val="24"/>
                <w:szCs w:val="24"/>
              </w:rPr>
              <w:t>Why the rabbit was so timid,</w:t>
            </w:r>
          </w:p>
          <w:p w:rsidR="009856EC" w:rsidRPr="009821D8" w:rsidRDefault="009856EC" w:rsidP="009856EC">
            <w:pPr>
              <w:widowControl/>
              <w:spacing w:before="240" w:after="240" w:line="276" w:lineRule="auto"/>
              <w:rPr>
                <w:rFonts w:ascii="Times New Roman" w:eastAsia="Arial" w:hAnsi="Times New Roman" w:cs="Times New Roman"/>
                <w:sz w:val="24"/>
                <w:szCs w:val="24"/>
              </w:rPr>
            </w:pPr>
            <w:r w:rsidRPr="009821D8">
              <w:rPr>
                <w:rFonts w:ascii="Times New Roman" w:eastAsia="Arial" w:hAnsi="Times New Roman" w:cs="Times New Roman"/>
                <w:sz w:val="24"/>
                <w:szCs w:val="24"/>
              </w:rPr>
              <w:t>Talked with them whene’er he met them,</w:t>
            </w:r>
          </w:p>
          <w:p w:rsidR="00313B7A" w:rsidRPr="009821D8" w:rsidRDefault="009856EC" w:rsidP="009856EC">
            <w:pPr>
              <w:widowControl/>
              <w:spacing w:before="240" w:after="240" w:line="276" w:lineRule="auto"/>
              <w:jc w:val="left"/>
              <w:rPr>
                <w:rFonts w:ascii="Times New Roman" w:eastAsia="Arial" w:hAnsi="Times New Roman" w:cs="Times New Roman"/>
                <w:sz w:val="24"/>
                <w:szCs w:val="24"/>
              </w:rPr>
            </w:pPr>
            <w:r w:rsidRPr="009821D8">
              <w:rPr>
                <w:rFonts w:ascii="Times New Roman" w:eastAsia="Arial" w:hAnsi="Times New Roman" w:cs="Times New Roman"/>
                <w:sz w:val="24"/>
                <w:szCs w:val="24"/>
              </w:rPr>
              <w:t>Called them ‘Hiawatha’s Brothers’.”</w:t>
            </w:r>
          </w:p>
        </w:tc>
        <w:tc>
          <w:tcPr>
            <w:tcW w:w="744" w:type="dxa"/>
          </w:tcPr>
          <w:p w:rsidR="00313B7A" w:rsidRDefault="00313B7A">
            <w:pPr>
              <w:rPr>
                <w:rFonts w:ascii="Arial Narrow" w:eastAsia="Arial Narrow" w:hAnsi="Arial Narrow" w:cs="Arial Narrow"/>
                <w:sz w:val="24"/>
                <w:szCs w:val="24"/>
              </w:rPr>
            </w:pPr>
          </w:p>
        </w:tc>
      </w:tr>
      <w:tr w:rsidR="00313B7A" w:rsidTr="000C772E">
        <w:tc>
          <w:tcPr>
            <w:tcW w:w="976" w:type="dxa"/>
          </w:tcPr>
          <w:p w:rsidR="000C41F3" w:rsidRDefault="000C41F3">
            <w:pPr>
              <w:rPr>
                <w:rFonts w:ascii="Times New Roman" w:eastAsia="Arial Narrow" w:hAnsi="Times New Roman" w:cs="Times New Roman"/>
                <w:sz w:val="24"/>
                <w:szCs w:val="24"/>
              </w:rPr>
            </w:pPr>
          </w:p>
          <w:p w:rsidR="00313B7A" w:rsidRPr="000C41F3" w:rsidRDefault="000B45B4">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D.</w:t>
            </w:r>
          </w:p>
          <w:p w:rsidR="000B45B4" w:rsidRPr="009821D8" w:rsidRDefault="000B45B4">
            <w:pPr>
              <w:rPr>
                <w:rFonts w:ascii="Times New Roman" w:eastAsia="Arial Narrow" w:hAnsi="Times New Roman" w:cs="Times New Roman"/>
                <w:sz w:val="24"/>
                <w:szCs w:val="24"/>
              </w:rPr>
            </w:pPr>
          </w:p>
          <w:p w:rsidR="000B45B4" w:rsidRPr="009821D8" w:rsidRDefault="000B45B4">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1.</w:t>
            </w:r>
          </w:p>
          <w:p w:rsidR="000B45B4" w:rsidRPr="009821D8" w:rsidRDefault="000B45B4">
            <w:pPr>
              <w:rPr>
                <w:rFonts w:ascii="Times New Roman" w:eastAsia="Arial Narrow" w:hAnsi="Times New Roman" w:cs="Times New Roman"/>
                <w:sz w:val="24"/>
                <w:szCs w:val="24"/>
              </w:rPr>
            </w:pPr>
          </w:p>
          <w:p w:rsidR="000B45B4" w:rsidRPr="009821D8" w:rsidRDefault="000B45B4">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2.</w:t>
            </w:r>
          </w:p>
          <w:p w:rsidR="000B45B4" w:rsidRPr="009821D8" w:rsidRDefault="000B45B4">
            <w:pPr>
              <w:rPr>
                <w:rFonts w:ascii="Times New Roman" w:eastAsia="Arial Narrow" w:hAnsi="Times New Roman" w:cs="Times New Roman"/>
                <w:sz w:val="24"/>
                <w:szCs w:val="24"/>
              </w:rPr>
            </w:pPr>
          </w:p>
          <w:p w:rsidR="000B45B4" w:rsidRPr="009821D8" w:rsidRDefault="000B45B4">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3.</w:t>
            </w:r>
          </w:p>
          <w:p w:rsidR="000B45B4" w:rsidRPr="009821D8" w:rsidRDefault="000B45B4">
            <w:pPr>
              <w:rPr>
                <w:rFonts w:ascii="Times New Roman" w:eastAsia="Arial Narrow" w:hAnsi="Times New Roman" w:cs="Times New Roman"/>
                <w:sz w:val="24"/>
                <w:szCs w:val="24"/>
              </w:rPr>
            </w:pPr>
          </w:p>
          <w:p w:rsidR="000B45B4" w:rsidRPr="009821D8" w:rsidRDefault="000B45B4">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4.</w:t>
            </w:r>
          </w:p>
        </w:tc>
        <w:tc>
          <w:tcPr>
            <w:tcW w:w="8930" w:type="dxa"/>
          </w:tcPr>
          <w:p w:rsidR="00313B7A" w:rsidRPr="000C41F3" w:rsidRDefault="00953A0F">
            <w:pPr>
              <w:widowControl/>
              <w:spacing w:before="240" w:after="240" w:line="276" w:lineRule="auto"/>
              <w:jc w:val="left"/>
              <w:rPr>
                <w:rFonts w:ascii="Times New Roman" w:eastAsia="Arial" w:hAnsi="Times New Roman" w:cs="Times New Roman"/>
                <w:b/>
                <w:sz w:val="24"/>
                <w:szCs w:val="24"/>
              </w:rPr>
            </w:pPr>
            <w:r w:rsidRPr="000C41F3">
              <w:rPr>
                <w:rFonts w:ascii="Times New Roman" w:eastAsia="Arial" w:hAnsi="Times New Roman" w:cs="Times New Roman"/>
                <w:b/>
                <w:sz w:val="24"/>
                <w:szCs w:val="24"/>
              </w:rPr>
              <w:t>Fill in the blanks.</w:t>
            </w:r>
          </w:p>
          <w:p w:rsidR="00953A0F" w:rsidRPr="009821D8" w:rsidRDefault="00953A0F">
            <w:pPr>
              <w:widowControl/>
              <w:spacing w:before="240" w:after="240" w:line="276" w:lineRule="auto"/>
              <w:jc w:val="left"/>
              <w:rPr>
                <w:rFonts w:ascii="Times New Roman" w:eastAsia="Arial" w:hAnsi="Times New Roman" w:cs="Times New Roman"/>
                <w:sz w:val="24"/>
                <w:szCs w:val="24"/>
              </w:rPr>
            </w:pPr>
            <w:r w:rsidRPr="009821D8">
              <w:rPr>
                <w:rFonts w:ascii="Times New Roman" w:eastAsia="Arial" w:hAnsi="Times New Roman" w:cs="Times New Roman"/>
                <w:sz w:val="24"/>
                <w:szCs w:val="24"/>
              </w:rPr>
              <w:t>The rabbit in the poem was ______________.</w:t>
            </w:r>
          </w:p>
          <w:p w:rsidR="00953A0F" w:rsidRPr="009821D8" w:rsidRDefault="00953A0F">
            <w:pPr>
              <w:widowControl/>
              <w:spacing w:before="240" w:after="240" w:line="276" w:lineRule="auto"/>
              <w:jc w:val="left"/>
              <w:rPr>
                <w:rFonts w:ascii="Times New Roman" w:eastAsia="Arial" w:hAnsi="Times New Roman" w:cs="Times New Roman"/>
                <w:sz w:val="24"/>
                <w:szCs w:val="24"/>
              </w:rPr>
            </w:pPr>
            <w:r w:rsidRPr="009821D8">
              <w:rPr>
                <w:rFonts w:ascii="Times New Roman" w:eastAsia="Arial" w:hAnsi="Times New Roman" w:cs="Times New Roman"/>
                <w:sz w:val="24"/>
                <w:szCs w:val="24"/>
              </w:rPr>
              <w:t>The ________ hid the acorns.</w:t>
            </w:r>
          </w:p>
          <w:p w:rsidR="00953A0F" w:rsidRPr="009821D8" w:rsidRDefault="00953A0F">
            <w:pPr>
              <w:widowControl/>
              <w:spacing w:before="240" w:after="240" w:line="276" w:lineRule="auto"/>
              <w:jc w:val="left"/>
              <w:rPr>
                <w:rFonts w:ascii="Times New Roman" w:eastAsia="Arial" w:hAnsi="Times New Roman" w:cs="Times New Roman"/>
                <w:sz w:val="24"/>
                <w:szCs w:val="24"/>
              </w:rPr>
            </w:pPr>
            <w:r w:rsidRPr="009821D8">
              <w:rPr>
                <w:rFonts w:ascii="Times New Roman" w:eastAsia="Arial" w:hAnsi="Times New Roman" w:cs="Times New Roman"/>
                <w:sz w:val="24"/>
                <w:szCs w:val="24"/>
              </w:rPr>
              <w:t>Hiawatha learnt the languages of _____________.</w:t>
            </w:r>
          </w:p>
          <w:p w:rsidR="00953A0F" w:rsidRPr="009821D8" w:rsidRDefault="00953A0F" w:rsidP="00F83C14">
            <w:pPr>
              <w:widowControl/>
              <w:spacing w:before="240" w:after="240" w:line="276" w:lineRule="auto"/>
              <w:jc w:val="left"/>
              <w:rPr>
                <w:rFonts w:ascii="Times New Roman" w:eastAsia="Arial" w:hAnsi="Times New Roman" w:cs="Times New Roman"/>
                <w:sz w:val="24"/>
                <w:szCs w:val="24"/>
              </w:rPr>
            </w:pPr>
            <w:r w:rsidRPr="009821D8">
              <w:rPr>
                <w:rFonts w:ascii="Times New Roman" w:eastAsia="Arial" w:hAnsi="Times New Roman" w:cs="Times New Roman"/>
                <w:sz w:val="24"/>
                <w:szCs w:val="24"/>
              </w:rPr>
              <w:t>Hiawatha learn</w:t>
            </w:r>
            <w:r w:rsidR="00F83C14">
              <w:rPr>
                <w:rFonts w:ascii="Times New Roman" w:eastAsia="Arial" w:hAnsi="Times New Roman" w:cs="Times New Roman"/>
                <w:sz w:val="24"/>
                <w:szCs w:val="24"/>
              </w:rPr>
              <w:t xml:space="preserve">t how did __________build </w:t>
            </w:r>
            <w:r w:rsidR="000B45B4" w:rsidRPr="009821D8">
              <w:rPr>
                <w:rFonts w:ascii="Times New Roman" w:eastAsia="Arial" w:hAnsi="Times New Roman" w:cs="Times New Roman"/>
                <w:sz w:val="24"/>
                <w:szCs w:val="24"/>
              </w:rPr>
              <w:t>the</w:t>
            </w:r>
            <w:r w:rsidR="00F83C14">
              <w:rPr>
                <w:rFonts w:ascii="Times New Roman" w:eastAsia="Arial" w:hAnsi="Times New Roman" w:cs="Times New Roman"/>
                <w:sz w:val="24"/>
                <w:szCs w:val="24"/>
              </w:rPr>
              <w:t>ir</w:t>
            </w:r>
            <w:r w:rsidR="000B45B4" w:rsidRPr="009821D8">
              <w:rPr>
                <w:rFonts w:ascii="Times New Roman" w:eastAsia="Arial" w:hAnsi="Times New Roman" w:cs="Times New Roman"/>
                <w:sz w:val="24"/>
                <w:szCs w:val="24"/>
              </w:rPr>
              <w:t xml:space="preserve"> lodges.</w:t>
            </w:r>
          </w:p>
        </w:tc>
        <w:tc>
          <w:tcPr>
            <w:tcW w:w="744" w:type="dxa"/>
          </w:tcPr>
          <w:p w:rsidR="00313B7A" w:rsidRDefault="00313B7A">
            <w:pPr>
              <w:rPr>
                <w:rFonts w:ascii="Arial Narrow" w:eastAsia="Arial Narrow" w:hAnsi="Arial Narrow" w:cs="Arial Narrow"/>
                <w:sz w:val="24"/>
                <w:szCs w:val="24"/>
              </w:rPr>
            </w:pPr>
          </w:p>
        </w:tc>
      </w:tr>
      <w:tr w:rsidR="00313B7A" w:rsidTr="000C772E">
        <w:tc>
          <w:tcPr>
            <w:tcW w:w="976" w:type="dxa"/>
          </w:tcPr>
          <w:p w:rsidR="000C41F3" w:rsidRDefault="000C41F3">
            <w:pPr>
              <w:rPr>
                <w:rFonts w:ascii="Times New Roman" w:eastAsia="Arial Narrow" w:hAnsi="Times New Roman" w:cs="Times New Roman"/>
                <w:b/>
                <w:sz w:val="24"/>
                <w:szCs w:val="24"/>
              </w:rPr>
            </w:pPr>
          </w:p>
          <w:p w:rsidR="00313B7A" w:rsidRPr="000C41F3" w:rsidRDefault="000B45B4">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E.</w:t>
            </w:r>
          </w:p>
        </w:tc>
        <w:tc>
          <w:tcPr>
            <w:tcW w:w="8930" w:type="dxa"/>
          </w:tcPr>
          <w:p w:rsidR="00313B7A" w:rsidRPr="000C41F3" w:rsidRDefault="000B45B4">
            <w:pPr>
              <w:widowControl/>
              <w:spacing w:before="240" w:after="240" w:line="276" w:lineRule="auto"/>
              <w:jc w:val="left"/>
              <w:rPr>
                <w:rFonts w:ascii="Times New Roman" w:eastAsia="Arial" w:hAnsi="Times New Roman" w:cs="Times New Roman"/>
                <w:b/>
                <w:sz w:val="24"/>
                <w:szCs w:val="24"/>
              </w:rPr>
            </w:pPr>
            <w:r w:rsidRPr="000C41F3">
              <w:rPr>
                <w:rFonts w:ascii="Times New Roman" w:eastAsia="Arial" w:hAnsi="Times New Roman" w:cs="Times New Roman"/>
                <w:b/>
                <w:sz w:val="24"/>
                <w:szCs w:val="24"/>
              </w:rPr>
              <w:t>Frame the sentence on your own.</w:t>
            </w:r>
          </w:p>
          <w:p w:rsidR="000B45B4" w:rsidRPr="009821D8" w:rsidRDefault="000C41F3">
            <w:pPr>
              <w:widowControl/>
              <w:spacing w:before="240" w:after="240" w:line="276" w:lineRule="auto"/>
              <w:jc w:val="left"/>
              <w:rPr>
                <w:rFonts w:ascii="Times New Roman" w:eastAsia="Arial" w:hAnsi="Times New Roman" w:cs="Times New Roman"/>
                <w:sz w:val="24"/>
                <w:szCs w:val="24"/>
              </w:rPr>
            </w:pPr>
            <w:r>
              <w:rPr>
                <w:rFonts w:ascii="Times New Roman" w:eastAsia="Arial" w:hAnsi="Times New Roman" w:cs="Times New Roman"/>
                <w:sz w:val="24"/>
                <w:szCs w:val="24"/>
              </w:rPr>
              <w:t>t</w:t>
            </w:r>
            <w:r w:rsidR="000B45B4" w:rsidRPr="009821D8">
              <w:rPr>
                <w:rFonts w:ascii="Times New Roman" w:eastAsia="Arial" w:hAnsi="Times New Roman" w:cs="Times New Roman"/>
                <w:sz w:val="24"/>
                <w:szCs w:val="24"/>
              </w:rPr>
              <w:t>imid-</w:t>
            </w:r>
          </w:p>
          <w:p w:rsidR="000B45B4" w:rsidRPr="009821D8" w:rsidRDefault="000C41F3">
            <w:pPr>
              <w:widowControl/>
              <w:spacing w:before="240" w:after="240" w:line="276" w:lineRule="auto"/>
              <w:jc w:val="left"/>
              <w:rPr>
                <w:rFonts w:ascii="Times New Roman" w:eastAsia="Arial" w:hAnsi="Times New Roman" w:cs="Times New Roman"/>
                <w:sz w:val="24"/>
                <w:szCs w:val="24"/>
              </w:rPr>
            </w:pPr>
            <w:r>
              <w:rPr>
                <w:rFonts w:ascii="Times New Roman" w:eastAsia="Arial" w:hAnsi="Times New Roman" w:cs="Times New Roman"/>
                <w:sz w:val="24"/>
                <w:szCs w:val="24"/>
              </w:rPr>
              <w:t>s</w:t>
            </w:r>
            <w:r w:rsidR="000B45B4" w:rsidRPr="009821D8">
              <w:rPr>
                <w:rFonts w:ascii="Times New Roman" w:eastAsia="Arial" w:hAnsi="Times New Roman" w:cs="Times New Roman"/>
                <w:sz w:val="24"/>
                <w:szCs w:val="24"/>
              </w:rPr>
              <w:t>wiftly-</w:t>
            </w:r>
          </w:p>
        </w:tc>
        <w:tc>
          <w:tcPr>
            <w:tcW w:w="744" w:type="dxa"/>
          </w:tcPr>
          <w:p w:rsidR="00313B7A" w:rsidRDefault="00313B7A">
            <w:pPr>
              <w:rPr>
                <w:rFonts w:ascii="Arial Narrow" w:eastAsia="Arial Narrow" w:hAnsi="Arial Narrow" w:cs="Arial Narrow"/>
                <w:sz w:val="24"/>
                <w:szCs w:val="24"/>
              </w:rPr>
            </w:pPr>
          </w:p>
        </w:tc>
      </w:tr>
      <w:tr w:rsidR="00313B7A" w:rsidTr="000C772E">
        <w:tc>
          <w:tcPr>
            <w:tcW w:w="976" w:type="dxa"/>
          </w:tcPr>
          <w:p w:rsidR="000C41F3" w:rsidRDefault="000C41F3">
            <w:pPr>
              <w:rPr>
                <w:rFonts w:ascii="Times New Roman" w:eastAsia="Arial Narrow" w:hAnsi="Times New Roman" w:cs="Times New Roman"/>
                <w:sz w:val="24"/>
                <w:szCs w:val="24"/>
              </w:rPr>
            </w:pPr>
          </w:p>
          <w:p w:rsidR="00313B7A" w:rsidRPr="000C41F3" w:rsidRDefault="000B45B4">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F.</w:t>
            </w:r>
          </w:p>
        </w:tc>
        <w:tc>
          <w:tcPr>
            <w:tcW w:w="8930" w:type="dxa"/>
          </w:tcPr>
          <w:p w:rsidR="00313B7A" w:rsidRPr="000C41F3" w:rsidRDefault="000B45B4">
            <w:pPr>
              <w:widowControl/>
              <w:spacing w:before="240" w:after="240" w:line="276" w:lineRule="auto"/>
              <w:jc w:val="left"/>
              <w:rPr>
                <w:rFonts w:ascii="Times New Roman" w:eastAsia="Arial" w:hAnsi="Times New Roman" w:cs="Times New Roman"/>
                <w:b/>
                <w:sz w:val="24"/>
                <w:szCs w:val="24"/>
              </w:rPr>
            </w:pPr>
            <w:r w:rsidRPr="000C41F3">
              <w:rPr>
                <w:rFonts w:ascii="Times New Roman" w:eastAsia="Arial" w:hAnsi="Times New Roman" w:cs="Times New Roman"/>
                <w:b/>
                <w:sz w:val="24"/>
                <w:szCs w:val="24"/>
              </w:rPr>
              <w:t>Find out the noun and the pronoun from the above stanza.</w:t>
            </w:r>
          </w:p>
          <w:p w:rsidR="000B45B4" w:rsidRPr="009821D8" w:rsidRDefault="000B45B4">
            <w:pPr>
              <w:widowControl/>
              <w:spacing w:before="240" w:after="240" w:line="276" w:lineRule="auto"/>
              <w:jc w:val="left"/>
              <w:rPr>
                <w:rFonts w:ascii="Times New Roman" w:eastAsia="Arial" w:hAnsi="Times New Roman" w:cs="Times New Roman"/>
                <w:sz w:val="24"/>
                <w:szCs w:val="24"/>
              </w:rPr>
            </w:pPr>
          </w:p>
        </w:tc>
        <w:tc>
          <w:tcPr>
            <w:tcW w:w="744" w:type="dxa"/>
          </w:tcPr>
          <w:p w:rsidR="00313B7A" w:rsidRDefault="00313B7A">
            <w:pPr>
              <w:rPr>
                <w:rFonts w:ascii="Arial Narrow" w:eastAsia="Arial Narrow" w:hAnsi="Arial Narrow" w:cs="Arial Narrow"/>
                <w:sz w:val="24"/>
                <w:szCs w:val="24"/>
              </w:rPr>
            </w:pPr>
          </w:p>
        </w:tc>
      </w:tr>
      <w:tr w:rsidR="00313B7A" w:rsidTr="000C772E">
        <w:tc>
          <w:tcPr>
            <w:tcW w:w="976" w:type="dxa"/>
          </w:tcPr>
          <w:p w:rsidR="00313B7A" w:rsidRPr="000C41F3" w:rsidRDefault="000B45B4">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G.</w:t>
            </w:r>
          </w:p>
        </w:tc>
        <w:tc>
          <w:tcPr>
            <w:tcW w:w="8930" w:type="dxa"/>
          </w:tcPr>
          <w:p w:rsidR="00313B7A" w:rsidRPr="000C41F3" w:rsidRDefault="000B45B4" w:rsidP="000B45B4">
            <w:pPr>
              <w:jc w:val="left"/>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Answer the following.</w:t>
            </w:r>
          </w:p>
          <w:p w:rsidR="000B45B4" w:rsidRPr="009821D8" w:rsidRDefault="000B45B4" w:rsidP="000B45B4">
            <w:pPr>
              <w:jc w:val="left"/>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What did Hiawatha call the beasts?</w:t>
            </w:r>
          </w:p>
          <w:p w:rsidR="000B45B4" w:rsidRPr="009821D8" w:rsidRDefault="000B45B4" w:rsidP="000B45B4">
            <w:pPr>
              <w:jc w:val="left"/>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Who was Hiawatha?</w:t>
            </w:r>
          </w:p>
          <w:p w:rsidR="000B45B4" w:rsidRPr="009821D8" w:rsidRDefault="00FA6936" w:rsidP="000B45B4">
            <w:pPr>
              <w:jc w:val="left"/>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What LIM do you learn from Hiawatha’s relationship with animals and birds?</w:t>
            </w:r>
          </w:p>
        </w:tc>
        <w:tc>
          <w:tcPr>
            <w:tcW w:w="744" w:type="dxa"/>
          </w:tcPr>
          <w:p w:rsidR="00313B7A" w:rsidRDefault="00313B7A">
            <w:pPr>
              <w:rPr>
                <w:rFonts w:ascii="Arial Narrow" w:eastAsia="Arial Narrow" w:hAnsi="Arial Narrow" w:cs="Arial Narrow"/>
                <w:b/>
                <w:sz w:val="24"/>
                <w:szCs w:val="24"/>
              </w:rPr>
            </w:pPr>
          </w:p>
        </w:tc>
      </w:tr>
      <w:tr w:rsidR="00313B7A" w:rsidTr="000C772E">
        <w:tc>
          <w:tcPr>
            <w:tcW w:w="976" w:type="dxa"/>
          </w:tcPr>
          <w:p w:rsidR="00313B7A" w:rsidRPr="000C41F3" w:rsidRDefault="00FA6936">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III.</w:t>
            </w:r>
          </w:p>
        </w:tc>
        <w:tc>
          <w:tcPr>
            <w:tcW w:w="8930" w:type="dxa"/>
          </w:tcPr>
          <w:p w:rsidR="00313B7A" w:rsidRPr="000C41F3" w:rsidRDefault="00FA6936">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Read the following</w:t>
            </w:r>
            <w:r w:rsidR="000C41F3" w:rsidRPr="000C41F3">
              <w:rPr>
                <w:rFonts w:ascii="Times New Roman" w:eastAsia="Arial Narrow" w:hAnsi="Times New Roman" w:cs="Times New Roman"/>
                <w:b/>
                <w:sz w:val="24"/>
                <w:szCs w:val="24"/>
              </w:rPr>
              <w:t>.</w:t>
            </w:r>
          </w:p>
        </w:tc>
        <w:tc>
          <w:tcPr>
            <w:tcW w:w="744" w:type="dxa"/>
          </w:tcPr>
          <w:p w:rsidR="00313B7A" w:rsidRDefault="00313B7A">
            <w:pPr>
              <w:jc w:val="left"/>
              <w:rPr>
                <w:rFonts w:ascii="Arial Narrow" w:eastAsia="Arial Narrow" w:hAnsi="Arial Narrow" w:cs="Arial Narrow"/>
                <w:b/>
                <w:sz w:val="24"/>
                <w:szCs w:val="24"/>
              </w:rPr>
            </w:pPr>
          </w:p>
        </w:tc>
      </w:tr>
      <w:tr w:rsidR="00313B7A" w:rsidTr="000C772E">
        <w:tc>
          <w:tcPr>
            <w:tcW w:w="976" w:type="dxa"/>
          </w:tcPr>
          <w:p w:rsidR="00313B7A" w:rsidRPr="009821D8" w:rsidRDefault="00313B7A">
            <w:pPr>
              <w:rPr>
                <w:rFonts w:ascii="Times New Roman" w:eastAsia="Arial Narrow" w:hAnsi="Times New Roman" w:cs="Times New Roman"/>
                <w:sz w:val="24"/>
                <w:szCs w:val="24"/>
              </w:rPr>
            </w:pPr>
          </w:p>
        </w:tc>
        <w:tc>
          <w:tcPr>
            <w:tcW w:w="8930" w:type="dxa"/>
          </w:tcPr>
          <w:p w:rsidR="00313B7A" w:rsidRPr="009821D8" w:rsidRDefault="00FA6936" w:rsidP="00FA6936">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That night, Birbal went quietly to the Pundit’s room when he was asleep. He whispered into the Pundit’s ear and tickled it with a feather. The Pundit, half awake, cried out suddenly and shouted out words in his mother tongue. Birbal came to the court the next day and told everyone that the Pundit’s mother tongue was Telugu. The Pundit was surprised and accepted the truth. King Akbar then asked Birbal, “How did you find the truth?” Birbal answered, “In times of difficulty,a person speaks only in his mother tongue.” He also told the King how he had gone to the Pundit’s room at night to find out the truth.</w:t>
            </w:r>
          </w:p>
        </w:tc>
        <w:tc>
          <w:tcPr>
            <w:tcW w:w="744" w:type="dxa"/>
          </w:tcPr>
          <w:p w:rsidR="00313B7A" w:rsidRDefault="00313B7A">
            <w:pPr>
              <w:jc w:val="left"/>
              <w:rPr>
                <w:rFonts w:ascii="Arial Narrow" w:eastAsia="Arial Narrow" w:hAnsi="Arial Narrow" w:cs="Arial Narrow"/>
                <w:b/>
                <w:sz w:val="24"/>
                <w:szCs w:val="24"/>
              </w:rPr>
            </w:pPr>
          </w:p>
        </w:tc>
      </w:tr>
      <w:tr w:rsidR="00313B7A" w:rsidTr="000C772E">
        <w:tc>
          <w:tcPr>
            <w:tcW w:w="976" w:type="dxa"/>
          </w:tcPr>
          <w:p w:rsidR="00313B7A" w:rsidRPr="000C41F3" w:rsidRDefault="00FA6936">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A.</w:t>
            </w:r>
          </w:p>
        </w:tc>
        <w:tc>
          <w:tcPr>
            <w:tcW w:w="8930" w:type="dxa"/>
          </w:tcPr>
          <w:p w:rsidR="00313B7A" w:rsidRPr="000C41F3" w:rsidRDefault="00FA6936" w:rsidP="00FA6936">
            <w:pPr>
              <w:jc w:val="left"/>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Find out the adverb from the above passage.</w:t>
            </w:r>
          </w:p>
          <w:p w:rsidR="00FA6936" w:rsidRPr="000C41F3" w:rsidRDefault="00FA6936" w:rsidP="00FA6936">
            <w:pPr>
              <w:jc w:val="left"/>
              <w:rPr>
                <w:rFonts w:ascii="Times New Roman" w:eastAsia="Arial Narrow" w:hAnsi="Times New Roman" w:cs="Times New Roman"/>
                <w:b/>
                <w:sz w:val="24"/>
                <w:szCs w:val="24"/>
              </w:rPr>
            </w:pPr>
          </w:p>
        </w:tc>
        <w:tc>
          <w:tcPr>
            <w:tcW w:w="744" w:type="dxa"/>
          </w:tcPr>
          <w:p w:rsidR="00313B7A" w:rsidRDefault="00313B7A">
            <w:pPr>
              <w:rPr>
                <w:rFonts w:ascii="Arial Narrow" w:eastAsia="Arial Narrow" w:hAnsi="Arial Narrow" w:cs="Arial Narrow"/>
                <w:b/>
                <w:sz w:val="24"/>
                <w:szCs w:val="24"/>
              </w:rPr>
            </w:pPr>
          </w:p>
        </w:tc>
      </w:tr>
      <w:tr w:rsidR="00313B7A" w:rsidTr="000C772E">
        <w:tc>
          <w:tcPr>
            <w:tcW w:w="976" w:type="dxa"/>
          </w:tcPr>
          <w:p w:rsidR="00313B7A" w:rsidRPr="000C41F3" w:rsidRDefault="00FA6936">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B.</w:t>
            </w:r>
          </w:p>
          <w:p w:rsidR="00053EC2" w:rsidRPr="009821D8" w:rsidRDefault="00053EC2">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1.</w:t>
            </w:r>
          </w:p>
          <w:p w:rsidR="00053EC2" w:rsidRPr="009821D8" w:rsidRDefault="00053EC2">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2.</w:t>
            </w:r>
          </w:p>
          <w:p w:rsidR="00053EC2" w:rsidRPr="009821D8" w:rsidRDefault="00053EC2">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3.</w:t>
            </w:r>
          </w:p>
          <w:p w:rsidR="00053EC2" w:rsidRPr="009821D8" w:rsidRDefault="00053EC2">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4.</w:t>
            </w:r>
          </w:p>
          <w:p w:rsidR="00053EC2" w:rsidRPr="009821D8" w:rsidRDefault="00053EC2">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5.</w:t>
            </w:r>
          </w:p>
        </w:tc>
        <w:tc>
          <w:tcPr>
            <w:tcW w:w="8930" w:type="dxa"/>
          </w:tcPr>
          <w:p w:rsidR="00313B7A" w:rsidRPr="000C41F3" w:rsidRDefault="00053EC2">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Answer the following.</w:t>
            </w:r>
          </w:p>
          <w:p w:rsidR="00053EC2" w:rsidRPr="009821D8" w:rsidRDefault="00053EC2">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Who took up the Pundit’s challenge?</w:t>
            </w:r>
          </w:p>
          <w:p w:rsidR="00053EC2" w:rsidRPr="009821D8" w:rsidRDefault="00053EC2">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When did Birbal go to the Pundit’s room?</w:t>
            </w:r>
          </w:p>
          <w:p w:rsidR="00053EC2" w:rsidRPr="009821D8" w:rsidRDefault="00053EC2">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Who is referred to as scholar in the title of the story?</w:t>
            </w:r>
          </w:p>
          <w:p w:rsidR="00053EC2" w:rsidRPr="009821D8" w:rsidRDefault="00053EC2">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When does a person speak only in his mother tongue?</w:t>
            </w:r>
          </w:p>
          <w:p w:rsidR="00053EC2" w:rsidRPr="009821D8" w:rsidRDefault="00053EC2">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 xml:space="preserve">What was the Pundit’s challenge to the courtiers?  </w:t>
            </w:r>
          </w:p>
        </w:tc>
        <w:tc>
          <w:tcPr>
            <w:tcW w:w="744" w:type="dxa"/>
          </w:tcPr>
          <w:p w:rsidR="00313B7A" w:rsidRDefault="00313B7A">
            <w:pPr>
              <w:jc w:val="left"/>
              <w:rPr>
                <w:rFonts w:ascii="Arial Narrow" w:eastAsia="Arial Narrow" w:hAnsi="Arial Narrow" w:cs="Arial Narrow"/>
                <w:b/>
                <w:sz w:val="24"/>
                <w:szCs w:val="24"/>
              </w:rPr>
            </w:pPr>
          </w:p>
        </w:tc>
      </w:tr>
      <w:tr w:rsidR="00313B7A" w:rsidTr="000C772E">
        <w:tc>
          <w:tcPr>
            <w:tcW w:w="976" w:type="dxa"/>
          </w:tcPr>
          <w:p w:rsidR="00313B7A" w:rsidRPr="000C41F3" w:rsidRDefault="00053EC2">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C.</w:t>
            </w:r>
          </w:p>
          <w:p w:rsidR="00053EC2" w:rsidRPr="009821D8" w:rsidRDefault="00053EC2">
            <w:pPr>
              <w:rPr>
                <w:rFonts w:ascii="Times New Roman" w:eastAsia="Arial Narrow" w:hAnsi="Times New Roman" w:cs="Times New Roman"/>
                <w:sz w:val="24"/>
                <w:szCs w:val="24"/>
              </w:rPr>
            </w:pPr>
          </w:p>
          <w:p w:rsidR="00053EC2" w:rsidRPr="009821D8" w:rsidRDefault="00053EC2">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1.</w:t>
            </w:r>
          </w:p>
          <w:p w:rsidR="00053EC2" w:rsidRPr="009821D8" w:rsidRDefault="00053EC2">
            <w:pPr>
              <w:rPr>
                <w:rFonts w:ascii="Times New Roman" w:eastAsia="Arial Narrow" w:hAnsi="Times New Roman" w:cs="Times New Roman"/>
                <w:sz w:val="24"/>
                <w:szCs w:val="24"/>
              </w:rPr>
            </w:pPr>
          </w:p>
          <w:p w:rsidR="00053EC2" w:rsidRPr="009821D8" w:rsidRDefault="00053EC2">
            <w:pPr>
              <w:rPr>
                <w:rFonts w:ascii="Times New Roman" w:eastAsia="Arial Narrow" w:hAnsi="Times New Roman" w:cs="Times New Roman"/>
                <w:sz w:val="24"/>
                <w:szCs w:val="24"/>
              </w:rPr>
            </w:pPr>
          </w:p>
          <w:p w:rsidR="00053EC2" w:rsidRPr="009821D8" w:rsidRDefault="00053EC2">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2.</w:t>
            </w:r>
          </w:p>
        </w:tc>
        <w:tc>
          <w:tcPr>
            <w:tcW w:w="8930" w:type="dxa"/>
          </w:tcPr>
          <w:p w:rsidR="00053EC2" w:rsidRPr="000C41F3" w:rsidRDefault="00053EC2">
            <w:pPr>
              <w:widowControl/>
              <w:spacing w:before="240" w:after="240" w:line="276" w:lineRule="auto"/>
              <w:jc w:val="left"/>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Who said this to whom?</w:t>
            </w:r>
          </w:p>
          <w:p w:rsidR="00053EC2" w:rsidRPr="009821D8" w:rsidRDefault="00053EC2">
            <w:pPr>
              <w:widowControl/>
              <w:spacing w:before="240" w:after="240" w:line="276" w:lineRule="auto"/>
              <w:jc w:val="left"/>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 xml:space="preserve"> </w:t>
            </w:r>
            <w:r w:rsidR="000C41F3">
              <w:rPr>
                <w:rFonts w:ascii="Times New Roman" w:eastAsia="Arial Narrow" w:hAnsi="Times New Roman" w:cs="Times New Roman"/>
                <w:sz w:val="24"/>
                <w:szCs w:val="24"/>
              </w:rPr>
              <w:t>“</w:t>
            </w:r>
            <w:r w:rsidRPr="009821D8">
              <w:rPr>
                <w:rFonts w:ascii="Times New Roman" w:eastAsia="Arial Narrow" w:hAnsi="Times New Roman" w:cs="Times New Roman"/>
                <w:sz w:val="24"/>
                <w:szCs w:val="24"/>
              </w:rPr>
              <w:t>How did you find the truth?”</w:t>
            </w:r>
          </w:p>
          <w:p w:rsidR="00053EC2" w:rsidRPr="009821D8" w:rsidRDefault="00053EC2">
            <w:pPr>
              <w:widowControl/>
              <w:spacing w:before="240" w:after="240" w:line="276" w:lineRule="auto"/>
              <w:jc w:val="left"/>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“In times of difficulties a person speaks only in his mother tongue,”</w:t>
            </w:r>
          </w:p>
        </w:tc>
        <w:tc>
          <w:tcPr>
            <w:tcW w:w="744" w:type="dxa"/>
          </w:tcPr>
          <w:p w:rsidR="00313B7A" w:rsidRDefault="00313B7A">
            <w:pPr>
              <w:jc w:val="left"/>
              <w:rPr>
                <w:rFonts w:ascii="Arial Narrow" w:eastAsia="Arial Narrow" w:hAnsi="Arial Narrow" w:cs="Arial Narrow"/>
                <w:b/>
                <w:sz w:val="24"/>
                <w:szCs w:val="24"/>
              </w:rPr>
            </w:pPr>
          </w:p>
        </w:tc>
      </w:tr>
      <w:tr w:rsidR="00313B7A" w:rsidTr="000C772E">
        <w:tc>
          <w:tcPr>
            <w:tcW w:w="976" w:type="dxa"/>
          </w:tcPr>
          <w:p w:rsidR="00313B7A" w:rsidRPr="009821D8" w:rsidRDefault="00313B7A">
            <w:pPr>
              <w:rPr>
                <w:rFonts w:ascii="Times New Roman" w:eastAsia="Arial Narrow" w:hAnsi="Times New Roman" w:cs="Times New Roman"/>
                <w:sz w:val="24"/>
                <w:szCs w:val="24"/>
              </w:rPr>
            </w:pPr>
          </w:p>
          <w:p w:rsidR="00053EC2" w:rsidRPr="000C41F3" w:rsidRDefault="00053EC2">
            <w:pPr>
              <w:rPr>
                <w:rFonts w:ascii="Times New Roman" w:eastAsia="Arial Narrow" w:hAnsi="Times New Roman" w:cs="Times New Roman"/>
                <w:b/>
                <w:sz w:val="24"/>
                <w:szCs w:val="24"/>
              </w:rPr>
            </w:pPr>
            <w:r w:rsidRPr="000C41F3">
              <w:rPr>
                <w:rFonts w:ascii="Times New Roman" w:eastAsia="Arial Narrow" w:hAnsi="Times New Roman" w:cs="Times New Roman"/>
                <w:b/>
                <w:sz w:val="24"/>
                <w:szCs w:val="24"/>
              </w:rPr>
              <w:t>D.</w:t>
            </w:r>
          </w:p>
        </w:tc>
        <w:tc>
          <w:tcPr>
            <w:tcW w:w="8930" w:type="dxa"/>
          </w:tcPr>
          <w:p w:rsidR="00313B7A" w:rsidRPr="000C41F3" w:rsidRDefault="00053EC2" w:rsidP="000C0D36">
            <w:pPr>
              <w:widowControl/>
              <w:spacing w:line="276" w:lineRule="auto"/>
              <w:jc w:val="left"/>
              <w:rPr>
                <w:rFonts w:ascii="Times New Roman" w:eastAsia="Arial" w:hAnsi="Times New Roman" w:cs="Times New Roman"/>
                <w:b/>
                <w:sz w:val="24"/>
                <w:szCs w:val="24"/>
              </w:rPr>
            </w:pPr>
            <w:r w:rsidRPr="000C41F3">
              <w:rPr>
                <w:rFonts w:ascii="Times New Roman" w:eastAsia="Arial" w:hAnsi="Times New Roman" w:cs="Times New Roman"/>
                <w:b/>
                <w:sz w:val="24"/>
                <w:szCs w:val="24"/>
              </w:rPr>
              <w:t>Find out the past tense for the given words from the above passage.</w:t>
            </w:r>
          </w:p>
          <w:p w:rsidR="00053EC2" w:rsidRPr="009821D8" w:rsidRDefault="00442178" w:rsidP="000C0D36">
            <w:pPr>
              <w:widowControl/>
              <w:spacing w:line="276" w:lineRule="auto"/>
              <w:jc w:val="left"/>
              <w:rPr>
                <w:rFonts w:ascii="Times New Roman" w:eastAsia="Arial" w:hAnsi="Times New Roman" w:cs="Times New Roman"/>
                <w:sz w:val="24"/>
                <w:szCs w:val="24"/>
              </w:rPr>
            </w:pPr>
            <w:r>
              <w:rPr>
                <w:rFonts w:ascii="Times New Roman" w:eastAsia="Arial" w:hAnsi="Times New Roman" w:cs="Times New Roman"/>
                <w:sz w:val="24"/>
                <w:szCs w:val="24"/>
              </w:rPr>
              <w:t>t</w:t>
            </w:r>
            <w:r w:rsidR="00053EC2" w:rsidRPr="009821D8">
              <w:rPr>
                <w:rFonts w:ascii="Times New Roman" w:eastAsia="Arial" w:hAnsi="Times New Roman" w:cs="Times New Roman"/>
                <w:sz w:val="24"/>
                <w:szCs w:val="24"/>
              </w:rPr>
              <w:t>ickle-</w:t>
            </w:r>
          </w:p>
          <w:p w:rsidR="00053EC2" w:rsidRPr="009821D8" w:rsidRDefault="00442178" w:rsidP="000C0D36">
            <w:pPr>
              <w:widowControl/>
              <w:spacing w:line="276" w:lineRule="auto"/>
              <w:jc w:val="left"/>
              <w:rPr>
                <w:rFonts w:ascii="Times New Roman" w:eastAsia="Arial" w:hAnsi="Times New Roman" w:cs="Times New Roman"/>
                <w:sz w:val="24"/>
                <w:szCs w:val="24"/>
              </w:rPr>
            </w:pPr>
            <w:r>
              <w:rPr>
                <w:rFonts w:ascii="Times New Roman" w:eastAsia="Arial" w:hAnsi="Times New Roman" w:cs="Times New Roman"/>
                <w:sz w:val="24"/>
                <w:szCs w:val="24"/>
              </w:rPr>
              <w:t>c</w:t>
            </w:r>
            <w:r w:rsidR="00053EC2" w:rsidRPr="009821D8">
              <w:rPr>
                <w:rFonts w:ascii="Times New Roman" w:eastAsia="Arial" w:hAnsi="Times New Roman" w:cs="Times New Roman"/>
                <w:sz w:val="24"/>
                <w:szCs w:val="24"/>
              </w:rPr>
              <w:t>ry-</w:t>
            </w:r>
          </w:p>
          <w:p w:rsidR="00053EC2" w:rsidRPr="009821D8" w:rsidRDefault="00442178" w:rsidP="000C0D36">
            <w:pPr>
              <w:widowControl/>
              <w:spacing w:line="276" w:lineRule="auto"/>
              <w:jc w:val="left"/>
              <w:rPr>
                <w:rFonts w:ascii="Times New Roman" w:eastAsia="Arial" w:hAnsi="Times New Roman" w:cs="Times New Roman"/>
                <w:sz w:val="24"/>
                <w:szCs w:val="24"/>
              </w:rPr>
            </w:pPr>
            <w:r>
              <w:rPr>
                <w:rFonts w:ascii="Times New Roman" w:eastAsia="Arial" w:hAnsi="Times New Roman" w:cs="Times New Roman"/>
                <w:sz w:val="24"/>
                <w:szCs w:val="24"/>
              </w:rPr>
              <w:t>s</w:t>
            </w:r>
            <w:r w:rsidR="00053EC2" w:rsidRPr="009821D8">
              <w:rPr>
                <w:rFonts w:ascii="Times New Roman" w:eastAsia="Arial" w:hAnsi="Times New Roman" w:cs="Times New Roman"/>
                <w:sz w:val="24"/>
                <w:szCs w:val="24"/>
              </w:rPr>
              <w:t>hout-</w:t>
            </w:r>
          </w:p>
          <w:p w:rsidR="00053EC2" w:rsidRPr="009821D8" w:rsidRDefault="00442178" w:rsidP="000C0D36">
            <w:pPr>
              <w:widowControl/>
              <w:spacing w:line="276" w:lineRule="auto"/>
              <w:jc w:val="left"/>
              <w:rPr>
                <w:rFonts w:ascii="Times New Roman" w:eastAsia="Arial" w:hAnsi="Times New Roman" w:cs="Times New Roman"/>
                <w:sz w:val="24"/>
                <w:szCs w:val="24"/>
              </w:rPr>
            </w:pPr>
            <w:r>
              <w:rPr>
                <w:rFonts w:ascii="Times New Roman" w:eastAsia="Arial" w:hAnsi="Times New Roman" w:cs="Times New Roman"/>
                <w:sz w:val="24"/>
                <w:szCs w:val="24"/>
              </w:rPr>
              <w:t>d</w:t>
            </w:r>
            <w:r w:rsidR="00053EC2" w:rsidRPr="009821D8">
              <w:rPr>
                <w:rFonts w:ascii="Times New Roman" w:eastAsia="Arial" w:hAnsi="Times New Roman" w:cs="Times New Roman"/>
                <w:sz w:val="24"/>
                <w:szCs w:val="24"/>
              </w:rPr>
              <w:t>o-</w:t>
            </w:r>
          </w:p>
          <w:p w:rsidR="00053EC2" w:rsidRPr="009821D8" w:rsidRDefault="00442178" w:rsidP="000C0D36">
            <w:pPr>
              <w:widowControl/>
              <w:spacing w:line="276" w:lineRule="auto"/>
              <w:jc w:val="left"/>
              <w:rPr>
                <w:rFonts w:ascii="Times New Roman" w:eastAsia="Arial" w:hAnsi="Times New Roman" w:cs="Times New Roman"/>
                <w:sz w:val="24"/>
                <w:szCs w:val="24"/>
              </w:rPr>
            </w:pPr>
            <w:r>
              <w:rPr>
                <w:rFonts w:ascii="Times New Roman" w:eastAsia="Arial" w:hAnsi="Times New Roman" w:cs="Times New Roman"/>
                <w:sz w:val="24"/>
                <w:szCs w:val="24"/>
              </w:rPr>
              <w:t>a</w:t>
            </w:r>
            <w:r w:rsidR="00053EC2" w:rsidRPr="009821D8">
              <w:rPr>
                <w:rFonts w:ascii="Times New Roman" w:eastAsia="Arial" w:hAnsi="Times New Roman" w:cs="Times New Roman"/>
                <w:sz w:val="24"/>
                <w:szCs w:val="24"/>
              </w:rPr>
              <w:t>nswer-</w:t>
            </w:r>
          </w:p>
          <w:p w:rsidR="00053EC2" w:rsidRPr="009821D8" w:rsidRDefault="00442178" w:rsidP="000C0D36">
            <w:pPr>
              <w:widowControl/>
              <w:spacing w:line="276" w:lineRule="auto"/>
              <w:jc w:val="left"/>
              <w:rPr>
                <w:rFonts w:ascii="Times New Roman" w:eastAsia="Arial" w:hAnsi="Times New Roman" w:cs="Times New Roman"/>
                <w:sz w:val="24"/>
                <w:szCs w:val="24"/>
              </w:rPr>
            </w:pPr>
            <w:r>
              <w:rPr>
                <w:rFonts w:ascii="Times New Roman" w:eastAsia="Arial" w:hAnsi="Times New Roman" w:cs="Times New Roman"/>
                <w:sz w:val="24"/>
                <w:szCs w:val="24"/>
              </w:rPr>
              <w:t>t</w:t>
            </w:r>
            <w:r w:rsidR="00053EC2" w:rsidRPr="009821D8">
              <w:rPr>
                <w:rFonts w:ascii="Times New Roman" w:eastAsia="Arial" w:hAnsi="Times New Roman" w:cs="Times New Roman"/>
                <w:sz w:val="24"/>
                <w:szCs w:val="24"/>
              </w:rPr>
              <w:t>ell-</w:t>
            </w:r>
          </w:p>
          <w:p w:rsidR="00053EC2" w:rsidRPr="009821D8" w:rsidRDefault="00442178" w:rsidP="000C0D36">
            <w:pPr>
              <w:widowControl/>
              <w:spacing w:line="276" w:lineRule="auto"/>
              <w:jc w:val="left"/>
              <w:rPr>
                <w:rFonts w:ascii="Times New Roman" w:eastAsia="Arial" w:hAnsi="Times New Roman" w:cs="Times New Roman"/>
                <w:sz w:val="24"/>
                <w:szCs w:val="24"/>
              </w:rPr>
            </w:pPr>
            <w:r>
              <w:rPr>
                <w:rFonts w:ascii="Times New Roman" w:eastAsia="Arial" w:hAnsi="Times New Roman" w:cs="Times New Roman"/>
                <w:sz w:val="24"/>
                <w:szCs w:val="24"/>
              </w:rPr>
              <w:t>c</w:t>
            </w:r>
            <w:r w:rsidR="00053EC2" w:rsidRPr="009821D8">
              <w:rPr>
                <w:rFonts w:ascii="Times New Roman" w:eastAsia="Arial" w:hAnsi="Times New Roman" w:cs="Times New Roman"/>
                <w:sz w:val="24"/>
                <w:szCs w:val="24"/>
              </w:rPr>
              <w:t>ome-</w:t>
            </w:r>
          </w:p>
        </w:tc>
        <w:tc>
          <w:tcPr>
            <w:tcW w:w="744" w:type="dxa"/>
          </w:tcPr>
          <w:p w:rsidR="00313B7A" w:rsidRDefault="00313B7A">
            <w:pPr>
              <w:jc w:val="left"/>
              <w:rPr>
                <w:rFonts w:ascii="Arial Narrow" w:eastAsia="Arial Narrow" w:hAnsi="Arial Narrow" w:cs="Arial Narrow"/>
                <w:b/>
                <w:sz w:val="24"/>
                <w:szCs w:val="24"/>
              </w:rPr>
            </w:pPr>
          </w:p>
        </w:tc>
      </w:tr>
      <w:tr w:rsidR="00313B7A" w:rsidTr="000C772E">
        <w:tc>
          <w:tcPr>
            <w:tcW w:w="976" w:type="dxa"/>
          </w:tcPr>
          <w:p w:rsidR="000C0D36" w:rsidRDefault="000C0D36" w:rsidP="000C0D36">
            <w:pPr>
              <w:rPr>
                <w:rFonts w:ascii="Times New Roman" w:eastAsia="Arial Narrow" w:hAnsi="Times New Roman" w:cs="Times New Roman"/>
                <w:sz w:val="24"/>
                <w:szCs w:val="24"/>
              </w:rPr>
            </w:pPr>
          </w:p>
          <w:p w:rsidR="00313B7A" w:rsidRPr="009821D8" w:rsidRDefault="00053EC2" w:rsidP="000C0D36">
            <w:pPr>
              <w:rPr>
                <w:rFonts w:ascii="Times New Roman" w:eastAsia="Arial Narrow" w:hAnsi="Times New Roman" w:cs="Times New Roman"/>
                <w:sz w:val="24"/>
                <w:szCs w:val="24"/>
              </w:rPr>
            </w:pPr>
            <w:r w:rsidRPr="000C0D36">
              <w:rPr>
                <w:rFonts w:ascii="Times New Roman" w:eastAsia="Arial Narrow" w:hAnsi="Times New Roman" w:cs="Times New Roman"/>
                <w:b/>
                <w:sz w:val="24"/>
                <w:szCs w:val="24"/>
              </w:rPr>
              <w:t>E</w:t>
            </w:r>
            <w:r w:rsidRPr="009821D8">
              <w:rPr>
                <w:rFonts w:ascii="Times New Roman" w:eastAsia="Arial Narrow" w:hAnsi="Times New Roman" w:cs="Times New Roman"/>
                <w:sz w:val="24"/>
                <w:szCs w:val="24"/>
              </w:rPr>
              <w:t>.</w:t>
            </w:r>
          </w:p>
        </w:tc>
        <w:tc>
          <w:tcPr>
            <w:tcW w:w="8930" w:type="dxa"/>
          </w:tcPr>
          <w:p w:rsidR="00313B7A" w:rsidRPr="000C0D36" w:rsidRDefault="00053EC2" w:rsidP="000C0D36">
            <w:pPr>
              <w:widowControl/>
              <w:spacing w:before="240" w:after="240"/>
              <w:jc w:val="left"/>
              <w:rPr>
                <w:rFonts w:ascii="Times New Roman" w:eastAsia="Arial" w:hAnsi="Times New Roman" w:cs="Times New Roman"/>
                <w:b/>
                <w:sz w:val="24"/>
                <w:szCs w:val="24"/>
              </w:rPr>
            </w:pPr>
            <w:r w:rsidRPr="000C0D36">
              <w:rPr>
                <w:rFonts w:ascii="Times New Roman" w:eastAsia="Arial" w:hAnsi="Times New Roman" w:cs="Times New Roman"/>
                <w:b/>
                <w:sz w:val="24"/>
                <w:szCs w:val="24"/>
              </w:rPr>
              <w:t>Make a sentence of your own.</w:t>
            </w:r>
          </w:p>
          <w:p w:rsidR="00053EC2" w:rsidRPr="009821D8" w:rsidRDefault="000C0D36" w:rsidP="000C0D36">
            <w:pPr>
              <w:widowControl/>
              <w:jc w:val="left"/>
              <w:rPr>
                <w:rFonts w:ascii="Times New Roman" w:eastAsia="Arial" w:hAnsi="Times New Roman" w:cs="Times New Roman"/>
                <w:sz w:val="24"/>
                <w:szCs w:val="24"/>
              </w:rPr>
            </w:pPr>
            <w:r>
              <w:rPr>
                <w:rFonts w:ascii="Times New Roman" w:eastAsia="Arial" w:hAnsi="Times New Roman" w:cs="Times New Roman"/>
                <w:sz w:val="24"/>
                <w:szCs w:val="24"/>
              </w:rPr>
              <w:t>t</w:t>
            </w:r>
            <w:r w:rsidR="00053EC2" w:rsidRPr="009821D8">
              <w:rPr>
                <w:rFonts w:ascii="Times New Roman" w:eastAsia="Arial" w:hAnsi="Times New Roman" w:cs="Times New Roman"/>
                <w:sz w:val="24"/>
                <w:szCs w:val="24"/>
              </w:rPr>
              <w:t>ickle-</w:t>
            </w:r>
          </w:p>
          <w:p w:rsidR="00053EC2" w:rsidRPr="009821D8" w:rsidRDefault="000C0D36" w:rsidP="000C0D36">
            <w:pPr>
              <w:widowControl/>
              <w:jc w:val="left"/>
              <w:rPr>
                <w:rFonts w:ascii="Times New Roman" w:eastAsia="Arial" w:hAnsi="Times New Roman" w:cs="Times New Roman"/>
                <w:sz w:val="24"/>
                <w:szCs w:val="24"/>
              </w:rPr>
            </w:pPr>
            <w:r>
              <w:rPr>
                <w:rFonts w:ascii="Times New Roman" w:eastAsia="Arial" w:hAnsi="Times New Roman" w:cs="Times New Roman"/>
                <w:sz w:val="24"/>
                <w:szCs w:val="24"/>
              </w:rPr>
              <w:t>a</w:t>
            </w:r>
            <w:r w:rsidR="00053EC2" w:rsidRPr="009821D8">
              <w:rPr>
                <w:rFonts w:ascii="Times New Roman" w:eastAsia="Arial" w:hAnsi="Times New Roman" w:cs="Times New Roman"/>
                <w:sz w:val="24"/>
                <w:szCs w:val="24"/>
              </w:rPr>
              <w:t>ccepted-</w:t>
            </w:r>
          </w:p>
        </w:tc>
        <w:tc>
          <w:tcPr>
            <w:tcW w:w="744" w:type="dxa"/>
          </w:tcPr>
          <w:p w:rsidR="00313B7A" w:rsidRDefault="00313B7A">
            <w:pPr>
              <w:jc w:val="left"/>
              <w:rPr>
                <w:rFonts w:ascii="Arial Narrow" w:eastAsia="Arial Narrow" w:hAnsi="Arial Narrow" w:cs="Arial Narrow"/>
                <w:b/>
                <w:sz w:val="24"/>
                <w:szCs w:val="24"/>
              </w:rPr>
            </w:pPr>
          </w:p>
        </w:tc>
      </w:tr>
      <w:tr w:rsidR="00313B7A" w:rsidTr="000C772E">
        <w:tc>
          <w:tcPr>
            <w:tcW w:w="976" w:type="dxa"/>
          </w:tcPr>
          <w:p w:rsidR="00313B7A" w:rsidRPr="000C0D36" w:rsidRDefault="00053EC2">
            <w:pPr>
              <w:rPr>
                <w:rFonts w:ascii="Times New Roman" w:eastAsia="Arial Narrow" w:hAnsi="Times New Roman" w:cs="Times New Roman"/>
                <w:b/>
                <w:sz w:val="24"/>
                <w:szCs w:val="24"/>
              </w:rPr>
            </w:pPr>
            <w:r w:rsidRPr="000C0D36">
              <w:rPr>
                <w:rFonts w:ascii="Times New Roman" w:eastAsia="Arial Narrow" w:hAnsi="Times New Roman" w:cs="Times New Roman"/>
                <w:b/>
                <w:sz w:val="24"/>
                <w:szCs w:val="24"/>
              </w:rPr>
              <w:t>F.</w:t>
            </w:r>
          </w:p>
        </w:tc>
        <w:tc>
          <w:tcPr>
            <w:tcW w:w="8930" w:type="dxa"/>
          </w:tcPr>
          <w:p w:rsidR="00313B7A" w:rsidRPr="000C0D36" w:rsidRDefault="00420D1E" w:rsidP="00053EC2">
            <w:pPr>
              <w:jc w:val="left"/>
              <w:rPr>
                <w:rFonts w:ascii="Times New Roman" w:eastAsia="Arial Narrow" w:hAnsi="Times New Roman" w:cs="Times New Roman"/>
                <w:b/>
                <w:sz w:val="24"/>
                <w:szCs w:val="24"/>
              </w:rPr>
            </w:pPr>
            <w:r w:rsidRPr="000C0D36">
              <w:rPr>
                <w:rFonts w:ascii="Times New Roman" w:eastAsia="Arial Narrow" w:hAnsi="Times New Roman" w:cs="Times New Roman"/>
                <w:b/>
                <w:sz w:val="24"/>
                <w:szCs w:val="24"/>
              </w:rPr>
              <w:t>Underline the preposition and circle conjunction in the given passage.</w:t>
            </w:r>
          </w:p>
          <w:p w:rsidR="00420D1E" w:rsidRPr="009821D8" w:rsidRDefault="00420D1E" w:rsidP="00053EC2">
            <w:pPr>
              <w:jc w:val="left"/>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That night, Birbal went quietly to the Pundit’s room when he was asleep. He whispered into the Pundit’s ear and tickled it with a feather. The Pundit, half awake, cried out suddenly and shouted out words in his mother tongue. Birbal came to the court the next day and told everyone that the Pundit’s mother tongue was Telugu.</w:t>
            </w:r>
          </w:p>
          <w:p w:rsidR="00420D1E" w:rsidRPr="009821D8" w:rsidRDefault="00420D1E" w:rsidP="00053EC2">
            <w:pPr>
              <w:jc w:val="left"/>
              <w:rPr>
                <w:rFonts w:ascii="Times New Roman" w:eastAsia="Arial Narrow" w:hAnsi="Times New Roman" w:cs="Times New Roman"/>
                <w:sz w:val="24"/>
                <w:szCs w:val="24"/>
              </w:rPr>
            </w:pPr>
          </w:p>
        </w:tc>
        <w:tc>
          <w:tcPr>
            <w:tcW w:w="744" w:type="dxa"/>
          </w:tcPr>
          <w:p w:rsidR="00313B7A" w:rsidRDefault="00313B7A">
            <w:pPr>
              <w:rPr>
                <w:rFonts w:ascii="Arial Narrow" w:eastAsia="Arial Narrow" w:hAnsi="Arial Narrow" w:cs="Arial Narrow"/>
                <w:b/>
                <w:sz w:val="24"/>
                <w:szCs w:val="24"/>
              </w:rPr>
            </w:pPr>
          </w:p>
        </w:tc>
      </w:tr>
      <w:tr w:rsidR="00313B7A" w:rsidTr="000C772E">
        <w:tc>
          <w:tcPr>
            <w:tcW w:w="976" w:type="dxa"/>
          </w:tcPr>
          <w:p w:rsidR="00313B7A" w:rsidRPr="000C0D36" w:rsidRDefault="00420D1E">
            <w:pPr>
              <w:rPr>
                <w:rFonts w:ascii="Times New Roman" w:eastAsia="Arial Narrow" w:hAnsi="Times New Roman" w:cs="Times New Roman"/>
                <w:b/>
                <w:sz w:val="24"/>
                <w:szCs w:val="24"/>
              </w:rPr>
            </w:pPr>
            <w:r w:rsidRPr="000C0D36">
              <w:rPr>
                <w:rFonts w:ascii="Times New Roman" w:eastAsia="Arial Narrow" w:hAnsi="Times New Roman" w:cs="Times New Roman"/>
                <w:b/>
                <w:sz w:val="24"/>
                <w:szCs w:val="24"/>
              </w:rPr>
              <w:t>G.</w:t>
            </w:r>
          </w:p>
          <w:p w:rsidR="00420D1E" w:rsidRPr="009821D8" w:rsidRDefault="00420D1E">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1.</w:t>
            </w:r>
          </w:p>
        </w:tc>
        <w:tc>
          <w:tcPr>
            <w:tcW w:w="8930" w:type="dxa"/>
          </w:tcPr>
          <w:p w:rsidR="00313B7A" w:rsidRPr="000C0D36" w:rsidRDefault="00420D1E">
            <w:pPr>
              <w:rPr>
                <w:rFonts w:ascii="Times New Roman" w:eastAsia="Arial Narrow" w:hAnsi="Times New Roman" w:cs="Times New Roman"/>
                <w:b/>
                <w:sz w:val="24"/>
                <w:szCs w:val="24"/>
              </w:rPr>
            </w:pPr>
            <w:r w:rsidRPr="000C0D36">
              <w:rPr>
                <w:rFonts w:ascii="Times New Roman" w:eastAsia="Arial Narrow" w:hAnsi="Times New Roman" w:cs="Times New Roman"/>
                <w:b/>
                <w:sz w:val="24"/>
                <w:szCs w:val="24"/>
              </w:rPr>
              <w:t>Punctuate the following.</w:t>
            </w:r>
          </w:p>
          <w:p w:rsidR="00420D1E" w:rsidRPr="009821D8" w:rsidRDefault="00420D1E" w:rsidP="00420D1E">
            <w:pPr>
              <w:rPr>
                <w:rFonts w:ascii="Times New Roman" w:eastAsia="Arial Narrow" w:hAnsi="Times New Roman" w:cs="Times New Roman"/>
                <w:sz w:val="24"/>
                <w:szCs w:val="24"/>
              </w:rPr>
            </w:pPr>
            <w:r w:rsidRPr="009821D8">
              <w:rPr>
                <w:rFonts w:ascii="Times New Roman" w:eastAsia="Arial Narrow" w:hAnsi="Times New Roman" w:cs="Times New Roman"/>
                <w:sz w:val="24"/>
                <w:szCs w:val="24"/>
              </w:rPr>
              <w:t>king akbar then asked birbal  how did you find the truth</w:t>
            </w:r>
          </w:p>
        </w:tc>
        <w:tc>
          <w:tcPr>
            <w:tcW w:w="744" w:type="dxa"/>
          </w:tcPr>
          <w:p w:rsidR="00313B7A" w:rsidRDefault="00313B7A">
            <w:pPr>
              <w:jc w:val="left"/>
              <w:rPr>
                <w:rFonts w:ascii="Arial Narrow" w:eastAsia="Arial Narrow" w:hAnsi="Arial Narrow" w:cs="Arial Narrow"/>
                <w:b/>
                <w:sz w:val="24"/>
                <w:szCs w:val="24"/>
              </w:rPr>
            </w:pPr>
          </w:p>
        </w:tc>
      </w:tr>
      <w:tr w:rsidR="00313B7A" w:rsidTr="000C772E">
        <w:tc>
          <w:tcPr>
            <w:tcW w:w="976" w:type="dxa"/>
          </w:tcPr>
          <w:p w:rsidR="00313B7A" w:rsidRPr="009821D8" w:rsidRDefault="00313B7A">
            <w:pPr>
              <w:rPr>
                <w:rFonts w:ascii="Times New Roman" w:eastAsia="Arial Narrow" w:hAnsi="Times New Roman" w:cs="Times New Roman"/>
                <w:sz w:val="24"/>
                <w:szCs w:val="24"/>
              </w:rPr>
            </w:pPr>
          </w:p>
        </w:tc>
        <w:tc>
          <w:tcPr>
            <w:tcW w:w="8930" w:type="dxa"/>
          </w:tcPr>
          <w:p w:rsidR="00313B7A" w:rsidRPr="009821D8" w:rsidRDefault="00313B7A">
            <w:pPr>
              <w:rPr>
                <w:rFonts w:ascii="Times New Roman" w:eastAsia="Arial" w:hAnsi="Times New Roman" w:cs="Times New Roman"/>
                <w:sz w:val="24"/>
                <w:szCs w:val="24"/>
              </w:rPr>
            </w:pPr>
          </w:p>
        </w:tc>
        <w:tc>
          <w:tcPr>
            <w:tcW w:w="744" w:type="dxa"/>
          </w:tcPr>
          <w:p w:rsidR="00313B7A" w:rsidRDefault="00313B7A">
            <w:pPr>
              <w:jc w:val="left"/>
              <w:rPr>
                <w:rFonts w:ascii="Arial Narrow" w:eastAsia="Arial Narrow" w:hAnsi="Arial Narrow" w:cs="Arial Narrow"/>
                <w:b/>
                <w:sz w:val="24"/>
                <w:szCs w:val="24"/>
              </w:rPr>
            </w:pPr>
          </w:p>
        </w:tc>
      </w:tr>
      <w:tr w:rsidR="00313B7A" w:rsidTr="000C772E">
        <w:tc>
          <w:tcPr>
            <w:tcW w:w="976" w:type="dxa"/>
          </w:tcPr>
          <w:p w:rsidR="00313B7A" w:rsidRPr="009821D8" w:rsidRDefault="00313B7A">
            <w:pPr>
              <w:rPr>
                <w:rFonts w:ascii="Times New Roman" w:eastAsia="Arial Narrow" w:hAnsi="Times New Roman" w:cs="Times New Roman"/>
                <w:sz w:val="24"/>
                <w:szCs w:val="24"/>
              </w:rPr>
            </w:pPr>
          </w:p>
        </w:tc>
        <w:tc>
          <w:tcPr>
            <w:tcW w:w="8930" w:type="dxa"/>
          </w:tcPr>
          <w:p w:rsidR="00313B7A" w:rsidRPr="009821D8" w:rsidRDefault="00313B7A">
            <w:pPr>
              <w:widowControl/>
              <w:spacing w:before="240" w:after="240" w:line="276" w:lineRule="auto"/>
              <w:jc w:val="left"/>
              <w:rPr>
                <w:rFonts w:ascii="Times New Roman" w:eastAsia="Arial" w:hAnsi="Times New Roman" w:cs="Times New Roman"/>
                <w:sz w:val="24"/>
                <w:szCs w:val="24"/>
              </w:rPr>
            </w:pPr>
          </w:p>
        </w:tc>
        <w:tc>
          <w:tcPr>
            <w:tcW w:w="744" w:type="dxa"/>
          </w:tcPr>
          <w:p w:rsidR="00313B7A" w:rsidRDefault="00313B7A">
            <w:pPr>
              <w:jc w:val="left"/>
              <w:rPr>
                <w:rFonts w:ascii="Arial Narrow" w:eastAsia="Arial Narrow" w:hAnsi="Arial Narrow" w:cs="Arial Narrow"/>
                <w:b/>
                <w:sz w:val="24"/>
                <w:szCs w:val="24"/>
              </w:rPr>
            </w:pPr>
          </w:p>
        </w:tc>
      </w:tr>
      <w:tr w:rsidR="00313B7A" w:rsidTr="000C772E">
        <w:tc>
          <w:tcPr>
            <w:tcW w:w="976" w:type="dxa"/>
          </w:tcPr>
          <w:p w:rsidR="00313B7A" w:rsidRPr="009821D8" w:rsidRDefault="00313B7A">
            <w:pPr>
              <w:rPr>
                <w:rFonts w:ascii="Times New Roman" w:eastAsia="Arial Narrow" w:hAnsi="Times New Roman" w:cs="Times New Roman"/>
                <w:sz w:val="24"/>
                <w:szCs w:val="24"/>
              </w:rPr>
            </w:pPr>
          </w:p>
        </w:tc>
        <w:tc>
          <w:tcPr>
            <w:tcW w:w="8930" w:type="dxa"/>
          </w:tcPr>
          <w:p w:rsidR="00313B7A" w:rsidRPr="009821D8" w:rsidRDefault="00313B7A">
            <w:pPr>
              <w:rPr>
                <w:rFonts w:ascii="Times New Roman" w:eastAsia="Arial Narrow" w:hAnsi="Times New Roman" w:cs="Times New Roman"/>
                <w:sz w:val="24"/>
                <w:szCs w:val="24"/>
              </w:rPr>
            </w:pPr>
          </w:p>
        </w:tc>
        <w:tc>
          <w:tcPr>
            <w:tcW w:w="744" w:type="dxa"/>
          </w:tcPr>
          <w:p w:rsidR="00313B7A" w:rsidRDefault="00313B7A">
            <w:pPr>
              <w:jc w:val="left"/>
              <w:rPr>
                <w:rFonts w:ascii="Arial Narrow" w:eastAsia="Arial Narrow" w:hAnsi="Arial Narrow" w:cs="Arial Narrow"/>
                <w:b/>
                <w:sz w:val="24"/>
                <w:szCs w:val="24"/>
              </w:rPr>
            </w:pPr>
          </w:p>
        </w:tc>
      </w:tr>
    </w:tbl>
    <w:p w:rsidR="00313B7A" w:rsidRDefault="00313B7A">
      <w:bookmarkStart w:id="0" w:name="_GoBack"/>
      <w:bookmarkEnd w:id="0"/>
    </w:p>
    <w:sectPr w:rsidR="00313B7A">
      <w:footerReference w:type="default" r:id="rId9"/>
      <w:pgSz w:w="11906" w:h="16838"/>
      <w:pgMar w:top="720" w:right="1008" w:bottom="720" w:left="100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63C" w:rsidRDefault="008E463C">
      <w:r>
        <w:separator/>
      </w:r>
    </w:p>
  </w:endnote>
  <w:endnote w:type="continuationSeparator" w:id="0">
    <w:p w:rsidR="008E463C" w:rsidRDefault="008E4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ans Narrow">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Arial Narrow">
    <w:panose1 w:val="020B0606020202030204"/>
    <w:charset w:val="00"/>
    <w:family w:val="swiss"/>
    <w:pitch w:val="variable"/>
    <w:sig w:usb0="00000287" w:usb1="00000800" w:usb2="00000000" w:usb3="00000000" w:csb0="0000009F" w:csb1="00000000"/>
  </w:font>
  <w:font w:name="Swis721 Cn BT">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B7A" w:rsidRDefault="001A682B">
    <w:pPr>
      <w:pBdr>
        <w:top w:val="nil"/>
        <w:left w:val="nil"/>
        <w:bottom w:val="nil"/>
        <w:right w:val="nil"/>
        <w:between w:val="nil"/>
      </w:pBdr>
      <w:tabs>
        <w:tab w:val="center" w:pos="4513"/>
        <w:tab w:val="right" w:pos="9026"/>
        <w:tab w:val="right" w:pos="10620"/>
      </w:tabs>
      <w:ind w:left="-720" w:right="95" w:firstLine="720"/>
      <w:rPr>
        <w:rFonts w:ascii="Book Antiqua" w:eastAsia="Book Antiqua" w:hAnsi="Book Antiqua" w:cs="Book Antiqua"/>
        <w:b/>
        <w:i/>
        <w:color w:val="000000"/>
      </w:rPr>
    </w:pPr>
    <w:r>
      <w:rPr>
        <w:rFonts w:ascii="Book Antiqua" w:eastAsia="Book Antiqua" w:hAnsi="Book Antiqua" w:cs="Book Antiqua"/>
        <w:b/>
        <w:i/>
        <w:color w:val="000000"/>
      </w:rPr>
      <w:t xml:space="preserve">Grade – Subject                                               Term – I Examination                                           Page </w:t>
    </w:r>
    <w:r>
      <w:rPr>
        <w:rFonts w:ascii="Book Antiqua" w:eastAsia="Book Antiqua" w:hAnsi="Book Antiqua" w:cs="Book Antiqua"/>
        <w:b/>
        <w:i/>
        <w:color w:val="000000"/>
      </w:rPr>
      <w:fldChar w:fldCharType="begin"/>
    </w:r>
    <w:r>
      <w:rPr>
        <w:rFonts w:ascii="Book Antiqua" w:eastAsia="Book Antiqua" w:hAnsi="Book Antiqua" w:cs="Book Antiqua"/>
        <w:b/>
        <w:i/>
        <w:color w:val="000000"/>
      </w:rPr>
      <w:instrText>PAGE</w:instrText>
    </w:r>
    <w:r>
      <w:rPr>
        <w:rFonts w:ascii="Book Antiqua" w:eastAsia="Book Antiqua" w:hAnsi="Book Antiqua" w:cs="Book Antiqua"/>
        <w:b/>
        <w:i/>
        <w:color w:val="000000"/>
      </w:rPr>
      <w:fldChar w:fldCharType="end"/>
    </w:r>
    <w:r>
      <w:rPr>
        <w:rFonts w:ascii="Book Antiqua" w:eastAsia="Book Antiqua" w:hAnsi="Book Antiqua" w:cs="Book Antiqua"/>
        <w:b/>
        <w:i/>
        <w:color w:val="000000"/>
      </w:rPr>
      <w:t xml:space="preserve"> of 1 </w:t>
    </w:r>
  </w:p>
  <w:p w:rsidR="00313B7A" w:rsidRDefault="00313B7A">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63C" w:rsidRDefault="008E463C">
      <w:r>
        <w:separator/>
      </w:r>
    </w:p>
  </w:footnote>
  <w:footnote w:type="continuationSeparator" w:id="0">
    <w:p w:rsidR="008E463C" w:rsidRDefault="008E46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7A"/>
    <w:rsid w:val="000107B0"/>
    <w:rsid w:val="00053EC2"/>
    <w:rsid w:val="000B45B4"/>
    <w:rsid w:val="000C0D36"/>
    <w:rsid w:val="000C41F3"/>
    <w:rsid w:val="000C772E"/>
    <w:rsid w:val="001A682B"/>
    <w:rsid w:val="00250759"/>
    <w:rsid w:val="00313B7A"/>
    <w:rsid w:val="003161FC"/>
    <w:rsid w:val="00420D1E"/>
    <w:rsid w:val="00442178"/>
    <w:rsid w:val="007D43FA"/>
    <w:rsid w:val="00860329"/>
    <w:rsid w:val="008E463C"/>
    <w:rsid w:val="00953A0F"/>
    <w:rsid w:val="009821D8"/>
    <w:rsid w:val="009856EC"/>
    <w:rsid w:val="009956A5"/>
    <w:rsid w:val="00AB59E4"/>
    <w:rsid w:val="00F11D75"/>
    <w:rsid w:val="00F83C14"/>
    <w:rsid w:val="00FA6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DEB0"/>
  <w15:docId w15:val="{B2E57CC2-7412-40AE-A585-A56E4446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ans Narrow" w:eastAsia="Liberation Sans Narrow" w:hAnsi="Liberation Sans Narrow" w:cs="Liberation Sans Narrow"/>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45F"/>
    <w:pPr>
      <w:autoSpaceDE w:val="0"/>
      <w:autoSpaceDN w:val="0"/>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9645F"/>
    <w:pPr>
      <w:ind w:left="631" w:hanging="332"/>
    </w:pPr>
  </w:style>
  <w:style w:type="character" w:customStyle="1" w:styleId="NoSpacingChar">
    <w:name w:val="No Spacing Char"/>
    <w:basedOn w:val="DefaultParagraphFont"/>
    <w:link w:val="NoSpacing"/>
    <w:uiPriority w:val="1"/>
    <w:locked/>
    <w:rsid w:val="0089645F"/>
  </w:style>
  <w:style w:type="paragraph" w:styleId="NoSpacing">
    <w:name w:val="No Spacing"/>
    <w:link w:val="NoSpacingChar"/>
    <w:uiPriority w:val="1"/>
    <w:qFormat/>
    <w:rsid w:val="0089645F"/>
  </w:style>
  <w:style w:type="paragraph" w:styleId="Header">
    <w:name w:val="header"/>
    <w:basedOn w:val="Normal"/>
    <w:link w:val="HeaderChar"/>
    <w:uiPriority w:val="99"/>
    <w:unhideWhenUsed/>
    <w:rsid w:val="0089645F"/>
    <w:pPr>
      <w:tabs>
        <w:tab w:val="center" w:pos="4513"/>
        <w:tab w:val="right" w:pos="9026"/>
      </w:tabs>
    </w:pPr>
  </w:style>
  <w:style w:type="character" w:customStyle="1" w:styleId="HeaderChar">
    <w:name w:val="Header Char"/>
    <w:basedOn w:val="DefaultParagraphFont"/>
    <w:link w:val="Header"/>
    <w:uiPriority w:val="99"/>
    <w:rsid w:val="0089645F"/>
    <w:rPr>
      <w:rFonts w:ascii="Liberation Sans Narrow" w:eastAsia="Liberation Sans Narrow" w:hAnsi="Liberation Sans Narrow" w:cs="Liberation Sans Narrow"/>
      <w:lang w:val="en-US"/>
    </w:rPr>
  </w:style>
  <w:style w:type="paragraph" w:styleId="Footer">
    <w:name w:val="footer"/>
    <w:basedOn w:val="Normal"/>
    <w:link w:val="FooterChar"/>
    <w:uiPriority w:val="99"/>
    <w:unhideWhenUsed/>
    <w:rsid w:val="0089645F"/>
    <w:pPr>
      <w:tabs>
        <w:tab w:val="center" w:pos="4513"/>
        <w:tab w:val="right" w:pos="9026"/>
      </w:tabs>
    </w:pPr>
  </w:style>
  <w:style w:type="character" w:customStyle="1" w:styleId="FooterChar">
    <w:name w:val="Footer Char"/>
    <w:basedOn w:val="DefaultParagraphFont"/>
    <w:link w:val="Footer"/>
    <w:uiPriority w:val="99"/>
    <w:rsid w:val="0089645F"/>
    <w:rPr>
      <w:rFonts w:ascii="Liberation Sans Narrow" w:eastAsia="Liberation Sans Narrow" w:hAnsi="Liberation Sans Narrow" w:cs="Liberation Sans Narrow"/>
      <w:lang w:val="en-US"/>
    </w:rPr>
  </w:style>
  <w:style w:type="table" w:styleId="TableGrid">
    <w:name w:val="Table Grid"/>
    <w:basedOn w:val="TableNormal"/>
    <w:uiPriority w:val="39"/>
    <w:rsid w:val="00471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9">
    <w:name w:val="_Style 29"/>
    <w:basedOn w:val="TableNormal"/>
    <w:qFormat/>
    <w:rsid w:val="00E81A0F"/>
    <w:pPr>
      <w:jc w:val="both"/>
    </w:pPr>
    <w:rPr>
      <w:rFonts w:ascii="Calibri" w:eastAsia="Calibri" w:hAnsi="Calibri" w:cs="Calibri"/>
      <w:sz w:val="20"/>
      <w:szCs w:val="20"/>
    </w:rPr>
    <w:tblPr>
      <w:tblCellMar>
        <w:left w:w="115" w:type="dxa"/>
        <w:right w:w="115"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jc w:val="both"/>
    </w:pPr>
    <w:rPr>
      <w:rFonts w:ascii="Calibri" w:eastAsia="Calibri" w:hAnsi="Calibri" w:cs="Calibri"/>
      <w:sz w:val="20"/>
      <w:szCs w:val="20"/>
    </w:rPr>
    <w:tblPr>
      <w:tblStyleRowBandSize w:val="1"/>
      <w:tblStyleColBandSize w:val="1"/>
      <w:tblCellMar>
        <w:left w:w="115" w:type="dxa"/>
        <w:right w:w="115" w:type="dxa"/>
      </w:tblCellMar>
    </w:tblPr>
  </w:style>
  <w:style w:type="table" w:customStyle="1" w:styleId="a0">
    <w:basedOn w:val="TableNormal"/>
    <w:pPr>
      <w:jc w:val="both"/>
    </w:pPr>
    <w:rPr>
      <w:rFonts w:ascii="Calibri" w:eastAsia="Calibri" w:hAnsi="Calibri" w:cs="Calibri"/>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bCZxx2v6kqGAURK5Ddyt7xgBBA==">CgMxLjA4AHIhMTVKMEJGaUdJdFdyc1FmWTRFc1dZNVpmb1dCVUltYjZ4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Lap44</cp:lastModifiedBy>
  <cp:revision>3</cp:revision>
  <dcterms:created xsi:type="dcterms:W3CDTF">2024-09-30T05:53:00Z</dcterms:created>
  <dcterms:modified xsi:type="dcterms:W3CDTF">2024-09-30T06:27:00Z</dcterms:modified>
</cp:coreProperties>
</file>