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72BC1" w:rsidRDefault="00D72005">
      <w:pPr>
        <w:spacing w:before="240" w:after="240"/>
      </w:pPr>
      <w:r>
        <w:t>Deployment Guide</w:t>
      </w:r>
    </w:p>
    <w:p w14:paraId="00000002" w14:textId="77777777" w:rsidR="00872BC1" w:rsidRDefault="00D72005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Please unzip the “</w:t>
      </w:r>
      <w:proofErr w:type="spellStart"/>
      <w:r>
        <w:t>TaskAppGEICO</w:t>
      </w:r>
      <w:proofErr w:type="spellEnd"/>
      <w:r>
        <w:t xml:space="preserve"> source code” file and open using Visual </w:t>
      </w:r>
      <w:proofErr w:type="gramStart"/>
      <w:r>
        <w:t>studio(</w:t>
      </w:r>
      <w:proofErr w:type="gramEnd"/>
      <w:r>
        <w:t>VS2022 was used to code this and dot net code 3.1 was the framework )</w:t>
      </w:r>
    </w:p>
    <w:p w14:paraId="00000003" w14:textId="77777777" w:rsidR="00872BC1" w:rsidRDefault="00D72005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Unzip the “GEICOTEST DB” file. Please try to restore the “</w:t>
      </w:r>
      <w:proofErr w:type="spellStart"/>
      <w:r>
        <w:t>GEICOTEST.bak</w:t>
      </w:r>
      <w:proofErr w:type="spellEnd"/>
      <w:r>
        <w:t xml:space="preserve">” file or you can run the SQL script “GEICOTEST SQL </w:t>
      </w:r>
      <w:proofErr w:type="spellStart"/>
      <w:r>
        <w:t>script.sql</w:t>
      </w:r>
      <w:proofErr w:type="spellEnd"/>
      <w:r>
        <w:t>” file if restoring the backup file didn’t work. You should be able to see a DB called GEICOTEST with 3 tables “</w:t>
      </w:r>
      <w:proofErr w:type="spellStart"/>
      <w:r>
        <w:t>TaskPriorit</w:t>
      </w:r>
      <w:r>
        <w:t>y</w:t>
      </w:r>
      <w:proofErr w:type="spellEnd"/>
      <w:r>
        <w:t>”, “</w:t>
      </w:r>
      <w:proofErr w:type="spellStart"/>
      <w:r>
        <w:t>TaskStatus</w:t>
      </w:r>
      <w:proofErr w:type="spellEnd"/>
      <w:r>
        <w:t>”, and “</w:t>
      </w:r>
      <w:proofErr w:type="spellStart"/>
      <w:r>
        <w:t>TaskTable</w:t>
      </w:r>
      <w:proofErr w:type="spellEnd"/>
      <w:r>
        <w:t>”.  Refer to the attached DB.jpg</w:t>
      </w:r>
    </w:p>
    <w:p w14:paraId="415A0C6E" w14:textId="7C21D679" w:rsidR="003C0E6C" w:rsidRDefault="003C0E6C">
      <w:pPr>
        <w:spacing w:before="240" w:after="240"/>
      </w:pPr>
      <w:r>
        <w:pict w14:anchorId="7A30C1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6.5pt">
            <v:imagedata r:id="rId5" o:title="DB"/>
          </v:shape>
        </w:pict>
      </w:r>
    </w:p>
    <w:p w14:paraId="00000004" w14:textId="77777777" w:rsidR="00872BC1" w:rsidRDefault="00D72005">
      <w:pPr>
        <w:spacing w:before="240" w:after="240"/>
      </w:pPr>
      <w:r>
        <w:t>3.</w:t>
      </w:r>
      <w:r>
        <w:rPr>
          <w:sz w:val="14"/>
          <w:szCs w:val="14"/>
        </w:rPr>
        <w:t xml:space="preserve">       </w:t>
      </w:r>
      <w:r>
        <w:t>Please go to the “</w:t>
      </w:r>
      <w:proofErr w:type="spellStart"/>
      <w:r>
        <w:t>appsettings.json</w:t>
      </w:r>
      <w:proofErr w:type="spellEnd"/>
      <w:r>
        <w:t>” file and update "</w:t>
      </w:r>
      <w:proofErr w:type="spellStart"/>
      <w:r>
        <w:t>DbConnection</w:t>
      </w:r>
      <w:proofErr w:type="spellEnd"/>
      <w:r>
        <w:t>" according to your SQL server credentials</w:t>
      </w:r>
    </w:p>
    <w:p w14:paraId="00000005" w14:textId="77777777" w:rsidR="00872BC1" w:rsidRDefault="00D72005">
      <w:pPr>
        <w:spacing w:before="240" w:after="240"/>
      </w:pPr>
      <w:r>
        <w:t>"</w:t>
      </w:r>
      <w:proofErr w:type="spellStart"/>
      <w:r>
        <w:t>DbConnection</w:t>
      </w:r>
      <w:proofErr w:type="spellEnd"/>
      <w:r>
        <w:t>": "Server=your_Server_Name</w:t>
      </w:r>
      <w:proofErr w:type="gramStart"/>
      <w:r>
        <w:t>;Database</w:t>
      </w:r>
      <w:proofErr w:type="gramEnd"/>
      <w:r>
        <w:t>=Your_DB_Name;Trusted_Con</w:t>
      </w:r>
      <w:r>
        <w:t>nection=True;",</w:t>
      </w:r>
    </w:p>
    <w:p w14:paraId="392DDE70" w14:textId="4AB4C7AE" w:rsidR="003C0E6C" w:rsidRDefault="003C0E6C">
      <w:pPr>
        <w:spacing w:before="240" w:after="240"/>
      </w:pPr>
      <w:r>
        <w:t>Your connection string may differ as I was using only windows authentication. I have used MSSQL express 2019.</w:t>
      </w:r>
    </w:p>
    <w:p w14:paraId="00000006" w14:textId="77777777" w:rsidR="00872BC1" w:rsidRDefault="00D72005">
      <w:pPr>
        <w:spacing w:before="240" w:after="240"/>
      </w:pPr>
      <w:r>
        <w:t xml:space="preserve"> </w:t>
      </w:r>
    </w:p>
    <w:p w14:paraId="00000007" w14:textId="77777777" w:rsidR="00872BC1" w:rsidRDefault="00D72005">
      <w:pPr>
        <w:spacing w:before="240" w:after="240"/>
      </w:pPr>
      <w:r>
        <w:t>4.</w:t>
      </w:r>
      <w:r>
        <w:rPr>
          <w:sz w:val="14"/>
          <w:szCs w:val="14"/>
        </w:rPr>
        <w:t xml:space="preserve">       </w:t>
      </w:r>
      <w:r>
        <w:t xml:space="preserve">Please be sure that the following </w:t>
      </w:r>
      <w:proofErr w:type="spellStart"/>
      <w:r>
        <w:t>NuGet</w:t>
      </w:r>
      <w:proofErr w:type="spellEnd"/>
      <w:r>
        <w:t xml:space="preserve"> packages are installed. Pay some attention on the versions as some of the latest’s are only work </w:t>
      </w:r>
      <w:proofErr w:type="spellStart"/>
      <w:r>
        <w:t>with.NetCore</w:t>
      </w:r>
      <w:proofErr w:type="spellEnd"/>
      <w:r>
        <w:t xml:space="preserve"> 6</w:t>
      </w:r>
    </w:p>
    <w:p w14:paraId="00000008" w14:textId="77777777" w:rsidR="00872BC1" w:rsidRDefault="00D72005">
      <w:pPr>
        <w:spacing w:before="240" w:after="240"/>
        <w:ind w:left="10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Microsoft.EntityFrameworkCore.SqlServer</w:t>
      </w:r>
      <w:proofErr w:type="spellEnd"/>
      <w:r>
        <w:t xml:space="preserve"> V.5.0.15</w:t>
      </w:r>
    </w:p>
    <w:p w14:paraId="00000009" w14:textId="77777777" w:rsidR="00872BC1" w:rsidRDefault="00D72005">
      <w:pPr>
        <w:spacing w:before="240" w:after="240"/>
        <w:ind w:left="10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Microsof</w:t>
      </w:r>
      <w:r>
        <w:t>t.EntityFrameworkCore.Tools</w:t>
      </w:r>
      <w:proofErr w:type="spellEnd"/>
      <w:r>
        <w:t xml:space="preserve"> V.5.0.15</w:t>
      </w:r>
    </w:p>
    <w:p w14:paraId="0000000A" w14:textId="77777777" w:rsidR="00872BC1" w:rsidRDefault="00D72005">
      <w:pPr>
        <w:spacing w:before="240" w:after="240"/>
        <w:ind w:left="10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NSwag.AspNetCore</w:t>
      </w:r>
      <w:proofErr w:type="spellEnd"/>
      <w:r>
        <w:t xml:space="preserve"> V 13.10.12</w:t>
      </w:r>
    </w:p>
    <w:p w14:paraId="145D2AF1" w14:textId="3E09B68F" w:rsidR="003C0E6C" w:rsidRDefault="003C0E6C" w:rsidP="003C0E6C">
      <w:pPr>
        <w:spacing w:before="240" w:after="240"/>
      </w:pPr>
      <w:r>
        <w:lastRenderedPageBreak/>
        <w:t xml:space="preserve">Refer to the </w:t>
      </w:r>
      <w:proofErr w:type="spellStart"/>
      <w:r w:rsidRPr="003C0E6C">
        <w:t>NuGet</w:t>
      </w:r>
      <w:proofErr w:type="spellEnd"/>
      <w:r w:rsidRPr="003C0E6C">
        <w:t xml:space="preserve"> packages.jpg</w:t>
      </w:r>
    </w:p>
    <w:p w14:paraId="15AD73CE" w14:textId="6E908450" w:rsidR="003C0E6C" w:rsidRDefault="003C0E6C" w:rsidP="003C0E6C">
      <w:pPr>
        <w:spacing w:before="240" w:after="240"/>
      </w:pPr>
      <w:r>
        <w:pict w14:anchorId="7C96009C">
          <v:shape id="_x0000_i1026" type="#_x0000_t75" style="width:430.5pt;height:250.5pt">
            <v:imagedata r:id="rId6" o:title="NuGet packages"/>
          </v:shape>
        </w:pict>
      </w:r>
    </w:p>
    <w:p w14:paraId="0000000B" w14:textId="77777777" w:rsidR="00872BC1" w:rsidRDefault="00D72005">
      <w:pPr>
        <w:spacing w:before="240" w:after="240"/>
      </w:pPr>
      <w:r>
        <w:t xml:space="preserve"> </w:t>
      </w:r>
    </w:p>
    <w:p w14:paraId="0000000C" w14:textId="77777777" w:rsidR="00872BC1" w:rsidRDefault="00D72005">
      <w:pPr>
        <w:spacing w:before="240" w:after="240"/>
      </w:pPr>
      <w:r>
        <w:t>5.</w:t>
      </w:r>
      <w:r>
        <w:rPr>
          <w:sz w:val="14"/>
          <w:szCs w:val="14"/>
        </w:rPr>
        <w:t xml:space="preserve">       </w:t>
      </w:r>
      <w:r>
        <w:t xml:space="preserve">Once you change the DB connection, run the solution and it should work and prompt a Swagger </w:t>
      </w:r>
      <w:proofErr w:type="gramStart"/>
      <w:r>
        <w:t>index  page</w:t>
      </w:r>
      <w:proofErr w:type="gramEnd"/>
      <w:r>
        <w:t xml:space="preserve"> with</w:t>
      </w:r>
    </w:p>
    <w:p w14:paraId="0000000D" w14:textId="77777777" w:rsidR="00872BC1" w:rsidRDefault="00D72005">
      <w:pPr>
        <w:spacing w:before="240" w:after="240"/>
        <w:ind w:left="10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AddTask</w:t>
      </w:r>
      <w:proofErr w:type="spellEnd"/>
    </w:p>
    <w:p w14:paraId="0000000E" w14:textId="77777777" w:rsidR="00872BC1" w:rsidRDefault="00D72005">
      <w:pPr>
        <w:spacing w:before="240" w:after="240"/>
        <w:ind w:left="10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UpdateTask</w:t>
      </w:r>
      <w:proofErr w:type="spellEnd"/>
    </w:p>
    <w:p w14:paraId="1DD26D9C" w14:textId="6C335D42" w:rsidR="00D72005" w:rsidRDefault="00D72005" w:rsidP="00D72005">
      <w:pPr>
        <w:spacing w:before="240" w:after="240"/>
        <w:ind w:left="10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GetTasks</w:t>
      </w:r>
      <w:proofErr w:type="spellEnd"/>
    </w:p>
    <w:p w14:paraId="2CC3A97A" w14:textId="77777777" w:rsidR="00D72005" w:rsidRDefault="003C0E6C" w:rsidP="003C0E6C">
      <w:pPr>
        <w:spacing w:before="240" w:after="240"/>
      </w:pPr>
      <w:r>
        <w:t>Refer to the attached “</w:t>
      </w:r>
      <w:r w:rsidRPr="003C0E6C">
        <w:t>Swagger Page.jpg</w:t>
      </w:r>
      <w:r>
        <w:t>”</w:t>
      </w:r>
      <w:r>
        <w:t xml:space="preserve"> </w:t>
      </w:r>
    </w:p>
    <w:p w14:paraId="442C4911" w14:textId="0856CF75" w:rsidR="00D72005" w:rsidRDefault="00D72005" w:rsidP="003C0E6C">
      <w:pPr>
        <w:spacing w:before="240" w:after="240"/>
      </w:pPr>
      <w:r>
        <w:rPr>
          <w:noProof/>
          <w:lang w:val="en-US"/>
        </w:rPr>
        <w:drawing>
          <wp:inline distT="0" distB="0" distL="0" distR="0" wp14:anchorId="71FBF367" wp14:editId="70C5B811">
            <wp:extent cx="5943600" cy="2842965"/>
            <wp:effectExtent l="0" t="0" r="0" b="0"/>
            <wp:docPr id="4" name="Picture 4" descr="C:\Users\shamm\AppData\Local\Microsoft\Windows\INetCache\Content.Word\Swagg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mm\AppData\Local\Microsoft\Windows\INetCache\Content.Word\Swagger 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A6BD" w14:textId="77777777" w:rsidR="00D72005" w:rsidRDefault="00D72005" w:rsidP="003C0E6C">
      <w:pPr>
        <w:spacing w:before="240" w:after="240"/>
      </w:pPr>
    </w:p>
    <w:p w14:paraId="42A4E48B" w14:textId="694982D0" w:rsidR="005A38D8" w:rsidRDefault="003C0E6C" w:rsidP="003C0E6C">
      <w:pPr>
        <w:spacing w:before="240" w:after="240"/>
      </w:pPr>
      <w:r>
        <w:t xml:space="preserve">Click on the task and </w:t>
      </w:r>
      <w:r w:rsidR="005A38D8">
        <w:t>expand it. Click</w:t>
      </w:r>
      <w:r>
        <w:t xml:space="preserve"> </w:t>
      </w:r>
      <w:r w:rsidR="005A38D8">
        <w:t xml:space="preserve">“Try Out” button </w:t>
      </w:r>
    </w:p>
    <w:p w14:paraId="163BC9C9" w14:textId="77777777" w:rsidR="005A38D8" w:rsidRDefault="005A38D8" w:rsidP="003C0E6C">
      <w:pPr>
        <w:spacing w:before="240" w:after="240"/>
      </w:pPr>
      <w:r w:rsidRPr="005A38D8">
        <w:lastRenderedPageBreak/>
        <w:drawing>
          <wp:inline distT="0" distB="0" distL="0" distR="0" wp14:anchorId="45C7B9B1" wp14:editId="1A2B9D3C">
            <wp:extent cx="557070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7445" w14:textId="26D7B13B" w:rsidR="003C0E6C" w:rsidRDefault="005A38D8" w:rsidP="003C0E6C">
      <w:pPr>
        <w:spacing w:before="240" w:after="240"/>
      </w:pPr>
      <w:proofErr w:type="gramStart"/>
      <w:r>
        <w:t>then</w:t>
      </w:r>
      <w:proofErr w:type="gramEnd"/>
      <w:r>
        <w:t xml:space="preserve"> “Execute” button after enter/modify the </w:t>
      </w:r>
      <w:proofErr w:type="spellStart"/>
      <w:r>
        <w:t>json</w:t>
      </w:r>
      <w:proofErr w:type="spellEnd"/>
      <w:r>
        <w:t xml:space="preserve"> parameters</w:t>
      </w:r>
    </w:p>
    <w:p w14:paraId="48B273F4" w14:textId="5B622F57" w:rsidR="003C0E6C" w:rsidRDefault="005A38D8" w:rsidP="003C0E6C">
      <w:pPr>
        <w:spacing w:before="240" w:after="240"/>
      </w:pPr>
      <w:r w:rsidRPr="005A38D8">
        <w:drawing>
          <wp:inline distT="0" distB="0" distL="0" distR="0" wp14:anchorId="672390C3" wp14:editId="44FE2FB1">
            <wp:extent cx="4613106" cy="404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00"/>
                    <a:stretch/>
                  </pic:blipFill>
                  <pic:spPr bwMode="auto">
                    <a:xfrm>
                      <a:off x="0" y="0"/>
                      <a:ext cx="4618171" cy="405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F1696" w14:textId="77777777" w:rsidR="00D72005" w:rsidRDefault="00D72005" w:rsidP="003C0E6C">
      <w:pPr>
        <w:spacing w:before="240" w:after="240"/>
      </w:pPr>
    </w:p>
    <w:p w14:paraId="00000010" w14:textId="2B0499E0" w:rsidR="00872BC1" w:rsidRDefault="00D72005" w:rsidP="003C0E6C">
      <w:pPr>
        <w:spacing w:before="240" w:after="240"/>
      </w:pPr>
      <w:r>
        <w:t>You</w:t>
      </w:r>
      <w:r>
        <w:t xml:space="preserve"> can test </w:t>
      </w:r>
      <w:r>
        <w:t xml:space="preserve">the solution with getting task and see whether you can see all the tasks in the </w:t>
      </w:r>
      <w:proofErr w:type="spellStart"/>
      <w:r>
        <w:t>TaskTable</w:t>
      </w:r>
      <w:proofErr w:type="spellEnd"/>
      <w:r>
        <w:t xml:space="preserve"> table in the DB. Refer to the attached “Swagger Task Get data.jpg”</w:t>
      </w:r>
      <w:bookmarkStart w:id="0" w:name="_GoBack"/>
      <w:bookmarkEnd w:id="0"/>
    </w:p>
    <w:p w14:paraId="3930F4A3" w14:textId="257D7E37" w:rsidR="003C0E6C" w:rsidRDefault="003C0E6C" w:rsidP="003C0E6C">
      <w:pPr>
        <w:spacing w:before="240" w:after="240"/>
      </w:pPr>
      <w:r>
        <w:lastRenderedPageBreak/>
        <w:pict w14:anchorId="5A5FD0EE">
          <v:shape id="_x0000_i1027" type="#_x0000_t75" style="width:451.5pt;height:381.75pt">
            <v:imagedata r:id="rId10" o:title="Swagger Task Get data"/>
          </v:shape>
        </w:pict>
      </w:r>
    </w:p>
    <w:p w14:paraId="00000011" w14:textId="77777777" w:rsidR="00872BC1" w:rsidRDefault="00D72005">
      <w:pPr>
        <w:spacing w:before="240" w:after="240"/>
        <w:ind w:left="720"/>
      </w:pPr>
      <w:r>
        <w:t xml:space="preserve"> </w:t>
      </w:r>
    </w:p>
    <w:p w14:paraId="00000012" w14:textId="77777777" w:rsidR="00872BC1" w:rsidRDefault="00D72005">
      <w:pPr>
        <w:spacing w:before="240" w:after="240"/>
        <w:ind w:left="1800"/>
      </w:pPr>
      <w:r>
        <w:t xml:space="preserve"> </w:t>
      </w:r>
    </w:p>
    <w:p w14:paraId="00000013" w14:textId="77777777" w:rsidR="00872BC1" w:rsidRDefault="00D72005">
      <w:pPr>
        <w:spacing w:before="240" w:after="240"/>
      </w:pPr>
      <w:r>
        <w:t>Please try to add task, update task and get tasks that you added or updated. Pl</w:t>
      </w:r>
      <w:r>
        <w:t xml:space="preserve">ease go through the comments and I hope I have added more comments to describe what I have done. Please reach out to me at </w:t>
      </w:r>
      <w:hyperlink r:id="rId11">
        <w:r>
          <w:rPr>
            <w:color w:val="1155CC"/>
            <w:u w:val="single"/>
          </w:rPr>
          <w:t>shammakalubo@gmail.com</w:t>
        </w:r>
      </w:hyperlink>
      <w:r>
        <w:t xml:space="preserve"> for any additional information. </w:t>
      </w:r>
    </w:p>
    <w:p w14:paraId="00000014" w14:textId="77777777" w:rsidR="00872BC1" w:rsidRDefault="00D72005">
      <w:pPr>
        <w:spacing w:before="240" w:after="240"/>
      </w:pPr>
      <w:r>
        <w:t>Thanks</w:t>
      </w:r>
    </w:p>
    <w:p w14:paraId="00000015" w14:textId="77777777" w:rsidR="00872BC1" w:rsidRDefault="00D72005">
      <w:pPr>
        <w:spacing w:before="240" w:after="240"/>
      </w:pPr>
      <w:proofErr w:type="spellStart"/>
      <w:r>
        <w:t>Shameera</w:t>
      </w:r>
      <w:proofErr w:type="spellEnd"/>
      <w:r>
        <w:t xml:space="preserve"> </w:t>
      </w:r>
      <w:proofErr w:type="spellStart"/>
      <w:r>
        <w:t>Kalubowila</w:t>
      </w:r>
      <w:proofErr w:type="spellEnd"/>
      <w:r>
        <w:t>.</w:t>
      </w:r>
    </w:p>
    <w:p w14:paraId="00000016" w14:textId="77777777" w:rsidR="00872BC1" w:rsidRDefault="00872BC1">
      <w:pPr>
        <w:spacing w:before="240" w:after="240"/>
      </w:pPr>
    </w:p>
    <w:p w14:paraId="00000017" w14:textId="77777777" w:rsidR="00872BC1" w:rsidRDefault="00D72005">
      <w:pPr>
        <w:spacing w:before="240" w:after="240"/>
      </w:pPr>
      <w:r>
        <w:t xml:space="preserve"> </w:t>
      </w:r>
    </w:p>
    <w:p w14:paraId="00000018" w14:textId="77777777" w:rsidR="00872BC1" w:rsidRDefault="00D72005">
      <w:pPr>
        <w:spacing w:before="240" w:after="240"/>
      </w:pPr>
      <w:r>
        <w:t xml:space="preserve"> </w:t>
      </w:r>
    </w:p>
    <w:p w14:paraId="00000019" w14:textId="77777777" w:rsidR="00872BC1" w:rsidRDefault="00D72005">
      <w:pPr>
        <w:spacing w:before="240" w:after="240"/>
      </w:pPr>
      <w:r>
        <w:t xml:space="preserve"> </w:t>
      </w:r>
    </w:p>
    <w:p w14:paraId="0000001A" w14:textId="77777777" w:rsidR="00872BC1" w:rsidRDefault="00D72005">
      <w:pPr>
        <w:spacing w:before="240" w:after="240"/>
      </w:pPr>
      <w:r>
        <w:t xml:space="preserve"> </w:t>
      </w:r>
    </w:p>
    <w:p w14:paraId="0000001B" w14:textId="77777777" w:rsidR="00872BC1" w:rsidRDefault="00872BC1"/>
    <w:p w14:paraId="0000001C" w14:textId="77777777" w:rsidR="00872BC1" w:rsidRDefault="00872BC1"/>
    <w:sectPr w:rsidR="00872BC1" w:rsidSect="003C0E6C">
      <w:pgSz w:w="12240" w:h="15840"/>
      <w:pgMar w:top="5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2BC1"/>
    <w:rsid w:val="003C0E6C"/>
    <w:rsid w:val="005A38D8"/>
    <w:rsid w:val="0061511B"/>
    <w:rsid w:val="00872BC1"/>
    <w:rsid w:val="00D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shammakalubo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shammie kalubo</cp:lastModifiedBy>
  <cp:revision>5</cp:revision>
  <dcterms:created xsi:type="dcterms:W3CDTF">2022-03-29T17:12:00Z</dcterms:created>
  <dcterms:modified xsi:type="dcterms:W3CDTF">2022-03-29T17:24:00Z</dcterms:modified>
</cp:coreProperties>
</file>