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2"/>
          <w:szCs w:val="32"/>
          <w:highlight w:val="white"/>
        </w:rPr>
      </w:pPr>
      <w:r w:rsidDel="00000000" w:rsidR="00000000" w:rsidRPr="00000000">
        <w:rPr>
          <w:sz w:val="32"/>
          <w:szCs w:val="32"/>
          <w:highlight w:val="white"/>
        </w:rPr>
        <w:drawing>
          <wp:inline distB="114300" distT="114300" distL="114300" distR="114300">
            <wp:extent cx="1198800" cy="1198800"/>
            <wp:effectExtent b="12700" l="12700" r="12700" t="12700"/>
            <wp:docPr id="1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98800" cy="1198800"/>
                    </a:xfrm>
                    <a:prstGeom prst="rect"/>
                    <a:ln w="12700">
                      <a:solidFill>
                        <a:srgbClr val="FFFFFF"/>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color w:val="ffffff"/>
          <w:sz w:val="32"/>
          <w:szCs w:val="32"/>
          <w:u w:val="single"/>
          <w:shd w:fill="1155cc" w:val="clear"/>
        </w:rPr>
      </w:pPr>
      <w:r w:rsidDel="00000000" w:rsidR="00000000" w:rsidRPr="00000000">
        <w:rPr>
          <w:rtl w:val="0"/>
        </w:rPr>
      </w:r>
    </w:p>
    <w:p w:rsidR="00000000" w:rsidDel="00000000" w:rsidP="00000000" w:rsidRDefault="00000000" w:rsidRPr="00000000" w14:paraId="00000003">
      <w:pPr>
        <w:jc w:val="center"/>
        <w:rPr>
          <w:b w:val="1"/>
          <w:color w:val="ffffff"/>
          <w:sz w:val="32"/>
          <w:szCs w:val="32"/>
          <w:shd w:fill="056767" w:val="clear"/>
        </w:rPr>
      </w:pPr>
      <w:r w:rsidDel="00000000" w:rsidR="00000000" w:rsidRPr="00000000">
        <w:rPr>
          <w:b w:val="1"/>
          <w:color w:val="ffffff"/>
          <w:sz w:val="40"/>
          <w:szCs w:val="40"/>
          <w:shd w:fill="056767" w:val="clear"/>
          <w:rtl w:val="0"/>
        </w:rPr>
        <w:t xml:space="preserve">Introduction to Basic Data Structures</w:t>
      </w:r>
      <w:r w:rsidDel="00000000" w:rsidR="00000000" w:rsidRPr="00000000">
        <w:rPr>
          <w:rtl w:val="0"/>
        </w:rPr>
      </w:r>
    </w:p>
    <w:p w:rsidR="00000000" w:rsidDel="00000000" w:rsidP="00000000" w:rsidRDefault="00000000" w:rsidRPr="00000000" w14:paraId="00000004">
      <w:pPr>
        <w:pStyle w:val="Heading1"/>
        <w:jc w:val="center"/>
        <w:rPr>
          <w:b w:val="1"/>
          <w:sz w:val="32"/>
          <w:szCs w:val="32"/>
          <w:u w:val="single"/>
        </w:rPr>
      </w:pPr>
      <w:bookmarkStart w:colFirst="0" w:colLast="0" w:name="_heading=h.gjdgxs" w:id="0"/>
      <w:bookmarkEnd w:id="0"/>
      <w:r w:rsidDel="00000000" w:rsidR="00000000" w:rsidRPr="00000000">
        <w:rPr>
          <w:b w:val="1"/>
          <w:sz w:val="32"/>
          <w:szCs w:val="32"/>
          <w:u w:val="single"/>
          <w:rtl w:val="0"/>
        </w:rPr>
        <w:t xml:space="preserve">Module 6.5: Practice Day 01</w:t>
      </w:r>
    </w:p>
    <w:p w:rsidR="00000000" w:rsidDel="00000000" w:rsidP="00000000" w:rsidRDefault="00000000" w:rsidRPr="00000000" w14:paraId="00000005">
      <w:pPr>
        <w:jc w:val="center"/>
        <w:rPr/>
      </w:pPr>
      <w:r w:rsidDel="00000000" w:rsidR="00000000" w:rsidRPr="00000000">
        <w:rPr>
          <w:b w:val="1"/>
          <w:sz w:val="28"/>
          <w:szCs w:val="28"/>
          <w:rtl w:val="0"/>
        </w:rPr>
        <w:t xml:space="preserve">(Practice Questions)</w:t>
      </w: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rtl w:val="0"/>
        </w:rPr>
      </w:r>
    </w:p>
    <w:p w:rsidR="00000000" w:rsidDel="00000000" w:rsidP="00000000" w:rsidRDefault="00000000" w:rsidRPr="00000000" w14:paraId="00000008">
      <w:pPr>
        <w:rPr>
          <w:b w:val="1"/>
          <w:sz w:val="32"/>
          <w:szCs w:val="32"/>
        </w:rPr>
      </w:pPr>
      <w:r w:rsidDel="00000000" w:rsidR="00000000" w:rsidRPr="00000000">
        <w:rPr>
          <w:rtl w:val="0"/>
        </w:rPr>
      </w:r>
    </w:p>
    <w:p w:rsidR="00000000" w:rsidDel="00000000" w:rsidP="00000000" w:rsidRDefault="00000000" w:rsidRPr="00000000" w14:paraId="00000009">
      <w:pPr>
        <w:rPr>
          <w:b w:val="1"/>
          <w:sz w:val="32"/>
          <w:szCs w:val="32"/>
          <w:u w:val="single"/>
        </w:rPr>
      </w:pPr>
      <w:r w:rsidDel="00000000" w:rsidR="00000000" w:rsidRPr="00000000">
        <w:rPr>
          <w:b w:val="1"/>
          <w:sz w:val="32"/>
          <w:szCs w:val="32"/>
          <w:u w:val="single"/>
          <w:rtl w:val="0"/>
        </w:rPr>
        <w:t xml:space="preserve">Topics:</w:t>
      </w:r>
    </w:p>
    <w:p w:rsidR="00000000" w:rsidDel="00000000" w:rsidP="00000000" w:rsidRDefault="00000000" w:rsidRPr="00000000" w14:paraId="0000000A">
      <w:pPr>
        <w:numPr>
          <w:ilvl w:val="0"/>
          <w:numId w:val="1"/>
        </w:numPr>
        <w:ind w:left="720" w:hanging="360"/>
        <w:rPr>
          <w:sz w:val="28"/>
          <w:szCs w:val="28"/>
        </w:rPr>
      </w:pPr>
      <w:r w:rsidDel="00000000" w:rsidR="00000000" w:rsidRPr="00000000">
        <w:rPr>
          <w:sz w:val="28"/>
          <w:szCs w:val="28"/>
          <w:rtl w:val="0"/>
        </w:rPr>
        <w:t xml:space="preserve">Singly Linked List</w:t>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pStyle w:val="Heading1"/>
        <w:jc w:val="center"/>
        <w:rPr>
          <w:b w:val="1"/>
          <w:color w:val="ffffff"/>
          <w:u w:val="single"/>
          <w:shd w:fill="3c78d8" w:val="clear"/>
        </w:rPr>
      </w:pPr>
      <w:bookmarkStart w:colFirst="0" w:colLast="0" w:name="_heading=h.30j0zll" w:id="1"/>
      <w:bookmarkEnd w:id="1"/>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15" name=""/>
                <a:graphic>
                  <a:graphicData uri="http://schemas.microsoft.com/office/word/2010/wordprocessingShape">
                    <wps:wsp>
                      <wps:cNvSpPr/>
                      <wps:cNvPr id="4" name="Shape 4"/>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1</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15"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4772025" cy="577485"/>
                        </a:xfrm>
                        <a:prstGeom prst="rect"/>
                        <a:ln/>
                      </pic:spPr>
                    </pic:pic>
                  </a:graphicData>
                </a:graphic>
              </wp:anchor>
            </w:drawing>
          </mc:Fallback>
        </mc:AlternateContent>
      </w:r>
    </w:p>
    <w:p w:rsidR="00000000" w:rsidDel="00000000" w:rsidP="00000000" w:rsidRDefault="00000000" w:rsidRPr="00000000" w14:paraId="00000020">
      <w:pPr>
        <w:pStyle w:val="Heading1"/>
        <w:rPr>
          <w:b w:val="1"/>
          <w:color w:val="ffffff"/>
          <w:u w:val="single"/>
          <w:shd w:fill="3c78d8" w:val="clear"/>
        </w:rPr>
      </w:pPr>
      <w:bookmarkStart w:colFirst="0" w:colLast="0" w:name="_heading=h.1fob9te" w:id="2"/>
      <w:bookmarkEnd w:id="2"/>
      <w:r w:rsidDel="00000000" w:rsidR="00000000" w:rsidRPr="00000000">
        <w:rPr>
          <w:rtl w:val="0"/>
        </w:rPr>
      </w:r>
    </w:p>
    <w:p w:rsidR="00000000" w:rsidDel="00000000" w:rsidP="00000000" w:rsidRDefault="00000000" w:rsidRPr="00000000" w14:paraId="00000021">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and print the size of the linked list.</w:t>
      </w:r>
    </w:p>
    <w:p w:rsidR="00000000" w:rsidDel="00000000" w:rsidP="00000000" w:rsidRDefault="00000000" w:rsidRPr="00000000" w14:paraId="00000023">
      <w:pPr>
        <w:rPr>
          <w:sz w:val="28"/>
          <w:szCs w:val="28"/>
          <w:highlight w:val="white"/>
        </w:rPr>
      </w:pPr>
      <w:r w:rsidDel="00000000" w:rsidR="00000000" w:rsidRPr="00000000">
        <w:rPr>
          <w:rtl w:val="0"/>
        </w:rPr>
      </w:r>
    </w:p>
    <w:tbl>
      <w:tblPr>
        <w:tblStyle w:val="Table1"/>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8"/>
                <w:szCs w:val="28"/>
                <w:highlight w:val="white"/>
              </w:rPr>
            </w:pPr>
            <w:r w:rsidDel="00000000" w:rsidR="00000000" w:rsidRPr="00000000">
              <w:rPr>
                <w:sz w:val="28"/>
                <w:szCs w:val="28"/>
                <w:highlight w:val="white"/>
                <w:rtl w:val="0"/>
              </w:rPr>
              <w:t xml:space="preserve">2 1 5 3 4 8 9 -1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8"/>
                <w:szCs w:val="28"/>
                <w:highlight w:val="white"/>
              </w:rPr>
            </w:pPr>
            <w:r w:rsidDel="00000000" w:rsidR="00000000" w:rsidRPr="00000000">
              <w:rPr>
                <w:sz w:val="28"/>
                <w:szCs w:val="28"/>
                <w:highlight w:val="white"/>
                <w:rtl w:val="0"/>
              </w:rPr>
              <w:t xml:space="preserve">7</w:t>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8"/>
                <w:szCs w:val="28"/>
                <w:highlight w:val="white"/>
              </w:rPr>
            </w:pPr>
            <w:r w:rsidDel="00000000" w:rsidR="00000000" w:rsidRPr="00000000">
              <w:rPr>
                <w:sz w:val="28"/>
                <w:szCs w:val="28"/>
                <w:highlight w:val="white"/>
                <w:rtl w:val="0"/>
              </w:rPr>
              <w:t xml:space="preserve">5 1 4 5 -1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8"/>
                <w:szCs w:val="28"/>
                <w:highlight w:val="white"/>
              </w:rPr>
            </w:pPr>
            <w:r w:rsidDel="00000000" w:rsidR="00000000" w:rsidRPr="00000000">
              <w:rPr>
                <w:sz w:val="28"/>
                <w:szCs w:val="28"/>
                <w:highlight w:val="white"/>
                <w:rtl w:val="0"/>
              </w:rPr>
              <w:t xml:space="preserve">4</w:t>
            </w:r>
          </w:p>
        </w:tc>
      </w:tr>
    </w:tbl>
    <w:p w:rsidR="00000000" w:rsidDel="00000000" w:rsidP="00000000" w:rsidRDefault="00000000" w:rsidRPr="00000000" w14:paraId="0000002A">
      <w:pPr>
        <w:rPr>
          <w:sz w:val="28"/>
          <w:szCs w:val="28"/>
          <w:highlight w:val="white"/>
        </w:rPr>
      </w:pPr>
      <w:r w:rsidDel="00000000" w:rsidR="00000000" w:rsidRPr="00000000">
        <w:rPr>
          <w:rtl w:val="0"/>
        </w:rPr>
      </w:r>
    </w:p>
    <w:p w:rsidR="00000000" w:rsidDel="00000000" w:rsidP="00000000" w:rsidRDefault="00000000" w:rsidRPr="00000000" w14:paraId="0000002B">
      <w:pPr>
        <w:rPr>
          <w:sz w:val="28"/>
          <w:szCs w:val="28"/>
          <w:highlight w:val="white"/>
        </w:rPr>
      </w:pPr>
      <w:r w:rsidDel="00000000" w:rsidR="00000000" w:rsidRPr="00000000">
        <w:rPr>
          <w:rtl w:val="0"/>
        </w:rPr>
      </w:r>
    </w:p>
    <w:p w:rsidR="00000000" w:rsidDel="00000000" w:rsidP="00000000" w:rsidRDefault="00000000" w:rsidRPr="00000000" w14:paraId="0000002C">
      <w:pPr>
        <w:rPr>
          <w:sz w:val="28"/>
          <w:szCs w:val="28"/>
          <w:highlight w:val="white"/>
        </w:rPr>
      </w:pPr>
      <w:r w:rsidDel="00000000" w:rsidR="00000000" w:rsidRPr="00000000">
        <w:rPr>
          <w:rtl w:val="0"/>
        </w:rPr>
      </w:r>
    </w:p>
    <w:p w:rsidR="00000000" w:rsidDel="00000000" w:rsidP="00000000" w:rsidRDefault="00000000" w:rsidRPr="00000000" w14:paraId="0000002D">
      <w:pPr>
        <w:rPr>
          <w:sz w:val="28"/>
          <w:szCs w:val="28"/>
          <w:highlight w:val="white"/>
        </w:rPr>
      </w:pPr>
      <w:r w:rsidDel="00000000" w:rsidR="00000000" w:rsidRPr="00000000">
        <w:rPr>
          <w:rtl w:val="0"/>
        </w:rPr>
      </w:r>
    </w:p>
    <w:p w:rsidR="00000000" w:rsidDel="00000000" w:rsidP="00000000" w:rsidRDefault="00000000" w:rsidRPr="00000000" w14:paraId="0000002E">
      <w:pPr>
        <w:rPr>
          <w:sz w:val="28"/>
          <w:szCs w:val="28"/>
          <w:highlight w:val="white"/>
        </w:rPr>
      </w:pPr>
      <w:r w:rsidDel="00000000" w:rsidR="00000000" w:rsidRPr="00000000">
        <w:rPr>
          <w:rtl w:val="0"/>
        </w:rPr>
      </w:r>
    </w:p>
    <w:p w:rsidR="00000000" w:rsidDel="00000000" w:rsidP="00000000" w:rsidRDefault="00000000" w:rsidRPr="00000000" w14:paraId="0000002F">
      <w:pPr>
        <w:rPr>
          <w:sz w:val="28"/>
          <w:szCs w:val="28"/>
          <w:highlight w:val="white"/>
        </w:rPr>
      </w:pPr>
      <w:r w:rsidDel="00000000" w:rsidR="00000000" w:rsidRPr="00000000">
        <w:rPr>
          <w:rtl w:val="0"/>
        </w:rPr>
      </w:r>
    </w:p>
    <w:p w:rsidR="00000000" w:rsidDel="00000000" w:rsidP="00000000" w:rsidRDefault="00000000" w:rsidRPr="00000000" w14:paraId="00000030">
      <w:pPr>
        <w:rPr>
          <w:sz w:val="28"/>
          <w:szCs w:val="28"/>
          <w:highlight w:val="white"/>
        </w:rPr>
      </w:pPr>
      <w:r w:rsidDel="00000000" w:rsidR="00000000" w:rsidRPr="00000000">
        <w:rPr>
          <w:rtl w:val="0"/>
        </w:rPr>
      </w:r>
    </w:p>
    <w:p w:rsidR="00000000" w:rsidDel="00000000" w:rsidP="00000000" w:rsidRDefault="00000000" w:rsidRPr="00000000" w14:paraId="00000031">
      <w:pPr>
        <w:rPr>
          <w:sz w:val="28"/>
          <w:szCs w:val="28"/>
          <w:highlight w:val="white"/>
        </w:rPr>
      </w:pPr>
      <w:r w:rsidDel="00000000" w:rsidR="00000000" w:rsidRPr="00000000">
        <w:rPr>
          <w:rtl w:val="0"/>
        </w:rPr>
      </w:r>
    </w:p>
    <w:p w:rsidR="00000000" w:rsidDel="00000000" w:rsidP="00000000" w:rsidRDefault="00000000" w:rsidRPr="00000000" w14:paraId="00000032">
      <w:pPr>
        <w:rPr>
          <w:sz w:val="28"/>
          <w:szCs w:val="28"/>
          <w:highlight w:val="white"/>
        </w:rPr>
      </w:pPr>
      <w:r w:rsidDel="00000000" w:rsidR="00000000" w:rsidRPr="00000000">
        <w:rPr>
          <w:rtl w:val="0"/>
        </w:rPr>
      </w:r>
    </w:p>
    <w:p w:rsidR="00000000" w:rsidDel="00000000" w:rsidP="00000000" w:rsidRDefault="00000000" w:rsidRPr="00000000" w14:paraId="00000033">
      <w:pPr>
        <w:rPr>
          <w:sz w:val="28"/>
          <w:szCs w:val="28"/>
          <w:highlight w:val="white"/>
        </w:rPr>
      </w:pPr>
      <w:r w:rsidDel="00000000" w:rsidR="00000000" w:rsidRPr="00000000">
        <w:rPr>
          <w:rtl w:val="0"/>
        </w:rPr>
      </w:r>
    </w:p>
    <w:p w:rsidR="00000000" w:rsidDel="00000000" w:rsidP="00000000" w:rsidRDefault="00000000" w:rsidRPr="00000000" w14:paraId="00000034">
      <w:pPr>
        <w:rPr>
          <w:sz w:val="28"/>
          <w:szCs w:val="28"/>
          <w:highlight w:val="white"/>
        </w:rPr>
      </w:pPr>
      <w:r w:rsidDel="00000000" w:rsidR="00000000" w:rsidRPr="00000000">
        <w:rPr>
          <w:rtl w:val="0"/>
        </w:rPr>
      </w:r>
    </w:p>
    <w:p w:rsidR="00000000" w:rsidDel="00000000" w:rsidP="00000000" w:rsidRDefault="00000000" w:rsidRPr="00000000" w14:paraId="00000035">
      <w:pPr>
        <w:rPr>
          <w:sz w:val="28"/>
          <w:szCs w:val="28"/>
          <w:highlight w:val="white"/>
        </w:rPr>
      </w:pPr>
      <w:r w:rsidDel="00000000" w:rsidR="00000000" w:rsidRPr="00000000">
        <w:rPr>
          <w:rtl w:val="0"/>
        </w:rPr>
      </w:r>
    </w:p>
    <w:p w:rsidR="00000000" w:rsidDel="00000000" w:rsidP="00000000" w:rsidRDefault="00000000" w:rsidRPr="00000000" w14:paraId="00000036">
      <w:pPr>
        <w:rPr>
          <w:sz w:val="28"/>
          <w:szCs w:val="28"/>
          <w:highlight w:val="white"/>
        </w:rPr>
      </w:pPr>
      <w:r w:rsidDel="00000000" w:rsidR="00000000" w:rsidRPr="00000000">
        <w:rPr>
          <w:rtl w:val="0"/>
        </w:rPr>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highlight w:val="white"/>
        </w:rPr>
      </w:pP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pStyle w:val="Heading1"/>
        <w:jc w:val="center"/>
        <w:rPr>
          <w:b w:val="1"/>
          <w:color w:val="ffffff"/>
          <w:u w:val="single"/>
          <w:shd w:fill="3c78d8" w:val="clear"/>
        </w:rPr>
      </w:pPr>
      <w:bookmarkStart w:colFirst="0" w:colLast="0" w:name="_heading=h.3znysh7" w:id="3"/>
      <w:bookmarkEnd w:id="3"/>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14" name=""/>
                <a:graphic>
                  <a:graphicData uri="http://schemas.microsoft.com/office/word/2010/wordprocessingShape">
                    <wps:wsp>
                      <wps:cNvSpPr/>
                      <wps:cNvPr id="3" name="Shape 3"/>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14"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772025" cy="577485"/>
                        </a:xfrm>
                        <a:prstGeom prst="rect"/>
                        <a:ln/>
                      </pic:spPr>
                    </pic:pic>
                  </a:graphicData>
                </a:graphic>
              </wp:anchor>
            </w:drawing>
          </mc:Fallback>
        </mc:AlternateContent>
      </w:r>
    </w:p>
    <w:p w:rsidR="00000000" w:rsidDel="00000000" w:rsidP="00000000" w:rsidRDefault="00000000" w:rsidRPr="00000000" w14:paraId="0000003B">
      <w:pPr>
        <w:rPr>
          <w:b w:val="1"/>
          <w:sz w:val="40"/>
          <w:szCs w:val="40"/>
          <w:highlight w:val="white"/>
          <w:u w:val="single"/>
        </w:rPr>
      </w:pPr>
      <w:r w:rsidDel="00000000" w:rsidR="00000000" w:rsidRPr="00000000">
        <w:rPr>
          <w:rtl w:val="0"/>
        </w:rPr>
      </w:r>
    </w:p>
    <w:p w:rsidR="00000000" w:rsidDel="00000000" w:rsidP="00000000" w:rsidRDefault="00000000" w:rsidRPr="00000000" w14:paraId="0000003C">
      <w:pPr>
        <w:rPr>
          <w:b w:val="1"/>
          <w:sz w:val="40"/>
          <w:szCs w:val="40"/>
          <w:highlight w:val="white"/>
          <w:u w:val="single"/>
        </w:rPr>
      </w:pP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and check if the linked list contains any duplicate value. You can assume that the maximum value will be 100.</w:t>
      </w:r>
    </w:p>
    <w:p w:rsidR="00000000" w:rsidDel="00000000" w:rsidP="00000000" w:rsidRDefault="00000000" w:rsidRPr="00000000" w14:paraId="0000003E">
      <w:pPr>
        <w:rPr>
          <w:sz w:val="28"/>
          <w:szCs w:val="28"/>
          <w:highlight w:val="white"/>
        </w:rPr>
      </w:pPr>
      <w:r w:rsidDel="00000000" w:rsidR="00000000" w:rsidRPr="00000000">
        <w:rPr>
          <w:rtl w:val="0"/>
        </w:rPr>
      </w:r>
    </w:p>
    <w:p w:rsidR="00000000" w:rsidDel="00000000" w:rsidP="00000000" w:rsidRDefault="00000000" w:rsidRPr="00000000" w14:paraId="0000003F">
      <w:pPr>
        <w:rPr>
          <w:sz w:val="28"/>
          <w:szCs w:val="28"/>
          <w:highlight w:val="white"/>
        </w:rPr>
      </w:pPr>
      <w:r w:rsidDel="00000000" w:rsidR="00000000" w:rsidRPr="00000000">
        <w:rPr>
          <w:rtl w:val="0"/>
        </w:rPr>
      </w:r>
    </w:p>
    <w:tbl>
      <w:tblPr>
        <w:tblStyle w:val="Table2"/>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45"/>
        <w:gridCol w:w="4380"/>
        <w:tblGridChange w:id="0">
          <w:tblGrid>
            <w:gridCol w:w="4545"/>
            <w:gridCol w:w="438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90"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8"/>
                <w:szCs w:val="28"/>
                <w:highlight w:val="white"/>
              </w:rPr>
            </w:pPr>
            <w:r w:rsidDel="00000000" w:rsidR="00000000" w:rsidRPr="00000000">
              <w:rPr>
                <w:sz w:val="28"/>
                <w:szCs w:val="28"/>
                <w:highlight w:val="white"/>
                <w:rtl w:val="0"/>
              </w:rPr>
              <w:t xml:space="preserve">5 4 8 6 2 1 -1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8"/>
                <w:szCs w:val="28"/>
                <w:highlight w:val="white"/>
              </w:rPr>
            </w:pPr>
            <w:r w:rsidDel="00000000" w:rsidR="00000000" w:rsidRPr="00000000">
              <w:rPr>
                <w:sz w:val="28"/>
                <w:szCs w:val="28"/>
                <w:highlight w:val="white"/>
                <w:rtl w:val="0"/>
              </w:rPr>
              <w:t xml:space="preserve">NO</w:t>
            </w:r>
          </w:p>
          <w:p w:rsidR="00000000" w:rsidDel="00000000" w:rsidP="00000000" w:rsidRDefault="00000000" w:rsidRPr="00000000" w14:paraId="00000044">
            <w:pPr>
              <w:widowControl w:val="0"/>
              <w:spacing w:line="240" w:lineRule="auto"/>
              <w:rPr>
                <w:sz w:val="28"/>
                <w:szCs w:val="28"/>
                <w:highlight w:val="white"/>
              </w:rPr>
            </w:pPr>
            <w:r w:rsidDel="00000000" w:rsidR="00000000" w:rsidRPr="00000000">
              <w:rPr>
                <w:rtl w:val="0"/>
              </w:rPr>
            </w:r>
          </w:p>
        </w:tc>
      </w:tr>
      <w:tr>
        <w:trPr>
          <w:cantSplit w:val="0"/>
          <w:trHeight w:val="9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highlight w:val="white"/>
              </w:rPr>
            </w:pPr>
            <w:r w:rsidDel="00000000" w:rsidR="00000000" w:rsidRPr="00000000">
              <w:rPr>
                <w:sz w:val="28"/>
                <w:szCs w:val="28"/>
                <w:highlight w:val="white"/>
                <w:rtl w:val="0"/>
              </w:rPr>
              <w:t xml:space="preserve">2 4 5 6 7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8"/>
                <w:szCs w:val="28"/>
                <w:highlight w:val="white"/>
              </w:rPr>
            </w:pPr>
            <w:r w:rsidDel="00000000" w:rsidR="00000000" w:rsidRPr="00000000">
              <w:rPr>
                <w:sz w:val="28"/>
                <w:szCs w:val="28"/>
                <w:highlight w:val="white"/>
                <w:rtl w:val="0"/>
              </w:rPr>
              <w:t xml:space="preserve">YES</w:t>
            </w:r>
          </w:p>
        </w:tc>
      </w:tr>
    </w:tbl>
    <w:p w:rsidR="00000000" w:rsidDel="00000000" w:rsidP="00000000" w:rsidRDefault="00000000" w:rsidRPr="00000000" w14:paraId="00000047">
      <w:pPr>
        <w:rPr>
          <w:b w:val="1"/>
          <w:sz w:val="40"/>
          <w:szCs w:val="40"/>
          <w:highlight w:val="white"/>
          <w:u w:val="singl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A">
      <w:pPr>
        <w:rPr>
          <w:sz w:val="28"/>
          <w:szCs w:val="28"/>
          <w:highlight w:val="white"/>
        </w:rPr>
      </w:pPr>
      <w:r w:rsidDel="00000000" w:rsidR="00000000" w:rsidRPr="00000000">
        <w:rPr>
          <w:rtl w:val="0"/>
        </w:rPr>
      </w:r>
    </w:p>
    <w:p w:rsidR="00000000" w:rsidDel="00000000" w:rsidP="00000000" w:rsidRDefault="00000000" w:rsidRPr="00000000" w14:paraId="0000004B">
      <w:pPr>
        <w:rPr>
          <w:sz w:val="28"/>
          <w:szCs w:val="28"/>
          <w:highlight w:val="white"/>
        </w:rPr>
      </w:pPr>
      <w:r w:rsidDel="00000000" w:rsidR="00000000" w:rsidRPr="00000000">
        <w:rPr>
          <w:rtl w:val="0"/>
        </w:rPr>
      </w:r>
    </w:p>
    <w:p w:rsidR="00000000" w:rsidDel="00000000" w:rsidP="00000000" w:rsidRDefault="00000000" w:rsidRPr="00000000" w14:paraId="0000004C">
      <w:pPr>
        <w:rPr>
          <w:sz w:val="28"/>
          <w:szCs w:val="28"/>
          <w:highlight w:val="white"/>
        </w:rPr>
      </w:pPr>
      <w:r w:rsidDel="00000000" w:rsidR="00000000" w:rsidRPr="00000000">
        <w:rPr>
          <w:rtl w:val="0"/>
        </w:rPr>
      </w:r>
    </w:p>
    <w:p w:rsidR="00000000" w:rsidDel="00000000" w:rsidP="00000000" w:rsidRDefault="00000000" w:rsidRPr="00000000" w14:paraId="0000004D">
      <w:pPr>
        <w:rPr>
          <w:sz w:val="28"/>
          <w:szCs w:val="28"/>
          <w:highlight w:val="white"/>
        </w:rPr>
      </w:pPr>
      <w:r w:rsidDel="00000000" w:rsidR="00000000" w:rsidRPr="00000000">
        <w:rPr>
          <w:rtl w:val="0"/>
        </w:rPr>
      </w:r>
    </w:p>
    <w:p w:rsidR="00000000" w:rsidDel="00000000" w:rsidP="00000000" w:rsidRDefault="00000000" w:rsidRPr="00000000" w14:paraId="0000004E">
      <w:pPr>
        <w:rPr>
          <w:sz w:val="28"/>
          <w:szCs w:val="28"/>
          <w:highlight w:val="white"/>
        </w:rPr>
      </w:pPr>
      <w:r w:rsidDel="00000000" w:rsidR="00000000" w:rsidRPr="00000000">
        <w:rPr>
          <w:rtl w:val="0"/>
        </w:rPr>
      </w:r>
    </w:p>
    <w:p w:rsidR="00000000" w:rsidDel="00000000" w:rsidP="00000000" w:rsidRDefault="00000000" w:rsidRPr="00000000" w14:paraId="0000004F">
      <w:pPr>
        <w:rPr>
          <w:sz w:val="28"/>
          <w:szCs w:val="28"/>
          <w:highlight w:val="white"/>
        </w:rPr>
      </w:pPr>
      <w:r w:rsidDel="00000000" w:rsidR="00000000" w:rsidRPr="00000000">
        <w:rPr>
          <w:rtl w:val="0"/>
        </w:rPr>
      </w:r>
    </w:p>
    <w:p w:rsidR="00000000" w:rsidDel="00000000" w:rsidP="00000000" w:rsidRDefault="00000000" w:rsidRPr="00000000" w14:paraId="00000050">
      <w:pPr>
        <w:rPr>
          <w:sz w:val="28"/>
          <w:szCs w:val="28"/>
          <w:highlight w:val="white"/>
        </w:rPr>
      </w:pPr>
      <w:r w:rsidDel="00000000" w:rsidR="00000000" w:rsidRPr="00000000">
        <w:rPr>
          <w:rtl w:val="0"/>
        </w:rPr>
      </w:r>
    </w:p>
    <w:p w:rsidR="00000000" w:rsidDel="00000000" w:rsidP="00000000" w:rsidRDefault="00000000" w:rsidRPr="00000000" w14:paraId="00000051">
      <w:pPr>
        <w:rPr>
          <w:sz w:val="28"/>
          <w:szCs w:val="28"/>
          <w:highlight w:val="white"/>
        </w:rPr>
      </w:pPr>
      <w:r w:rsidDel="00000000" w:rsidR="00000000" w:rsidRPr="00000000">
        <w:rPr>
          <w:rtl w:val="0"/>
        </w:rPr>
      </w:r>
    </w:p>
    <w:p w:rsidR="00000000" w:rsidDel="00000000" w:rsidP="00000000" w:rsidRDefault="00000000" w:rsidRPr="00000000" w14:paraId="00000052">
      <w:pPr>
        <w:rPr>
          <w:sz w:val="28"/>
          <w:szCs w:val="28"/>
          <w:highlight w:val="white"/>
        </w:rPr>
      </w:pPr>
      <w:r w:rsidDel="00000000" w:rsidR="00000000" w:rsidRPr="00000000">
        <w:rPr>
          <w:rtl w:val="0"/>
        </w:rPr>
      </w:r>
    </w:p>
    <w:p w:rsidR="00000000" w:rsidDel="00000000" w:rsidP="00000000" w:rsidRDefault="00000000" w:rsidRPr="00000000" w14:paraId="00000053">
      <w:pPr>
        <w:rPr>
          <w:sz w:val="28"/>
          <w:szCs w:val="28"/>
          <w:highlight w:val="white"/>
        </w:rPr>
      </w:pPr>
      <w:r w:rsidDel="00000000" w:rsidR="00000000" w:rsidRPr="00000000">
        <w:rPr>
          <w:rtl w:val="0"/>
        </w:rPr>
      </w:r>
    </w:p>
    <w:p w:rsidR="00000000" w:rsidDel="00000000" w:rsidP="00000000" w:rsidRDefault="00000000" w:rsidRPr="00000000" w14:paraId="00000054">
      <w:pPr>
        <w:pStyle w:val="Heading1"/>
        <w:jc w:val="left"/>
        <w:rPr>
          <w:b w:val="1"/>
          <w:u w:val="single"/>
          <w:shd w:fill="3c78d8" w:val="clear"/>
        </w:rPr>
      </w:pPr>
      <w:bookmarkStart w:colFirst="0" w:colLast="0" w:name="_heading=h.2et92p0" w:id="4"/>
      <w:bookmarkEnd w:id="4"/>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17" name=""/>
                <a:graphic>
                  <a:graphicData uri="http://schemas.microsoft.com/office/word/2010/wordprocessingShape">
                    <wps:wsp>
                      <wps:cNvSpPr/>
                      <wps:cNvPr id="6" name="Shape 6"/>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3</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17"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4772025" cy="577485"/>
                        </a:xfrm>
                        <a:prstGeom prst="rect"/>
                        <a:ln/>
                      </pic:spPr>
                    </pic:pic>
                  </a:graphicData>
                </a:graphic>
              </wp:anchor>
            </w:drawing>
          </mc:Fallback>
        </mc:AlternateContent>
      </w:r>
    </w:p>
    <w:p w:rsidR="00000000" w:rsidDel="00000000" w:rsidP="00000000" w:rsidRDefault="00000000" w:rsidRPr="00000000" w14:paraId="00000055">
      <w:pPr>
        <w:pStyle w:val="Heading1"/>
        <w:jc w:val="center"/>
        <w:rPr>
          <w:b w:val="1"/>
          <w:u w:val="single"/>
          <w:shd w:fill="3c78d8" w:val="clear"/>
        </w:rPr>
      </w:pPr>
      <w:bookmarkStart w:colFirst="0" w:colLast="0" w:name="_heading=h.tyjcwt" w:id="5"/>
      <w:bookmarkEnd w:id="5"/>
      <w:r w:rsidDel="00000000" w:rsidR="00000000" w:rsidRPr="00000000">
        <w:rPr>
          <w:rtl w:val="0"/>
        </w:rPr>
      </w:r>
    </w:p>
    <w:p w:rsidR="00000000" w:rsidDel="00000000" w:rsidP="00000000" w:rsidRDefault="00000000" w:rsidRPr="00000000" w14:paraId="00000056">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and print the middle element. If there are multiple values in the middle print both.</w:t>
      </w:r>
    </w:p>
    <w:p w:rsidR="00000000" w:rsidDel="00000000" w:rsidP="00000000" w:rsidRDefault="00000000" w:rsidRPr="00000000" w14:paraId="00000058">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9">
      <w:pPr>
        <w:rPr>
          <w:sz w:val="28"/>
          <w:szCs w:val="28"/>
          <w:highlight w:val="white"/>
        </w:rPr>
      </w:pPr>
      <w:r w:rsidDel="00000000" w:rsidR="00000000" w:rsidRPr="00000000">
        <w:rPr>
          <w:rtl w:val="0"/>
        </w:rPr>
      </w:r>
    </w:p>
    <w:p w:rsidR="00000000" w:rsidDel="00000000" w:rsidP="00000000" w:rsidRDefault="00000000" w:rsidRPr="00000000" w14:paraId="0000005A">
      <w:pPr>
        <w:rPr>
          <w:sz w:val="28"/>
          <w:szCs w:val="28"/>
          <w:highlight w:val="white"/>
        </w:rPr>
      </w:pPr>
      <w:r w:rsidDel="00000000" w:rsidR="00000000" w:rsidRPr="00000000">
        <w:rPr>
          <w:rtl w:val="0"/>
        </w:rPr>
      </w:r>
    </w:p>
    <w:tbl>
      <w:tblPr>
        <w:tblStyle w:val="Table3"/>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8"/>
                <w:szCs w:val="28"/>
                <w:highlight w:val="white"/>
              </w:rPr>
            </w:pPr>
            <w:r w:rsidDel="00000000" w:rsidR="00000000" w:rsidRPr="00000000">
              <w:rPr>
                <w:sz w:val="28"/>
                <w:szCs w:val="28"/>
                <w:highlight w:val="white"/>
                <w:rtl w:val="0"/>
              </w:rPr>
              <w:t xml:space="preserve">2 4 6 8 10 -1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rPr>
                <w:sz w:val="28"/>
                <w:szCs w:val="28"/>
                <w:highlight w:val="white"/>
              </w:rPr>
            </w:pPr>
            <w:r w:rsidDel="00000000" w:rsidR="00000000" w:rsidRPr="00000000">
              <w:rPr>
                <w:sz w:val="28"/>
                <w:szCs w:val="28"/>
                <w:highlight w:val="white"/>
                <w:rtl w:val="0"/>
              </w:rPr>
              <w:t xml:space="preserve">6</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8"/>
                <w:szCs w:val="28"/>
                <w:highlight w:val="white"/>
              </w:rPr>
            </w:pPr>
            <w:r w:rsidDel="00000000" w:rsidR="00000000" w:rsidRPr="00000000">
              <w:rPr>
                <w:sz w:val="28"/>
                <w:szCs w:val="28"/>
                <w:highlight w:val="white"/>
                <w:rtl w:val="0"/>
              </w:rPr>
              <w:t xml:space="preserve">1 2 3 4 5 6 -1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8"/>
                <w:szCs w:val="28"/>
                <w:highlight w:val="white"/>
              </w:rPr>
            </w:pPr>
            <w:r w:rsidDel="00000000" w:rsidR="00000000" w:rsidRPr="00000000">
              <w:rPr>
                <w:sz w:val="28"/>
                <w:szCs w:val="28"/>
                <w:highlight w:val="white"/>
                <w:rtl w:val="0"/>
              </w:rPr>
              <w:t xml:space="preserve">3 4</w:t>
            </w:r>
          </w:p>
        </w:tc>
      </w:tr>
    </w:tbl>
    <w:p w:rsidR="00000000" w:rsidDel="00000000" w:rsidP="00000000" w:rsidRDefault="00000000" w:rsidRPr="00000000" w14:paraId="00000061">
      <w:pPr>
        <w:rPr>
          <w:b w:val="1"/>
          <w:sz w:val="28"/>
          <w:szCs w:val="28"/>
          <w:u w:val="single"/>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pStyle w:val="Heading1"/>
        <w:rPr>
          <w:b w:val="1"/>
          <w:u w:val="single"/>
          <w:shd w:fill="3c78d8" w:val="clear"/>
        </w:rPr>
      </w:pPr>
      <w:bookmarkStart w:colFirst="0" w:colLast="0" w:name="_heading=h.3dy6vkm" w:id="6"/>
      <w:bookmarkEnd w:id="6"/>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16" name=""/>
                <a:graphic>
                  <a:graphicData uri="http://schemas.microsoft.com/office/word/2010/wordprocessingShape">
                    <wps:wsp>
                      <wps:cNvSpPr/>
                      <wps:cNvPr id="5" name="Shape 5"/>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4</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16"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772025" cy="577485"/>
                        </a:xfrm>
                        <a:prstGeom prst="rect"/>
                        <a:ln/>
                      </pic:spPr>
                    </pic:pic>
                  </a:graphicData>
                </a:graphic>
              </wp:anchor>
            </w:drawing>
          </mc:Fallback>
        </mc:AlternateContent>
      </w:r>
    </w:p>
    <w:p w:rsidR="00000000" w:rsidDel="00000000" w:rsidP="00000000" w:rsidRDefault="00000000" w:rsidRPr="00000000" w14:paraId="00000071">
      <w:pPr>
        <w:pStyle w:val="Heading1"/>
        <w:jc w:val="center"/>
        <w:rPr>
          <w:b w:val="1"/>
          <w:u w:val="single"/>
          <w:shd w:fill="3c78d8" w:val="clear"/>
        </w:rPr>
      </w:pPr>
      <w:bookmarkStart w:colFirst="0" w:colLast="0" w:name="_heading=h.1t3h5sf" w:id="7"/>
      <w:bookmarkEnd w:id="7"/>
      <w:r w:rsidDel="00000000" w:rsidR="00000000" w:rsidRPr="00000000">
        <w:rPr>
          <w:rtl w:val="0"/>
        </w:rPr>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then take q queries. In each query you will be given an index and value. You need to insert those values in the given index and print the linked list. If the index is invalid print “Invalid”.</w:t>
      </w:r>
    </w:p>
    <w:p w:rsidR="00000000" w:rsidDel="00000000" w:rsidP="00000000" w:rsidRDefault="00000000" w:rsidRPr="00000000" w14:paraId="00000074">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75">
      <w:pPr>
        <w:rPr>
          <w:sz w:val="28"/>
          <w:szCs w:val="28"/>
          <w:highlight w:val="white"/>
        </w:rPr>
      </w:pPr>
      <w:r w:rsidDel="00000000" w:rsidR="00000000" w:rsidRPr="00000000">
        <w:rPr>
          <w:rtl w:val="0"/>
        </w:rPr>
      </w:r>
    </w:p>
    <w:p w:rsidR="00000000" w:rsidDel="00000000" w:rsidP="00000000" w:rsidRDefault="00000000" w:rsidRPr="00000000" w14:paraId="00000076">
      <w:pPr>
        <w:rPr>
          <w:sz w:val="28"/>
          <w:szCs w:val="28"/>
          <w:highlight w:val="white"/>
        </w:rPr>
      </w:pPr>
      <w:r w:rsidDel="00000000" w:rsidR="00000000" w:rsidRPr="00000000">
        <w:rPr>
          <w:rtl w:val="0"/>
        </w:rPr>
      </w:r>
    </w:p>
    <w:tbl>
      <w:tblPr>
        <w:tblStyle w:val="Table4"/>
        <w:tblW w:w="889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4485"/>
        <w:tblGridChange w:id="0">
          <w:tblGrid>
            <w:gridCol w:w="441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8"/>
                <w:szCs w:val="28"/>
                <w:highlight w:val="white"/>
              </w:rPr>
            </w:pPr>
            <w:r w:rsidDel="00000000" w:rsidR="00000000" w:rsidRPr="00000000">
              <w:rPr>
                <w:sz w:val="28"/>
                <w:szCs w:val="28"/>
                <w:highlight w:val="white"/>
                <w:rtl w:val="0"/>
              </w:rPr>
              <w:t xml:space="preserve">10 20 30 -1</w:t>
            </w:r>
          </w:p>
          <w:p w:rsidR="00000000" w:rsidDel="00000000" w:rsidP="00000000" w:rsidRDefault="00000000" w:rsidRPr="00000000" w14:paraId="0000007A">
            <w:pPr>
              <w:widowControl w:val="0"/>
              <w:spacing w:line="240" w:lineRule="auto"/>
              <w:rPr>
                <w:sz w:val="28"/>
                <w:szCs w:val="28"/>
                <w:highlight w:val="white"/>
              </w:rPr>
            </w:pPr>
            <w:r w:rsidDel="00000000" w:rsidR="00000000" w:rsidRPr="00000000">
              <w:rPr>
                <w:sz w:val="28"/>
                <w:szCs w:val="28"/>
                <w:highlight w:val="white"/>
                <w:rtl w:val="0"/>
              </w:rPr>
              <w:t xml:space="preserve">1 40</w:t>
            </w:r>
          </w:p>
          <w:p w:rsidR="00000000" w:rsidDel="00000000" w:rsidP="00000000" w:rsidRDefault="00000000" w:rsidRPr="00000000" w14:paraId="0000007B">
            <w:pPr>
              <w:widowControl w:val="0"/>
              <w:spacing w:line="240" w:lineRule="auto"/>
              <w:rPr>
                <w:sz w:val="28"/>
                <w:szCs w:val="28"/>
                <w:highlight w:val="white"/>
              </w:rPr>
            </w:pPr>
            <w:r w:rsidDel="00000000" w:rsidR="00000000" w:rsidRPr="00000000">
              <w:rPr>
                <w:sz w:val="28"/>
                <w:szCs w:val="28"/>
                <w:highlight w:val="white"/>
                <w:rtl w:val="0"/>
              </w:rPr>
              <w:t xml:space="preserve">5 50</w:t>
            </w:r>
          </w:p>
          <w:p w:rsidR="00000000" w:rsidDel="00000000" w:rsidP="00000000" w:rsidRDefault="00000000" w:rsidRPr="00000000" w14:paraId="0000007C">
            <w:pPr>
              <w:widowControl w:val="0"/>
              <w:spacing w:line="240" w:lineRule="auto"/>
              <w:rPr>
                <w:sz w:val="28"/>
                <w:szCs w:val="28"/>
                <w:highlight w:val="white"/>
              </w:rPr>
            </w:pPr>
            <w:r w:rsidDel="00000000" w:rsidR="00000000" w:rsidRPr="00000000">
              <w:rPr>
                <w:sz w:val="28"/>
                <w:szCs w:val="28"/>
                <w:highlight w:val="white"/>
                <w:rtl w:val="0"/>
              </w:rPr>
              <w:t xml:space="preserve">4 50</w:t>
            </w:r>
          </w:p>
          <w:p w:rsidR="00000000" w:rsidDel="00000000" w:rsidP="00000000" w:rsidRDefault="00000000" w:rsidRPr="00000000" w14:paraId="0000007D">
            <w:pPr>
              <w:widowControl w:val="0"/>
              <w:spacing w:line="240" w:lineRule="auto"/>
              <w:rPr>
                <w:sz w:val="28"/>
                <w:szCs w:val="28"/>
                <w:highlight w:val="white"/>
              </w:rPr>
            </w:pPr>
            <w:r w:rsidDel="00000000" w:rsidR="00000000" w:rsidRPr="00000000">
              <w:rPr>
                <w:sz w:val="28"/>
                <w:szCs w:val="28"/>
                <w:highlight w:val="white"/>
                <w:rtl w:val="0"/>
              </w:rPr>
              <w:t xml:space="preserve">0 100</w:t>
            </w:r>
          </w:p>
          <w:p w:rsidR="00000000" w:rsidDel="00000000" w:rsidP="00000000" w:rsidRDefault="00000000" w:rsidRPr="00000000" w14:paraId="0000007E">
            <w:pPr>
              <w:widowControl w:val="0"/>
              <w:spacing w:line="240" w:lineRule="auto"/>
              <w:rPr>
                <w:sz w:val="28"/>
                <w:szCs w:val="28"/>
                <w:highlight w:val="white"/>
              </w:rPr>
            </w:pPr>
            <w:r w:rsidDel="00000000" w:rsidR="00000000" w:rsidRPr="00000000">
              <w:rPr>
                <w:sz w:val="28"/>
                <w:szCs w:val="28"/>
                <w:highlight w:val="white"/>
                <w:rtl w:val="0"/>
              </w:rPr>
              <w:t xml:space="preserve">7 40</w:t>
            </w:r>
          </w:p>
          <w:p w:rsidR="00000000" w:rsidDel="00000000" w:rsidP="00000000" w:rsidRDefault="00000000" w:rsidRPr="00000000" w14:paraId="0000007F">
            <w:pPr>
              <w:widowControl w:val="0"/>
              <w:spacing w:line="240" w:lineRule="auto"/>
              <w:rPr>
                <w:sz w:val="28"/>
                <w:szCs w:val="28"/>
                <w:highlight w:val="white"/>
              </w:rPr>
            </w:pPr>
            <w:r w:rsidDel="00000000" w:rsidR="00000000" w:rsidRPr="00000000">
              <w:rPr>
                <w:sz w:val="28"/>
                <w:szCs w:val="28"/>
                <w:highlight w:val="white"/>
                <w:rtl w:val="0"/>
              </w:rPr>
              <w:t xml:space="preserve">1 110</w:t>
            </w:r>
          </w:p>
          <w:p w:rsidR="00000000" w:rsidDel="00000000" w:rsidP="00000000" w:rsidRDefault="00000000" w:rsidRPr="00000000" w14:paraId="00000080">
            <w:pPr>
              <w:widowControl w:val="0"/>
              <w:spacing w:line="240" w:lineRule="auto"/>
              <w:rPr>
                <w:sz w:val="28"/>
                <w:szCs w:val="28"/>
                <w:highlight w:val="white"/>
              </w:rPr>
            </w:pPr>
            <w:r w:rsidDel="00000000" w:rsidR="00000000" w:rsidRPr="00000000">
              <w:rPr>
                <w:sz w:val="28"/>
                <w:szCs w:val="28"/>
                <w:highlight w:val="white"/>
                <w:rtl w:val="0"/>
              </w:rPr>
              <w:t xml:space="preserve">7 40</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sz w:val="28"/>
                <w:szCs w:val="28"/>
                <w:highlight w:val="white"/>
              </w:rPr>
            </w:pPr>
            <w:r w:rsidDel="00000000" w:rsidR="00000000" w:rsidRPr="00000000">
              <w:rPr>
                <w:sz w:val="28"/>
                <w:szCs w:val="28"/>
                <w:highlight w:val="white"/>
                <w:rtl w:val="0"/>
              </w:rPr>
              <w:t xml:space="preserve">10 40 20 30</w:t>
            </w:r>
          </w:p>
          <w:p w:rsidR="00000000" w:rsidDel="00000000" w:rsidP="00000000" w:rsidRDefault="00000000" w:rsidRPr="00000000" w14:paraId="00000082">
            <w:pPr>
              <w:rPr>
                <w:sz w:val="28"/>
                <w:szCs w:val="28"/>
                <w:highlight w:val="white"/>
              </w:rPr>
            </w:pPr>
            <w:r w:rsidDel="00000000" w:rsidR="00000000" w:rsidRPr="00000000">
              <w:rPr>
                <w:sz w:val="28"/>
                <w:szCs w:val="28"/>
                <w:highlight w:val="white"/>
                <w:rtl w:val="0"/>
              </w:rPr>
              <w:t xml:space="preserve">Invalid</w:t>
            </w:r>
          </w:p>
          <w:p w:rsidR="00000000" w:rsidDel="00000000" w:rsidP="00000000" w:rsidRDefault="00000000" w:rsidRPr="00000000" w14:paraId="00000083">
            <w:pPr>
              <w:rPr>
                <w:sz w:val="28"/>
                <w:szCs w:val="28"/>
                <w:highlight w:val="white"/>
              </w:rPr>
            </w:pPr>
            <w:r w:rsidDel="00000000" w:rsidR="00000000" w:rsidRPr="00000000">
              <w:rPr>
                <w:sz w:val="28"/>
                <w:szCs w:val="28"/>
                <w:highlight w:val="white"/>
                <w:rtl w:val="0"/>
              </w:rPr>
              <w:t xml:space="preserve">10 40 20 30 50</w:t>
            </w:r>
          </w:p>
          <w:p w:rsidR="00000000" w:rsidDel="00000000" w:rsidP="00000000" w:rsidRDefault="00000000" w:rsidRPr="00000000" w14:paraId="00000084">
            <w:pPr>
              <w:rPr>
                <w:sz w:val="28"/>
                <w:szCs w:val="28"/>
                <w:highlight w:val="white"/>
              </w:rPr>
            </w:pPr>
            <w:r w:rsidDel="00000000" w:rsidR="00000000" w:rsidRPr="00000000">
              <w:rPr>
                <w:sz w:val="28"/>
                <w:szCs w:val="28"/>
                <w:highlight w:val="white"/>
                <w:rtl w:val="0"/>
              </w:rPr>
              <w:t xml:space="preserve">100 10 40 20 30 50</w:t>
            </w:r>
          </w:p>
          <w:p w:rsidR="00000000" w:rsidDel="00000000" w:rsidP="00000000" w:rsidRDefault="00000000" w:rsidRPr="00000000" w14:paraId="00000085">
            <w:pPr>
              <w:rPr>
                <w:sz w:val="28"/>
                <w:szCs w:val="28"/>
                <w:highlight w:val="white"/>
              </w:rPr>
            </w:pPr>
            <w:r w:rsidDel="00000000" w:rsidR="00000000" w:rsidRPr="00000000">
              <w:rPr>
                <w:sz w:val="28"/>
                <w:szCs w:val="28"/>
                <w:highlight w:val="white"/>
                <w:rtl w:val="0"/>
              </w:rPr>
              <w:t xml:space="preserve">Invalid</w:t>
            </w:r>
          </w:p>
          <w:p w:rsidR="00000000" w:rsidDel="00000000" w:rsidP="00000000" w:rsidRDefault="00000000" w:rsidRPr="00000000" w14:paraId="00000086">
            <w:pPr>
              <w:rPr>
                <w:sz w:val="28"/>
                <w:szCs w:val="28"/>
                <w:highlight w:val="white"/>
              </w:rPr>
            </w:pPr>
            <w:r w:rsidDel="00000000" w:rsidR="00000000" w:rsidRPr="00000000">
              <w:rPr>
                <w:sz w:val="28"/>
                <w:szCs w:val="28"/>
                <w:highlight w:val="white"/>
                <w:rtl w:val="0"/>
              </w:rPr>
              <w:t xml:space="preserve">100 110 10 40 20 30 50</w:t>
            </w:r>
          </w:p>
          <w:p w:rsidR="00000000" w:rsidDel="00000000" w:rsidP="00000000" w:rsidRDefault="00000000" w:rsidRPr="00000000" w14:paraId="00000087">
            <w:pPr>
              <w:rPr>
                <w:sz w:val="28"/>
                <w:szCs w:val="28"/>
                <w:highlight w:val="white"/>
              </w:rPr>
            </w:pPr>
            <w:r w:rsidDel="00000000" w:rsidR="00000000" w:rsidRPr="00000000">
              <w:rPr>
                <w:sz w:val="28"/>
                <w:szCs w:val="28"/>
                <w:highlight w:val="white"/>
                <w:rtl w:val="0"/>
              </w:rPr>
              <w:t xml:space="preserve">100 110 10 40 20 30 50 40</w:t>
            </w:r>
          </w:p>
        </w:tc>
      </w:tr>
    </w:tbl>
    <w:p w:rsidR="00000000" w:rsidDel="00000000" w:rsidP="00000000" w:rsidRDefault="00000000" w:rsidRPr="00000000" w14:paraId="00000088">
      <w:pPr>
        <w:rPr>
          <w:sz w:val="28"/>
          <w:szCs w:val="28"/>
        </w:rPr>
      </w:pPr>
      <w:r w:rsidDel="00000000" w:rsidR="00000000" w:rsidRPr="00000000">
        <w:rPr>
          <w:rtl w:val="0"/>
        </w:rPr>
      </w:r>
    </w:p>
    <w:p w:rsidR="00000000" w:rsidDel="00000000" w:rsidP="00000000" w:rsidRDefault="00000000" w:rsidRPr="00000000" w14:paraId="00000089">
      <w:pPr>
        <w:rPr>
          <w:sz w:val="28"/>
          <w:szCs w:val="28"/>
        </w:rPr>
      </w:pPr>
      <w:r w:rsidDel="00000000" w:rsidR="00000000" w:rsidRPr="00000000">
        <w:rPr>
          <w:rtl w:val="0"/>
        </w:rPr>
      </w:r>
    </w:p>
    <w:p w:rsidR="00000000" w:rsidDel="00000000" w:rsidP="00000000" w:rsidRDefault="00000000" w:rsidRPr="00000000" w14:paraId="0000008A">
      <w:pPr>
        <w:rPr>
          <w:sz w:val="28"/>
          <w:szCs w:val="28"/>
        </w:rPr>
      </w:pPr>
      <w:r w:rsidDel="00000000" w:rsidR="00000000" w:rsidRPr="00000000">
        <w:rPr>
          <w:rtl w:val="0"/>
        </w:rPr>
      </w:r>
    </w:p>
    <w:p w:rsidR="00000000" w:rsidDel="00000000" w:rsidP="00000000" w:rsidRDefault="00000000" w:rsidRPr="00000000" w14:paraId="0000008B">
      <w:pPr>
        <w:rPr>
          <w:sz w:val="28"/>
          <w:szCs w:val="28"/>
        </w:rPr>
      </w:pPr>
      <w:r w:rsidDel="00000000" w:rsidR="00000000" w:rsidRPr="00000000">
        <w:rPr>
          <w:rtl w:val="0"/>
        </w:rPr>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rtl w:val="0"/>
        </w:rPr>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rPr>
          <w:sz w:val="28"/>
          <w:szCs w:val="28"/>
        </w:rPr>
      </w:pPr>
      <w:r w:rsidDel="00000000" w:rsidR="00000000" w:rsidRPr="00000000">
        <w:rPr>
          <w:rtl w:val="0"/>
        </w:rPr>
      </w:r>
    </w:p>
    <w:p w:rsidR="00000000" w:rsidDel="00000000" w:rsidP="00000000" w:rsidRDefault="00000000" w:rsidRPr="00000000" w14:paraId="00000092">
      <w:pPr>
        <w:rPr>
          <w:sz w:val="28"/>
          <w:szCs w:val="28"/>
        </w:rPr>
      </w:pPr>
      <w:r w:rsidDel="00000000" w:rsidR="00000000" w:rsidRPr="00000000">
        <w:rPr>
          <w:rtl w:val="0"/>
        </w:rPr>
      </w:r>
    </w:p>
    <w:p w:rsidR="00000000" w:rsidDel="00000000" w:rsidP="00000000" w:rsidRDefault="00000000" w:rsidRPr="00000000" w14:paraId="00000093">
      <w:pPr>
        <w:pStyle w:val="Heading1"/>
        <w:rPr>
          <w:b w:val="1"/>
          <w:u w:val="single"/>
          <w:shd w:fill="3c78d8" w:val="clear"/>
        </w:rPr>
      </w:pPr>
      <w:bookmarkStart w:colFirst="0" w:colLast="0" w:name="_heading=h.4d34og8" w:id="8"/>
      <w:bookmarkEnd w:id="8"/>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13" name=""/>
                <a:graphic>
                  <a:graphicData uri="http://schemas.microsoft.com/office/word/2010/wordprocessingShape">
                    <wps:wsp>
                      <wps:cNvSpPr/>
                      <wps:cNvPr id="2" name="Shape 2"/>
                      <wps:spPr>
                        <a:xfrm>
                          <a:off x="3243300" y="3554550"/>
                          <a:ext cx="4205400" cy="450900"/>
                        </a:xfrm>
                        <a:prstGeom prst="doubleWave">
                          <a:avLst>
                            <a:gd fmla="val 6250" name="adj1"/>
                            <a:gd fmla="val -3995" name="adj2"/>
                          </a:avLst>
                        </a:prstGeom>
                        <a:solidFill>
                          <a:srgbClr val="080240"/>
                        </a:solidFill>
                        <a:ln cap="flat" cmpd="sng" w="28575">
                          <a:solidFill>
                            <a:srgbClr val="30BAEC"/>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1"/>
                                <w:smallCaps w:val="0"/>
                                <w:strike w:val="0"/>
                                <w:color w:val="ffffff"/>
                                <w:sz w:val="40"/>
                                <w:vertAlign w:val="baseline"/>
                              </w:rPr>
                              <w:t xml:space="preserve">Practice Problem 5</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431800</wp:posOffset>
                </wp:positionH>
                <wp:positionV relativeFrom="paragraph">
                  <wp:posOffset>88901</wp:posOffset>
                </wp:positionV>
                <wp:extent cx="4772025" cy="577485"/>
                <wp:effectExtent b="0" l="0" r="0" t="0"/>
                <wp:wrapSquare wrapText="bothSides" distB="114300" distT="114300" distL="114300" distR="114300"/>
                <wp:docPr id="13"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4772025" cy="577485"/>
                        </a:xfrm>
                        <a:prstGeom prst="rect"/>
                        <a:ln/>
                      </pic:spPr>
                    </pic:pic>
                  </a:graphicData>
                </a:graphic>
              </wp:anchor>
            </w:drawing>
          </mc:Fallback>
        </mc:AlternateContent>
      </w:r>
    </w:p>
    <w:p w:rsidR="00000000" w:rsidDel="00000000" w:rsidP="00000000" w:rsidRDefault="00000000" w:rsidRPr="00000000" w14:paraId="00000094">
      <w:pPr>
        <w:pStyle w:val="Heading1"/>
        <w:jc w:val="center"/>
        <w:rPr>
          <w:b w:val="1"/>
          <w:u w:val="single"/>
          <w:shd w:fill="3c78d8" w:val="clear"/>
        </w:rPr>
      </w:pPr>
      <w:bookmarkStart w:colFirst="0" w:colLast="0" w:name="_heading=h.2s8eyo1" w:id="9"/>
      <w:bookmarkEnd w:id="9"/>
      <w:r w:rsidDel="00000000" w:rsidR="00000000" w:rsidRPr="00000000">
        <w:rPr>
          <w:rtl w:val="0"/>
        </w:rPr>
      </w:r>
    </w:p>
    <w:p w:rsidR="00000000" w:rsidDel="00000000" w:rsidP="00000000" w:rsidRDefault="00000000" w:rsidRPr="00000000" w14:paraId="00000095">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6">
      <w:pPr>
        <w:spacing w:after="240"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t xml:space="preserve">Question</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Fonts w:ascii="Times New Roman" w:cs="Times New Roman" w:eastAsia="Times New Roman" w:hAnsi="Times New Roman"/>
          <w:sz w:val="28"/>
          <w:szCs w:val="28"/>
          <w:highlight w:val="white"/>
          <w:rtl w:val="0"/>
        </w:rPr>
        <w:t xml:space="preserve"> Take a singly linked list as input and check if the linked list is sorted in ascending order.</w:t>
      </w:r>
    </w:p>
    <w:p w:rsidR="00000000" w:rsidDel="00000000" w:rsidP="00000000" w:rsidRDefault="00000000" w:rsidRPr="00000000" w14:paraId="00000097">
      <w:pPr>
        <w:spacing w:after="240" w:befor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98">
      <w:pPr>
        <w:rPr>
          <w:sz w:val="28"/>
          <w:szCs w:val="28"/>
          <w:highlight w:val="white"/>
        </w:rPr>
      </w:pPr>
      <w:r w:rsidDel="00000000" w:rsidR="00000000" w:rsidRPr="00000000">
        <w:rPr>
          <w:rtl w:val="0"/>
        </w:rPr>
      </w:r>
    </w:p>
    <w:p w:rsidR="00000000" w:rsidDel="00000000" w:rsidP="00000000" w:rsidRDefault="00000000" w:rsidRPr="00000000" w14:paraId="00000099">
      <w:pPr>
        <w:rPr>
          <w:sz w:val="28"/>
          <w:szCs w:val="28"/>
          <w:highlight w:val="white"/>
        </w:rPr>
      </w:pPr>
      <w:r w:rsidDel="00000000" w:rsidR="00000000" w:rsidRPr="00000000">
        <w:rPr>
          <w:rtl w:val="0"/>
        </w:rPr>
      </w:r>
    </w:p>
    <w:tbl>
      <w:tblPr>
        <w:tblStyle w:val="Table5"/>
        <w:tblW w:w="89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485"/>
        <w:tblGridChange w:id="0">
          <w:tblGrid>
            <w:gridCol w:w="4440"/>
            <w:gridCol w:w="448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Input</w:t>
            </w:r>
          </w:p>
        </w:tc>
        <w:tc>
          <w:tcPr>
            <w:tcBorders>
              <w:top w:color="ffffff" w:space="0" w:sz="8" w:val="single"/>
              <w:left w:color="ffffff" w:space="0" w:sz="8" w:val="single"/>
              <w:bottom w:color="ffffff" w:space="0" w:sz="8" w:val="single"/>
              <w:right w:color="ffffff" w:space="0" w:sz="8" w:val="single"/>
            </w:tcBorders>
            <w:shd w:fill="080240"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color w:val="ffffff"/>
                <w:sz w:val="28"/>
                <w:szCs w:val="28"/>
                <w:shd w:fill="080240" w:val="clear"/>
              </w:rPr>
            </w:pPr>
            <w:r w:rsidDel="00000000" w:rsidR="00000000" w:rsidRPr="00000000">
              <w:rPr>
                <w:b w:val="1"/>
                <w:color w:val="ffffff"/>
                <w:sz w:val="28"/>
                <w:szCs w:val="28"/>
                <w:shd w:fill="080240" w:val="clear"/>
                <w:rtl w:val="0"/>
              </w:rPr>
              <w:t xml:space="preserve">Sample Output</w:t>
            </w:r>
          </w:p>
        </w:tc>
      </w:tr>
      <w:tr>
        <w:trPr>
          <w:cantSplit w:val="0"/>
          <w:trHeight w:val="945" w:hRule="atLeast"/>
          <w:tblHeader w:val="0"/>
        </w:trP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8"/>
                <w:szCs w:val="28"/>
                <w:highlight w:val="white"/>
              </w:rPr>
            </w:pPr>
            <w:r w:rsidDel="00000000" w:rsidR="00000000" w:rsidRPr="00000000">
              <w:rPr>
                <w:sz w:val="28"/>
                <w:szCs w:val="28"/>
                <w:highlight w:val="white"/>
                <w:rtl w:val="0"/>
              </w:rPr>
              <w:t xml:space="preserve">1 5 6 8 9 -1</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rPr>
                <w:sz w:val="28"/>
                <w:szCs w:val="28"/>
                <w:highlight w:val="white"/>
              </w:rPr>
            </w:pPr>
            <w:r w:rsidDel="00000000" w:rsidR="00000000" w:rsidRPr="00000000">
              <w:rPr>
                <w:sz w:val="28"/>
                <w:szCs w:val="28"/>
                <w:highlight w:val="white"/>
                <w:rtl w:val="0"/>
              </w:rPr>
              <w:t xml:space="preserve">YES</w:t>
            </w:r>
          </w:p>
        </w:tc>
      </w:tr>
      <w:tr>
        <w:trPr>
          <w:cantSplit w:val="0"/>
          <w:trHeight w:val="9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8"/>
                <w:szCs w:val="28"/>
                <w:highlight w:val="white"/>
              </w:rPr>
            </w:pPr>
            <w:r w:rsidDel="00000000" w:rsidR="00000000" w:rsidRPr="00000000">
              <w:rPr>
                <w:sz w:val="28"/>
                <w:szCs w:val="28"/>
                <w:highlight w:val="white"/>
                <w:rtl w:val="0"/>
              </w:rPr>
              <w:t xml:space="preserve">2 4 6 5 8 4 -1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sz w:val="28"/>
                <w:szCs w:val="28"/>
                <w:highlight w:val="white"/>
              </w:rPr>
            </w:pPr>
            <w:r w:rsidDel="00000000" w:rsidR="00000000" w:rsidRPr="00000000">
              <w:rPr>
                <w:sz w:val="28"/>
                <w:szCs w:val="28"/>
                <w:highlight w:val="white"/>
                <w:rtl w:val="0"/>
              </w:rPr>
              <w:t xml:space="preserve">NO</w:t>
            </w:r>
          </w:p>
        </w:tc>
      </w:tr>
    </w:tbl>
    <w:p w:rsidR="00000000" w:rsidDel="00000000" w:rsidP="00000000" w:rsidRDefault="00000000" w:rsidRPr="00000000" w14:paraId="000000A0">
      <w:pPr>
        <w:rPr>
          <w:b w:val="1"/>
          <w:sz w:val="28"/>
          <w:szCs w:val="28"/>
          <w:u w:val="single"/>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RiYGiwPsoWCiyMKlE4a+49UmUg==">CgMxLjAyCGguZ2pkZ3hzMgloLjMwajB6bGwyCWguMWZvYjl0ZTIJaC4zem55c2g3MgloLjJldDkycDAyCGgudHlqY3d0MgloLjNkeTZ2a20yCWguMXQzaDVzZjIJaC40ZDM0b2c4MgloLjJzOGV5bzE4AHIhMUtKQVZxcXI3cHFlTVIwejVBVEFYbUtiSVFvMkphekhm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