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ADD4" w14:textId="77777777" w:rsidR="00B23184" w:rsidRDefault="00B23184" w:rsidP="002C3812">
      <w:pPr>
        <w:pStyle w:val="Sinespaciado"/>
        <w:jc w:val="center"/>
        <w:rPr>
          <w:rFonts w:ascii="Arial" w:hAnsi="Arial" w:cs="Arial"/>
          <w:b/>
          <w:bCs/>
        </w:rPr>
      </w:pPr>
    </w:p>
    <w:p w14:paraId="28398F9C" w14:textId="77777777" w:rsidR="00B2198C" w:rsidRPr="005E728C" w:rsidRDefault="00CC6AE9" w:rsidP="002C3812">
      <w:pPr>
        <w:pStyle w:val="Sinespaciado"/>
        <w:jc w:val="center"/>
        <w:rPr>
          <w:rFonts w:ascii="Arial" w:hAnsi="Arial" w:cs="Arial"/>
          <w:b/>
          <w:bCs/>
        </w:rPr>
      </w:pPr>
      <w:r w:rsidRPr="005E728C">
        <w:rPr>
          <w:rFonts w:ascii="Arial" w:hAnsi="Arial" w:cs="Arial"/>
          <w:b/>
          <w:bCs/>
        </w:rPr>
        <w:t>AYUDA MEMORIA</w:t>
      </w:r>
    </w:p>
    <w:p w14:paraId="4347153C" w14:textId="77777777" w:rsidR="00CC6AE9" w:rsidRPr="005E728C" w:rsidRDefault="00CC6AE9" w:rsidP="002C3812">
      <w:pPr>
        <w:pStyle w:val="Sinespaciado"/>
        <w:rPr>
          <w:rFonts w:ascii="Arial" w:hAnsi="Arial" w:cs="Arial"/>
        </w:rPr>
      </w:pPr>
    </w:p>
    <w:p w14:paraId="1906762A" w14:textId="77777777" w:rsidR="00F50174" w:rsidRPr="0075064E" w:rsidRDefault="005E728C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PI </w:t>
      </w:r>
      <w:r w:rsidR="00A07D2B" w:rsidRPr="0075064E">
        <w:rPr>
          <w:rFonts w:ascii="Arial" w:hAnsi="Arial" w:cs="Arial"/>
          <w:b/>
          <w:bCs/>
          <w:color w:val="000000"/>
          <w:sz w:val="24"/>
          <w:szCs w:val="24"/>
        </w:rPr>
        <w:t>“</w:t>
      </w:r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MEJORAMIENTO Y AMPLIACION DEL SERVICIO DE ATENCIÓN DE SALUD BÁSICOS EN BETHANIA   DISTRITO DE EL AGUSTINO DE LA PROVINCIA DE LIMA DEL DEPARTAMENTO DE LIMA</w:t>
      </w:r>
      <w:r w:rsidR="00A07D2B" w:rsidRPr="0075064E">
        <w:rPr>
          <w:rFonts w:ascii="Arial" w:hAnsi="Arial" w:cs="Arial"/>
          <w:b/>
          <w:bCs/>
          <w:color w:val="000000"/>
          <w:sz w:val="24"/>
          <w:szCs w:val="24"/>
        </w:rPr>
        <w:t>”</w:t>
      </w:r>
      <w:r w:rsidR="00E417A0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: CUI </w:t>
      </w:r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2695636</w:t>
      </w:r>
    </w:p>
    <w:p w14:paraId="27EFFB28" w14:textId="77777777" w:rsidR="002C3812" w:rsidRPr="0075064E" w:rsidRDefault="002C3812" w:rsidP="002C3812">
      <w:pPr>
        <w:spacing w:after="0" w:line="240" w:lineRule="auto"/>
        <w:jc w:val="both"/>
        <w:rPr>
          <w:rFonts w:ascii="Arial" w:eastAsia="Times New Roman" w:hAnsi="Arial" w:cs="Arial"/>
          <w:b/>
          <w:bCs/>
          <w:snapToGrid w:val="0"/>
          <w:color w:val="000000"/>
          <w:sz w:val="24"/>
          <w:szCs w:val="24"/>
        </w:rPr>
      </w:pPr>
    </w:p>
    <w:p w14:paraId="3C82F577" w14:textId="77777777" w:rsidR="009A2694" w:rsidRPr="0075064E" w:rsidRDefault="00F50174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Unidad Formuladora: </w:t>
      </w:r>
      <w:r w:rsidR="00226E65">
        <w:rPr>
          <w:rFonts w:ascii="Arial" w:hAnsi="Arial" w:cs="Arial"/>
          <w:color w:val="000000"/>
          <w:sz w:val="24"/>
          <w:szCs w:val="24"/>
        </w:rPr>
        <w:t xml:space="preserve">DIRECCION DE REDES INTEGRADAS DE SALUD LIMA ESTE - OFICINA DE INVERSIONES</w:t>
      </w:r>
    </w:p>
    <w:p w14:paraId="070F9819" w14:textId="77777777" w:rsidR="009A2694" w:rsidRPr="0075064E" w:rsidRDefault="00F50174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Unidad Ejecutora de Inversiones: </w:t>
      </w:r>
      <w:r w:rsidR="00226E65">
        <w:rPr>
          <w:rFonts w:ascii="Arial" w:hAnsi="Arial" w:cs="Arial"/>
          <w:color w:val="000000"/>
          <w:sz w:val="24"/>
          <w:szCs w:val="24"/>
        </w:rPr>
        <w:t xml:space="preserve">DIRECCION DE REDES INTEGRADAS DE SALUD LIMA ESTE-DIRIS LIMA ESTE- DIRECCION ADMINISTRATIVA</w:t>
      </w:r>
    </w:p>
    <w:p w14:paraId="7C4A9D98" w14:textId="77777777" w:rsidR="005E728C" w:rsidRPr="0075064E" w:rsidRDefault="00F50174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>Viable</w:t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: </w:t>
      </w:r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01/07/2025</w:t>
      </w:r>
    </w:p>
    <w:p w14:paraId="558CB7FE" w14:textId="77777777" w:rsidR="009970A8" w:rsidRPr="0075064E" w:rsidRDefault="00E417A0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>Monto de inversión</w:t>
      </w:r>
      <w:r w:rsidR="005E728C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F50174" w:rsidRPr="0075064E">
        <w:rPr>
          <w:rFonts w:ascii="Arial" w:hAnsi="Arial" w:cs="Arial"/>
          <w:color w:val="000000"/>
          <w:sz w:val="24"/>
          <w:szCs w:val="24"/>
        </w:rPr>
        <w:t xml:space="preserve">: </w:t>
      </w:r>
      <w:r w:rsidRPr="0075064E">
        <w:rPr>
          <w:rFonts w:ascii="Arial" w:hAnsi="Arial" w:cs="Arial"/>
          <w:color w:val="000000"/>
          <w:sz w:val="24"/>
          <w:szCs w:val="24"/>
        </w:rPr>
        <w:t xml:space="preserve">S/ </w:t>
      </w:r>
      <w:r w:rsidR="00226E65">
        <w:rPr>
          <w:rFonts w:ascii="Arial" w:hAnsi="Arial" w:cs="Arial"/>
          <w:color w:val="000000"/>
          <w:sz w:val="24"/>
          <w:szCs w:val="24"/>
        </w:rPr>
        <w:t xml:space="preserve">19,336,361.16</w:t>
      </w:r>
    </w:p>
    <w:p w14:paraId="127B7B25" w14:textId="77777777" w:rsidR="005E728C" w:rsidRPr="00226E65" w:rsidRDefault="005E728C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n-US"/>
        </w:rPr>
      </w:pP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PIM 2026</w:t>
      </w: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="002C3812"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="002C3812"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ab/>
      </w:r>
      <w:r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: S/ </w:t>
      </w:r>
      <w:r w:rsidR="00226E65" w:rsidRPr="00226E65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 xml:space="preserve">0</w:t>
      </w:r>
    </w:p>
    <w:p w14:paraId="262FF530" w14:textId="77777777" w:rsidR="005E728C" w:rsidRPr="00226E65" w:rsidRDefault="005E728C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26E65">
        <w:rPr>
          <w:rFonts w:ascii="Arial" w:hAnsi="Arial" w:cs="Arial"/>
          <w:b/>
          <w:bCs/>
          <w:color w:val="000000"/>
          <w:sz w:val="24"/>
          <w:szCs w:val="24"/>
        </w:rPr>
        <w:t>Devengado 2026</w:t>
      </w:r>
      <w:r w:rsidRPr="00226E65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226E65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2C3812" w:rsidRPr="00226E65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: S/ </w:t>
      </w:r>
      <w:r w:rsidR="00226E65" w:rsidRP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0</w:t>
      </w:r>
    </w:p>
    <w:p w14:paraId="18DDF580" w14:textId="77777777" w:rsidR="005E728C" w:rsidRPr="0075064E" w:rsidRDefault="005E728C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Avance 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financiero 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% 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>al 2026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: </w:t>
      </w:r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0 %</w:t>
      </w:r>
      <w:r w:rsidR="002C3812"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%</w:t>
      </w:r>
    </w:p>
    <w:p w14:paraId="161FF8C8" w14:textId="77777777" w:rsidR="002C3812" w:rsidRPr="0075064E" w:rsidRDefault="002C3812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Avance </w:t>
      </w:r>
      <w:r w:rsidR="00B23184" w:rsidRPr="0075064E">
        <w:rPr>
          <w:rFonts w:ascii="Arial" w:hAnsi="Arial" w:cs="Arial"/>
          <w:b/>
          <w:bCs/>
          <w:color w:val="000000"/>
          <w:sz w:val="24"/>
          <w:szCs w:val="24"/>
        </w:rPr>
        <w:t>físico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% al 2026 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: </w:t>
      </w:r>
      <w:r w:rsidR="00226E65">
        <w:rPr>
          <w:rFonts w:ascii="Arial" w:hAnsi="Arial" w:cs="Arial"/>
          <w:b/>
          <w:bCs/>
          <w:color w:val="000000"/>
          <w:sz w:val="24"/>
          <w:szCs w:val="24"/>
        </w:rPr>
        <w:t xml:space="preserve">0</w:t>
      </w:r>
      <w:r w:rsidRPr="0075064E">
        <w:rPr>
          <w:rFonts w:ascii="Arial" w:hAnsi="Arial" w:cs="Arial"/>
          <w:b/>
          <w:bCs/>
          <w:color w:val="000000"/>
          <w:sz w:val="24"/>
          <w:szCs w:val="24"/>
        </w:rPr>
        <w:t xml:space="preserve"> %</w:t>
      </w:r>
    </w:p>
    <w:p w14:paraId="6397DCDB" w14:textId="77777777" w:rsidR="002C3812" w:rsidRPr="0075064E" w:rsidRDefault="002C3812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7"/>
      </w:tblGrid>
      <w:tr w:rsidR="00226E65" w:rsidRPr="00CF7FC3" w14:paraId="39ED257D" w14:textId="77777777" w:rsidTr="00CF7FC3">
        <w:tc>
          <w:tcPr>
            <w:tcW w:w="8645" w:type="dxa"/>
            <w:shd w:val="clear" w:color="auto" w:fill="DBDBDB"/>
          </w:tcPr>
          <w:p w14:paraId="5400B358" w14:textId="77777777" w:rsidR="00226E65" w:rsidRPr="00CF7FC3" w:rsidRDefault="00226E65" w:rsidP="00CF7FC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  <w:t xml:space="preserve">Situación – Formato N° 12-B </w:t>
            </w:r>
          </w:p>
        </w:tc>
      </w:tr>
      <w:tr w:rsidR="00226E65" w:rsidRPr="00CF7FC3" w14:paraId="4FBABC39" w14:textId="77777777" w:rsidTr="00CF7FC3">
        <w:tc>
          <w:tcPr>
            <w:tcW w:w="8645" w:type="dxa"/>
          </w:tcPr>
          <w:p w14:paraId="59C4032D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Situación actual de la inversión</w:t>
            </w:r>
          </w:p>
        </w:tc>
      </w:tr>
      <w:tr w:rsidR="00226E65" w:rsidRPr="00CF7FC3" w14:paraId="5B6A8289" w14:textId="77777777" w:rsidTr="00CF7FC3">
        <w:tc>
          <w:tcPr>
            <w:tcW w:w="8645" w:type="dxa"/>
          </w:tcPr>
          <w:p w14:paraId="49D3BF9B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 xml:space="preserve">[12/02/2026] Se solicitó Recursos Financieros para la elaboración del Expediente Técnico de Obra.</w:t>
            </w:r>
          </w:p>
        </w:tc>
      </w:tr>
      <w:tr w:rsidR="00226E65" w:rsidRPr="00CF7FC3" w14:paraId="538C0717" w14:textId="77777777" w:rsidTr="00CF7FC3">
        <w:tc>
          <w:tcPr>
            <w:tcW w:w="8645" w:type="dxa"/>
          </w:tcPr>
          <w:p w14:paraId="201EAAD2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Problemas o restricciones identificadas para la ejecución</w:t>
            </w:r>
          </w:p>
        </w:tc>
      </w:tr>
      <w:tr w:rsidR="00226E65" w:rsidRPr="00CF7FC3" w14:paraId="0F6FBED0" w14:textId="77777777" w:rsidTr="00CF7FC3">
        <w:tc>
          <w:tcPr>
            <w:tcW w:w="8645" w:type="dxa"/>
          </w:tcPr>
          <w:p w14:paraId="3DF8DE2A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 xml:space="preserve">[12/02/2026] La OPMI realiza precisiones a la inversión y que no cuenta con marco normativo que permita atender lo solicitado.</w:t>
            </w:r>
          </w:p>
        </w:tc>
      </w:tr>
      <w:tr w:rsidR="00226E65" w:rsidRPr="00CF7FC3" w14:paraId="5D17A26F" w14:textId="77777777" w:rsidTr="00CF7FC3">
        <w:tc>
          <w:tcPr>
            <w:tcW w:w="8645" w:type="dxa"/>
          </w:tcPr>
          <w:p w14:paraId="4CF7E4F6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  <w:t>Próximos pasos o acciones para implementar</w:t>
            </w:r>
          </w:p>
        </w:tc>
      </w:tr>
      <w:tr w:rsidR="00226E65" w:rsidRPr="00CF7FC3" w14:paraId="3DE63498" w14:textId="77777777" w:rsidTr="00CF7FC3">
        <w:tc>
          <w:tcPr>
            <w:tcW w:w="8645" w:type="dxa"/>
          </w:tcPr>
          <w:p w14:paraId="6EBF59D5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color w:val="000000"/>
                <w:lang w:val="es-ES_tradnl"/>
              </w:rPr>
              <w:t xml:space="preserve">[12/02/2026] En coordinación con la UF se solicita asistencia técnica a la OPMI del Sector.</w:t>
            </w:r>
          </w:p>
        </w:tc>
      </w:tr>
    </w:tbl>
    <w:p w14:paraId="437C7A91" w14:textId="77777777" w:rsidR="00226E65" w:rsidRDefault="00226E65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7"/>
      </w:tblGrid>
      <w:tr w:rsidR="00226E65" w:rsidRPr="00CF7FC3" w14:paraId="03842FF6" w14:textId="77777777" w:rsidTr="00CF7FC3">
        <w:tc>
          <w:tcPr>
            <w:tcW w:w="8645" w:type="dxa"/>
            <w:shd w:val="clear" w:color="auto" w:fill="DBDBDB"/>
          </w:tcPr>
          <w:p w14:paraId="1976F43B" w14:textId="77777777" w:rsidR="00226E65" w:rsidRPr="00CF7FC3" w:rsidRDefault="00226E65" w:rsidP="00CF7FC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F7F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_tradnl"/>
              </w:rPr>
              <w:t xml:space="preserve">Situación – OPMI </w:t>
            </w:r>
          </w:p>
        </w:tc>
      </w:tr>
      <w:tr w:rsidR="00226E65" w:rsidRPr="00CF7FC3" w14:paraId="43F03149" w14:textId="77777777" w:rsidTr="00CF7FC3">
        <w:tc>
          <w:tcPr>
            <w:tcW w:w="8645" w:type="dxa"/>
          </w:tcPr>
          <w:p w14:paraId="0130B083" w14:textId="77777777" w:rsidR="00226E65" w:rsidRPr="00CF7FC3" w:rsidRDefault="00226E65" w:rsidP="00CF7F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ES_tradnl"/>
              </w:rPr>
            </w:pPr>
          </w:p>
        </w:tc>
      </w:tr>
    </w:tbl>
    <w:p w14:paraId="709F90FD" w14:textId="77777777" w:rsidR="00226E65" w:rsidRDefault="00226E65" w:rsidP="002C381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48A2C8D" w14:textId="77777777" w:rsidR="0075064E" w:rsidRDefault="0075064E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DBF3C4" w14:textId="77777777" w:rsidR="0075064E" w:rsidRDefault="0075064E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23782D" w14:textId="77777777" w:rsidR="00A819A0" w:rsidRPr="0075064E" w:rsidRDefault="00A819A0" w:rsidP="002C381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A819A0" w:rsidRPr="0075064E" w:rsidSect="00B23184">
      <w:headerReference w:type="default" r:id="rId8"/>
      <w:footerReference w:type="default" r:id="rId9"/>
      <w:pgSz w:w="11907" w:h="16839" w:code="9"/>
      <w:pgMar w:top="1417" w:right="1842" w:bottom="284" w:left="156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CD8A" w14:textId="77777777" w:rsidR="00691250" w:rsidRPr="009970A8" w:rsidRDefault="00691250" w:rsidP="00D572B3">
      <w:pPr>
        <w:spacing w:after="0" w:line="240" w:lineRule="auto"/>
      </w:pPr>
      <w:r w:rsidRPr="009970A8">
        <w:separator/>
      </w:r>
    </w:p>
  </w:endnote>
  <w:endnote w:type="continuationSeparator" w:id="0">
    <w:p w14:paraId="3A71DBA3" w14:textId="77777777" w:rsidR="00691250" w:rsidRPr="009970A8" w:rsidRDefault="00691250" w:rsidP="00D572B3">
      <w:pPr>
        <w:spacing w:after="0" w:line="240" w:lineRule="auto"/>
      </w:pPr>
      <w:r w:rsidRPr="009970A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94A0" w14:textId="077358B1" w:rsidR="00932EB8" w:rsidRPr="009970A8" w:rsidRDefault="003061A2" w:rsidP="00542725">
    <w:pPr>
      <w:pStyle w:val="Sinespaciado"/>
      <w:tabs>
        <w:tab w:val="right" w:pos="8363"/>
      </w:tabs>
      <w:jc w:val="both"/>
      <w:rPr>
        <w:rFonts w:ascii="Arial" w:hAnsi="Arial" w:cs="Arial"/>
      </w:rPr>
    </w:pPr>
    <w:r w:rsidRPr="009970A8">
      <w:rPr>
        <w:noProof/>
      </w:rPr>
      <w:drawing>
        <wp:anchor distT="0" distB="0" distL="114300" distR="114300" simplePos="0" relativeHeight="251656704" behindDoc="0" locked="0" layoutInCell="1" allowOverlap="1" wp14:anchorId="6D13D752" wp14:editId="62DB059E">
          <wp:simplePos x="0" y="0"/>
          <wp:positionH relativeFrom="column">
            <wp:posOffset>5924550</wp:posOffset>
          </wp:positionH>
          <wp:positionV relativeFrom="paragraph">
            <wp:posOffset>9500235</wp:posOffset>
          </wp:positionV>
          <wp:extent cx="1114425" cy="672465"/>
          <wp:effectExtent l="0" t="0" r="0" b="0"/>
          <wp:wrapNone/>
          <wp:docPr id="2" name="Imagen 58" descr="Con punche PERÚ - 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8" descr="Con punche PERÚ - RGB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672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970A8">
      <w:rPr>
        <w:noProof/>
      </w:rPr>
      <w:drawing>
        <wp:anchor distT="0" distB="0" distL="114300" distR="114300" simplePos="0" relativeHeight="251655680" behindDoc="1" locked="0" layoutInCell="1" allowOverlap="1" wp14:anchorId="2D384958" wp14:editId="27F96C72">
          <wp:simplePos x="0" y="0"/>
          <wp:positionH relativeFrom="column">
            <wp:posOffset>5272405</wp:posOffset>
          </wp:positionH>
          <wp:positionV relativeFrom="paragraph">
            <wp:posOffset>9870440</wp:posOffset>
          </wp:positionV>
          <wp:extent cx="610870" cy="610870"/>
          <wp:effectExtent l="0" t="0" r="0" b="0"/>
          <wp:wrapNone/>
          <wp:docPr id="1" name="Imagen 59" descr="C:\Users\mel\AppData\Local\Microsoft\Windows\INetCache\Content.Word\qrcode-generad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9" descr="C:\Users\mel\AppData\Local\Microsoft\Windows\INetCache\Content.Word\qrcode-generado (1)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870" cy="610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087E" w14:textId="77777777" w:rsidR="00691250" w:rsidRPr="009970A8" w:rsidRDefault="00691250" w:rsidP="00D572B3">
      <w:pPr>
        <w:spacing w:after="0" w:line="240" w:lineRule="auto"/>
      </w:pPr>
      <w:r w:rsidRPr="009970A8">
        <w:separator/>
      </w:r>
    </w:p>
  </w:footnote>
  <w:footnote w:type="continuationSeparator" w:id="0">
    <w:p w14:paraId="00DC7F1A" w14:textId="77777777" w:rsidR="00691250" w:rsidRPr="009970A8" w:rsidRDefault="00691250" w:rsidP="00D572B3">
      <w:pPr>
        <w:spacing w:after="0" w:line="240" w:lineRule="auto"/>
      </w:pPr>
      <w:r w:rsidRPr="009970A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69612" w14:textId="77777777" w:rsidR="00CC6AE9" w:rsidRDefault="00CC6AE9" w:rsidP="00CC6AE9">
    <w:pPr>
      <w:tabs>
        <w:tab w:val="center" w:pos="4252"/>
        <w:tab w:val="right" w:pos="8504"/>
      </w:tabs>
      <w:spacing w:after="0" w:line="240" w:lineRule="auto"/>
      <w:rPr>
        <w:rFonts w:ascii="Cambria" w:eastAsia="Times New Roman" w:hAnsi="Cambria"/>
        <w:sz w:val="24"/>
        <w:szCs w:val="24"/>
        <w:lang w:val="es-ES_tradnl" w:eastAsia="es-ES"/>
      </w:rPr>
    </w:pPr>
  </w:p>
  <w:p w14:paraId="02481E8A" w14:textId="6110D036" w:rsidR="00CC6AE9" w:rsidRPr="00CC6AE9" w:rsidRDefault="003061A2" w:rsidP="00CC6AE9">
    <w:pPr>
      <w:tabs>
        <w:tab w:val="center" w:pos="4252"/>
        <w:tab w:val="right" w:pos="8504"/>
      </w:tabs>
      <w:spacing w:after="0" w:line="240" w:lineRule="auto"/>
      <w:rPr>
        <w:rFonts w:ascii="Cambria" w:eastAsia="Times New Roman" w:hAnsi="Cambria"/>
        <w:sz w:val="24"/>
        <w:szCs w:val="24"/>
        <w:lang w:val="es-ES_tradnl" w:eastAsia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2801712" wp14:editId="74F7CA17">
              <wp:simplePos x="0" y="0"/>
              <wp:positionH relativeFrom="column">
                <wp:posOffset>1080135</wp:posOffset>
              </wp:positionH>
              <wp:positionV relativeFrom="paragraph">
                <wp:posOffset>-99060</wp:posOffset>
              </wp:positionV>
              <wp:extent cx="1349375" cy="414020"/>
              <wp:effectExtent l="0" t="0" r="0" b="0"/>
              <wp:wrapNone/>
              <wp:docPr id="1529245214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9375" cy="414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36285D1" w14:textId="77777777" w:rsidR="00CC6AE9" w:rsidRPr="00CC6AE9" w:rsidRDefault="00CC6AE9" w:rsidP="00CC6AE9">
                          <w:pPr>
                            <w:pStyle w:val="Sinespaciado"/>
                            <w:rPr>
                              <w:color w:val="FFFFFF"/>
                              <w:sz w:val="14"/>
                              <w:szCs w:val="14"/>
                            </w:rPr>
                          </w:pPr>
                          <w:r w:rsidRPr="00CC6AE9">
                            <w:rPr>
                              <w:color w:val="FFFFFF"/>
                              <w:sz w:val="14"/>
                              <w:szCs w:val="14"/>
                            </w:rPr>
                            <w:t>OFICINA GENERAL DE PLANEAMIENTO PRESUPUESTO Y MODERNIZACION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80171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85.05pt;margin-top:-7.8pt;width:106.25pt;height:32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cSKgIAAFUEAAAOAAAAZHJzL2Uyb0RvYy54bWysVMtu2zAQvBfoPxC815JtOWkEy4GbwEUB&#10;IwngFDnTFGkJpbgsSVtyv75LSn4g7anohV5ql/uYmfX8vmsUOQjratAFHY9SSoTmUNZ6V9Dvr6tP&#10;nylxnumSKdCioEfh6P3i44d5a3IxgQpUKSzBJNrlrSlo5b3Jk8TxSjTMjcAIjU4JtmEer3aXlJa1&#10;mL1RySRNb5IWbGkscOEcfn3snXQR80spuH+W0glPVEGxNx9PG89tOJPFnOU7y0xV86EN9g9dNKzW&#10;WPSc6pF5Rva2/iNVU3MLDqQfcWgSkLLmIs6A04zTd9NsKmZEnAXBceYMk/t/afnTYWNeLPHdF+iQ&#10;wDiEM2vgPxxik7TG5UNMwNTlDqPDoJ20TfjFEQg+RGyPZzxF5wkP2abZ3fR2RglHXzbO0kkEPLm8&#10;Ntb5rwIaEoyCWuQrdsAOa+dDfZafQkIxDataqciZ0qQt6M10lsYHZw++UDrEisj+kObSebB8t+0w&#10;STC3UB5xfAu9MpzhqxpbWTPnX5hFKeBgKG//jIdUgCVhsCipwP762/cQjwyhl5IWpVVQ93PPrKBE&#10;fdPI3d04y4IW4yWb3SIqxF57ttcevW8eANU7xkUyPJoh3quTKS00b7gFy1AVXUxzrF1Q7u3p8uB7&#10;yeMecbFcxjDUn2F+rTeGn3gPUL92b8yagQ+PTD7BSYYsf0dLH9sTs9x7kHXk7ILrICDUbqRy2LOw&#10;HNf3GHX5N1j8BgAA//8DAFBLAwQUAAYACAAAACEAt4tRbeIAAAAKAQAADwAAAGRycy9kb3ducmV2&#10;LnhtbEyPwU7DMAyG70i8Q2QkLmhLOka3laYTmoTUQy8bCGm3rAlNtcYpTdaVt8ec4OZf/vT7c76d&#10;XMdGM4TWo4RkLoAZrL1usZHw/vY6WwMLUaFWnUcj4dsE2Ba3N7nKtL/i3oyH2DAqwZApCTbGPuM8&#10;1NY4Fea+N0i7Tz84FSkODdeDulK56/hCiJQ71SJdsKo3O2vq8+HiJIwf5VLvRxuHh11VivJcfa2O&#10;lZT3d9PLM7BopvgHw68+qUNBTid/QR1YR3klEkIlzJKnFBgRj+sFDScJy00KvMj5/xeKHwAAAP//&#10;AwBQSwECLQAUAAYACAAAACEAtoM4kv4AAADhAQAAEwAAAAAAAAAAAAAAAAAAAAAAW0NvbnRlbnRf&#10;VHlwZXNdLnhtbFBLAQItABQABgAIAAAAIQA4/SH/1gAAAJQBAAALAAAAAAAAAAAAAAAAAC8BAABf&#10;cmVscy8ucmVsc1BLAQItABQABgAIAAAAIQDFh+cSKgIAAFUEAAAOAAAAAAAAAAAAAAAAAC4CAABk&#10;cnMvZTJvRG9jLnhtbFBLAQItABQABgAIAAAAIQC3i1Ft4gAAAAoBAAAPAAAAAAAAAAAAAAAAAIQE&#10;AABkcnMvZG93bnJldi54bWxQSwUGAAAAAAQABADzAAAAkwUAAAAA&#10;" filled="f" stroked="f" strokeweight=".5pt">
              <v:textbox>
                <w:txbxContent>
                  <w:p w14:paraId="636285D1" w14:textId="77777777" w:rsidR="00CC6AE9" w:rsidRPr="00CC6AE9" w:rsidRDefault="00CC6AE9" w:rsidP="00CC6AE9">
                    <w:pPr>
                      <w:pStyle w:val="Sinespaciado"/>
                      <w:rPr>
                        <w:color w:val="FFFFFF"/>
                        <w:sz w:val="14"/>
                        <w:szCs w:val="14"/>
                      </w:rPr>
                    </w:pPr>
                    <w:r w:rsidRPr="00CC6AE9">
                      <w:rPr>
                        <w:color w:val="FFFFFF"/>
                        <w:sz w:val="14"/>
                        <w:szCs w:val="14"/>
                      </w:rPr>
                      <w:t>OFICINA GENERAL DE PLANEAMIENTO PRESUPUESTO Y MODERNIZACION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701F384" wp14:editId="75D5705F">
              <wp:simplePos x="0" y="0"/>
              <wp:positionH relativeFrom="column">
                <wp:posOffset>2465070</wp:posOffset>
              </wp:positionH>
              <wp:positionV relativeFrom="paragraph">
                <wp:posOffset>-113030</wp:posOffset>
              </wp:positionV>
              <wp:extent cx="1308735" cy="414020"/>
              <wp:effectExtent l="0" t="0" r="0" b="0"/>
              <wp:wrapNone/>
              <wp:docPr id="2118517163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735" cy="414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14DD86" w14:textId="77777777" w:rsidR="00CC6AE9" w:rsidRPr="005025CF" w:rsidRDefault="00CC6AE9" w:rsidP="00CC6AE9">
                          <w:pPr>
                            <w:pStyle w:val="Sinespaciado"/>
                            <w:rPr>
                              <w:b/>
                              <w:sz w:val="14"/>
                              <w:szCs w:val="14"/>
                            </w:rPr>
                          </w:pPr>
                          <w:r w:rsidRPr="00316FE7">
                            <w:rPr>
                              <w:noProof/>
                              <w:sz w:val="14"/>
                              <w:szCs w:val="14"/>
                            </w:rPr>
                            <w:t>OFICINA PROGRAMACION MULTIANUAL DE INVERSIONES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01F384" id="Cuadro de texto 1" o:spid="_x0000_s1027" type="#_x0000_t202" style="position:absolute;margin-left:194.1pt;margin-top:-8.9pt;width:103.05pt;height:32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P9bLgIAAFwEAAAOAAAAZHJzL2Uyb0RvYy54bWysVFtv2yAUfp+0/4B4X+zc2s6KU2WtMk2K&#10;2krp1GeCIbYGHAYkdvbrdyDORd2epr1g4BzO5fu+49l9pxXZC+cbMCUdDnJKhOFQNWZb0u+vy093&#10;lPjATMUUGFHSg/D0fv7xw6y1hRhBDaoSjmAQ44vWlrQOwRZZ5nktNPMDsMKgUYLTLODRbbPKsRaj&#10;a5WN8vwma8FV1gEX3uPt49FI5ym+lIKHZym9CESVFGsLaXVp3cQ1m89YsXXM1g3vy2D/UIVmjcGk&#10;51CPLDCyc80foXTDHXiQYcBBZyBlw0XqAbsZ5u+6WdfMitQLguPtGSb//8Lyp/3avjgSui/QIYGp&#10;CW9XwH94xCZrrS96n4ipLzx6x0Y76XT8YgsEHyK2hzOeoguEx2jj/O52PKWEo20ynOSjBHh2eW2d&#10;D18FaBI3JXXIV6qA7Vc+xPysOLnEZAaWjVKJM2VIW9Kb8TRPD84WfKFM9BWJ/T7MpfK4C92mI00V&#10;28VY8WYD1QFRcHAUiLd82WBFK+bDC3OoCOwPVR6ecZEKMDP0O0pqcL/+dh/9kSi0UtKiwkrqf+6Y&#10;E5SobwYp/DycTKIk02EyvUVwiLu2bK4tZqcfAEU8xHmyPG2jf1CnrXSg33AYFjErmpjhmLukPLjT&#10;4SEclY/jxMVikdxQhpaFlVlbfqI/Iv7avTFne1oCEvoEJzWy4h07R98jP4tdANkk6i649jpCCSdG&#10;+3GLM3J9Tl6Xn8L8NwAAAP//AwBQSwMEFAAGAAgAAAAhADVT6rfiAAAACgEAAA8AAABkcnMvZG93&#10;bnJldi54bWxMj8FOwzAQRO9I/IO1SFxQ67QNJIRsKlQJKYdcWhASNzde4qixHWw3DX+POcFxtU8z&#10;b8rtrAc2kfO9NQirZQKMTGtlbzqEt9eXRQ7MB2GkGKwhhG/ysK2ur0pRSHsxe5oOoWMxxPhCIKgQ&#10;xoJz3yrSwi/tSCb+Pq3TIsTTdVw6cYnheuDrJHngWvQmNigx0k5RezqcNcL0XqdyP6ng7nZNndSn&#10;5iv7aBBvb+bnJ2CB5vAHw69+VIcqOh3t2UjPBoRNnq8jirBYZXFDJO4f0w2wI0KapcCrkv+fUP0A&#10;AAD//wMAUEsBAi0AFAAGAAgAAAAhALaDOJL+AAAA4QEAABMAAAAAAAAAAAAAAAAAAAAAAFtDb250&#10;ZW50X1R5cGVzXS54bWxQSwECLQAUAAYACAAAACEAOP0h/9YAAACUAQAACwAAAAAAAAAAAAAAAAAv&#10;AQAAX3JlbHMvLnJlbHNQSwECLQAUAAYACAAAACEAI0j/Wy4CAABcBAAADgAAAAAAAAAAAAAAAAAu&#10;AgAAZHJzL2Uyb0RvYy54bWxQSwECLQAUAAYACAAAACEANVPqt+IAAAAKAQAADwAAAAAAAAAAAAAA&#10;AACIBAAAZHJzL2Rvd25yZXYueG1sUEsFBgAAAAAEAAQA8wAAAJcFAAAAAA==&#10;" filled="f" stroked="f" strokeweight=".5pt">
              <v:textbox>
                <w:txbxContent>
                  <w:p w14:paraId="0814DD86" w14:textId="77777777" w:rsidR="00CC6AE9" w:rsidRPr="005025CF" w:rsidRDefault="00CC6AE9" w:rsidP="00CC6AE9">
                    <w:pPr>
                      <w:pStyle w:val="Sinespaciado"/>
                      <w:rPr>
                        <w:b/>
                        <w:sz w:val="14"/>
                        <w:szCs w:val="14"/>
                      </w:rPr>
                    </w:pPr>
                    <w:r w:rsidRPr="00316FE7">
                      <w:rPr>
                        <w:noProof/>
                        <w:sz w:val="14"/>
                        <w:szCs w:val="14"/>
                      </w:rPr>
                      <w:t>OFICINA PROGRAMACION MULTIANUAL DE INVERSIONES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50E7F0F5" wp14:editId="23E7CFA9">
          <wp:simplePos x="0" y="0"/>
          <wp:positionH relativeFrom="column">
            <wp:posOffset>-923925</wp:posOffset>
          </wp:positionH>
          <wp:positionV relativeFrom="paragraph">
            <wp:posOffset>-118110</wp:posOffset>
          </wp:positionV>
          <wp:extent cx="4751070" cy="431800"/>
          <wp:effectExtent l="0" t="0" r="0" b="0"/>
          <wp:wrapNone/>
          <wp:docPr id="13" name="5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107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6B4E"/>
    <w:multiLevelType w:val="hybridMultilevel"/>
    <w:tmpl w:val="DAFEBA8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542C49"/>
    <w:multiLevelType w:val="hybridMultilevel"/>
    <w:tmpl w:val="66B815BA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8730A9"/>
    <w:multiLevelType w:val="hybridMultilevel"/>
    <w:tmpl w:val="16B8EE08"/>
    <w:lvl w:ilvl="0" w:tplc="D97ACA6E">
      <w:start w:val="4"/>
      <w:numFmt w:val="bullet"/>
      <w:lvlText w:val="‒"/>
      <w:lvlJc w:val="left"/>
      <w:pPr>
        <w:ind w:left="674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3" w15:restartNumberingAfterBreak="0">
    <w:nsid w:val="19115850"/>
    <w:multiLevelType w:val="hybridMultilevel"/>
    <w:tmpl w:val="62F6031A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851E0C"/>
    <w:multiLevelType w:val="multilevel"/>
    <w:tmpl w:val="7758CE4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E8047D5"/>
    <w:multiLevelType w:val="hybridMultilevel"/>
    <w:tmpl w:val="D31C5B42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12694F"/>
    <w:multiLevelType w:val="hybridMultilevel"/>
    <w:tmpl w:val="7070079A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485FA2"/>
    <w:multiLevelType w:val="multilevel"/>
    <w:tmpl w:val="7758CE4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6162DD1"/>
    <w:multiLevelType w:val="multilevel"/>
    <w:tmpl w:val="CCCC3B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5F691E"/>
    <w:multiLevelType w:val="hybridMultilevel"/>
    <w:tmpl w:val="E50C9F10"/>
    <w:lvl w:ilvl="0" w:tplc="A2EA5C14">
      <w:start w:val="3"/>
      <w:numFmt w:val="bullet"/>
      <w:lvlText w:val="-"/>
      <w:lvlJc w:val="left"/>
      <w:pPr>
        <w:ind w:left="1152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CC64624"/>
    <w:multiLevelType w:val="hybridMultilevel"/>
    <w:tmpl w:val="07A469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162DD"/>
    <w:multiLevelType w:val="multilevel"/>
    <w:tmpl w:val="EC507DD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decimal"/>
      <w:lvlText w:val="%2."/>
      <w:lvlJc w:val="left"/>
      <w:pPr>
        <w:ind w:left="141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4B47E7F"/>
    <w:multiLevelType w:val="hybridMultilevel"/>
    <w:tmpl w:val="8EB6679A"/>
    <w:lvl w:ilvl="0" w:tplc="D97ACA6E">
      <w:start w:val="4"/>
      <w:numFmt w:val="bullet"/>
      <w:lvlText w:val="‒"/>
      <w:lvlJc w:val="left"/>
      <w:pPr>
        <w:ind w:left="314" w:hanging="360"/>
      </w:pPr>
      <w:rPr>
        <w:rFonts w:ascii="Calibri" w:eastAsia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0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74" w:hanging="360"/>
      </w:pPr>
      <w:rPr>
        <w:rFonts w:ascii="Wingdings" w:hAnsi="Wingdings" w:hint="default"/>
      </w:rPr>
    </w:lvl>
  </w:abstractNum>
  <w:abstractNum w:abstractNumId="13" w15:restartNumberingAfterBreak="0">
    <w:nsid w:val="486A5FCA"/>
    <w:multiLevelType w:val="hybridMultilevel"/>
    <w:tmpl w:val="07CA5272"/>
    <w:lvl w:ilvl="0" w:tplc="280A000B">
      <w:start w:val="1"/>
      <w:numFmt w:val="bullet"/>
      <w:lvlText w:val=""/>
      <w:lvlJc w:val="left"/>
      <w:pPr>
        <w:ind w:left="872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4BD43F8B"/>
    <w:multiLevelType w:val="hybridMultilevel"/>
    <w:tmpl w:val="F0707AF4"/>
    <w:lvl w:ilvl="0" w:tplc="D97ACA6E">
      <w:start w:val="4"/>
      <w:numFmt w:val="bullet"/>
      <w:lvlText w:val="‒"/>
      <w:lvlJc w:val="left"/>
      <w:pPr>
        <w:ind w:left="720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F4263"/>
    <w:multiLevelType w:val="hybridMultilevel"/>
    <w:tmpl w:val="FE8257B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DA416A"/>
    <w:multiLevelType w:val="hybridMultilevel"/>
    <w:tmpl w:val="A2A2C338"/>
    <w:lvl w:ilvl="0" w:tplc="95C4E778">
      <w:start w:val="5"/>
      <w:numFmt w:val="decimal"/>
      <w:lvlText w:val="%1."/>
      <w:lvlJc w:val="left"/>
      <w:pPr>
        <w:ind w:left="720" w:hanging="360"/>
      </w:pPr>
      <w:rPr>
        <w:rFonts w:eastAsia="Calibri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AE0F2F"/>
    <w:multiLevelType w:val="multilevel"/>
    <w:tmpl w:val="7758CE4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u w:val="singl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6B6E2B8F"/>
    <w:multiLevelType w:val="hybridMultilevel"/>
    <w:tmpl w:val="6D70D1DE"/>
    <w:lvl w:ilvl="0" w:tplc="D97ACA6E">
      <w:start w:val="4"/>
      <w:numFmt w:val="bullet"/>
      <w:lvlText w:val="‒"/>
      <w:lvlJc w:val="left"/>
      <w:pPr>
        <w:ind w:left="1004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9550041"/>
    <w:multiLevelType w:val="hybridMultilevel"/>
    <w:tmpl w:val="8DC8CFB2"/>
    <w:lvl w:ilvl="0" w:tplc="280A0001">
      <w:start w:val="1"/>
      <w:numFmt w:val="bullet"/>
      <w:lvlText w:val=""/>
      <w:lvlJc w:val="left"/>
      <w:pPr>
        <w:ind w:left="3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74" w:hanging="360"/>
      </w:pPr>
      <w:rPr>
        <w:rFonts w:ascii="Wingdings" w:hAnsi="Wingdings" w:hint="default"/>
      </w:rPr>
    </w:lvl>
  </w:abstractNum>
  <w:abstractNum w:abstractNumId="20" w15:restartNumberingAfterBreak="0">
    <w:nsid w:val="79BB4B22"/>
    <w:multiLevelType w:val="hybridMultilevel"/>
    <w:tmpl w:val="5788938A"/>
    <w:lvl w:ilvl="0" w:tplc="D97ACA6E">
      <w:start w:val="4"/>
      <w:numFmt w:val="bullet"/>
      <w:lvlText w:val="‒"/>
      <w:lvlJc w:val="left"/>
      <w:pPr>
        <w:ind w:left="314" w:hanging="360"/>
      </w:pPr>
      <w:rPr>
        <w:rFonts w:ascii="Calibri" w:eastAsia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0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74" w:hanging="360"/>
      </w:pPr>
      <w:rPr>
        <w:rFonts w:ascii="Wingdings" w:hAnsi="Wingdings" w:hint="default"/>
      </w:rPr>
    </w:lvl>
  </w:abstractNum>
  <w:abstractNum w:abstractNumId="21" w15:restartNumberingAfterBreak="0">
    <w:nsid w:val="7A9B56E3"/>
    <w:multiLevelType w:val="hybridMultilevel"/>
    <w:tmpl w:val="115662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2E54BA"/>
    <w:multiLevelType w:val="hybridMultilevel"/>
    <w:tmpl w:val="6B7871E4"/>
    <w:lvl w:ilvl="0" w:tplc="D97ACA6E">
      <w:start w:val="4"/>
      <w:numFmt w:val="bullet"/>
      <w:lvlText w:val="‒"/>
      <w:lvlJc w:val="left"/>
      <w:pPr>
        <w:ind w:left="674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23" w15:restartNumberingAfterBreak="0">
    <w:nsid w:val="7D017290"/>
    <w:multiLevelType w:val="hybridMultilevel"/>
    <w:tmpl w:val="ADBEE520"/>
    <w:lvl w:ilvl="0" w:tplc="D97ACA6E">
      <w:start w:val="4"/>
      <w:numFmt w:val="bullet"/>
      <w:lvlText w:val="‒"/>
      <w:lvlJc w:val="left"/>
      <w:pPr>
        <w:ind w:left="1429" w:hanging="360"/>
      </w:pPr>
      <w:rPr>
        <w:rFonts w:ascii="Calibri" w:eastAsia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FC4657F"/>
    <w:multiLevelType w:val="hybridMultilevel"/>
    <w:tmpl w:val="E350111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62443149">
    <w:abstractNumId w:val="11"/>
  </w:num>
  <w:num w:numId="2" w16cid:durableId="147986008">
    <w:abstractNumId w:val="0"/>
  </w:num>
  <w:num w:numId="3" w16cid:durableId="1727682521">
    <w:abstractNumId w:val="17"/>
  </w:num>
  <w:num w:numId="4" w16cid:durableId="1670863352">
    <w:abstractNumId w:val="3"/>
  </w:num>
  <w:num w:numId="5" w16cid:durableId="1489593733">
    <w:abstractNumId w:val="7"/>
  </w:num>
  <w:num w:numId="6" w16cid:durableId="1855803099">
    <w:abstractNumId w:val="4"/>
  </w:num>
  <w:num w:numId="7" w16cid:durableId="1655716594">
    <w:abstractNumId w:val="21"/>
  </w:num>
  <w:num w:numId="8" w16cid:durableId="89856905">
    <w:abstractNumId w:val="19"/>
  </w:num>
  <w:num w:numId="9" w16cid:durableId="153500165">
    <w:abstractNumId w:val="2"/>
  </w:num>
  <w:num w:numId="10" w16cid:durableId="426656018">
    <w:abstractNumId w:val="1"/>
  </w:num>
  <w:num w:numId="11" w16cid:durableId="452140182">
    <w:abstractNumId w:val="23"/>
  </w:num>
  <w:num w:numId="12" w16cid:durableId="1495102485">
    <w:abstractNumId w:val="12"/>
  </w:num>
  <w:num w:numId="13" w16cid:durableId="346174513">
    <w:abstractNumId w:val="22"/>
  </w:num>
  <w:num w:numId="14" w16cid:durableId="1876501669">
    <w:abstractNumId w:val="18"/>
  </w:num>
  <w:num w:numId="15" w16cid:durableId="164176607">
    <w:abstractNumId w:val="24"/>
  </w:num>
  <w:num w:numId="16" w16cid:durableId="121504489">
    <w:abstractNumId w:val="5"/>
  </w:num>
  <w:num w:numId="17" w16cid:durableId="1425685153">
    <w:abstractNumId w:val="14"/>
  </w:num>
  <w:num w:numId="18" w16cid:durableId="1935743896">
    <w:abstractNumId w:val="20"/>
  </w:num>
  <w:num w:numId="19" w16cid:durableId="1050497653">
    <w:abstractNumId w:val="6"/>
  </w:num>
  <w:num w:numId="20" w16cid:durableId="306058401">
    <w:abstractNumId w:val="13"/>
  </w:num>
  <w:num w:numId="21" w16cid:durableId="248199666">
    <w:abstractNumId w:val="15"/>
  </w:num>
  <w:num w:numId="22" w16cid:durableId="1004013527">
    <w:abstractNumId w:val="10"/>
  </w:num>
  <w:num w:numId="23" w16cid:durableId="86973343">
    <w:abstractNumId w:val="16"/>
  </w:num>
  <w:num w:numId="24" w16cid:durableId="1552883803">
    <w:abstractNumId w:val="9"/>
  </w:num>
  <w:num w:numId="25" w16cid:durableId="18060491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110EC"/>
    <w:rsid w:val="0001337E"/>
    <w:rsid w:val="00014427"/>
    <w:rsid w:val="000162F9"/>
    <w:rsid w:val="00017E57"/>
    <w:rsid w:val="00020576"/>
    <w:rsid w:val="00021C8A"/>
    <w:rsid w:val="00023E59"/>
    <w:rsid w:val="00053CCC"/>
    <w:rsid w:val="00075196"/>
    <w:rsid w:val="000763F6"/>
    <w:rsid w:val="00076994"/>
    <w:rsid w:val="000774D2"/>
    <w:rsid w:val="0008241F"/>
    <w:rsid w:val="00091274"/>
    <w:rsid w:val="00095687"/>
    <w:rsid w:val="00096CBA"/>
    <w:rsid w:val="00097B20"/>
    <w:rsid w:val="00097B47"/>
    <w:rsid w:val="000A6D5D"/>
    <w:rsid w:val="000B76C5"/>
    <w:rsid w:val="000B78D4"/>
    <w:rsid w:val="000D34CA"/>
    <w:rsid w:val="000D596B"/>
    <w:rsid w:val="000E0909"/>
    <w:rsid w:val="000E421D"/>
    <w:rsid w:val="000F31E9"/>
    <w:rsid w:val="000F7F2B"/>
    <w:rsid w:val="00104EB1"/>
    <w:rsid w:val="00105F9E"/>
    <w:rsid w:val="00114768"/>
    <w:rsid w:val="00120008"/>
    <w:rsid w:val="00121BA9"/>
    <w:rsid w:val="001329F2"/>
    <w:rsid w:val="00135E9F"/>
    <w:rsid w:val="001514B1"/>
    <w:rsid w:val="00162EC1"/>
    <w:rsid w:val="0017294B"/>
    <w:rsid w:val="0017754A"/>
    <w:rsid w:val="00185431"/>
    <w:rsid w:val="001950B3"/>
    <w:rsid w:val="001956E8"/>
    <w:rsid w:val="00196B85"/>
    <w:rsid w:val="001A0AF0"/>
    <w:rsid w:val="001A78F8"/>
    <w:rsid w:val="001A7ECB"/>
    <w:rsid w:val="001C006D"/>
    <w:rsid w:val="001C1624"/>
    <w:rsid w:val="001C61EC"/>
    <w:rsid w:val="001C7312"/>
    <w:rsid w:val="001D3E9E"/>
    <w:rsid w:val="001D447E"/>
    <w:rsid w:val="001D466A"/>
    <w:rsid w:val="001E7A3F"/>
    <w:rsid w:val="001F0748"/>
    <w:rsid w:val="001F5303"/>
    <w:rsid w:val="001F533D"/>
    <w:rsid w:val="001F7542"/>
    <w:rsid w:val="00202527"/>
    <w:rsid w:val="00212CC4"/>
    <w:rsid w:val="00214A2C"/>
    <w:rsid w:val="002158D0"/>
    <w:rsid w:val="00220FE0"/>
    <w:rsid w:val="00226E65"/>
    <w:rsid w:val="002278AC"/>
    <w:rsid w:val="00230583"/>
    <w:rsid w:val="0023364F"/>
    <w:rsid w:val="00244D96"/>
    <w:rsid w:val="00247249"/>
    <w:rsid w:val="0025704D"/>
    <w:rsid w:val="00274A4D"/>
    <w:rsid w:val="0027569A"/>
    <w:rsid w:val="00275B41"/>
    <w:rsid w:val="00282F59"/>
    <w:rsid w:val="00290715"/>
    <w:rsid w:val="00296BD5"/>
    <w:rsid w:val="002A0107"/>
    <w:rsid w:val="002A1C9A"/>
    <w:rsid w:val="002B2AA4"/>
    <w:rsid w:val="002B7D1E"/>
    <w:rsid w:val="002C3812"/>
    <w:rsid w:val="002D3E8E"/>
    <w:rsid w:val="002D7F2D"/>
    <w:rsid w:val="002E050B"/>
    <w:rsid w:val="002E499A"/>
    <w:rsid w:val="002F171B"/>
    <w:rsid w:val="00303794"/>
    <w:rsid w:val="00304782"/>
    <w:rsid w:val="00305844"/>
    <w:rsid w:val="003061A2"/>
    <w:rsid w:val="00321A7E"/>
    <w:rsid w:val="00327720"/>
    <w:rsid w:val="00337A46"/>
    <w:rsid w:val="00340438"/>
    <w:rsid w:val="00345C6B"/>
    <w:rsid w:val="00357F13"/>
    <w:rsid w:val="00360BEB"/>
    <w:rsid w:val="0037448F"/>
    <w:rsid w:val="00376CB8"/>
    <w:rsid w:val="00386F07"/>
    <w:rsid w:val="00393304"/>
    <w:rsid w:val="003A03B9"/>
    <w:rsid w:val="003A099B"/>
    <w:rsid w:val="003A298C"/>
    <w:rsid w:val="003A6499"/>
    <w:rsid w:val="003A7847"/>
    <w:rsid w:val="003B30EC"/>
    <w:rsid w:val="003D6F53"/>
    <w:rsid w:val="003F29CE"/>
    <w:rsid w:val="003F3517"/>
    <w:rsid w:val="00406618"/>
    <w:rsid w:val="004244C9"/>
    <w:rsid w:val="004246F6"/>
    <w:rsid w:val="004352AA"/>
    <w:rsid w:val="0044018A"/>
    <w:rsid w:val="0044653D"/>
    <w:rsid w:val="0045372E"/>
    <w:rsid w:val="0045573B"/>
    <w:rsid w:val="00465289"/>
    <w:rsid w:val="00474295"/>
    <w:rsid w:val="00483D12"/>
    <w:rsid w:val="0049411B"/>
    <w:rsid w:val="004942EE"/>
    <w:rsid w:val="004A7172"/>
    <w:rsid w:val="004A761C"/>
    <w:rsid w:val="004B0C73"/>
    <w:rsid w:val="004B35C1"/>
    <w:rsid w:val="004B4E6E"/>
    <w:rsid w:val="004C331A"/>
    <w:rsid w:val="004C71B7"/>
    <w:rsid w:val="004D0D64"/>
    <w:rsid w:val="004E07ED"/>
    <w:rsid w:val="004E4FEF"/>
    <w:rsid w:val="004F6FEF"/>
    <w:rsid w:val="004F77A3"/>
    <w:rsid w:val="005012D1"/>
    <w:rsid w:val="00507434"/>
    <w:rsid w:val="005076CD"/>
    <w:rsid w:val="00512934"/>
    <w:rsid w:val="0051649C"/>
    <w:rsid w:val="005253D4"/>
    <w:rsid w:val="00542725"/>
    <w:rsid w:val="005563C8"/>
    <w:rsid w:val="0055776C"/>
    <w:rsid w:val="00573FC7"/>
    <w:rsid w:val="00576DAA"/>
    <w:rsid w:val="00580A21"/>
    <w:rsid w:val="00582CC7"/>
    <w:rsid w:val="0058329F"/>
    <w:rsid w:val="0059714B"/>
    <w:rsid w:val="005A5935"/>
    <w:rsid w:val="005B3D90"/>
    <w:rsid w:val="005B59B9"/>
    <w:rsid w:val="005B7713"/>
    <w:rsid w:val="005B79BC"/>
    <w:rsid w:val="005C042A"/>
    <w:rsid w:val="005C4CDA"/>
    <w:rsid w:val="005C6EE7"/>
    <w:rsid w:val="005D0310"/>
    <w:rsid w:val="005E728C"/>
    <w:rsid w:val="005F6DD2"/>
    <w:rsid w:val="005F7CC9"/>
    <w:rsid w:val="00607DEF"/>
    <w:rsid w:val="006106BB"/>
    <w:rsid w:val="00611FE9"/>
    <w:rsid w:val="00613B42"/>
    <w:rsid w:val="00615A66"/>
    <w:rsid w:val="00615B32"/>
    <w:rsid w:val="0061672A"/>
    <w:rsid w:val="00617DEC"/>
    <w:rsid w:val="006416D2"/>
    <w:rsid w:val="006440C5"/>
    <w:rsid w:val="006476AD"/>
    <w:rsid w:val="006524D4"/>
    <w:rsid w:val="00664708"/>
    <w:rsid w:val="00666281"/>
    <w:rsid w:val="006907F8"/>
    <w:rsid w:val="00691250"/>
    <w:rsid w:val="006935C7"/>
    <w:rsid w:val="006953F3"/>
    <w:rsid w:val="0069784C"/>
    <w:rsid w:val="006A14C3"/>
    <w:rsid w:val="006A4207"/>
    <w:rsid w:val="006C0A44"/>
    <w:rsid w:val="006C18DB"/>
    <w:rsid w:val="006C76B3"/>
    <w:rsid w:val="006D0327"/>
    <w:rsid w:val="006D4F1A"/>
    <w:rsid w:val="006D5C97"/>
    <w:rsid w:val="006E0CAA"/>
    <w:rsid w:val="006E4537"/>
    <w:rsid w:val="006F2DBE"/>
    <w:rsid w:val="007004F9"/>
    <w:rsid w:val="007100BB"/>
    <w:rsid w:val="00723477"/>
    <w:rsid w:val="00724438"/>
    <w:rsid w:val="00726C60"/>
    <w:rsid w:val="00731DEE"/>
    <w:rsid w:val="00734A0D"/>
    <w:rsid w:val="00736FA5"/>
    <w:rsid w:val="00743EEF"/>
    <w:rsid w:val="0075064E"/>
    <w:rsid w:val="00750904"/>
    <w:rsid w:val="00763E71"/>
    <w:rsid w:val="0076663B"/>
    <w:rsid w:val="00771F5C"/>
    <w:rsid w:val="0077343C"/>
    <w:rsid w:val="00784E33"/>
    <w:rsid w:val="00792849"/>
    <w:rsid w:val="00794356"/>
    <w:rsid w:val="007947E1"/>
    <w:rsid w:val="007969F0"/>
    <w:rsid w:val="007A5F23"/>
    <w:rsid w:val="007B4D3E"/>
    <w:rsid w:val="007B5E45"/>
    <w:rsid w:val="007C5DF5"/>
    <w:rsid w:val="007D50E0"/>
    <w:rsid w:val="007E3D8A"/>
    <w:rsid w:val="007F372C"/>
    <w:rsid w:val="007F59CA"/>
    <w:rsid w:val="007F6375"/>
    <w:rsid w:val="00803572"/>
    <w:rsid w:val="00822F33"/>
    <w:rsid w:val="00824181"/>
    <w:rsid w:val="00847AD4"/>
    <w:rsid w:val="0085089F"/>
    <w:rsid w:val="00857F6D"/>
    <w:rsid w:val="00860A03"/>
    <w:rsid w:val="00861A82"/>
    <w:rsid w:val="00862480"/>
    <w:rsid w:val="00891600"/>
    <w:rsid w:val="00897AE6"/>
    <w:rsid w:val="008C280C"/>
    <w:rsid w:val="008C2EA8"/>
    <w:rsid w:val="008C67A8"/>
    <w:rsid w:val="008D1526"/>
    <w:rsid w:val="008D19A6"/>
    <w:rsid w:val="008D62A1"/>
    <w:rsid w:val="008E14D7"/>
    <w:rsid w:val="008E4C1D"/>
    <w:rsid w:val="008F5B90"/>
    <w:rsid w:val="0090217A"/>
    <w:rsid w:val="00921CE4"/>
    <w:rsid w:val="00926AC5"/>
    <w:rsid w:val="00932EB8"/>
    <w:rsid w:val="00933735"/>
    <w:rsid w:val="00940296"/>
    <w:rsid w:val="00947C41"/>
    <w:rsid w:val="00964148"/>
    <w:rsid w:val="00965DF2"/>
    <w:rsid w:val="00967F1A"/>
    <w:rsid w:val="0097618F"/>
    <w:rsid w:val="009765C0"/>
    <w:rsid w:val="00981A2F"/>
    <w:rsid w:val="009862FE"/>
    <w:rsid w:val="009970A8"/>
    <w:rsid w:val="009A2694"/>
    <w:rsid w:val="009A7EF1"/>
    <w:rsid w:val="009B64D2"/>
    <w:rsid w:val="009D26C8"/>
    <w:rsid w:val="009E0CD6"/>
    <w:rsid w:val="009E4FBC"/>
    <w:rsid w:val="009E5228"/>
    <w:rsid w:val="009F4068"/>
    <w:rsid w:val="009F5331"/>
    <w:rsid w:val="009F67EC"/>
    <w:rsid w:val="00A01AF9"/>
    <w:rsid w:val="00A07D2B"/>
    <w:rsid w:val="00A10AD8"/>
    <w:rsid w:val="00A111CB"/>
    <w:rsid w:val="00A14587"/>
    <w:rsid w:val="00A21AA3"/>
    <w:rsid w:val="00A266B0"/>
    <w:rsid w:val="00A27DEB"/>
    <w:rsid w:val="00A43302"/>
    <w:rsid w:val="00A55CC4"/>
    <w:rsid w:val="00A6413E"/>
    <w:rsid w:val="00A651E9"/>
    <w:rsid w:val="00A66CE9"/>
    <w:rsid w:val="00A72CE8"/>
    <w:rsid w:val="00A731C4"/>
    <w:rsid w:val="00A80DEA"/>
    <w:rsid w:val="00A81230"/>
    <w:rsid w:val="00A819A0"/>
    <w:rsid w:val="00A8543E"/>
    <w:rsid w:val="00A94EB9"/>
    <w:rsid w:val="00A972DA"/>
    <w:rsid w:val="00AB2BD2"/>
    <w:rsid w:val="00AB6E25"/>
    <w:rsid w:val="00AC0BED"/>
    <w:rsid w:val="00AD58FF"/>
    <w:rsid w:val="00AE0372"/>
    <w:rsid w:val="00AE583D"/>
    <w:rsid w:val="00AF05F5"/>
    <w:rsid w:val="00AF75F8"/>
    <w:rsid w:val="00B019CB"/>
    <w:rsid w:val="00B02AB7"/>
    <w:rsid w:val="00B0795B"/>
    <w:rsid w:val="00B1025B"/>
    <w:rsid w:val="00B2198C"/>
    <w:rsid w:val="00B21C5B"/>
    <w:rsid w:val="00B22B86"/>
    <w:rsid w:val="00B23184"/>
    <w:rsid w:val="00B3198B"/>
    <w:rsid w:val="00B33519"/>
    <w:rsid w:val="00B41AA2"/>
    <w:rsid w:val="00B53659"/>
    <w:rsid w:val="00B55334"/>
    <w:rsid w:val="00B56C5E"/>
    <w:rsid w:val="00B60652"/>
    <w:rsid w:val="00B61EEA"/>
    <w:rsid w:val="00B62B85"/>
    <w:rsid w:val="00B6330A"/>
    <w:rsid w:val="00B719FD"/>
    <w:rsid w:val="00B844B5"/>
    <w:rsid w:val="00B95D17"/>
    <w:rsid w:val="00BA2B5B"/>
    <w:rsid w:val="00BA373A"/>
    <w:rsid w:val="00BD441F"/>
    <w:rsid w:val="00BE0974"/>
    <w:rsid w:val="00BE2704"/>
    <w:rsid w:val="00BF603B"/>
    <w:rsid w:val="00BF7E23"/>
    <w:rsid w:val="00BF7E95"/>
    <w:rsid w:val="00C01EB1"/>
    <w:rsid w:val="00C05205"/>
    <w:rsid w:val="00C072FC"/>
    <w:rsid w:val="00C128E0"/>
    <w:rsid w:val="00C30107"/>
    <w:rsid w:val="00C313E1"/>
    <w:rsid w:val="00C46822"/>
    <w:rsid w:val="00C54E08"/>
    <w:rsid w:val="00C65127"/>
    <w:rsid w:val="00C668C9"/>
    <w:rsid w:val="00C66A7E"/>
    <w:rsid w:val="00C72295"/>
    <w:rsid w:val="00C7229E"/>
    <w:rsid w:val="00C77055"/>
    <w:rsid w:val="00C83F55"/>
    <w:rsid w:val="00C92991"/>
    <w:rsid w:val="00C95D10"/>
    <w:rsid w:val="00CA0922"/>
    <w:rsid w:val="00CA4F1E"/>
    <w:rsid w:val="00CB480D"/>
    <w:rsid w:val="00CB727F"/>
    <w:rsid w:val="00CC13D5"/>
    <w:rsid w:val="00CC22F0"/>
    <w:rsid w:val="00CC6AE9"/>
    <w:rsid w:val="00CD1E27"/>
    <w:rsid w:val="00CE2322"/>
    <w:rsid w:val="00CE288F"/>
    <w:rsid w:val="00CF7FC3"/>
    <w:rsid w:val="00D04423"/>
    <w:rsid w:val="00D0481B"/>
    <w:rsid w:val="00D04F53"/>
    <w:rsid w:val="00D13529"/>
    <w:rsid w:val="00D138FA"/>
    <w:rsid w:val="00D17170"/>
    <w:rsid w:val="00D319A7"/>
    <w:rsid w:val="00D41219"/>
    <w:rsid w:val="00D572B3"/>
    <w:rsid w:val="00D6295E"/>
    <w:rsid w:val="00D63788"/>
    <w:rsid w:val="00D66C01"/>
    <w:rsid w:val="00D6743B"/>
    <w:rsid w:val="00D72275"/>
    <w:rsid w:val="00D765D8"/>
    <w:rsid w:val="00D83F3A"/>
    <w:rsid w:val="00D8404C"/>
    <w:rsid w:val="00D858CE"/>
    <w:rsid w:val="00D90919"/>
    <w:rsid w:val="00D90F10"/>
    <w:rsid w:val="00D917E3"/>
    <w:rsid w:val="00DA5498"/>
    <w:rsid w:val="00DA55FB"/>
    <w:rsid w:val="00DB0962"/>
    <w:rsid w:val="00DB22FA"/>
    <w:rsid w:val="00DB4ED2"/>
    <w:rsid w:val="00DE1B8B"/>
    <w:rsid w:val="00DE4886"/>
    <w:rsid w:val="00DF11C2"/>
    <w:rsid w:val="00DF162D"/>
    <w:rsid w:val="00DF194F"/>
    <w:rsid w:val="00DF68F8"/>
    <w:rsid w:val="00E0136E"/>
    <w:rsid w:val="00E014B3"/>
    <w:rsid w:val="00E21797"/>
    <w:rsid w:val="00E302BB"/>
    <w:rsid w:val="00E37790"/>
    <w:rsid w:val="00E417A0"/>
    <w:rsid w:val="00E45349"/>
    <w:rsid w:val="00E455F2"/>
    <w:rsid w:val="00E55C29"/>
    <w:rsid w:val="00E656AB"/>
    <w:rsid w:val="00E729C5"/>
    <w:rsid w:val="00E73550"/>
    <w:rsid w:val="00E8437A"/>
    <w:rsid w:val="00E8652A"/>
    <w:rsid w:val="00E879AC"/>
    <w:rsid w:val="00E90D1F"/>
    <w:rsid w:val="00E91453"/>
    <w:rsid w:val="00E964C5"/>
    <w:rsid w:val="00EB27F5"/>
    <w:rsid w:val="00EB2A20"/>
    <w:rsid w:val="00EB32C3"/>
    <w:rsid w:val="00EC456B"/>
    <w:rsid w:val="00EE394D"/>
    <w:rsid w:val="00EF2ADA"/>
    <w:rsid w:val="00EF74E0"/>
    <w:rsid w:val="00F009A4"/>
    <w:rsid w:val="00F05088"/>
    <w:rsid w:val="00F20E62"/>
    <w:rsid w:val="00F46B29"/>
    <w:rsid w:val="00F50174"/>
    <w:rsid w:val="00F552EA"/>
    <w:rsid w:val="00F60C29"/>
    <w:rsid w:val="00F62124"/>
    <w:rsid w:val="00F7235C"/>
    <w:rsid w:val="00F72BDE"/>
    <w:rsid w:val="00F7614D"/>
    <w:rsid w:val="00F95B1F"/>
    <w:rsid w:val="00F97660"/>
    <w:rsid w:val="00FC0BEE"/>
    <w:rsid w:val="00FC3B14"/>
    <w:rsid w:val="00FC555D"/>
    <w:rsid w:val="00FD5DAB"/>
    <w:rsid w:val="00FE3276"/>
    <w:rsid w:val="00FF104A"/>
    <w:rsid w:val="00FF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4C1813"/>
  <w15:docId w15:val="{5EC56922-0FCE-4DEE-90F8-CB890533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6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uiPriority w:val="9"/>
    <w:rsid w:val="00285B6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98C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spacing w:after="0" w:line="240" w:lineRule="auto"/>
      <w:jc w:val="center"/>
      <w:outlineLvl w:val="5"/>
    </w:pPr>
    <w:rPr>
      <w:rFonts w:ascii="Arial" w:eastAsia="Times New Roman" w:hAnsi="Arial" w:cs="Arial"/>
      <w:b/>
      <w:sz w:val="18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rPr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customStyle="1" w:styleId="Ttulo4Car">
    <w:name w:val="Título 4 Car"/>
    <w:link w:val="Ttulo4"/>
    <w:uiPriority w:val="9"/>
    <w:semiHidden/>
    <w:rsid w:val="00B2198C"/>
    <w:rPr>
      <w:rFonts w:ascii="Cambria" w:eastAsia="Times New Roman" w:hAnsi="Cambria" w:cs="Times New Roman"/>
      <w:b/>
      <w:bCs/>
      <w:i/>
      <w:iCs/>
      <w:color w:val="4F81BD"/>
    </w:rPr>
  </w:style>
  <w:style w:type="paragraph" w:styleId="Ttulo">
    <w:name w:val="Title"/>
    <w:basedOn w:val="Normal"/>
    <w:link w:val="TtuloCar"/>
    <w:qFormat/>
    <w:rsid w:val="008C2EA8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lang w:val="es-ES" w:eastAsia="es-ES"/>
    </w:rPr>
  </w:style>
  <w:style w:type="character" w:customStyle="1" w:styleId="TtuloCar">
    <w:name w:val="Título Car"/>
    <w:link w:val="Ttulo"/>
    <w:rsid w:val="008C2EA8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character" w:styleId="Hipervnculo">
    <w:name w:val="Hyperlink"/>
    <w:uiPriority w:val="99"/>
    <w:unhideWhenUsed/>
    <w:rsid w:val="000E09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617DEC"/>
    <w:rPr>
      <w:rFonts w:eastAsia="Times New Roman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uiPriority w:val="99"/>
    <w:semiHidden/>
    <w:unhideWhenUsed/>
    <w:rsid w:val="008C67A8"/>
    <w:rPr>
      <w:color w:val="605E5C"/>
      <w:shd w:val="clear" w:color="auto" w:fill="E1DFDD"/>
    </w:rPr>
  </w:style>
  <w:style w:type="paragraph" w:styleId="Prrafodelista">
    <w:name w:val="List Paragraph"/>
    <w:aliases w:val="TITULO A,Titulo 1,Titulo de Fígura,Párrafo de lista1,TITULO,Imagen 01.,Titulo parrafo,Punto,Conclusiones,Lista 123,Párrafo de lista2,Párrafo de lista3,Viñeta normal,Iz - Párrafo de lista,Sivsa Parrafo,Footnote,List Paragraph1,Cuadro 2-1"/>
    <w:basedOn w:val="Normal"/>
    <w:link w:val="PrrafodelistaCar"/>
    <w:uiPriority w:val="34"/>
    <w:qFormat/>
    <w:rsid w:val="003A6499"/>
    <w:pPr>
      <w:ind w:left="708"/>
    </w:pPr>
  </w:style>
  <w:style w:type="paragraph" w:customStyle="1" w:styleId="Default">
    <w:name w:val="Default"/>
    <w:rsid w:val="005E728C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PrrafodelistaCar">
    <w:name w:val="Párrafo de lista Car"/>
    <w:aliases w:val="TITULO A Car,Titulo 1 Car,Titulo de Fígura Car,Párrafo de lista1 Car,TITULO Car,Imagen 01. Car,Titulo parrafo Car,Punto Car,Conclusiones Car,Lista 123 Car,Párrafo de lista2 Car,Párrafo de lista3 Car,Viñeta normal Car,Footnote Car"/>
    <w:link w:val="Prrafodelista"/>
    <w:uiPriority w:val="34"/>
    <w:qFormat/>
    <w:locked/>
    <w:rsid w:val="00CA092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1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D4016-055B-4B98-A4C8-057827298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PCM</dc:creator>
  <cp:keywords/>
  <dc:description/>
  <cp:lastModifiedBy>X202331623 (SIERRA VENTURA,SHAMPIER MOISES)</cp:lastModifiedBy>
  <cp:revision>2</cp:revision>
  <cp:lastPrinted>2025-11-25T00:26:00Z</cp:lastPrinted>
  <dcterms:created xsi:type="dcterms:W3CDTF">2026-06-25T17:14:00Z</dcterms:created>
  <dcterms:modified xsi:type="dcterms:W3CDTF">2026-06-25T17:14:00Z</dcterms:modified>
  <dc:identifier/>
  <dc:language/>
</cp:coreProperties>
</file>