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C57A" w14:textId="6D5ED3F2" w:rsidR="00167A11" w:rsidRPr="00F70479" w:rsidRDefault="00A00C44" w:rsidP="00351AF5">
      <w:pPr>
        <w:pStyle w:val="Body"/>
        <w:jc w:val="center"/>
        <w:rPr>
          <w:rFonts w:ascii="Times New Roman" w:hAnsi="Times New Roman" w:cs="Times New Roman"/>
          <w:bCs/>
          <w:sz w:val="28"/>
          <w:szCs w:val="28"/>
        </w:rPr>
      </w:pPr>
      <w:r w:rsidRPr="00A81D86">
        <w:rPr>
          <w:rFonts w:ascii="Times New Roman" w:hAnsi="Times New Roman" w:cs="Times New Roman"/>
          <w:b/>
          <w:bCs/>
          <w:sz w:val="28"/>
          <w:szCs w:val="28"/>
        </w:rPr>
        <w:t>H</w:t>
      </w:r>
      <w:r w:rsidR="006C7DC6" w:rsidRPr="00A81D86">
        <w:rPr>
          <w:rFonts w:ascii="Times New Roman" w:hAnsi="Times New Roman" w:cs="Times New Roman"/>
          <w:b/>
          <w:bCs/>
          <w:sz w:val="28"/>
          <w:szCs w:val="28"/>
        </w:rPr>
        <w:t>W</w:t>
      </w:r>
      <w:r w:rsidR="00A472EB" w:rsidRPr="00A81D86">
        <w:rPr>
          <w:rFonts w:ascii="Times New Roman" w:hAnsi="Times New Roman" w:cs="Times New Roman"/>
          <w:b/>
          <w:bCs/>
          <w:sz w:val="28"/>
          <w:szCs w:val="28"/>
        </w:rPr>
        <w:t>2</w:t>
      </w:r>
      <w:r w:rsidR="00B35114" w:rsidRPr="00A81D86">
        <w:rPr>
          <w:rFonts w:ascii="Times New Roman" w:hAnsi="Times New Roman" w:cs="Times New Roman"/>
          <w:b/>
          <w:bCs/>
          <w:sz w:val="28"/>
          <w:szCs w:val="28"/>
        </w:rPr>
        <w:t>-Team</w:t>
      </w:r>
      <w:r w:rsidR="00B328A5" w:rsidRPr="00A81D86">
        <w:rPr>
          <w:rFonts w:ascii="Times New Roman" w:hAnsi="Times New Roman" w:cs="Times New Roman"/>
          <w:b/>
          <w:bCs/>
          <w:sz w:val="28"/>
          <w:szCs w:val="28"/>
        </w:rPr>
        <w:t xml:space="preserve">: </w:t>
      </w:r>
      <w:r w:rsidR="00A472EB" w:rsidRPr="00A81D86">
        <w:rPr>
          <w:rFonts w:ascii="Times New Roman" w:hAnsi="Times New Roman" w:cs="Times New Roman"/>
          <w:b/>
          <w:bCs/>
          <w:sz w:val="28"/>
          <w:szCs w:val="28"/>
        </w:rPr>
        <w:t xml:space="preserve">Project </w:t>
      </w:r>
      <w:r w:rsidR="00694CB0">
        <w:rPr>
          <w:rFonts w:ascii="Times New Roman" w:hAnsi="Times New Roman" w:cs="Times New Roman"/>
          <w:b/>
          <w:bCs/>
          <w:sz w:val="28"/>
          <w:szCs w:val="28"/>
        </w:rPr>
        <w:t>Proposal</w:t>
      </w:r>
      <w:r w:rsidR="00F70479">
        <w:rPr>
          <w:rFonts w:ascii="Times New Roman" w:hAnsi="Times New Roman" w:cs="Times New Roman"/>
          <w:b/>
          <w:bCs/>
          <w:sz w:val="28"/>
          <w:szCs w:val="28"/>
        </w:rPr>
        <w:t xml:space="preserve"> </w:t>
      </w:r>
      <w:r w:rsidR="00F70479" w:rsidRPr="00F70479">
        <w:rPr>
          <w:rFonts w:ascii="Times New Roman" w:hAnsi="Times New Roman" w:cs="Times New Roman"/>
          <w:bCs/>
          <w:sz w:val="28"/>
          <w:szCs w:val="28"/>
        </w:rPr>
        <w:t>(</w:t>
      </w:r>
      <w:r w:rsidR="00D36CE9">
        <w:rPr>
          <w:rFonts w:ascii="Times New Roman" w:hAnsi="Times New Roman" w:cs="Times New Roman"/>
          <w:bCs/>
          <w:sz w:val="28"/>
          <w:szCs w:val="28"/>
        </w:rPr>
        <w:t>1</w:t>
      </w:r>
      <w:r w:rsidR="00F70479" w:rsidRPr="00F70479">
        <w:rPr>
          <w:rFonts w:ascii="Times New Roman" w:hAnsi="Times New Roman" w:cs="Times New Roman"/>
          <w:bCs/>
          <w:sz w:val="28"/>
          <w:szCs w:val="28"/>
        </w:rPr>
        <w:t xml:space="preserve"> p)</w:t>
      </w:r>
    </w:p>
    <w:p w14:paraId="29689E0C" w14:textId="77777777" w:rsidR="00F70479" w:rsidRDefault="00F70479" w:rsidP="00351AF5">
      <w:pPr>
        <w:pStyle w:val="Body"/>
        <w:jc w:val="center"/>
        <w:rPr>
          <w:rFonts w:ascii="Times New Roman" w:hAnsi="Times New Roman" w:cs="Times New Roman"/>
          <w:bCs/>
          <w:i/>
          <w:sz w:val="28"/>
          <w:szCs w:val="28"/>
        </w:rPr>
      </w:pPr>
    </w:p>
    <w:p w14:paraId="1094ED4A" w14:textId="1B3AEEDC" w:rsidR="00A81D86" w:rsidRPr="008D26B2" w:rsidRDefault="00D36CE9" w:rsidP="00351AF5">
      <w:pPr>
        <w:pStyle w:val="Body"/>
        <w:jc w:val="center"/>
        <w:rPr>
          <w:rFonts w:ascii="Times New Roman" w:hAnsi="Times New Roman" w:cs="Times New Roman"/>
          <w:bCs/>
          <w:color w:val="00B0F0"/>
          <w:sz w:val="28"/>
          <w:szCs w:val="28"/>
        </w:rPr>
      </w:pPr>
      <w:r w:rsidRPr="008D26B2">
        <w:rPr>
          <w:rFonts w:ascii="Times New Roman" w:hAnsi="Times New Roman" w:cs="Times New Roman"/>
          <w:bCs/>
          <w:color w:val="00B0F0"/>
          <w:sz w:val="28"/>
          <w:szCs w:val="28"/>
        </w:rPr>
        <w:t>Fall</w:t>
      </w:r>
      <w:r w:rsidR="0083721D" w:rsidRPr="008D26B2">
        <w:rPr>
          <w:rFonts w:ascii="Times New Roman" w:hAnsi="Times New Roman" w:cs="Times New Roman"/>
          <w:bCs/>
          <w:color w:val="00B0F0"/>
          <w:sz w:val="28"/>
          <w:szCs w:val="28"/>
        </w:rPr>
        <w:t xml:space="preserve"> 202</w:t>
      </w:r>
      <w:r w:rsidR="008D26B2">
        <w:rPr>
          <w:rFonts w:ascii="Times New Roman" w:hAnsi="Times New Roman" w:cs="Times New Roman"/>
          <w:bCs/>
          <w:color w:val="00B0F0"/>
          <w:sz w:val="28"/>
          <w:szCs w:val="28"/>
        </w:rPr>
        <w:t>5</w:t>
      </w:r>
    </w:p>
    <w:p w14:paraId="44AADD37" w14:textId="77777777" w:rsidR="00A81D86" w:rsidRDefault="00A81D86" w:rsidP="00351AF5">
      <w:pPr>
        <w:pStyle w:val="Body"/>
        <w:jc w:val="center"/>
        <w:rPr>
          <w:rFonts w:ascii="Times New Roman" w:hAnsi="Times New Roman" w:cs="Times New Roman"/>
          <w:b/>
          <w:bCs/>
          <w:sz w:val="24"/>
          <w:szCs w:val="24"/>
        </w:rPr>
      </w:pPr>
    </w:p>
    <w:p w14:paraId="533B86BE" w14:textId="3D7CF17E" w:rsidR="0056099E" w:rsidRPr="008D26B2" w:rsidRDefault="002B6054">
      <w:pPr>
        <w:pStyle w:val="Body"/>
        <w:rPr>
          <w:rFonts w:ascii="Times New Roman" w:hAnsi="Times New Roman" w:cs="Times New Roman"/>
          <w:color w:val="00B0F0"/>
          <w:sz w:val="24"/>
          <w:szCs w:val="24"/>
          <w:u w:val="single"/>
        </w:rPr>
      </w:pPr>
      <w:r w:rsidRPr="008D26B2">
        <w:rPr>
          <w:rFonts w:ascii="Times New Roman" w:hAnsi="Times New Roman" w:cs="Times New Roman"/>
          <w:color w:val="00B0F0"/>
          <w:sz w:val="24"/>
          <w:szCs w:val="24"/>
          <w:u w:val="single"/>
        </w:rPr>
        <w:t>Team Number</w:t>
      </w:r>
      <w:r w:rsidR="000B52B6" w:rsidRPr="008D26B2">
        <w:rPr>
          <w:rFonts w:ascii="Times New Roman" w:hAnsi="Times New Roman" w:cs="Times New Roman"/>
          <w:color w:val="00B0F0"/>
          <w:sz w:val="24"/>
          <w:szCs w:val="24"/>
          <w:u w:val="single"/>
        </w:rPr>
        <w:t xml:space="preserve">: </w:t>
      </w:r>
      <w:r w:rsidR="001C35B4">
        <w:rPr>
          <w:rFonts w:ascii="Times New Roman" w:hAnsi="Times New Roman" w:cs="Times New Roman"/>
          <w:color w:val="00B0F0"/>
          <w:sz w:val="24"/>
          <w:szCs w:val="24"/>
          <w:u w:val="single"/>
        </w:rPr>
        <w:t>4</w:t>
      </w:r>
    </w:p>
    <w:p w14:paraId="250C9D0B" w14:textId="77777777" w:rsidR="00351AF5" w:rsidRPr="00A00C44" w:rsidRDefault="00351AF5">
      <w:pPr>
        <w:pStyle w:val="Body"/>
        <w:rPr>
          <w:rFonts w:ascii="Times New Roman" w:hAnsi="Times New Roman" w:cs="Times New Roman"/>
          <w:color w:val="FF0000"/>
          <w:sz w:val="24"/>
          <w:szCs w:val="24"/>
          <w:u w:val="single"/>
        </w:rPr>
      </w:pPr>
    </w:p>
    <w:p w14:paraId="15725D12" w14:textId="046E66D9" w:rsidR="000A68AF" w:rsidRPr="00E90A74" w:rsidRDefault="000A68AF">
      <w:pPr>
        <w:rPr>
          <w:color w:val="000000"/>
        </w:rPr>
      </w:pPr>
    </w:p>
    <w:p w14:paraId="12DB1C1A" w14:textId="7577FCA9" w:rsidR="00B35114" w:rsidRPr="00A00C44" w:rsidRDefault="00B35114">
      <w:pPr>
        <w:rPr>
          <w:color w:val="000000"/>
          <w:u w:val="single"/>
        </w:rPr>
      </w:pPr>
      <w:r w:rsidRPr="00E90A74">
        <w:rPr>
          <w:color w:val="000000"/>
          <w:u w:val="single"/>
        </w:rPr>
        <w:t>General Info about Teams:</w:t>
      </w:r>
    </w:p>
    <w:p w14:paraId="34FBB693" w14:textId="20078C3E" w:rsidR="00A00C44" w:rsidRDefault="00A00C44" w:rsidP="000823B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Pr>
          <w:rFonts w:eastAsia="Times New Roman"/>
          <w:color w:val="000000"/>
          <w:bdr w:val="none" w:sz="0" w:space="0" w:color="auto"/>
        </w:rPr>
        <w:t xml:space="preserve">As teams formed on Canvas, the Team Lead </w:t>
      </w:r>
      <w:r w:rsidR="002C0908">
        <w:rPr>
          <w:rFonts w:eastAsia="Times New Roman"/>
          <w:color w:val="000000"/>
          <w:bdr w:val="none" w:sz="0" w:space="0" w:color="auto"/>
        </w:rPr>
        <w:t>assigned randomly</w:t>
      </w:r>
      <w:r>
        <w:rPr>
          <w:rFonts w:eastAsia="Times New Roman"/>
          <w:color w:val="000000"/>
          <w:bdr w:val="none" w:sz="0" w:space="0" w:color="auto"/>
        </w:rPr>
        <w:t>. Team are welcome to select a different Team Lead at the first meeting.</w:t>
      </w:r>
    </w:p>
    <w:p w14:paraId="37B58382" w14:textId="77777777" w:rsidR="00A00C44" w:rsidRDefault="00B35114" w:rsidP="000823B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sidRPr="00E90A74">
        <w:rPr>
          <w:rFonts w:eastAsia="Times New Roman"/>
          <w:color w:val="000000"/>
          <w:bdr w:val="none" w:sz="0" w:space="0" w:color="auto"/>
        </w:rPr>
        <w:t xml:space="preserve">Team Lead is responsible for organizing this process: collecting all individual project ideas, sharing it with the team and facilitating ranking and voting process. You may use Slack, </w:t>
      </w:r>
      <w:r w:rsidR="00FD3EF3">
        <w:rPr>
          <w:rFonts w:eastAsia="Times New Roman"/>
          <w:color w:val="000000"/>
          <w:bdr w:val="none" w:sz="0" w:space="0" w:color="auto"/>
        </w:rPr>
        <w:t>google doc, etc</w:t>
      </w:r>
      <w:r w:rsidRPr="00E90A74">
        <w:rPr>
          <w:rFonts w:eastAsia="Times New Roman"/>
          <w:color w:val="000000"/>
          <w:bdr w:val="none" w:sz="0" w:space="0" w:color="auto"/>
        </w:rPr>
        <w:t>.</w:t>
      </w:r>
      <w:r w:rsidR="00A00C44">
        <w:rPr>
          <w:rFonts w:eastAsia="Times New Roman"/>
          <w:color w:val="000000"/>
          <w:bdr w:val="none" w:sz="0" w:space="0" w:color="auto"/>
        </w:rPr>
        <w:t xml:space="preserve"> </w:t>
      </w:r>
    </w:p>
    <w:p w14:paraId="0CF5F0BF" w14:textId="615E5D70" w:rsidR="00CB4269" w:rsidRPr="00CB4269" w:rsidRDefault="00CB4269" w:rsidP="00CB4269">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Pr>
          <w:rFonts w:eastAsia="Times New Roman"/>
          <w:color w:val="000000"/>
          <w:bdr w:val="none" w:sz="0" w:space="0" w:color="auto"/>
        </w:rPr>
        <w:t>Only one submission on Canvas is required per team for team assignments (any member can do it).</w:t>
      </w:r>
    </w:p>
    <w:p w14:paraId="3E995C9A" w14:textId="77777777" w:rsidR="00CB4269" w:rsidRDefault="00CB4269" w:rsidP="00A81D8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p>
    <w:p w14:paraId="53FFF84E" w14:textId="77777777" w:rsidR="00CB4269" w:rsidRPr="00D431B4" w:rsidRDefault="00CB4269" w:rsidP="00CB4269">
      <w:pPr>
        <w:pStyle w:val="Body"/>
        <w:jc w:val="center"/>
        <w:rPr>
          <w:rFonts w:ascii="Times New Roman" w:hAnsi="Times New Roman" w:cs="Times New Roman"/>
          <w:sz w:val="28"/>
          <w:szCs w:val="28"/>
          <w:u w:val="single"/>
        </w:rPr>
      </w:pPr>
      <w:r w:rsidRPr="00E90A74">
        <w:rPr>
          <w:rFonts w:ascii="Times New Roman" w:hAnsi="Times New Roman" w:cs="Times New Roman"/>
          <w:sz w:val="28"/>
          <w:szCs w:val="28"/>
          <w:u w:val="single"/>
        </w:rPr>
        <w:t>Instructions</w:t>
      </w:r>
    </w:p>
    <w:p w14:paraId="6EBC9729" w14:textId="77777777" w:rsidR="00CB4269" w:rsidRDefault="00CB4269" w:rsidP="00CB4269">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p>
    <w:p w14:paraId="25F18C20" w14:textId="57225585" w:rsidR="00CB4269" w:rsidRPr="00E90A74" w:rsidRDefault="001F75D5" w:rsidP="001F75D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Pr>
          <w:rFonts w:eastAsia="Times New Roman"/>
          <w:color w:val="000000"/>
          <w:bdr w:val="none" w:sz="0" w:space="0" w:color="auto"/>
        </w:rPr>
        <w:t>Part 1</w:t>
      </w:r>
      <w:r w:rsidR="00CB4269" w:rsidRPr="00E90A74">
        <w:rPr>
          <w:rFonts w:eastAsia="Times New Roman"/>
          <w:color w:val="000000"/>
          <w:bdr w:val="none" w:sz="0" w:space="0" w:color="auto"/>
        </w:rPr>
        <w:t xml:space="preserve"> is the "Project Tournament":  to review all ideas and vote for Top One. </w:t>
      </w:r>
    </w:p>
    <w:p w14:paraId="2FA2A6AB" w14:textId="080D56E0" w:rsidR="00B35114" w:rsidRPr="00E90A74" w:rsidRDefault="00A472EB" w:rsidP="001F75D5">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rPr>
      </w:pPr>
      <w:r>
        <w:rPr>
          <w:rFonts w:eastAsia="Times New Roman"/>
          <w:color w:val="000000"/>
          <w:bdr w:val="none" w:sz="0" w:space="0" w:color="auto"/>
        </w:rPr>
        <w:t>It’</w:t>
      </w:r>
      <w:r w:rsidR="00A00C44">
        <w:rPr>
          <w:rFonts w:eastAsia="Times New Roman"/>
          <w:color w:val="000000"/>
          <w:bdr w:val="none" w:sz="0" w:space="0" w:color="auto"/>
        </w:rPr>
        <w:t>s OK to pick your own idea as favorite but be fair!</w:t>
      </w:r>
    </w:p>
    <w:p w14:paraId="38556DF1" w14:textId="2DBFFA3B" w:rsidR="000B52B6" w:rsidRDefault="00A00C44" w:rsidP="001F75D5">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themeColor="text1"/>
          <w:bdr w:val="none" w:sz="0" w:space="0" w:color="auto"/>
        </w:rPr>
      </w:pPr>
      <w:r w:rsidRPr="001F75D5">
        <w:rPr>
          <w:rFonts w:eastAsia="Times New Roman"/>
          <w:color w:val="000000" w:themeColor="text1"/>
          <w:bdr w:val="none" w:sz="0" w:space="0" w:color="auto"/>
        </w:rPr>
        <w:t>NOTE</w:t>
      </w:r>
      <w:r w:rsidRPr="006B23EA">
        <w:rPr>
          <w:rFonts w:eastAsia="Times New Roman"/>
          <w:color w:val="000000" w:themeColor="text1"/>
          <w:bdr w:val="none" w:sz="0" w:space="0" w:color="auto"/>
        </w:rPr>
        <w:t xml:space="preserve">: </w:t>
      </w:r>
      <w:r w:rsidR="000B52B6" w:rsidRPr="006B23EA">
        <w:rPr>
          <w:rFonts w:eastAsia="Times New Roman"/>
          <w:color w:val="000000" w:themeColor="text1"/>
          <w:bdr w:val="none" w:sz="0" w:space="0" w:color="auto"/>
        </w:rPr>
        <w:t>If you</w:t>
      </w:r>
      <w:r w:rsidR="00DD05C3" w:rsidRPr="006B23EA">
        <w:rPr>
          <w:rFonts w:eastAsia="Times New Roman"/>
          <w:color w:val="000000" w:themeColor="text1"/>
          <w:bdr w:val="none" w:sz="0" w:space="0" w:color="auto"/>
        </w:rPr>
        <w:t>r</w:t>
      </w:r>
      <w:r w:rsidR="000B52B6" w:rsidRPr="006B23EA">
        <w:rPr>
          <w:rFonts w:eastAsia="Times New Roman"/>
          <w:color w:val="000000" w:themeColor="text1"/>
          <w:bdr w:val="none" w:sz="0" w:space="0" w:color="auto"/>
        </w:rPr>
        <w:t xml:space="preserve"> “</w:t>
      </w:r>
      <w:r w:rsidR="00A472EB">
        <w:rPr>
          <w:rFonts w:eastAsia="Times New Roman"/>
          <w:color w:val="000000" w:themeColor="text1"/>
          <w:bdr w:val="none" w:sz="0" w:space="0" w:color="auto"/>
        </w:rPr>
        <w:t>One Idea</w:t>
      </w:r>
      <w:r w:rsidR="000B52B6" w:rsidRPr="006B23EA">
        <w:rPr>
          <w:rFonts w:eastAsia="Times New Roman"/>
          <w:color w:val="000000" w:themeColor="text1"/>
          <w:bdr w:val="none" w:sz="0" w:space="0" w:color="auto"/>
        </w:rPr>
        <w:t xml:space="preserve">” </w:t>
      </w:r>
      <w:r w:rsidR="00A472EB">
        <w:rPr>
          <w:rFonts w:eastAsia="Times New Roman"/>
          <w:color w:val="000000" w:themeColor="text1"/>
          <w:bdr w:val="none" w:sz="0" w:space="0" w:color="auto"/>
        </w:rPr>
        <w:t>is</w:t>
      </w:r>
      <w:r w:rsidR="000B52B6" w:rsidRPr="006B23EA">
        <w:rPr>
          <w:rFonts w:eastAsia="Times New Roman"/>
          <w:color w:val="000000" w:themeColor="text1"/>
          <w:bdr w:val="none" w:sz="0" w:space="0" w:color="auto"/>
        </w:rPr>
        <w:t xml:space="preserve"> not part of selection process, you receive no points for this </w:t>
      </w:r>
      <w:r w:rsidR="00A472EB" w:rsidRPr="00A472EB">
        <w:rPr>
          <w:bCs/>
        </w:rPr>
        <w:t>HW2</w:t>
      </w:r>
      <w:r w:rsidR="00A472EB">
        <w:rPr>
          <w:b/>
          <w:bCs/>
        </w:rPr>
        <w:t xml:space="preserve"> </w:t>
      </w:r>
      <w:r w:rsidR="000B52B6" w:rsidRPr="006B23EA">
        <w:rPr>
          <w:rFonts w:eastAsia="Times New Roman"/>
          <w:color w:val="000000" w:themeColor="text1"/>
          <w:bdr w:val="none" w:sz="0" w:space="0" w:color="auto"/>
        </w:rPr>
        <w:t>assignment.</w:t>
      </w:r>
    </w:p>
    <w:p w14:paraId="4189277D" w14:textId="77777777" w:rsidR="001F75D5" w:rsidRDefault="001F75D5" w:rsidP="001F75D5">
      <w:pPr>
        <w:pBdr>
          <w:top w:val="none" w:sz="0" w:space="0" w:color="auto"/>
          <w:left w:val="none" w:sz="0" w:space="0" w:color="auto"/>
          <w:bottom w:val="none" w:sz="0" w:space="0" w:color="auto"/>
          <w:right w:val="none" w:sz="0" w:space="0" w:color="auto"/>
          <w:between w:val="none" w:sz="0" w:space="0" w:color="auto"/>
          <w:bar w:val="none" w:sz="0" w:color="auto"/>
        </w:pBdr>
        <w:ind w:left="360"/>
        <w:rPr>
          <w:rFonts w:eastAsia="Times New Roman"/>
          <w:color w:val="000000" w:themeColor="text1"/>
          <w:bdr w:val="none" w:sz="0" w:space="0" w:color="auto"/>
        </w:rPr>
      </w:pPr>
    </w:p>
    <w:p w14:paraId="32D7B987" w14:textId="1D43D8B6" w:rsidR="001F75D5" w:rsidRDefault="001F75D5" w:rsidP="001F75D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themeColor="text1"/>
          <w:bdr w:val="none" w:sz="0" w:space="0" w:color="auto"/>
        </w:rPr>
      </w:pPr>
      <w:r>
        <w:rPr>
          <w:rFonts w:eastAsia="Times New Roman"/>
          <w:color w:val="000000" w:themeColor="text1"/>
          <w:bdr w:val="none" w:sz="0" w:space="0" w:color="auto"/>
        </w:rPr>
        <w:t>Part 2: improve t</w:t>
      </w:r>
      <w:r w:rsidRPr="006B23EA">
        <w:rPr>
          <w:rFonts w:eastAsia="Times New Roman"/>
          <w:color w:val="000000" w:themeColor="text1"/>
          <w:bdr w:val="none" w:sz="0" w:space="0" w:color="auto"/>
        </w:rPr>
        <w:t>h</w:t>
      </w:r>
      <w:r>
        <w:rPr>
          <w:rFonts w:eastAsia="Times New Roman"/>
          <w:color w:val="000000" w:themeColor="text1"/>
          <w:bdr w:val="none" w:sz="0" w:space="0" w:color="auto"/>
        </w:rPr>
        <w:t xml:space="preserve">e original idea and add more details (see an </w:t>
      </w:r>
      <w:r w:rsidR="00B33E60">
        <w:rPr>
          <w:rFonts w:eastAsia="Times New Roman"/>
          <w:color w:val="000000" w:themeColor="text1"/>
          <w:bdr w:val="none" w:sz="0" w:space="0" w:color="auto"/>
        </w:rPr>
        <w:t>E</w:t>
      </w:r>
      <w:r>
        <w:rPr>
          <w:rFonts w:eastAsia="Times New Roman"/>
          <w:color w:val="000000" w:themeColor="text1"/>
          <w:bdr w:val="none" w:sz="0" w:space="0" w:color="auto"/>
        </w:rPr>
        <w:t>xample).</w:t>
      </w:r>
    </w:p>
    <w:p w14:paraId="0231BFE0" w14:textId="77777777" w:rsidR="001F75D5" w:rsidRDefault="001F75D5" w:rsidP="00CB4269">
      <w:pPr>
        <w:rPr>
          <w:rFonts w:eastAsia="Times New Roman"/>
          <w:color w:val="000000" w:themeColor="text1"/>
          <w:bdr w:val="none" w:sz="0" w:space="0" w:color="auto"/>
        </w:rPr>
      </w:pPr>
    </w:p>
    <w:p w14:paraId="6A5010AC" w14:textId="77777777" w:rsidR="002B6054" w:rsidRDefault="002B6054">
      <w:pPr>
        <w:rPr>
          <w:color w:val="000000"/>
        </w:rPr>
      </w:pPr>
    </w:p>
    <w:p w14:paraId="528E10DA" w14:textId="2E7B0EC0" w:rsidR="00A472EB" w:rsidRPr="00F70479" w:rsidRDefault="00CB4269" w:rsidP="00A472EB">
      <w:pPr>
        <w:jc w:val="center"/>
        <w:rPr>
          <w:color w:val="000000"/>
          <w:sz w:val="28"/>
          <w:szCs w:val="28"/>
        </w:rPr>
      </w:pPr>
      <w:r>
        <w:rPr>
          <w:b/>
          <w:color w:val="000000"/>
          <w:sz w:val="28"/>
          <w:szCs w:val="28"/>
        </w:rPr>
        <w:t>Part</w:t>
      </w:r>
      <w:r w:rsidR="00A472EB" w:rsidRPr="00A472EB">
        <w:rPr>
          <w:b/>
          <w:color w:val="000000"/>
          <w:sz w:val="28"/>
          <w:szCs w:val="28"/>
        </w:rPr>
        <w:t xml:space="preserve"> 1</w:t>
      </w:r>
      <w:r w:rsidR="00A81D86">
        <w:rPr>
          <w:b/>
          <w:color w:val="000000"/>
          <w:sz w:val="28"/>
          <w:szCs w:val="28"/>
        </w:rPr>
        <w:t xml:space="preserve"> </w:t>
      </w:r>
      <w:r w:rsidR="00A81D86" w:rsidRPr="00F70479">
        <w:rPr>
          <w:color w:val="000000"/>
          <w:sz w:val="28"/>
          <w:szCs w:val="28"/>
        </w:rPr>
        <w:t>(</w:t>
      </w:r>
      <w:r w:rsidR="00D36CE9">
        <w:rPr>
          <w:color w:val="000000"/>
          <w:sz w:val="28"/>
          <w:szCs w:val="28"/>
        </w:rPr>
        <w:t>0.5</w:t>
      </w:r>
      <w:r w:rsidR="00A81D86" w:rsidRPr="00F70479">
        <w:rPr>
          <w:color w:val="000000"/>
          <w:sz w:val="28"/>
          <w:szCs w:val="28"/>
        </w:rPr>
        <w:t xml:space="preserve"> p)</w:t>
      </w:r>
    </w:p>
    <w:p w14:paraId="2F295F73" w14:textId="77777777" w:rsidR="00A472EB" w:rsidRPr="00E90A74" w:rsidRDefault="00A472EB">
      <w:pPr>
        <w:rPr>
          <w:color w:val="000000"/>
        </w:rPr>
      </w:pPr>
    </w:p>
    <w:p w14:paraId="7731B448" w14:textId="600274BE" w:rsidR="00167A11" w:rsidRPr="00E90A74" w:rsidRDefault="00B35114" w:rsidP="00A472EB">
      <w:pPr>
        <w:pStyle w:val="Body"/>
        <w:numPr>
          <w:ilvl w:val="0"/>
          <w:numId w:val="8"/>
        </w:numPr>
        <w:rPr>
          <w:rFonts w:ascii="Times New Roman" w:hAnsi="Times New Roman" w:cs="Times New Roman"/>
          <w:b/>
          <w:sz w:val="24"/>
          <w:szCs w:val="24"/>
        </w:rPr>
      </w:pPr>
      <w:r w:rsidRPr="00E90A74">
        <w:rPr>
          <w:rFonts w:ascii="Times New Roman" w:hAnsi="Times New Roman" w:cs="Times New Roman"/>
          <w:b/>
          <w:sz w:val="24"/>
          <w:szCs w:val="24"/>
        </w:rPr>
        <w:t>List All Team</w:t>
      </w:r>
      <w:r w:rsidR="002B6054" w:rsidRPr="00E90A74">
        <w:rPr>
          <w:rFonts w:ascii="Times New Roman" w:hAnsi="Times New Roman" w:cs="Times New Roman"/>
          <w:b/>
          <w:sz w:val="24"/>
          <w:szCs w:val="24"/>
        </w:rPr>
        <w:t xml:space="preserve"> Ideas:</w:t>
      </w:r>
    </w:p>
    <w:p w14:paraId="2DC088A2" w14:textId="77777777" w:rsidR="00273172" w:rsidRPr="00E90A74" w:rsidRDefault="00273172" w:rsidP="000A68AF">
      <w:pPr>
        <w:pStyle w:val="Body"/>
        <w:jc w:val="center"/>
        <w:rPr>
          <w:rFonts w:ascii="Times New Roman" w:hAnsi="Times New Roman" w:cs="Times New Roman"/>
          <w:b/>
          <w:sz w:val="24"/>
          <w:szCs w:val="24"/>
        </w:rPr>
      </w:pPr>
    </w:p>
    <w:tbl>
      <w:tblPr>
        <w:tblStyle w:val="TableGrid"/>
        <w:tblW w:w="0" w:type="auto"/>
        <w:tblInd w:w="558" w:type="dxa"/>
        <w:tblLook w:val="04A0" w:firstRow="1" w:lastRow="0" w:firstColumn="1" w:lastColumn="0" w:noHBand="0" w:noVBand="1"/>
      </w:tblPr>
      <w:tblGrid>
        <w:gridCol w:w="1800"/>
        <w:gridCol w:w="5850"/>
      </w:tblGrid>
      <w:tr w:rsidR="00A472EB" w:rsidRPr="00E90A74" w14:paraId="464D998B" w14:textId="71FDA5D6" w:rsidTr="00A472EB">
        <w:tc>
          <w:tcPr>
            <w:tcW w:w="1800" w:type="dxa"/>
          </w:tcPr>
          <w:p w14:paraId="6F51D0BC" w14:textId="07F998FC"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E90A74">
              <w:rPr>
                <w:rFonts w:ascii="Times New Roman" w:hAnsi="Times New Roman" w:cs="Times New Roman"/>
                <w:sz w:val="24"/>
                <w:szCs w:val="24"/>
              </w:rPr>
              <w:t>Student Name</w:t>
            </w:r>
          </w:p>
        </w:tc>
        <w:tc>
          <w:tcPr>
            <w:tcW w:w="5850" w:type="dxa"/>
          </w:tcPr>
          <w:p w14:paraId="30C1A3A0" w14:textId="564A0B97"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Idea</w:t>
            </w:r>
            <w:r w:rsidRPr="00E90A74">
              <w:rPr>
                <w:rFonts w:ascii="Times New Roman" w:hAnsi="Times New Roman" w:cs="Times New Roman"/>
                <w:sz w:val="24"/>
                <w:szCs w:val="24"/>
              </w:rPr>
              <w:t xml:space="preserve"> Title</w:t>
            </w:r>
          </w:p>
        </w:tc>
      </w:tr>
      <w:tr w:rsidR="00A472EB" w:rsidRPr="00E90A74" w14:paraId="6FE3805F" w14:textId="067E6D27" w:rsidTr="00A472EB">
        <w:trPr>
          <w:trHeight w:val="314"/>
        </w:trPr>
        <w:tc>
          <w:tcPr>
            <w:tcW w:w="1800" w:type="dxa"/>
          </w:tcPr>
          <w:p w14:paraId="2A0850AD" w14:textId="7C4BC50B"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E90A74">
              <w:rPr>
                <w:rFonts w:ascii="Times New Roman" w:hAnsi="Times New Roman" w:cs="Times New Roman"/>
                <w:sz w:val="24"/>
                <w:szCs w:val="24"/>
              </w:rPr>
              <w:t>1</w:t>
            </w:r>
            <w:r w:rsidR="001C35B4">
              <w:rPr>
                <w:rFonts w:ascii="Times New Roman" w:hAnsi="Times New Roman" w:cs="Times New Roman"/>
                <w:sz w:val="24"/>
                <w:szCs w:val="24"/>
              </w:rPr>
              <w:t xml:space="preserve"> Danyelle V</w:t>
            </w:r>
          </w:p>
        </w:tc>
        <w:tc>
          <w:tcPr>
            <w:tcW w:w="5850" w:type="dxa"/>
          </w:tcPr>
          <w:p w14:paraId="1C0BB4E6" w14:textId="6D37B9A2" w:rsidR="00A472EB" w:rsidRPr="00E90A74" w:rsidRDefault="001C35B4"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 xml:space="preserve">Planta, </w:t>
            </w:r>
            <w:r w:rsidRPr="001C35B4">
              <w:rPr>
                <w:rFonts w:ascii="Times New Roman" w:hAnsi="Times New Roman" w:cs="Times New Roman" w:hint="cs"/>
                <w:sz w:val="24"/>
                <w:szCs w:val="24"/>
              </w:rPr>
              <w:t>building an autonomous plant waterer, for at-home plant care</w:t>
            </w:r>
          </w:p>
        </w:tc>
      </w:tr>
      <w:tr w:rsidR="00A472EB" w:rsidRPr="00E90A74" w14:paraId="6991E3A9" w14:textId="724F55FC" w:rsidTr="00A472EB">
        <w:trPr>
          <w:trHeight w:val="296"/>
        </w:trPr>
        <w:tc>
          <w:tcPr>
            <w:tcW w:w="1800" w:type="dxa"/>
          </w:tcPr>
          <w:p w14:paraId="05C0A198" w14:textId="192A6739"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E90A74">
              <w:rPr>
                <w:rFonts w:ascii="Times New Roman" w:hAnsi="Times New Roman" w:cs="Times New Roman"/>
                <w:sz w:val="24"/>
                <w:szCs w:val="24"/>
              </w:rPr>
              <w:t>2</w:t>
            </w:r>
            <w:r w:rsidR="001C35B4">
              <w:rPr>
                <w:rFonts w:ascii="Times New Roman" w:hAnsi="Times New Roman" w:cs="Times New Roman"/>
                <w:sz w:val="24"/>
                <w:szCs w:val="24"/>
              </w:rPr>
              <w:t xml:space="preserve"> Ashwini M</w:t>
            </w:r>
          </w:p>
        </w:tc>
        <w:tc>
          <w:tcPr>
            <w:tcW w:w="5850" w:type="dxa"/>
          </w:tcPr>
          <w:p w14:paraId="4A03F90B" w14:textId="32BE2597" w:rsidR="00A472EB" w:rsidRPr="001C35B4" w:rsidRDefault="001C35B4" w:rsidP="001C35B4">
            <w:pPr>
              <w:rPr>
                <w:rFonts w:hint="cs"/>
              </w:rPr>
            </w:pPr>
            <w:r w:rsidRPr="001C35B4">
              <w:rPr>
                <w:rFonts w:hint="cs"/>
              </w:rPr>
              <w:t>Smart Modular Indoor Farming Pods for Urban Homes</w:t>
            </w:r>
          </w:p>
        </w:tc>
      </w:tr>
      <w:tr w:rsidR="00A472EB" w:rsidRPr="00E90A74" w14:paraId="4E665B68" w14:textId="4021A7BF" w:rsidTr="00A472EB">
        <w:tc>
          <w:tcPr>
            <w:tcW w:w="1800" w:type="dxa"/>
          </w:tcPr>
          <w:p w14:paraId="1CD7C5BB" w14:textId="7697BE84"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E90A74">
              <w:rPr>
                <w:rFonts w:ascii="Times New Roman" w:hAnsi="Times New Roman" w:cs="Times New Roman"/>
                <w:sz w:val="24"/>
                <w:szCs w:val="24"/>
              </w:rPr>
              <w:t>3</w:t>
            </w:r>
            <w:r w:rsidR="001C35B4">
              <w:rPr>
                <w:rFonts w:ascii="Times New Roman" w:hAnsi="Times New Roman" w:cs="Times New Roman"/>
                <w:sz w:val="24"/>
                <w:szCs w:val="24"/>
              </w:rPr>
              <w:t xml:space="preserve"> Madison R</w:t>
            </w:r>
          </w:p>
        </w:tc>
        <w:tc>
          <w:tcPr>
            <w:tcW w:w="5850" w:type="dxa"/>
          </w:tcPr>
          <w:p w14:paraId="1CC949AA" w14:textId="53FF3404" w:rsidR="00A472EB" w:rsidRPr="001C35B4" w:rsidRDefault="001C35B4" w:rsidP="001C35B4">
            <w:pPr>
              <w:rPr>
                <w:rFonts w:hint="cs"/>
              </w:rPr>
            </w:pPr>
            <w:r w:rsidRPr="001C35B4">
              <w:rPr>
                <w:rFonts w:hint="cs"/>
              </w:rPr>
              <w:t>Wearable Running Form Analyzer Using mmWave Radar</w:t>
            </w:r>
          </w:p>
        </w:tc>
      </w:tr>
      <w:tr w:rsidR="00A472EB" w:rsidRPr="00E90A74" w14:paraId="10FA6B29" w14:textId="6A07D6F1" w:rsidTr="00A472EB">
        <w:tc>
          <w:tcPr>
            <w:tcW w:w="1800" w:type="dxa"/>
          </w:tcPr>
          <w:p w14:paraId="47CD95B3" w14:textId="5C0EB080" w:rsidR="00A472EB" w:rsidRPr="00E90A74" w:rsidRDefault="00A472EB"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E90A74">
              <w:rPr>
                <w:rFonts w:ascii="Times New Roman" w:hAnsi="Times New Roman" w:cs="Times New Roman"/>
                <w:sz w:val="24"/>
                <w:szCs w:val="24"/>
              </w:rPr>
              <w:t>4</w:t>
            </w:r>
            <w:r w:rsidR="001C35B4">
              <w:rPr>
                <w:rFonts w:ascii="Times New Roman" w:hAnsi="Times New Roman" w:cs="Times New Roman"/>
                <w:sz w:val="24"/>
                <w:szCs w:val="24"/>
              </w:rPr>
              <w:t xml:space="preserve"> Mohit A</w:t>
            </w:r>
          </w:p>
        </w:tc>
        <w:tc>
          <w:tcPr>
            <w:tcW w:w="5850" w:type="dxa"/>
          </w:tcPr>
          <w:p w14:paraId="34F4C39A" w14:textId="778F692E" w:rsidR="00A472EB" w:rsidRPr="001C35B4" w:rsidRDefault="001C35B4"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hint="cs"/>
                <w:sz w:val="24"/>
                <w:szCs w:val="24"/>
              </w:rPr>
            </w:pPr>
            <w:r w:rsidRPr="001C35B4">
              <w:rPr>
                <w:rFonts w:ascii="Times New Roman" w:hAnsi="Times New Roman" w:cs="Times New Roman"/>
                <w:sz w:val="24"/>
                <w:szCs w:val="24"/>
              </w:rPr>
              <w:t>Self-driving</w:t>
            </w:r>
            <w:r w:rsidRPr="001C35B4">
              <w:rPr>
                <w:rFonts w:ascii="Times New Roman" w:hAnsi="Times New Roman" w:cs="Times New Roman" w:hint="cs"/>
                <w:sz w:val="24"/>
                <w:szCs w:val="24"/>
              </w:rPr>
              <w:t xml:space="preserve"> EV Shuttle Service in the US</w:t>
            </w:r>
          </w:p>
        </w:tc>
      </w:tr>
      <w:tr w:rsidR="00B33E60" w:rsidRPr="00E90A74" w14:paraId="2BFB84E2" w14:textId="77777777" w:rsidTr="00A472EB">
        <w:tc>
          <w:tcPr>
            <w:tcW w:w="1800" w:type="dxa"/>
          </w:tcPr>
          <w:p w14:paraId="77171252" w14:textId="2D495C3E" w:rsidR="00B33E60" w:rsidRPr="00E90A74" w:rsidRDefault="00B33E60" w:rsidP="00B35114">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5</w:t>
            </w:r>
            <w:r w:rsidR="001C35B4">
              <w:rPr>
                <w:rFonts w:ascii="Times New Roman" w:hAnsi="Times New Roman" w:cs="Times New Roman"/>
                <w:sz w:val="24"/>
                <w:szCs w:val="24"/>
              </w:rPr>
              <w:t xml:space="preserve"> Shamsheer H</w:t>
            </w:r>
          </w:p>
        </w:tc>
        <w:tc>
          <w:tcPr>
            <w:tcW w:w="5850" w:type="dxa"/>
          </w:tcPr>
          <w:p w14:paraId="4B26D664" w14:textId="5E9E7546" w:rsidR="00B33E60" w:rsidRPr="001C35B4" w:rsidRDefault="001C35B4" w:rsidP="001C35B4">
            <w:pPr>
              <w:rPr>
                <w:rFonts w:hint="cs"/>
              </w:rPr>
            </w:pPr>
            <w:r w:rsidRPr="001C35B4">
              <w:rPr>
                <w:rFonts w:hint="cs"/>
              </w:rPr>
              <w:t>AI-Powered API Documentation and Integration Assistant</w:t>
            </w:r>
          </w:p>
        </w:tc>
      </w:tr>
    </w:tbl>
    <w:p w14:paraId="2ED69F18" w14:textId="77777777" w:rsidR="000823B9" w:rsidRPr="00E90A74" w:rsidRDefault="000823B9" w:rsidP="00B35114">
      <w:pPr>
        <w:pStyle w:val="Body"/>
        <w:rPr>
          <w:rFonts w:ascii="Times New Roman" w:hAnsi="Times New Roman" w:cs="Times New Roman"/>
          <w:b/>
          <w:sz w:val="24"/>
          <w:szCs w:val="24"/>
        </w:rPr>
      </w:pPr>
    </w:p>
    <w:p w14:paraId="7777B379" w14:textId="4BDCA23B" w:rsidR="00A00C44" w:rsidRPr="00CB4269" w:rsidRDefault="000823B9" w:rsidP="00B35114">
      <w:pPr>
        <w:pStyle w:val="Body"/>
        <w:numPr>
          <w:ilvl w:val="0"/>
          <w:numId w:val="8"/>
        </w:numPr>
        <w:rPr>
          <w:rFonts w:ascii="Times New Roman" w:hAnsi="Times New Roman" w:cs="Times New Roman"/>
          <w:b/>
          <w:sz w:val="24"/>
          <w:szCs w:val="24"/>
        </w:rPr>
      </w:pPr>
      <w:r w:rsidRPr="00E90A74">
        <w:rPr>
          <w:rFonts w:ascii="Times New Roman" w:hAnsi="Times New Roman" w:cs="Times New Roman"/>
          <w:b/>
          <w:sz w:val="24"/>
          <w:szCs w:val="24"/>
        </w:rPr>
        <w:t>Team votes on the Top One Idea. List it below:</w:t>
      </w:r>
    </w:p>
    <w:p w14:paraId="6A489CA7" w14:textId="77777777" w:rsidR="00CB4269" w:rsidRDefault="00CB4269" w:rsidP="00B35114">
      <w:pPr>
        <w:pStyle w:val="Body"/>
        <w:rPr>
          <w:rFonts w:ascii="Times New Roman" w:hAnsi="Times New Roman" w:cs="Times New Roman"/>
          <w:b/>
          <w:color w:val="FF0000"/>
          <w:sz w:val="28"/>
          <w:szCs w:val="28"/>
        </w:rPr>
      </w:pPr>
    </w:p>
    <w:p w14:paraId="68ADBA20" w14:textId="77777777" w:rsidR="00A81D86" w:rsidRPr="001C35B4" w:rsidRDefault="00A81D86" w:rsidP="00B35114">
      <w:pPr>
        <w:pStyle w:val="Body"/>
        <w:rPr>
          <w:rFonts w:ascii="Times New Roman" w:hAnsi="Times New Roman" w:cs="Times New Roman" w:hint="cs"/>
          <w:b/>
          <w:color w:val="FF0000"/>
          <w:sz w:val="28"/>
          <w:szCs w:val="28"/>
        </w:rPr>
      </w:pPr>
    </w:p>
    <w:p w14:paraId="54F196A2" w14:textId="77777777" w:rsidR="001C35B4" w:rsidRPr="001C35B4" w:rsidRDefault="00E90A74" w:rsidP="001C35B4">
      <w:pPr>
        <w:rPr>
          <w:rFonts w:eastAsia="Times New Roman" w:hint="cs"/>
          <w:b/>
          <w:color w:val="00B0F0"/>
          <w:sz w:val="28"/>
          <w:szCs w:val="28"/>
          <w:u w:val="single"/>
          <w:bdr w:val="none" w:sz="0" w:space="0" w:color="auto"/>
        </w:rPr>
      </w:pPr>
      <w:r w:rsidRPr="001C35B4">
        <w:rPr>
          <w:rFonts w:hint="cs"/>
          <w:b/>
          <w:color w:val="00B0F0"/>
          <w:sz w:val="28"/>
          <w:szCs w:val="28"/>
          <w:u w:val="single"/>
        </w:rPr>
        <w:t xml:space="preserve">The Top Idea: </w:t>
      </w:r>
      <w:r w:rsidR="001C35B4" w:rsidRPr="001C35B4">
        <w:rPr>
          <w:rFonts w:eastAsia="Times New Roman" w:hint="cs"/>
          <w:b/>
          <w:color w:val="00B0F0"/>
          <w:sz w:val="28"/>
          <w:szCs w:val="28"/>
          <w:u w:val="single"/>
          <w:bdr w:val="none" w:sz="0" w:space="0" w:color="auto"/>
        </w:rPr>
        <w:t>Smart Modular Indoor Farming Pods for Urban Homes</w:t>
      </w:r>
    </w:p>
    <w:p w14:paraId="39997885" w14:textId="532CAAC1" w:rsidR="00B35114" w:rsidRPr="008D26B2" w:rsidRDefault="00B35114" w:rsidP="00B35114">
      <w:pPr>
        <w:pStyle w:val="Body"/>
        <w:rPr>
          <w:rFonts w:ascii="Times New Roman" w:hAnsi="Times New Roman" w:cs="Times New Roman"/>
          <w:b/>
          <w:color w:val="00B0F0"/>
          <w:sz w:val="28"/>
          <w:szCs w:val="28"/>
          <w:u w:val="single"/>
        </w:rPr>
      </w:pPr>
    </w:p>
    <w:p w14:paraId="12D53CEC" w14:textId="77777777" w:rsidR="00A472EB" w:rsidRDefault="00A472EB" w:rsidP="00B35114">
      <w:pPr>
        <w:pStyle w:val="Body"/>
        <w:rPr>
          <w:rFonts w:ascii="Times New Roman" w:hAnsi="Times New Roman" w:cs="Times New Roman"/>
          <w:b/>
          <w:color w:val="FF0000"/>
          <w:sz w:val="24"/>
          <w:szCs w:val="24"/>
        </w:rPr>
      </w:pPr>
    </w:p>
    <w:p w14:paraId="7BB1DD16" w14:textId="77777777" w:rsidR="00A81D86" w:rsidRDefault="00A81D86" w:rsidP="00B35114">
      <w:pPr>
        <w:pStyle w:val="Body"/>
        <w:rPr>
          <w:rFonts w:ascii="Times New Roman" w:hAnsi="Times New Roman" w:cs="Times New Roman"/>
          <w:b/>
          <w:color w:val="FF0000"/>
          <w:sz w:val="24"/>
          <w:szCs w:val="24"/>
        </w:rPr>
      </w:pPr>
    </w:p>
    <w:p w14:paraId="717B883B" w14:textId="77777777" w:rsidR="00A81D86" w:rsidRDefault="00A81D86" w:rsidP="00B35114">
      <w:pPr>
        <w:pStyle w:val="Body"/>
        <w:rPr>
          <w:rFonts w:ascii="Times New Roman" w:hAnsi="Times New Roman" w:cs="Times New Roman"/>
          <w:b/>
          <w:color w:val="FF0000"/>
          <w:sz w:val="24"/>
          <w:szCs w:val="24"/>
        </w:rPr>
      </w:pPr>
    </w:p>
    <w:p w14:paraId="2B26275C" w14:textId="77777777" w:rsidR="00A81D86" w:rsidRDefault="00A81D86" w:rsidP="00B35114">
      <w:pPr>
        <w:pStyle w:val="Body"/>
        <w:rPr>
          <w:rFonts w:ascii="Times New Roman" w:hAnsi="Times New Roman" w:cs="Times New Roman"/>
          <w:b/>
          <w:color w:val="FF0000"/>
          <w:sz w:val="24"/>
          <w:szCs w:val="24"/>
        </w:rPr>
      </w:pPr>
    </w:p>
    <w:p w14:paraId="37E5A4ED" w14:textId="392547BC" w:rsidR="00A472EB" w:rsidRPr="00F70479" w:rsidRDefault="00CB4269" w:rsidP="0083721D">
      <w:pPr>
        <w:pStyle w:val="Body"/>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t>Part</w:t>
      </w:r>
      <w:r w:rsidR="00A472EB">
        <w:rPr>
          <w:rFonts w:ascii="Times New Roman" w:hAnsi="Times New Roman" w:cs="Times New Roman"/>
          <w:b/>
          <w:color w:val="000000" w:themeColor="text1"/>
          <w:sz w:val="28"/>
          <w:szCs w:val="28"/>
        </w:rPr>
        <w:t xml:space="preserve"> 2: </w:t>
      </w:r>
      <w:r w:rsidR="00A472EB">
        <w:rPr>
          <w:rFonts w:ascii="Times New Roman" w:hAnsi="Times New Roman"/>
          <w:b/>
          <w:color w:val="222222"/>
          <w:sz w:val="28"/>
          <w:szCs w:val="28"/>
        </w:rPr>
        <w:t>Project Proposal</w:t>
      </w:r>
      <w:r w:rsidR="00F70479">
        <w:rPr>
          <w:rFonts w:ascii="Times New Roman" w:hAnsi="Times New Roman"/>
          <w:b/>
          <w:color w:val="222222"/>
          <w:sz w:val="28"/>
          <w:szCs w:val="28"/>
        </w:rPr>
        <w:t xml:space="preserve"> </w:t>
      </w:r>
      <w:r w:rsidR="00F70479" w:rsidRPr="00F70479">
        <w:rPr>
          <w:rFonts w:ascii="Times New Roman" w:hAnsi="Times New Roman"/>
          <w:color w:val="222222"/>
          <w:sz w:val="28"/>
          <w:szCs w:val="28"/>
        </w:rPr>
        <w:t>(</w:t>
      </w:r>
      <w:r w:rsidR="00D36CE9">
        <w:rPr>
          <w:rFonts w:ascii="Times New Roman" w:hAnsi="Times New Roman"/>
          <w:color w:val="222222"/>
          <w:sz w:val="28"/>
          <w:szCs w:val="28"/>
        </w:rPr>
        <w:t>0.5</w:t>
      </w:r>
      <w:r w:rsidR="00A81D86" w:rsidRPr="00F70479">
        <w:rPr>
          <w:rFonts w:ascii="Times New Roman" w:hAnsi="Times New Roman"/>
          <w:color w:val="222222"/>
          <w:sz w:val="28"/>
          <w:szCs w:val="28"/>
        </w:rPr>
        <w:t xml:space="preserve"> p)</w:t>
      </w:r>
    </w:p>
    <w:p w14:paraId="3EB104F5" w14:textId="77777777" w:rsidR="00CB4269" w:rsidRDefault="00CB4269" w:rsidP="00CB4269">
      <w:pPr>
        <w:pStyle w:val="Body"/>
        <w:jc w:val="center"/>
        <w:rPr>
          <w:rFonts w:ascii="Times New Roman" w:hAnsi="Times New Roman" w:cs="Times New Roman"/>
          <w:b/>
          <w:color w:val="000000" w:themeColor="text1"/>
          <w:sz w:val="28"/>
          <w:szCs w:val="28"/>
        </w:rPr>
      </w:pPr>
    </w:p>
    <w:p w14:paraId="2E5C09A1" w14:textId="77777777" w:rsidR="001C35B4" w:rsidRPr="001C35B4" w:rsidRDefault="00CB4269" w:rsidP="001C35B4">
      <w:pPr>
        <w:jc w:val="center"/>
        <w:rPr>
          <w:rFonts w:eastAsia="Times New Roman"/>
          <w:bdr w:val="none" w:sz="0" w:space="0" w:color="auto"/>
        </w:rPr>
      </w:pPr>
      <w:r w:rsidRPr="00CB4269">
        <w:rPr>
          <w:b/>
          <w:color w:val="000000" w:themeColor="text1"/>
          <w:sz w:val="28"/>
          <w:szCs w:val="28"/>
        </w:rPr>
        <w:t xml:space="preserve">Title: </w:t>
      </w:r>
      <w:r w:rsidR="001C35B4" w:rsidRPr="001C35B4">
        <w:rPr>
          <w:rFonts w:eastAsia="Times New Roman" w:hint="cs"/>
          <w:sz w:val="28"/>
          <w:szCs w:val="28"/>
          <w:bdr w:val="none" w:sz="0" w:space="0" w:color="auto"/>
        </w:rPr>
        <w:t>Smart Modular Indoor Farming Pods for Urban Homes</w:t>
      </w:r>
    </w:p>
    <w:p w14:paraId="198ED32C" w14:textId="1BEA2E8C" w:rsidR="00A472EB" w:rsidRDefault="00A472EB" w:rsidP="00CB4269">
      <w:pPr>
        <w:pStyle w:val="Body"/>
        <w:jc w:val="center"/>
        <w:rPr>
          <w:rFonts w:ascii="Times New Roman" w:hAnsi="Times New Roman" w:cs="Times New Roman"/>
          <w:b/>
          <w:color w:val="000000" w:themeColor="text1"/>
          <w:sz w:val="28"/>
          <w:szCs w:val="28"/>
        </w:rPr>
      </w:pPr>
    </w:p>
    <w:p w14:paraId="69E3F125" w14:textId="77777777" w:rsidR="00CB4269" w:rsidRPr="00CB4269" w:rsidRDefault="00CB4269" w:rsidP="00CB4269">
      <w:pPr>
        <w:pStyle w:val="Body"/>
        <w:jc w:val="center"/>
        <w:rPr>
          <w:rFonts w:ascii="Times New Roman" w:hAnsi="Times New Roman" w:cs="Times New Roman"/>
          <w:b/>
          <w:color w:val="000000" w:themeColor="text1"/>
          <w:sz w:val="28"/>
          <w:szCs w:val="28"/>
        </w:rPr>
      </w:pPr>
    </w:p>
    <w:p w14:paraId="40BFACEC" w14:textId="43A46C38" w:rsidR="00A472EB" w:rsidRPr="00CB4269" w:rsidRDefault="00CB4269" w:rsidP="00B35114">
      <w:pPr>
        <w:pStyle w:val="Body"/>
        <w:rPr>
          <w:rFonts w:ascii="Times New Roman" w:hAnsi="Times New Roman" w:cs="Times New Roman"/>
          <w:b/>
          <w:color w:val="000000" w:themeColor="text1"/>
          <w:sz w:val="24"/>
          <w:szCs w:val="24"/>
        </w:rPr>
      </w:pPr>
      <w:r w:rsidRPr="00CB4269">
        <w:rPr>
          <w:rFonts w:ascii="Times New Roman" w:hAnsi="Times New Roman" w:cs="Times New Roman"/>
          <w:b/>
          <w:color w:val="000000" w:themeColor="text1"/>
          <w:sz w:val="24"/>
          <w:szCs w:val="24"/>
        </w:rPr>
        <w:t>Overview</w:t>
      </w:r>
    </w:p>
    <w:p w14:paraId="06A5AAD8" w14:textId="7DEA526F" w:rsidR="00CB4269" w:rsidRPr="00CB4269" w:rsidRDefault="00D902D4" w:rsidP="00B35114">
      <w:pPr>
        <w:pStyle w:val="Body"/>
        <w:rPr>
          <w:rFonts w:ascii="Times New Roman" w:hAnsi="Times New Roman" w:cs="Times New Roman"/>
          <w:color w:val="000000" w:themeColor="text1"/>
          <w:sz w:val="24"/>
          <w:szCs w:val="24"/>
        </w:rPr>
      </w:pPr>
      <w:r w:rsidRPr="00D902D4">
        <w:rPr>
          <w:rFonts w:ascii="Times New Roman" w:hAnsi="Times New Roman" w:cs="Times New Roman"/>
          <w:color w:val="000000" w:themeColor="text1"/>
          <w:sz w:val="24"/>
          <w:szCs w:val="24"/>
        </w:rPr>
        <w:t>Urban living spaces are shrinking, yet the demand for fresh, sustainable food continues to grow. The Smart Modular Indoor Farming Pods project addresses this by offering compact, scalable pods equipped with sensors to monitor water, humidity, and light, paired with a companion app that provides real-time guidance. B</w:t>
      </w:r>
      <w:r>
        <w:rPr>
          <w:rFonts w:ascii="Times New Roman" w:hAnsi="Times New Roman" w:cs="Times New Roman"/>
          <w:color w:val="000000" w:themeColor="text1"/>
          <w:sz w:val="24"/>
          <w:szCs w:val="24"/>
        </w:rPr>
        <w:t>eing</w:t>
      </w:r>
      <w:r w:rsidRPr="00D902D4">
        <w:rPr>
          <w:rFonts w:ascii="Times New Roman" w:hAnsi="Times New Roman" w:cs="Times New Roman"/>
          <w:color w:val="000000" w:themeColor="text1"/>
          <w:sz w:val="24"/>
          <w:szCs w:val="24"/>
        </w:rPr>
        <w:t xml:space="preserve"> in Boston, where snow can blanket the city for up to four months, our solution enables year-round indoor cultivation. Inspired by urban gardeners and influencers with large outdoor gardens, the project brings the ability to grow vegetables and leafy greens into small apartments, making fresh, home-grown produce accessible to city dwellers.</w:t>
      </w:r>
    </w:p>
    <w:p w14:paraId="41EC0B60" w14:textId="77777777" w:rsidR="00CB4269" w:rsidRPr="00CB4269" w:rsidRDefault="00CB4269" w:rsidP="00B35114">
      <w:pPr>
        <w:pStyle w:val="Body"/>
        <w:rPr>
          <w:rFonts w:ascii="Times New Roman" w:hAnsi="Times New Roman" w:cs="Times New Roman"/>
          <w:color w:val="000000" w:themeColor="text1"/>
          <w:sz w:val="24"/>
          <w:szCs w:val="24"/>
        </w:rPr>
      </w:pPr>
    </w:p>
    <w:p w14:paraId="59DF62F3" w14:textId="298D600A" w:rsidR="00CB4269" w:rsidRPr="00CB4269" w:rsidRDefault="00CB4269" w:rsidP="00B35114">
      <w:pPr>
        <w:pStyle w:val="Body"/>
        <w:rPr>
          <w:rFonts w:ascii="Times New Roman" w:hAnsi="Times New Roman" w:cs="Times New Roman"/>
          <w:b/>
          <w:color w:val="000000" w:themeColor="text1"/>
          <w:sz w:val="24"/>
          <w:szCs w:val="24"/>
        </w:rPr>
      </w:pPr>
      <w:r w:rsidRPr="00CB4269">
        <w:rPr>
          <w:rFonts w:ascii="Times New Roman" w:hAnsi="Times New Roman" w:cs="Times New Roman"/>
          <w:b/>
          <w:color w:val="000000" w:themeColor="text1"/>
          <w:sz w:val="24"/>
          <w:szCs w:val="24"/>
        </w:rPr>
        <w:t>Specific Objectives</w:t>
      </w:r>
    </w:p>
    <w:p w14:paraId="70459456" w14:textId="26F4B5E1" w:rsidR="00CB4269" w:rsidRPr="00683EBD" w:rsidRDefault="00046F28" w:rsidP="00B35114">
      <w:pPr>
        <w:pStyle w:val="Body"/>
        <w:rPr>
          <w:rFonts w:ascii="Times New Roman" w:hAnsi="Times New Roman" w:cs="Times New Roman"/>
          <w:b/>
          <w:color w:val="000000" w:themeColor="text1"/>
          <w:sz w:val="24"/>
          <w:szCs w:val="24"/>
        </w:rPr>
      </w:pPr>
      <w:r w:rsidRPr="00046F28">
        <w:rPr>
          <w:rFonts w:ascii="Times New Roman" w:hAnsi="Times New Roman" w:cs="Times New Roman"/>
          <w:color w:val="000000" w:themeColor="text1"/>
          <w:sz w:val="24"/>
          <w:szCs w:val="24"/>
        </w:rPr>
        <w:t>The objective of this project is to develop Smart Modular Indoor Farming Pods that enable urban residents to grow herbs, leafy greens, and small vegetables in a compact, sustainable, and convenient way. The project aims to create a modular system that can be expanded to fit different household spaces and incorporates sensors to monitor water, humidity, and light, ensuring optimal growing conditions. A companion mobile app will guide users with real time tips on watering, nutrients, and harvesting, making it accessible even for first-time growers. The project will progress through defined phases, including initial research and design, system development and integration, and pilot testing in urban households to gather feedback and refine the solution. By delivering a tangible, user-friendly product and tracking measurable outcomes such as adoption rates, usability, and customer satisfaction, the initiative seeks to promote sustainable living, reduce reliance on external produce, and provide long-term value to urban communities.</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sidR="00683EBD">
        <w:rPr>
          <w:rFonts w:ascii="Times New Roman" w:hAnsi="Times New Roman" w:cs="Times New Roman"/>
          <w:b/>
          <w:color w:val="000000" w:themeColor="text1"/>
          <w:sz w:val="24"/>
          <w:szCs w:val="24"/>
        </w:rPr>
        <w:t>Project Duration</w:t>
      </w:r>
    </w:p>
    <w:p w14:paraId="1FAF86D8" w14:textId="606E29AD" w:rsidR="00683EBD" w:rsidRPr="009D43ED" w:rsidRDefault="009D43ED" w:rsidP="00B35114">
      <w:pPr>
        <w:pStyle w:val="Body"/>
        <w:rPr>
          <w:rFonts w:ascii="Times New Roman" w:hAnsi="Times New Roman" w:cs="Times New Roman" w:hint="cs"/>
          <w:color w:val="000000" w:themeColor="text1"/>
          <w:sz w:val="24"/>
          <w:szCs w:val="24"/>
        </w:rPr>
      </w:pPr>
      <w:r w:rsidRPr="009D43ED">
        <w:rPr>
          <w:rFonts w:ascii="Times New Roman" w:hAnsi="Times New Roman" w:cs="Times New Roman" w:hint="cs"/>
          <w:sz w:val="24"/>
          <w:szCs w:val="24"/>
        </w:rPr>
        <w:t xml:space="preserve">The completion </w:t>
      </w:r>
      <w:r w:rsidRPr="009D43ED">
        <w:rPr>
          <w:rFonts w:ascii="Times New Roman" w:hAnsi="Times New Roman" w:cs="Times New Roman"/>
          <w:sz w:val="24"/>
          <w:szCs w:val="24"/>
        </w:rPr>
        <w:t>period</w:t>
      </w:r>
      <w:r w:rsidRPr="009D43ED">
        <w:rPr>
          <w:rFonts w:ascii="Times New Roman" w:hAnsi="Times New Roman" w:cs="Times New Roman" w:hint="cs"/>
          <w:sz w:val="24"/>
          <w:szCs w:val="24"/>
        </w:rPr>
        <w:t xml:space="preserve"> will be </w:t>
      </w:r>
      <w:r w:rsidRPr="009D43ED">
        <w:rPr>
          <w:rStyle w:val="Strong"/>
          <w:rFonts w:ascii="Times New Roman" w:hAnsi="Times New Roman" w:cs="Times New Roman" w:hint="cs"/>
          <w:b w:val="0"/>
          <w:bCs w:val="0"/>
          <w:sz w:val="24"/>
          <w:szCs w:val="24"/>
        </w:rPr>
        <w:t>12</w:t>
      </w:r>
      <w:r w:rsidRPr="009D43ED">
        <w:rPr>
          <w:rStyle w:val="Strong"/>
          <w:rFonts w:ascii="Times New Roman" w:hAnsi="Times New Roman" w:cs="Times New Roman" w:hint="cs"/>
          <w:sz w:val="24"/>
          <w:szCs w:val="24"/>
        </w:rPr>
        <w:t xml:space="preserve"> </w:t>
      </w:r>
      <w:r w:rsidRPr="009D43ED">
        <w:rPr>
          <w:rStyle w:val="Strong"/>
          <w:rFonts w:ascii="Times New Roman" w:hAnsi="Times New Roman" w:cs="Times New Roman" w:hint="cs"/>
          <w:b w:val="0"/>
          <w:bCs w:val="0"/>
          <w:sz w:val="24"/>
          <w:szCs w:val="24"/>
        </w:rPr>
        <w:t>weeks</w:t>
      </w:r>
      <w:r w:rsidRPr="009D43ED">
        <w:rPr>
          <w:rFonts w:ascii="Times New Roman" w:hAnsi="Times New Roman" w:cs="Times New Roman" w:hint="cs"/>
          <w:sz w:val="24"/>
          <w:szCs w:val="24"/>
        </w:rPr>
        <w:t>, including all phases: market research, design, risk analysis, conceptual testing, and final reporting with a post-market release strategy.</w:t>
      </w:r>
    </w:p>
    <w:p w14:paraId="2BD4CCAF" w14:textId="77777777" w:rsidR="00683EBD" w:rsidRDefault="00683EBD" w:rsidP="00B35114">
      <w:pPr>
        <w:pStyle w:val="Body"/>
        <w:rPr>
          <w:rFonts w:ascii="Times New Roman" w:hAnsi="Times New Roman" w:cs="Times New Roman"/>
          <w:color w:val="000000" w:themeColor="text1"/>
          <w:sz w:val="24"/>
          <w:szCs w:val="24"/>
        </w:rPr>
      </w:pPr>
    </w:p>
    <w:p w14:paraId="1DBD229A" w14:textId="7BE53D4B" w:rsidR="00683EBD" w:rsidRPr="00683EBD" w:rsidRDefault="00683EBD" w:rsidP="00B35114">
      <w:pPr>
        <w:pStyle w:val="Body"/>
        <w:rPr>
          <w:rFonts w:ascii="Times New Roman" w:hAnsi="Times New Roman" w:cs="Times New Roman"/>
          <w:b/>
          <w:color w:val="000000" w:themeColor="text1"/>
          <w:sz w:val="24"/>
          <w:szCs w:val="24"/>
        </w:rPr>
      </w:pPr>
      <w:r w:rsidRPr="00683EBD">
        <w:rPr>
          <w:rFonts w:ascii="Times New Roman" w:hAnsi="Times New Roman" w:cs="Times New Roman"/>
          <w:b/>
          <w:color w:val="000000" w:themeColor="text1"/>
          <w:sz w:val="24"/>
          <w:szCs w:val="24"/>
        </w:rPr>
        <w:t>Required Resources</w:t>
      </w:r>
    </w:p>
    <w:p w14:paraId="3A2B489C" w14:textId="09ACB1E5" w:rsidR="00CB4269" w:rsidRPr="00CB4269" w:rsidRDefault="009D43ED" w:rsidP="00B35114">
      <w:pPr>
        <w:pStyle w:val="Body"/>
        <w:rPr>
          <w:rFonts w:ascii="Times New Roman" w:hAnsi="Times New Roman" w:cs="Times New Roman"/>
          <w:color w:val="000000" w:themeColor="text1"/>
          <w:sz w:val="24"/>
          <w:szCs w:val="24"/>
        </w:rPr>
      </w:pPr>
      <w:r w:rsidRPr="009D43ED">
        <w:rPr>
          <w:rFonts w:ascii="Times New Roman" w:hAnsi="Times New Roman" w:cs="Times New Roman" w:hint="cs"/>
          <w:sz w:val="24"/>
          <w:szCs w:val="24"/>
        </w:rPr>
        <w:t>The estimated budget for this project is between $185 and $455, covering microcontrollers, sensor kits, LED grow lights, CAD design tools, app mockup software, and project management platforms such as MS Project or Trello. To deliver on these objectives, the project would require engineers specializing in hardware, software and app development, agriculture and environmental systems, and UI and UX design, along with a project manager and risk analyst to oversee scheduling, monitoring, and stakeholder communication. Together, these resources ensure that all technical, design, and management aspects are fully integrated and aligned with the overall project goals.</w:t>
      </w:r>
    </w:p>
    <w:sectPr w:rsidR="00CB4269" w:rsidRPr="00CB4269" w:rsidSect="00310FEB">
      <w:headerReference w:type="default" r:id="rId7"/>
      <w:footerReference w:type="even" r:id="rId8"/>
      <w:footerReference w:type="default" r:id="rId9"/>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F0DC" w14:textId="77777777" w:rsidR="00127F4C" w:rsidRDefault="00127F4C">
      <w:r>
        <w:separator/>
      </w:r>
    </w:p>
  </w:endnote>
  <w:endnote w:type="continuationSeparator" w:id="0">
    <w:p w14:paraId="26E94542" w14:textId="77777777" w:rsidR="00127F4C" w:rsidRDefault="00127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DB1"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5C326F" w14:textId="77777777" w:rsidR="00CB4269" w:rsidRDefault="00CB4269"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13FC"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3721D">
      <w:rPr>
        <w:rStyle w:val="PageNumber"/>
        <w:noProof/>
      </w:rPr>
      <w:t>1</w:t>
    </w:r>
    <w:r>
      <w:rPr>
        <w:rStyle w:val="PageNumber"/>
      </w:rPr>
      <w:fldChar w:fldCharType="end"/>
    </w:r>
  </w:p>
  <w:p w14:paraId="7239C763" w14:textId="77777777" w:rsidR="00CB4269" w:rsidRDefault="00CB4269"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33836" w14:textId="77777777" w:rsidR="00127F4C" w:rsidRDefault="00127F4C">
      <w:r>
        <w:separator/>
      </w:r>
    </w:p>
  </w:footnote>
  <w:footnote w:type="continuationSeparator" w:id="0">
    <w:p w14:paraId="21C22079" w14:textId="77777777" w:rsidR="00127F4C" w:rsidRDefault="00127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C3F6" w14:textId="1A824C4B" w:rsidR="00351AF5" w:rsidRPr="00DC30BE" w:rsidRDefault="00A472EB" w:rsidP="00351AF5">
    <w:pPr>
      <w:pStyle w:val="PlainText"/>
      <w:jc w:val="right"/>
      <w:rPr>
        <w:rFonts w:ascii="Times New Roman" w:hAnsi="Times New Roman"/>
        <w:sz w:val="24"/>
        <w:szCs w:val="24"/>
      </w:rPr>
    </w:pPr>
    <w:r>
      <w:rPr>
        <w:rFonts w:ascii="Times New Roman" w:hAnsi="Times New Roman"/>
        <w:bCs/>
        <w:sz w:val="24"/>
        <w:szCs w:val="24"/>
      </w:rPr>
      <w:t xml:space="preserve">EMGT5220 </w:t>
    </w:r>
    <w:r w:rsidR="00F70479">
      <w:rPr>
        <w:rFonts w:ascii="Times New Roman" w:hAnsi="Times New Roman"/>
        <w:bCs/>
        <w:sz w:val="24"/>
        <w:szCs w:val="24"/>
      </w:rPr>
      <w:t>–</w:t>
    </w:r>
    <w:r w:rsidR="00351AF5">
      <w:rPr>
        <w:rFonts w:ascii="Times New Roman" w:hAnsi="Times New Roman"/>
        <w:bCs/>
        <w:sz w:val="24"/>
        <w:szCs w:val="24"/>
      </w:rPr>
      <w:t xml:space="preserve"> </w:t>
    </w:r>
    <w:r w:rsidR="00D36CE9" w:rsidRPr="008D26B2">
      <w:rPr>
        <w:rFonts w:ascii="Times New Roman" w:hAnsi="Times New Roman"/>
        <w:bCs/>
        <w:iCs/>
        <w:sz w:val="24"/>
        <w:szCs w:val="24"/>
      </w:rPr>
      <w:t>Fall</w:t>
    </w:r>
    <w:r w:rsidR="00351AF5" w:rsidRPr="008D26B2">
      <w:rPr>
        <w:rFonts w:ascii="Times New Roman" w:hAnsi="Times New Roman"/>
        <w:bCs/>
        <w:iCs/>
        <w:sz w:val="24"/>
        <w:szCs w:val="24"/>
      </w:rPr>
      <w:t xml:space="preserve"> </w:t>
    </w:r>
    <w:r w:rsidR="00A81D86" w:rsidRPr="008D26B2">
      <w:rPr>
        <w:rFonts w:ascii="Times New Roman" w:hAnsi="Times New Roman"/>
        <w:bCs/>
        <w:iCs/>
        <w:sz w:val="24"/>
        <w:szCs w:val="24"/>
      </w:rPr>
      <w:t>202</w:t>
    </w:r>
    <w:r w:rsidR="008D26B2" w:rsidRPr="008D26B2">
      <w:rPr>
        <w:rFonts w:ascii="Times New Roman" w:hAnsi="Times New Roman"/>
        <w:bCs/>
        <w:iCs/>
        <w:sz w:val="24"/>
        <w:szCs w:val="24"/>
      </w:rPr>
      <w:t>5</w:t>
    </w:r>
  </w:p>
  <w:p w14:paraId="063B6D4F" w14:textId="77777777" w:rsidR="00351AF5" w:rsidRDefault="0035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90210"/>
    <w:multiLevelType w:val="hybridMultilevel"/>
    <w:tmpl w:val="143E16F8"/>
    <w:numStyleLink w:val="Numbered"/>
  </w:abstractNum>
  <w:abstractNum w:abstractNumId="3"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609E4"/>
    <w:multiLevelType w:val="hybridMultilevel"/>
    <w:tmpl w:val="CBCA8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66C85CFF"/>
    <w:multiLevelType w:val="multilevel"/>
    <w:tmpl w:val="BE86BF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234302">
    <w:abstractNumId w:val="6"/>
  </w:num>
  <w:num w:numId="2" w16cid:durableId="1261254864">
    <w:abstractNumId w:val="2"/>
  </w:num>
  <w:num w:numId="3" w16cid:durableId="2014988434">
    <w:abstractNumId w:val="3"/>
  </w:num>
  <w:num w:numId="4" w16cid:durableId="908803404">
    <w:abstractNumId w:val="1"/>
  </w:num>
  <w:num w:numId="5" w16cid:durableId="1159736754">
    <w:abstractNumId w:val="0"/>
  </w:num>
  <w:num w:numId="6" w16cid:durableId="512305773">
    <w:abstractNumId w:val="4"/>
  </w:num>
  <w:num w:numId="7" w16cid:durableId="1655719366">
    <w:abstractNumId w:val="7"/>
  </w:num>
  <w:num w:numId="8" w16cid:durableId="1469976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436A6"/>
    <w:rsid w:val="00046678"/>
    <w:rsid w:val="00046F28"/>
    <w:rsid w:val="000664E8"/>
    <w:rsid w:val="000823B9"/>
    <w:rsid w:val="000A68AF"/>
    <w:rsid w:val="000B415B"/>
    <w:rsid w:val="000B52B6"/>
    <w:rsid w:val="00106E1C"/>
    <w:rsid w:val="00127F4C"/>
    <w:rsid w:val="001610BC"/>
    <w:rsid w:val="00167A11"/>
    <w:rsid w:val="001B364F"/>
    <w:rsid w:val="001C35B4"/>
    <w:rsid w:val="001C582E"/>
    <w:rsid w:val="001E78BB"/>
    <w:rsid w:val="001F3417"/>
    <w:rsid w:val="001F75D5"/>
    <w:rsid w:val="00251DD0"/>
    <w:rsid w:val="002550DA"/>
    <w:rsid w:val="00273172"/>
    <w:rsid w:val="00293313"/>
    <w:rsid w:val="002A5625"/>
    <w:rsid w:val="002B6054"/>
    <w:rsid w:val="002C0908"/>
    <w:rsid w:val="002D0DA1"/>
    <w:rsid w:val="00310FEB"/>
    <w:rsid w:val="00351AF5"/>
    <w:rsid w:val="00396D93"/>
    <w:rsid w:val="00434091"/>
    <w:rsid w:val="0043424D"/>
    <w:rsid w:val="00461C58"/>
    <w:rsid w:val="00511D17"/>
    <w:rsid w:val="00526793"/>
    <w:rsid w:val="0053672A"/>
    <w:rsid w:val="00540B99"/>
    <w:rsid w:val="0056099E"/>
    <w:rsid w:val="005C2416"/>
    <w:rsid w:val="005D5DEF"/>
    <w:rsid w:val="00612E1E"/>
    <w:rsid w:val="006135E7"/>
    <w:rsid w:val="006506B9"/>
    <w:rsid w:val="00683EBD"/>
    <w:rsid w:val="00694CB0"/>
    <w:rsid w:val="006B23EA"/>
    <w:rsid w:val="006C7DC6"/>
    <w:rsid w:val="00711976"/>
    <w:rsid w:val="00751A8F"/>
    <w:rsid w:val="00756264"/>
    <w:rsid w:val="00773717"/>
    <w:rsid w:val="00823D76"/>
    <w:rsid w:val="00831FA3"/>
    <w:rsid w:val="0083721D"/>
    <w:rsid w:val="00837471"/>
    <w:rsid w:val="00870BF1"/>
    <w:rsid w:val="008D26B2"/>
    <w:rsid w:val="008D689E"/>
    <w:rsid w:val="008E43F0"/>
    <w:rsid w:val="009107B5"/>
    <w:rsid w:val="009361DF"/>
    <w:rsid w:val="00950995"/>
    <w:rsid w:val="009D186B"/>
    <w:rsid w:val="009D43ED"/>
    <w:rsid w:val="00A001A9"/>
    <w:rsid w:val="00A00C44"/>
    <w:rsid w:val="00A471D1"/>
    <w:rsid w:val="00A472EB"/>
    <w:rsid w:val="00A7749D"/>
    <w:rsid w:val="00A775A9"/>
    <w:rsid w:val="00A81D86"/>
    <w:rsid w:val="00A83EEB"/>
    <w:rsid w:val="00AD32AE"/>
    <w:rsid w:val="00AF1C1A"/>
    <w:rsid w:val="00AF58A3"/>
    <w:rsid w:val="00B328A5"/>
    <w:rsid w:val="00B33E60"/>
    <w:rsid w:val="00B3448F"/>
    <w:rsid w:val="00B35114"/>
    <w:rsid w:val="00B5159E"/>
    <w:rsid w:val="00B63BA9"/>
    <w:rsid w:val="00B667B4"/>
    <w:rsid w:val="00B7300C"/>
    <w:rsid w:val="00BE5EB5"/>
    <w:rsid w:val="00BF744B"/>
    <w:rsid w:val="00C03E4E"/>
    <w:rsid w:val="00C51F46"/>
    <w:rsid w:val="00CB0B31"/>
    <w:rsid w:val="00CB4269"/>
    <w:rsid w:val="00D36CE9"/>
    <w:rsid w:val="00D40DC8"/>
    <w:rsid w:val="00D431B4"/>
    <w:rsid w:val="00D647EB"/>
    <w:rsid w:val="00D71CBA"/>
    <w:rsid w:val="00D902D4"/>
    <w:rsid w:val="00DB6ADF"/>
    <w:rsid w:val="00DB746B"/>
    <w:rsid w:val="00DD05C3"/>
    <w:rsid w:val="00E146EF"/>
    <w:rsid w:val="00E272DD"/>
    <w:rsid w:val="00E400A1"/>
    <w:rsid w:val="00E440D5"/>
    <w:rsid w:val="00E82C24"/>
    <w:rsid w:val="00E90A74"/>
    <w:rsid w:val="00ED540C"/>
    <w:rsid w:val="00ED7251"/>
    <w:rsid w:val="00EF1A81"/>
    <w:rsid w:val="00EF72A1"/>
    <w:rsid w:val="00F20B01"/>
    <w:rsid w:val="00F70479"/>
    <w:rsid w:val="00FD3EF3"/>
    <w:rsid w:val="00FE2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90A74"/>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Batang" w:hAnsi="Courier New"/>
      <w:sz w:val="20"/>
      <w:szCs w:val="20"/>
      <w:bdr w:val="none" w:sz="0" w:space="0" w:color="auto"/>
      <w:lang w:eastAsia="ko-KR"/>
    </w:rPr>
  </w:style>
  <w:style w:type="character" w:customStyle="1" w:styleId="PlainTextChar">
    <w:name w:val="Plain Text Char"/>
    <w:basedOn w:val="DefaultParagraphFont"/>
    <w:link w:val="PlainText"/>
    <w:rsid w:val="00E90A74"/>
    <w:rPr>
      <w:rFonts w:ascii="Courier New" w:eastAsia="Batang" w:hAnsi="Courier New"/>
      <w:bdr w:val="none" w:sz="0" w:space="0" w:color="auto"/>
      <w:lang w:eastAsia="ko-KR"/>
    </w:rPr>
  </w:style>
  <w:style w:type="character" w:styleId="PageNumber">
    <w:name w:val="page number"/>
    <w:basedOn w:val="DefaultParagraphFont"/>
    <w:uiPriority w:val="99"/>
    <w:semiHidden/>
    <w:unhideWhenUsed/>
    <w:rsid w:val="00CB4269"/>
  </w:style>
  <w:style w:type="character" w:styleId="Strong">
    <w:name w:val="Strong"/>
    <w:basedOn w:val="DefaultParagraphFont"/>
    <w:uiPriority w:val="22"/>
    <w:qFormat/>
    <w:rsid w:val="009D43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Ashwini Mahadevaswamy</cp:lastModifiedBy>
  <cp:revision>6</cp:revision>
  <dcterms:created xsi:type="dcterms:W3CDTF">2024-09-16T21:41:00Z</dcterms:created>
  <dcterms:modified xsi:type="dcterms:W3CDTF">2025-09-21T22:25:00Z</dcterms:modified>
</cp:coreProperties>
</file>