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B3328" w14:textId="77777777" w:rsidR="00431839" w:rsidRDefault="00431839" w:rsidP="0043183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Naveen </w:t>
      </w:r>
      <w:proofErr w:type="spellStart"/>
      <w:r>
        <w:rPr>
          <w:b/>
          <w:sz w:val="40"/>
          <w:szCs w:val="40"/>
        </w:rPr>
        <w:t>AutomationLabs</w:t>
      </w:r>
      <w:proofErr w:type="spellEnd"/>
    </w:p>
    <w:p w14:paraId="4C767BEB" w14:textId="77777777" w:rsidR="00431839" w:rsidRPr="006D20D6" w:rsidRDefault="00431839" w:rsidP="00431839">
      <w:pPr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en-GB"/>
        </w:rPr>
      </w:pPr>
      <w:bookmarkStart w:id="0" w:name="_GoBack"/>
      <w:r w:rsidRPr="006D20D6">
        <w:rPr>
          <w:b/>
          <w:sz w:val="40"/>
          <w:szCs w:val="40"/>
        </w:rPr>
        <w:t>Selenium Coding Assignment (</w:t>
      </w:r>
      <w:r>
        <w:rPr>
          <w:b/>
          <w:sz w:val="40"/>
          <w:szCs w:val="40"/>
        </w:rPr>
        <w:t>21</w:t>
      </w:r>
      <w:r>
        <w:rPr>
          <w:b/>
          <w:sz w:val="40"/>
          <w:szCs w:val="40"/>
          <w:vertAlign w:val="superscript"/>
        </w:rPr>
        <w:t>st</w:t>
      </w:r>
      <w:r w:rsidRPr="006D20D6">
        <w:rPr>
          <w:b/>
          <w:sz w:val="40"/>
          <w:szCs w:val="40"/>
        </w:rPr>
        <w:t xml:space="preserve"> April)</w:t>
      </w:r>
    </w:p>
    <w:bookmarkEnd w:id="0"/>
    <w:p w14:paraId="787CBFE8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64DB29CE" w14:textId="77777777" w:rsidR="00431839" w:rsidRPr="00431839" w:rsidRDefault="00431839" w:rsidP="00431839">
      <w:pPr>
        <w:rPr>
          <w:rFonts w:ascii="Times New Roman" w:eastAsia="Times New Roman" w:hAnsi="Times New Roman" w:cs="Times New Roman"/>
          <w:lang w:eastAsia="en-GB"/>
        </w:rPr>
      </w:pP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1) go to this </w:t>
      </w:r>
      <w:proofErr w:type="spellStart"/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url</w:t>
      </w:r>
      <w:proofErr w:type="spellEnd"/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-</w:t>
      </w:r>
      <w:r w:rsidRPr="00431839">
        <w:rPr>
          <w:rFonts w:eastAsia="Times New Roman"/>
        </w:rPr>
        <w:t xml:space="preserve"> </w:t>
      </w:r>
      <w:hyperlink r:id="rId5" w:history="1">
        <w:r w:rsidRPr="0043183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https://www.makemytrip.com</w:t>
        </w:r>
      </w:hyperlink>
    </w:p>
    <w:p w14:paraId="46DFADDC" w14:textId="77777777" w:rsidR="00431839" w:rsidRPr="006D20D6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2)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Click on flights link and click on round trip</w:t>
      </w:r>
    </w:p>
    <w:p w14:paraId="0E1DAB97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3)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</w:t>
      </w: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Select from: 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Delhi and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To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: Bangalore</w:t>
      </w:r>
    </w:p>
    <w:p w14:paraId="234C6B17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4)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Select departure date (today’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s date) and r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eturn 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date: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after 7 days </w:t>
      </w:r>
    </w:p>
    <w:p w14:paraId="45B523C7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5) Click on Search</w:t>
      </w:r>
    </w:p>
    <w:p w14:paraId="512A5BA3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6) Print total number of records of “Departure Flight” and “Return Flight” on the console</w:t>
      </w:r>
    </w:p>
    <w:p w14:paraId="610A6DF4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7) Select 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Non-Stop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and 1 Stop filter options and print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total number of records of “Departure Flight” and “Return Flight” on the console</w:t>
      </w:r>
    </w:p>
    <w:p w14:paraId="68291F80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8) </w:t>
      </w:r>
      <w:r w:rsidR="003E4680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Select radio button of top 10 options of </w:t>
      </w:r>
      <w:r w:rsidR="003E4680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“Departure Flight” and “Return Flight”</w:t>
      </w:r>
    </w:p>
    <w:p w14:paraId="0CAA66FE" w14:textId="77777777" w:rsidR="003E4680" w:rsidRDefault="003E4680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9) Verify the same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Departure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Flight price and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Return Flight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price are getting reflected at bottom of the page</w:t>
      </w:r>
    </w:p>
    <w:p w14:paraId="003DCA8F" w14:textId="77777777" w:rsidR="003E4680" w:rsidRDefault="003E4680" w:rsidP="00431839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10) Verify the correct total amount (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Departure Flight price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+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Return Flight price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) is getting reflected correctly</w:t>
      </w:r>
    </w:p>
    <w:p w14:paraId="5D9090D6" w14:textId="77777777" w:rsidR="00431839" w:rsidRDefault="00431839" w:rsidP="00431839">
      <w:pPr>
        <w:rPr>
          <w:sz w:val="40"/>
          <w:szCs w:val="40"/>
        </w:rPr>
      </w:pPr>
    </w:p>
    <w:p w14:paraId="0E114720" w14:textId="77777777" w:rsidR="00431839" w:rsidRPr="006D20D6" w:rsidRDefault="00431839" w:rsidP="00431839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>Solution Expectations:</w:t>
      </w:r>
    </w:p>
    <w:p w14:paraId="47E24F45" w14:textId="77777777" w:rsidR="00431839" w:rsidRPr="006D20D6" w:rsidRDefault="00431839" w:rsidP="0043183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 is mandatory</w:t>
      </w:r>
    </w:p>
    <w:p w14:paraId="5007F031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should be designed within Page Object Model</w:t>
      </w:r>
    </w:p>
    <w:p w14:paraId="5B9677BE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Define all the proper variables and methods names</w:t>
      </w:r>
    </w:p>
    <w:p w14:paraId="367C9C1A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should work without any error</w:t>
      </w:r>
    </w:p>
    <w:p w14:paraId="657D5062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TestNG</w:t>
      </w:r>
      <w:proofErr w:type="spellEnd"/>
      <w:r>
        <w:rPr>
          <w:sz w:val="40"/>
          <w:szCs w:val="40"/>
        </w:rPr>
        <w:t xml:space="preserve"> library to write the test cases</w:t>
      </w:r>
    </w:p>
    <w:p w14:paraId="1381AF9F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Use valid required assertions</w:t>
      </w:r>
    </w:p>
    <w:p w14:paraId="713B2F71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6E3A">
        <w:rPr>
          <w:sz w:val="36"/>
          <w:szCs w:val="36"/>
        </w:rPr>
        <w:t>Submit the coding assignment to with the subject line “</w:t>
      </w:r>
      <w:r w:rsidRPr="00306E3A">
        <w:rPr>
          <w:b/>
          <w:sz w:val="36"/>
          <w:szCs w:val="36"/>
        </w:rPr>
        <w:t>Selenium Coding Assignment (</w:t>
      </w:r>
      <w:r w:rsidR="00187C63">
        <w:rPr>
          <w:b/>
          <w:sz w:val="36"/>
          <w:szCs w:val="36"/>
        </w:rPr>
        <w:t>24</w:t>
      </w:r>
      <w:r w:rsidRPr="00306E3A">
        <w:rPr>
          <w:b/>
          <w:sz w:val="36"/>
          <w:szCs w:val="36"/>
          <w:vertAlign w:val="superscript"/>
        </w:rPr>
        <w:t>th</w:t>
      </w:r>
      <w:r w:rsidRPr="00306E3A">
        <w:rPr>
          <w:b/>
          <w:sz w:val="36"/>
          <w:szCs w:val="36"/>
        </w:rPr>
        <w:t xml:space="preserve"> April) – By Naveen </w:t>
      </w:r>
      <w:proofErr w:type="spellStart"/>
      <w:proofErr w:type="gramStart"/>
      <w:r w:rsidRPr="00306E3A">
        <w:rPr>
          <w:b/>
          <w:sz w:val="36"/>
          <w:szCs w:val="36"/>
        </w:rPr>
        <w:t>AutomationLabs</w:t>
      </w:r>
      <w:proofErr w:type="spellEnd"/>
      <w:r w:rsidRPr="00306E3A">
        <w:rPr>
          <w:sz w:val="36"/>
          <w:szCs w:val="36"/>
        </w:rPr>
        <w:t xml:space="preserve"> ”</w:t>
      </w:r>
      <w:proofErr w:type="gramEnd"/>
      <w:r w:rsidRPr="00306E3A">
        <w:rPr>
          <w:sz w:val="36"/>
          <w:szCs w:val="36"/>
        </w:rPr>
        <w:t>:</w:t>
      </w:r>
    </w:p>
    <w:p w14:paraId="0697E33D" w14:textId="77777777" w:rsidR="00431839" w:rsidRPr="00306E3A" w:rsidRDefault="00187C63" w:rsidP="004318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 it to:</w:t>
      </w:r>
      <w:r w:rsidR="00431839" w:rsidRPr="00306E3A">
        <w:rPr>
          <w:sz w:val="36"/>
          <w:szCs w:val="36"/>
        </w:rPr>
        <w:t xml:space="preserve"> </w:t>
      </w:r>
      <w:r w:rsidR="00431839">
        <w:rPr>
          <w:sz w:val="36"/>
          <w:szCs w:val="36"/>
        </w:rPr>
        <w:fldChar w:fldCharType="begin"/>
      </w:r>
      <w:r w:rsidR="00431839">
        <w:rPr>
          <w:sz w:val="36"/>
          <w:szCs w:val="36"/>
        </w:rPr>
        <w:instrText xml:space="preserve"> HYPERLINK "mailto:</w:instrText>
      </w:r>
      <w:r w:rsidR="00431839" w:rsidRPr="00484466">
        <w:rPr>
          <w:sz w:val="36"/>
          <w:szCs w:val="36"/>
        </w:rPr>
        <w:instrText>naveenanimation20@gmail.com</w:instrText>
      </w:r>
      <w:r w:rsidR="00431839">
        <w:rPr>
          <w:sz w:val="36"/>
          <w:szCs w:val="36"/>
        </w:rPr>
        <w:instrText xml:space="preserve">" </w:instrText>
      </w:r>
      <w:r w:rsidR="00431839">
        <w:rPr>
          <w:sz w:val="36"/>
          <w:szCs w:val="36"/>
        </w:rPr>
      </w:r>
      <w:r w:rsidR="00431839">
        <w:rPr>
          <w:sz w:val="36"/>
          <w:szCs w:val="36"/>
        </w:rPr>
        <w:fldChar w:fldCharType="separate"/>
      </w:r>
      <w:r w:rsidR="00431839" w:rsidRPr="009745BC">
        <w:rPr>
          <w:rStyle w:val="Hyperlink"/>
          <w:sz w:val="36"/>
          <w:szCs w:val="36"/>
        </w:rPr>
        <w:t>naveenanimation20@gmail.com</w:t>
      </w:r>
      <w:r w:rsidR="00431839">
        <w:rPr>
          <w:sz w:val="36"/>
          <w:szCs w:val="36"/>
        </w:rPr>
        <w:fldChar w:fldCharType="end"/>
      </w:r>
    </w:p>
    <w:p w14:paraId="0BF53EE8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Share your GIT Repo or ZIP file.</w:t>
      </w:r>
    </w:p>
    <w:p w14:paraId="5A7AF00B" w14:textId="77777777" w:rsidR="00431839" w:rsidRDefault="00431839" w:rsidP="00431839">
      <w:pPr>
        <w:rPr>
          <w:sz w:val="40"/>
          <w:szCs w:val="40"/>
        </w:rPr>
      </w:pPr>
    </w:p>
    <w:p w14:paraId="3957C4D1" w14:textId="77777777" w:rsidR="00431839" w:rsidRPr="006D20D6" w:rsidRDefault="00431839" w:rsidP="00431839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 xml:space="preserve">Prize Money: 500 INR </w:t>
      </w:r>
    </w:p>
    <w:p w14:paraId="77265233" w14:textId="77777777" w:rsidR="00431839" w:rsidRDefault="00431839" w:rsidP="00431839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>Total Prizes: 2 (for the best solutions)</w:t>
      </w:r>
    </w:p>
    <w:p w14:paraId="142C6B49" w14:textId="77777777" w:rsidR="00431839" w:rsidRDefault="00431839" w:rsidP="00431839">
      <w:pPr>
        <w:rPr>
          <w:b/>
          <w:sz w:val="40"/>
          <w:szCs w:val="40"/>
        </w:rPr>
      </w:pPr>
    </w:p>
    <w:p w14:paraId="071C93A2" w14:textId="77777777" w:rsidR="00431839" w:rsidRDefault="00431839" w:rsidP="00431839">
      <w:pPr>
        <w:rPr>
          <w:b/>
          <w:sz w:val="40"/>
          <w:szCs w:val="40"/>
        </w:rPr>
      </w:pPr>
    </w:p>
    <w:p w14:paraId="6E586599" w14:textId="77777777" w:rsidR="00431839" w:rsidRDefault="00431839" w:rsidP="00431839">
      <w:pP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1. Documentation </w:t>
      </w:r>
      <w:r w:rsidRPr="0054728D"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  <w:t>(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50) </w:t>
      </w:r>
    </w:p>
    <w:p w14:paraId="503E7DD1" w14:textId="77777777" w:rsidR="00431839" w:rsidRPr="0054728D" w:rsidRDefault="00431839" w:rsidP="00431839">
      <w:pP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2. Programming/Coding Standards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(100)</w:t>
      </w:r>
    </w:p>
    <w:p w14:paraId="086D8FAC" w14:textId="77777777" w:rsidR="00431839" w:rsidRPr="0054728D" w:rsidRDefault="00431839" w:rsidP="00431839">
      <w:pP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3. Selenium Concepts </w:t>
      </w:r>
      <w:r w:rsidRPr="0054728D"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  <w:t>(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100)</w:t>
      </w:r>
    </w:p>
    <w:p w14:paraId="6E2D7DAB" w14:textId="77777777" w:rsidR="00431839" w:rsidRPr="0054728D" w:rsidRDefault="00431839" w:rsidP="00431839">
      <w:pP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4. Locator Strategy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(100)</w:t>
      </w:r>
    </w:p>
    <w:p w14:paraId="623AEE33" w14:textId="77777777" w:rsidR="00431839" w:rsidRPr="0054728D" w:rsidRDefault="00431839" w:rsidP="00431839">
      <w:pP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5. Framework 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Design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(100)</w:t>
      </w:r>
    </w:p>
    <w:p w14:paraId="09D0F5B8" w14:textId="77777777" w:rsidR="00431839" w:rsidRDefault="00431839" w:rsidP="00431839">
      <w:pP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6. Execution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(50)</w:t>
      </w:r>
    </w:p>
    <w:p w14:paraId="306F497E" w14:textId="77777777" w:rsidR="00431839" w:rsidRPr="0054728D" w:rsidRDefault="00431839" w:rsidP="00431839">
      <w:pP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</w:pPr>
    </w:p>
    <w:p w14:paraId="386342B6" w14:textId="77777777" w:rsidR="00431839" w:rsidRDefault="00431839" w:rsidP="00431839">
      <w:pPr>
        <w:rPr>
          <w:rFonts w:ascii="inherit" w:eastAsia=".SFNSText-Regular" w:hAnsi="inherit" w:cs="Times New Roman"/>
          <w:b/>
          <w:color w:val="1D2129"/>
          <w:sz w:val="36"/>
          <w:szCs w:val="36"/>
          <w:lang w:eastAsia="en-GB"/>
        </w:rPr>
      </w:pPr>
      <w:r w:rsidRPr="002C6658">
        <w:rPr>
          <w:rFonts w:ascii="inherit" w:eastAsia=".SFNSText-Regular" w:hAnsi="inherit" w:cs="Times New Roman"/>
          <w:b/>
          <w:color w:val="1D2129"/>
          <w:sz w:val="36"/>
          <w:szCs w:val="36"/>
          <w:lang w:eastAsia="en-GB"/>
        </w:rPr>
        <w:t>Total Marks</w:t>
      </w:r>
      <w:r w:rsidRPr="0054728D">
        <w:rPr>
          <w:rFonts w:ascii="inherit" w:eastAsia=".SFNSText-Regular" w:hAnsi="inherit" w:cs="Times New Roman"/>
          <w:b/>
          <w:color w:val="1D2129"/>
          <w:sz w:val="36"/>
          <w:szCs w:val="36"/>
          <w:lang w:eastAsia="en-GB"/>
        </w:rPr>
        <w:t>: 500</w:t>
      </w:r>
    </w:p>
    <w:p w14:paraId="53031516" w14:textId="77777777" w:rsidR="00431839" w:rsidRDefault="00431839" w:rsidP="00431839">
      <w:pPr>
        <w:rPr>
          <w:rFonts w:ascii="inherit" w:eastAsia=".SFNSText-Regular" w:hAnsi="inherit" w:cs="Times New Roman"/>
          <w:b/>
          <w:color w:val="1D2129"/>
          <w:sz w:val="36"/>
          <w:szCs w:val="36"/>
          <w:lang w:eastAsia="en-GB"/>
        </w:rPr>
      </w:pPr>
    </w:p>
    <w:p w14:paraId="384CC615" w14:textId="77777777" w:rsidR="00431839" w:rsidRPr="0054728D" w:rsidRDefault="00431839" w:rsidP="00431839">
      <w:pPr>
        <w:rPr>
          <w:rFonts w:ascii="inherit" w:eastAsia=".SFNSText-Regular" w:hAnsi="inherit" w:cs="Times New Roman"/>
          <w:b/>
          <w:color w:val="1D2129"/>
          <w:sz w:val="36"/>
          <w:szCs w:val="36"/>
          <w:lang w:eastAsia="en-GB"/>
        </w:rPr>
      </w:pPr>
    </w:p>
    <w:p w14:paraId="7457EC57" w14:textId="77777777" w:rsidR="00431839" w:rsidRPr="006D20D6" w:rsidRDefault="00431839" w:rsidP="00431839">
      <w:pPr>
        <w:rPr>
          <w:b/>
          <w:sz w:val="40"/>
          <w:szCs w:val="40"/>
        </w:rPr>
      </w:pPr>
    </w:p>
    <w:p w14:paraId="6C12C834" w14:textId="77777777" w:rsidR="00345DFE" w:rsidRDefault="00187C63"/>
    <w:sectPr w:rsidR="00345DFE" w:rsidSect="00B157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.SFNSText-Regular">
    <w:charset w:val="88"/>
    <w:family w:val="swiss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51B4E"/>
    <w:multiLevelType w:val="hybridMultilevel"/>
    <w:tmpl w:val="FCE6D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74986"/>
    <w:multiLevelType w:val="hybridMultilevel"/>
    <w:tmpl w:val="158E6AE8"/>
    <w:lvl w:ilvl="0" w:tplc="DF682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39"/>
    <w:rsid w:val="00187C63"/>
    <w:rsid w:val="003E4680"/>
    <w:rsid w:val="00431839"/>
    <w:rsid w:val="00657453"/>
    <w:rsid w:val="00B1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CA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8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kemytri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Khunteta</dc:creator>
  <cp:keywords/>
  <dc:description/>
  <cp:lastModifiedBy>Naveen Khunteta</cp:lastModifiedBy>
  <cp:revision>1</cp:revision>
  <dcterms:created xsi:type="dcterms:W3CDTF">2019-04-21T17:26:00Z</dcterms:created>
  <dcterms:modified xsi:type="dcterms:W3CDTF">2019-04-21T17:41:00Z</dcterms:modified>
</cp:coreProperties>
</file>