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25" w:rsidRDefault="00DA2425" w:rsidP="00DA2425">
      <w:pPr>
        <w:pStyle w:val="Ttulo1"/>
      </w:pPr>
      <w:bookmarkStart w:id="0" w:name="_Toc500511304"/>
      <w:r w:rsidRPr="00DA2425">
        <w:t>Bibliografía y Documentación</w:t>
      </w:r>
      <w:bookmarkEnd w:id="0"/>
    </w:p>
    <w:p w:rsidR="00334979" w:rsidRDefault="00334979" w:rsidP="00334979"/>
    <w:p w:rsidR="00334979" w:rsidRPr="00334979" w:rsidRDefault="00334979" w:rsidP="00334979">
      <w:pPr>
        <w:rPr>
          <w:color w:val="FF0000"/>
        </w:rPr>
      </w:pPr>
      <w:r w:rsidRPr="00334979">
        <w:rPr>
          <w:color w:val="FF0000"/>
        </w:rPr>
        <w:t>PODEIS PONER ENLACES QUE VEAIS</w:t>
      </w:r>
      <w:bookmarkStart w:id="1" w:name="_GoBack"/>
      <w:bookmarkEnd w:id="1"/>
    </w:p>
    <w:p w:rsidR="00DA2425" w:rsidRPr="00DA2425" w:rsidRDefault="00DA2425" w:rsidP="00DA2425">
      <w:pPr>
        <w:rPr>
          <w:rFonts w:ascii="Century Gothic" w:hAnsi="Century Gothic"/>
        </w:rPr>
      </w:pPr>
    </w:p>
    <w:p w:rsidR="00DA2425" w:rsidRPr="00DA2425" w:rsidRDefault="00DA2425" w:rsidP="00DA2425">
      <w:pPr>
        <w:rPr>
          <w:rFonts w:ascii="Century Gothic" w:hAnsi="Century Gothic"/>
        </w:rPr>
      </w:pPr>
      <w:hyperlink r:id="rId4" w:history="1">
        <w:r w:rsidRPr="00DA2425">
          <w:rPr>
            <w:rStyle w:val="Hipervnculo"/>
            <w:rFonts w:ascii="Century Gothic" w:hAnsi="Century Gothic"/>
          </w:rPr>
          <w:t>https://www.muypymes.com/2016/03/28/lenguajes-programacion-desarrollo-apps</w:t>
        </w:r>
      </w:hyperlink>
    </w:p>
    <w:p w:rsidR="00DA2425" w:rsidRPr="00DA2425" w:rsidRDefault="00DA2425" w:rsidP="00DA2425">
      <w:pPr>
        <w:rPr>
          <w:rFonts w:ascii="Century Gothic" w:hAnsi="Century Gothic"/>
        </w:rPr>
      </w:pPr>
      <w:hyperlink r:id="rId5" w:history="1">
        <w:r w:rsidRPr="00DA2425">
          <w:rPr>
            <w:rStyle w:val="Hipervnculo"/>
            <w:rFonts w:ascii="Century Gothic" w:hAnsi="Century Gothic"/>
          </w:rPr>
          <w:t>https://es.quora.com/Que-lenguaje-de-programación-debería-saber-para-el-2017</w:t>
        </w:r>
      </w:hyperlink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  <w:hyperlink r:id="rId6" w:history="1">
        <w:r w:rsidRPr="00DA2425">
          <w:rPr>
            <w:rStyle w:val="Hipervnculo"/>
            <w:rFonts w:ascii="Century Gothic" w:eastAsia="Times New Roman" w:hAnsi="Century Gothic" w:cs="Segoe UI"/>
            <w:lang w:eastAsia="es-ES"/>
          </w:rPr>
          <w:t>https://www.taringa.net/posts/linux/19187248/Herramientas-utiles-o-necesarias-para-un-desarrollador-Java.html</w:t>
        </w:r>
      </w:hyperlink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  <w:hyperlink r:id="rId7" w:history="1">
        <w:r w:rsidRPr="00DA2425">
          <w:rPr>
            <w:rStyle w:val="Hipervnculo"/>
            <w:rFonts w:ascii="Century Gothic" w:eastAsia="Times New Roman" w:hAnsi="Century Gothic" w:cs="Segoe UI"/>
            <w:lang w:eastAsia="es-ES"/>
          </w:rPr>
          <w:t>https://desarrolloweb.com/articulos/iniciacion-java-caracteristicas-programacion-ideeclipse.html</w:t>
        </w:r>
      </w:hyperlink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  <w:hyperlink r:id="rId8" w:history="1">
        <w:r w:rsidRPr="00DA2425">
          <w:rPr>
            <w:rStyle w:val="Hipervnculo"/>
            <w:rFonts w:ascii="Century Gothic" w:eastAsia="Times New Roman" w:hAnsi="Century Gothic" w:cs="Segoe UI"/>
            <w:lang w:eastAsia="es-ES"/>
          </w:rPr>
          <w:t>https://www.genbetadev.com/java-j2ee/herramientas-imprescindibles-para-un-desarrollador-de-java</w:t>
        </w:r>
      </w:hyperlink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  <w:hyperlink r:id="rId9" w:history="1">
        <w:r w:rsidRPr="00DA2425">
          <w:rPr>
            <w:rStyle w:val="Hipervnculo"/>
            <w:rFonts w:ascii="Century Gothic" w:eastAsia="Times New Roman" w:hAnsi="Century Gothic" w:cs="Segoe UI"/>
            <w:lang w:eastAsia="es-ES"/>
          </w:rPr>
          <w:t>http://wpmallorca.com/2013/02/12/pero-que-es-github/</w:t>
        </w:r>
      </w:hyperlink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</w:p>
    <w:p w:rsidR="00DA2425" w:rsidRPr="00DA2425" w:rsidRDefault="00DA2425" w:rsidP="00DA2425">
      <w:pPr>
        <w:spacing w:after="0" w:line="300" w:lineRule="atLeast"/>
        <w:rPr>
          <w:rFonts w:ascii="Century Gothic" w:eastAsia="Times New Roman" w:hAnsi="Century Gothic" w:cs="Segoe UI"/>
          <w:color w:val="24292E"/>
          <w:lang w:eastAsia="es-ES"/>
        </w:rPr>
      </w:pPr>
      <w:hyperlink r:id="rId10" w:history="1">
        <w:r w:rsidRPr="00DA2425">
          <w:rPr>
            <w:rStyle w:val="Hipervnculo"/>
            <w:rFonts w:ascii="Century Gothic" w:eastAsia="Times New Roman" w:hAnsi="Century Gothic" w:cs="Segoe UI"/>
            <w:lang w:eastAsia="es-ES"/>
          </w:rPr>
          <w:t>http://perso.wanadoo.es/emiliotoboso/android/preparacion.htm</w:t>
        </w:r>
      </w:hyperlink>
    </w:p>
    <w:p w:rsidR="00E8258C" w:rsidRDefault="00E8258C"/>
    <w:sectPr w:rsidR="00E8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5"/>
    <w:rsid w:val="00334979"/>
    <w:rsid w:val="00DA2425"/>
    <w:rsid w:val="00E8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B6E96-D305-4D5F-87E5-75756D96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5"/>
  </w:style>
  <w:style w:type="paragraph" w:styleId="Ttulo1">
    <w:name w:val="heading 1"/>
    <w:basedOn w:val="Normal"/>
    <w:next w:val="Normal"/>
    <w:link w:val="Ttulo1Car"/>
    <w:uiPriority w:val="9"/>
    <w:qFormat/>
    <w:rsid w:val="00DA2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2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betadev.com/java-j2ee/herramientas-imprescindibles-para-un-desarrollador-de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arrolloweb.com/articulos/iniciacion-java-caracteristicas-programacion-ideeclips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ringa.net/posts/linux/19187248/Herramientas-utiles-o-necesarias-para-un-desarrollador-Jav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quora.com/Que-lenguaje-de-programaci&#243;n-deber&#237;a-saber-para-el-2017" TargetMode="External"/><Relationship Id="rId10" Type="http://schemas.openxmlformats.org/officeDocument/2006/relationships/hyperlink" Target="http://perso.wanadoo.es/emiliotoboso/android/preparacion.htm" TargetMode="External"/><Relationship Id="rId4" Type="http://schemas.openxmlformats.org/officeDocument/2006/relationships/hyperlink" Target="https://www.muypymes.com/2016/03/28/lenguajes-programacion-desarrollo-apps" TargetMode="External"/><Relationship Id="rId9" Type="http://schemas.openxmlformats.org/officeDocument/2006/relationships/hyperlink" Target="http://wpmallorca.com/2013/02/12/pero-que-es-githu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2</cp:revision>
  <dcterms:created xsi:type="dcterms:W3CDTF">2017-12-08T14:46:00Z</dcterms:created>
  <dcterms:modified xsi:type="dcterms:W3CDTF">2017-12-08T14:48:00Z</dcterms:modified>
</cp:coreProperties>
</file>