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End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posOffset>419100</wp:posOffset>
                    </wp:positionH>
                    <wp:positionV relativeFrom="page">
                      <wp:posOffset>395289</wp:posOffset>
                    </wp:positionV>
                    <wp:extent cx="6729413" cy="9891712"/>
                    <wp:effectExtent l="0" t="0" r="0" b="0"/>
                    <wp:wrapNone/>
                    <wp:docPr id="11" name="Grupo 11"/>
                    <wp:cNvGraphicFramePr/>
                    <a:graphic xmlns:a="http://schemas.openxmlformats.org/drawingml/2006/main">
                      <a:graphicData uri="http://schemas.microsoft.com/office/word/2010/wordprocessingGroup">
                        <wpg:wgp>
                          <wpg:cNvGrpSpPr/>
                          <wpg:grpSpPr>
                            <a:xfrm>
                              <a:off x="0" y="0"/>
                              <a:ext cx="6729413" cy="9891712"/>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8B792D" w:rsidRDefault="004D370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792D">
                                        <w:rPr>
                                          <w:caps/>
                                          <w:color w:val="FFFFFF" w:themeColor="background1"/>
                                          <w:sz w:val="18"/>
                                          <w:szCs w:val="18"/>
                                        </w:rPr>
                                        <w:t>ENTORNS DE DESENVOLUPAMENT</w:t>
                                      </w:r>
                                    </w:sdtContent>
                                  </w:sdt>
                                  <w:r w:rsidR="008B792D">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792D">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33pt;margin-top:31.15pt;width:529.9pt;height:778.85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8B792D" w:rsidRDefault="004D370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792D">
                                  <w:rPr>
                                    <w:caps/>
                                    <w:color w:val="FFFFFF" w:themeColor="background1"/>
                                    <w:sz w:val="18"/>
                                    <w:szCs w:val="18"/>
                                  </w:rPr>
                                  <w:t>ENTORNS DE DESENVOLUPAMENT</w:t>
                                </w:r>
                              </w:sdtContent>
                            </w:sdt>
                            <w:r w:rsidR="008B792D">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792D">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Pr="00F71EE7" w:rsidRDefault="00F71EE7" w:rsidP="00F71EE7">
          <w:pPr>
            <w:rPr>
              <w:lang w:eastAsia="es-ES"/>
            </w:rPr>
          </w:pPr>
        </w:p>
        <w:p w:rsidR="00606DE6" w:rsidRDefault="00470F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528955" w:history="1">
            <w:r w:rsidR="00606DE6" w:rsidRPr="00474DCE">
              <w:rPr>
                <w:rStyle w:val="Hipervnculo"/>
                <w:noProof/>
              </w:rPr>
              <w:t>Introducción</w:t>
            </w:r>
            <w:r w:rsidR="00606DE6">
              <w:rPr>
                <w:noProof/>
                <w:webHidden/>
              </w:rPr>
              <w:tab/>
            </w:r>
            <w:r w:rsidR="00606DE6">
              <w:rPr>
                <w:noProof/>
                <w:webHidden/>
              </w:rPr>
              <w:fldChar w:fldCharType="begin"/>
            </w:r>
            <w:r w:rsidR="00606DE6">
              <w:rPr>
                <w:noProof/>
                <w:webHidden/>
              </w:rPr>
              <w:instrText xml:space="preserve"> PAGEREF _Toc500528955 \h </w:instrText>
            </w:r>
            <w:r w:rsidR="00606DE6">
              <w:rPr>
                <w:noProof/>
                <w:webHidden/>
              </w:rPr>
            </w:r>
            <w:r w:rsidR="00606DE6">
              <w:rPr>
                <w:noProof/>
                <w:webHidden/>
              </w:rPr>
              <w:fldChar w:fldCharType="separate"/>
            </w:r>
            <w:r w:rsidR="003242A6">
              <w:rPr>
                <w:noProof/>
                <w:webHidden/>
              </w:rPr>
              <w:t>2</w:t>
            </w:r>
            <w:r w:rsidR="00606DE6">
              <w:rPr>
                <w:noProof/>
                <w:webHidden/>
              </w:rPr>
              <w:fldChar w:fldCharType="end"/>
            </w:r>
          </w:hyperlink>
        </w:p>
        <w:p w:rsidR="00606DE6" w:rsidRDefault="004D3705">
          <w:pPr>
            <w:pStyle w:val="TDC1"/>
            <w:tabs>
              <w:tab w:val="right" w:leader="dot" w:pos="8494"/>
            </w:tabs>
            <w:rPr>
              <w:rFonts w:eastAsiaTheme="minorEastAsia"/>
              <w:noProof/>
              <w:lang w:eastAsia="es-ES"/>
            </w:rPr>
          </w:pPr>
          <w:hyperlink w:anchor="_Toc500528956" w:history="1">
            <w:r w:rsidR="00606DE6" w:rsidRPr="00474DCE">
              <w:rPr>
                <w:rStyle w:val="Hipervnculo"/>
                <w:noProof/>
              </w:rPr>
              <w:t>DESARROLLO</w:t>
            </w:r>
            <w:r w:rsidR="00606DE6">
              <w:rPr>
                <w:noProof/>
                <w:webHidden/>
              </w:rPr>
              <w:tab/>
            </w:r>
            <w:r w:rsidR="00606DE6">
              <w:rPr>
                <w:noProof/>
                <w:webHidden/>
              </w:rPr>
              <w:fldChar w:fldCharType="begin"/>
            </w:r>
            <w:r w:rsidR="00606DE6">
              <w:rPr>
                <w:noProof/>
                <w:webHidden/>
              </w:rPr>
              <w:instrText xml:space="preserve"> PAGEREF _Toc500528956 \h </w:instrText>
            </w:r>
            <w:r w:rsidR="00606DE6">
              <w:rPr>
                <w:noProof/>
                <w:webHidden/>
              </w:rPr>
            </w:r>
            <w:r w:rsidR="00606DE6">
              <w:rPr>
                <w:noProof/>
                <w:webHidden/>
              </w:rPr>
              <w:fldChar w:fldCharType="separate"/>
            </w:r>
            <w:r w:rsidR="003242A6">
              <w:rPr>
                <w:noProof/>
                <w:webHidden/>
              </w:rPr>
              <w:t>3</w:t>
            </w:r>
            <w:r w:rsidR="00606DE6">
              <w:rPr>
                <w:noProof/>
                <w:webHidden/>
              </w:rPr>
              <w:fldChar w:fldCharType="end"/>
            </w:r>
          </w:hyperlink>
        </w:p>
        <w:p w:rsidR="00606DE6" w:rsidRDefault="004D3705">
          <w:pPr>
            <w:pStyle w:val="TDC2"/>
            <w:tabs>
              <w:tab w:val="left" w:pos="880"/>
              <w:tab w:val="right" w:leader="dot" w:pos="8494"/>
            </w:tabs>
            <w:rPr>
              <w:rFonts w:eastAsiaTheme="minorEastAsia"/>
              <w:noProof/>
              <w:lang w:eastAsia="es-ES"/>
            </w:rPr>
          </w:pPr>
          <w:hyperlink w:anchor="_Toc500528957" w:history="1">
            <w:r w:rsidR="00606DE6" w:rsidRPr="00474DCE">
              <w:rPr>
                <w:rStyle w:val="Hipervnculo"/>
                <w:rFonts w:ascii="Century Gothic" w:hAnsi="Century Gothic"/>
                <w:noProof/>
              </w:rPr>
              <w:t>a)</w:t>
            </w:r>
            <w:r w:rsidR="00606DE6">
              <w:rPr>
                <w:rFonts w:eastAsiaTheme="minorEastAsia"/>
                <w:noProof/>
                <w:lang w:eastAsia="es-ES"/>
              </w:rPr>
              <w:tab/>
            </w:r>
            <w:r w:rsidR="00606DE6" w:rsidRPr="00474DCE">
              <w:rPr>
                <w:rStyle w:val="Hipervnculo"/>
                <w:rFonts w:ascii="Century Gothic" w:hAnsi="Century Gothic"/>
                <w:noProof/>
              </w:rPr>
              <w:t>Contextualización</w:t>
            </w:r>
            <w:r w:rsidR="00606DE6">
              <w:rPr>
                <w:noProof/>
                <w:webHidden/>
              </w:rPr>
              <w:tab/>
            </w:r>
            <w:r w:rsidR="00606DE6">
              <w:rPr>
                <w:noProof/>
                <w:webHidden/>
              </w:rPr>
              <w:fldChar w:fldCharType="begin"/>
            </w:r>
            <w:r w:rsidR="00606DE6">
              <w:rPr>
                <w:noProof/>
                <w:webHidden/>
              </w:rPr>
              <w:instrText xml:space="preserve"> PAGEREF _Toc500528957 \h </w:instrText>
            </w:r>
            <w:r w:rsidR="00606DE6">
              <w:rPr>
                <w:noProof/>
                <w:webHidden/>
              </w:rPr>
            </w:r>
            <w:r w:rsidR="00606DE6">
              <w:rPr>
                <w:noProof/>
                <w:webHidden/>
              </w:rPr>
              <w:fldChar w:fldCharType="separate"/>
            </w:r>
            <w:r w:rsidR="003242A6">
              <w:rPr>
                <w:noProof/>
                <w:webHidden/>
              </w:rPr>
              <w:t>3</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58" w:history="1">
            <w:r w:rsidR="00606DE6" w:rsidRPr="00474DCE">
              <w:rPr>
                <w:rStyle w:val="Hipervnculo"/>
                <w:rFonts w:ascii="Century Gothic" w:hAnsi="Century Gothic"/>
                <w:noProof/>
              </w:rPr>
              <w:t>#Nuestra empresa</w:t>
            </w:r>
            <w:r w:rsidR="00606DE6">
              <w:rPr>
                <w:noProof/>
                <w:webHidden/>
              </w:rPr>
              <w:tab/>
            </w:r>
            <w:r w:rsidR="00606DE6">
              <w:rPr>
                <w:noProof/>
                <w:webHidden/>
              </w:rPr>
              <w:fldChar w:fldCharType="begin"/>
            </w:r>
            <w:r w:rsidR="00606DE6">
              <w:rPr>
                <w:noProof/>
                <w:webHidden/>
              </w:rPr>
              <w:instrText xml:space="preserve"> PAGEREF _Toc500528958 \h </w:instrText>
            </w:r>
            <w:r w:rsidR="00606DE6">
              <w:rPr>
                <w:noProof/>
                <w:webHidden/>
              </w:rPr>
            </w:r>
            <w:r w:rsidR="00606DE6">
              <w:rPr>
                <w:noProof/>
                <w:webHidden/>
              </w:rPr>
              <w:fldChar w:fldCharType="separate"/>
            </w:r>
            <w:r w:rsidR="003242A6">
              <w:rPr>
                <w:noProof/>
                <w:webHidden/>
              </w:rPr>
              <w:t>3</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59" w:history="1">
            <w:r w:rsidR="00606DE6" w:rsidRPr="00474DCE">
              <w:rPr>
                <w:rStyle w:val="Hipervnculo"/>
                <w:rFonts w:ascii="Century Gothic" w:hAnsi="Century Gothic"/>
                <w:noProof/>
              </w:rPr>
              <w:t>#Descripción del proyecto</w:t>
            </w:r>
            <w:r w:rsidR="00606DE6">
              <w:rPr>
                <w:noProof/>
                <w:webHidden/>
              </w:rPr>
              <w:tab/>
            </w:r>
            <w:r w:rsidR="00606DE6">
              <w:rPr>
                <w:noProof/>
                <w:webHidden/>
              </w:rPr>
              <w:fldChar w:fldCharType="begin"/>
            </w:r>
            <w:r w:rsidR="00606DE6">
              <w:rPr>
                <w:noProof/>
                <w:webHidden/>
              </w:rPr>
              <w:instrText xml:space="preserve"> PAGEREF _Toc500528959 \h </w:instrText>
            </w:r>
            <w:r w:rsidR="00606DE6">
              <w:rPr>
                <w:noProof/>
                <w:webHidden/>
              </w:rPr>
            </w:r>
            <w:r w:rsidR="00606DE6">
              <w:rPr>
                <w:noProof/>
                <w:webHidden/>
              </w:rPr>
              <w:fldChar w:fldCharType="separate"/>
            </w:r>
            <w:r w:rsidR="003242A6">
              <w:rPr>
                <w:noProof/>
                <w:webHidden/>
              </w:rPr>
              <w:t>3</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60" w:history="1">
            <w:r w:rsidR="00606DE6" w:rsidRPr="00474DCE">
              <w:rPr>
                <w:rStyle w:val="Hipervnculo"/>
                <w:rFonts w:ascii="Century Gothic" w:hAnsi="Century Gothic"/>
                <w:noProof/>
              </w:rPr>
              <w:t>#Características del cliente</w:t>
            </w:r>
            <w:r w:rsidR="00606DE6">
              <w:rPr>
                <w:noProof/>
                <w:webHidden/>
              </w:rPr>
              <w:tab/>
            </w:r>
            <w:r w:rsidR="00606DE6">
              <w:rPr>
                <w:noProof/>
                <w:webHidden/>
              </w:rPr>
              <w:fldChar w:fldCharType="begin"/>
            </w:r>
            <w:r w:rsidR="00606DE6">
              <w:rPr>
                <w:noProof/>
                <w:webHidden/>
              </w:rPr>
              <w:instrText xml:space="preserve"> PAGEREF _Toc500528960 \h </w:instrText>
            </w:r>
            <w:r w:rsidR="00606DE6">
              <w:rPr>
                <w:noProof/>
                <w:webHidden/>
              </w:rPr>
            </w:r>
            <w:r w:rsidR="00606DE6">
              <w:rPr>
                <w:noProof/>
                <w:webHidden/>
              </w:rPr>
              <w:fldChar w:fldCharType="separate"/>
            </w:r>
            <w:r w:rsidR="003242A6">
              <w:rPr>
                <w:noProof/>
                <w:webHidden/>
              </w:rPr>
              <w:t>3</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61" w:history="1">
            <w:r w:rsidR="00606DE6" w:rsidRPr="00474DCE">
              <w:rPr>
                <w:rStyle w:val="Hipervnculo"/>
                <w:noProof/>
              </w:rPr>
              <w:t>b)</w:t>
            </w:r>
            <w:r w:rsidR="00606DE6">
              <w:rPr>
                <w:rFonts w:eastAsiaTheme="minorEastAsia"/>
                <w:noProof/>
                <w:lang w:eastAsia="es-ES"/>
              </w:rPr>
              <w:tab/>
            </w:r>
            <w:r w:rsidR="00606DE6" w:rsidRPr="00474DCE">
              <w:rPr>
                <w:rStyle w:val="Hipervnculo"/>
                <w:noProof/>
              </w:rPr>
              <w:t>Modelo de ciclo de vida</w:t>
            </w:r>
            <w:r w:rsidR="00606DE6">
              <w:rPr>
                <w:noProof/>
                <w:webHidden/>
              </w:rPr>
              <w:tab/>
            </w:r>
            <w:r w:rsidR="00606DE6">
              <w:rPr>
                <w:noProof/>
                <w:webHidden/>
              </w:rPr>
              <w:fldChar w:fldCharType="begin"/>
            </w:r>
            <w:r w:rsidR="00606DE6">
              <w:rPr>
                <w:noProof/>
                <w:webHidden/>
              </w:rPr>
              <w:instrText xml:space="preserve"> PAGEREF _Toc500528961 \h </w:instrText>
            </w:r>
            <w:r w:rsidR="00606DE6">
              <w:rPr>
                <w:noProof/>
                <w:webHidden/>
              </w:rPr>
            </w:r>
            <w:r w:rsidR="00606DE6">
              <w:rPr>
                <w:noProof/>
                <w:webHidden/>
              </w:rPr>
              <w:fldChar w:fldCharType="separate"/>
            </w:r>
            <w:r w:rsidR="003242A6">
              <w:rPr>
                <w:noProof/>
                <w:webHidden/>
              </w:rPr>
              <w:t>4</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62" w:history="1">
            <w:r w:rsidR="00606DE6" w:rsidRPr="00474DCE">
              <w:rPr>
                <w:rStyle w:val="Hipervnculo"/>
                <w:noProof/>
              </w:rPr>
              <w:t>c)</w:t>
            </w:r>
            <w:r w:rsidR="00606DE6">
              <w:rPr>
                <w:rFonts w:eastAsiaTheme="minorEastAsia"/>
                <w:noProof/>
                <w:lang w:eastAsia="es-ES"/>
              </w:rPr>
              <w:tab/>
            </w:r>
            <w:r w:rsidR="00606DE6" w:rsidRPr="00474DCE">
              <w:rPr>
                <w:rStyle w:val="Hipervnculo"/>
                <w:noProof/>
              </w:rPr>
              <w:t>Documento ERS (Análisis de Requisitos)</w:t>
            </w:r>
            <w:r w:rsidR="00606DE6">
              <w:rPr>
                <w:noProof/>
                <w:webHidden/>
              </w:rPr>
              <w:tab/>
            </w:r>
            <w:r w:rsidR="00606DE6">
              <w:rPr>
                <w:noProof/>
                <w:webHidden/>
              </w:rPr>
              <w:fldChar w:fldCharType="begin"/>
            </w:r>
            <w:r w:rsidR="00606DE6">
              <w:rPr>
                <w:noProof/>
                <w:webHidden/>
              </w:rPr>
              <w:instrText xml:space="preserve"> PAGEREF _Toc500528962 \h </w:instrText>
            </w:r>
            <w:r w:rsidR="00606DE6">
              <w:rPr>
                <w:noProof/>
                <w:webHidden/>
              </w:rPr>
            </w:r>
            <w:r w:rsidR="00606DE6">
              <w:rPr>
                <w:noProof/>
                <w:webHidden/>
              </w:rPr>
              <w:fldChar w:fldCharType="separate"/>
            </w:r>
            <w:r w:rsidR="003242A6">
              <w:rPr>
                <w:noProof/>
                <w:webHidden/>
              </w:rPr>
              <w:t>5</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63" w:history="1">
            <w:r w:rsidR="00606DE6" w:rsidRPr="00474DCE">
              <w:rPr>
                <w:rStyle w:val="Hipervnculo"/>
                <w:noProof/>
              </w:rPr>
              <w:t>d)</w:t>
            </w:r>
            <w:r w:rsidR="00606DE6">
              <w:rPr>
                <w:rFonts w:eastAsiaTheme="minorEastAsia"/>
                <w:noProof/>
                <w:lang w:eastAsia="es-ES"/>
              </w:rPr>
              <w:tab/>
            </w:r>
            <w:r w:rsidR="00606DE6" w:rsidRPr="00474DCE">
              <w:rPr>
                <w:rStyle w:val="Hipervnculo"/>
                <w:noProof/>
              </w:rPr>
              <w:t>Diseño</w:t>
            </w:r>
            <w:r w:rsidR="00606DE6">
              <w:rPr>
                <w:noProof/>
                <w:webHidden/>
              </w:rPr>
              <w:tab/>
            </w:r>
            <w:r w:rsidR="00606DE6">
              <w:rPr>
                <w:noProof/>
                <w:webHidden/>
              </w:rPr>
              <w:fldChar w:fldCharType="begin"/>
            </w:r>
            <w:r w:rsidR="00606DE6">
              <w:rPr>
                <w:noProof/>
                <w:webHidden/>
              </w:rPr>
              <w:instrText xml:space="preserve"> PAGEREF _Toc500528963 \h </w:instrText>
            </w:r>
            <w:r w:rsidR="00606DE6">
              <w:rPr>
                <w:noProof/>
                <w:webHidden/>
              </w:rPr>
            </w:r>
            <w:r w:rsidR="00606DE6">
              <w:rPr>
                <w:noProof/>
                <w:webHidden/>
              </w:rPr>
              <w:fldChar w:fldCharType="separate"/>
            </w:r>
            <w:r w:rsidR="003242A6">
              <w:rPr>
                <w:noProof/>
                <w:webHidden/>
              </w:rPr>
              <w:t>5</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64" w:history="1">
            <w:r w:rsidR="00606DE6" w:rsidRPr="00474DCE">
              <w:rPr>
                <w:rStyle w:val="Hipervnculo"/>
                <w:noProof/>
              </w:rPr>
              <w:t>#Introducción</w:t>
            </w:r>
            <w:r w:rsidR="00606DE6">
              <w:rPr>
                <w:noProof/>
                <w:webHidden/>
              </w:rPr>
              <w:tab/>
            </w:r>
            <w:r w:rsidR="00606DE6">
              <w:rPr>
                <w:noProof/>
                <w:webHidden/>
              </w:rPr>
              <w:fldChar w:fldCharType="begin"/>
            </w:r>
            <w:r w:rsidR="00606DE6">
              <w:rPr>
                <w:noProof/>
                <w:webHidden/>
              </w:rPr>
              <w:instrText xml:space="preserve"> PAGEREF _Toc500528964 \h </w:instrText>
            </w:r>
            <w:r w:rsidR="00606DE6">
              <w:rPr>
                <w:noProof/>
                <w:webHidden/>
              </w:rPr>
            </w:r>
            <w:r w:rsidR="00606DE6">
              <w:rPr>
                <w:noProof/>
                <w:webHidden/>
              </w:rPr>
              <w:fldChar w:fldCharType="separate"/>
            </w:r>
            <w:r w:rsidR="003242A6">
              <w:rPr>
                <w:noProof/>
                <w:webHidden/>
              </w:rPr>
              <w:t>5</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65" w:history="1">
            <w:r w:rsidR="00606DE6" w:rsidRPr="00474DCE">
              <w:rPr>
                <w:rStyle w:val="Hipervnculo"/>
                <w:noProof/>
              </w:rPr>
              <w:t>#Programas</w:t>
            </w:r>
            <w:r w:rsidR="00606DE6">
              <w:rPr>
                <w:noProof/>
                <w:webHidden/>
              </w:rPr>
              <w:tab/>
            </w:r>
            <w:r w:rsidR="00606DE6">
              <w:rPr>
                <w:noProof/>
                <w:webHidden/>
              </w:rPr>
              <w:fldChar w:fldCharType="begin"/>
            </w:r>
            <w:r w:rsidR="00606DE6">
              <w:rPr>
                <w:noProof/>
                <w:webHidden/>
              </w:rPr>
              <w:instrText xml:space="preserve"> PAGEREF _Toc500528965 \h </w:instrText>
            </w:r>
            <w:r w:rsidR="00606DE6">
              <w:rPr>
                <w:noProof/>
                <w:webHidden/>
              </w:rPr>
            </w:r>
            <w:r w:rsidR="00606DE6">
              <w:rPr>
                <w:noProof/>
                <w:webHidden/>
              </w:rPr>
              <w:fldChar w:fldCharType="separate"/>
            </w:r>
            <w:r w:rsidR="003242A6">
              <w:rPr>
                <w:noProof/>
                <w:webHidden/>
              </w:rPr>
              <w:t>5</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66" w:history="1">
            <w:r w:rsidR="00606DE6" w:rsidRPr="00474DCE">
              <w:rPr>
                <w:rStyle w:val="Hipervnculo"/>
                <w:noProof/>
              </w:rPr>
              <w:t>#Interfaz del software</w:t>
            </w:r>
            <w:r w:rsidR="00606DE6">
              <w:rPr>
                <w:noProof/>
                <w:webHidden/>
              </w:rPr>
              <w:tab/>
            </w:r>
            <w:r w:rsidR="00606DE6">
              <w:rPr>
                <w:noProof/>
                <w:webHidden/>
              </w:rPr>
              <w:fldChar w:fldCharType="begin"/>
            </w:r>
            <w:r w:rsidR="00606DE6">
              <w:rPr>
                <w:noProof/>
                <w:webHidden/>
              </w:rPr>
              <w:instrText xml:space="preserve"> PAGEREF _Toc500528966 \h </w:instrText>
            </w:r>
            <w:r w:rsidR="00606DE6">
              <w:rPr>
                <w:noProof/>
                <w:webHidden/>
              </w:rPr>
            </w:r>
            <w:r w:rsidR="00606DE6">
              <w:rPr>
                <w:noProof/>
                <w:webHidden/>
              </w:rPr>
              <w:fldChar w:fldCharType="separate"/>
            </w:r>
            <w:r w:rsidR="003242A6">
              <w:rPr>
                <w:noProof/>
                <w:webHidden/>
              </w:rPr>
              <w:t>6</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67" w:history="1">
            <w:r w:rsidR="00606DE6" w:rsidRPr="00474DCE">
              <w:rPr>
                <w:rStyle w:val="Hipervnculo"/>
                <w:noProof/>
              </w:rPr>
              <w:t>e)</w:t>
            </w:r>
            <w:r w:rsidR="00606DE6">
              <w:rPr>
                <w:rFonts w:eastAsiaTheme="minorEastAsia"/>
                <w:noProof/>
                <w:lang w:eastAsia="es-ES"/>
              </w:rPr>
              <w:tab/>
            </w:r>
            <w:r w:rsidR="00606DE6" w:rsidRPr="00474DCE">
              <w:rPr>
                <w:rStyle w:val="Hipervnculo"/>
                <w:noProof/>
              </w:rPr>
              <w:t>Codificación</w:t>
            </w:r>
            <w:r w:rsidR="00606DE6">
              <w:rPr>
                <w:noProof/>
                <w:webHidden/>
              </w:rPr>
              <w:tab/>
            </w:r>
            <w:r w:rsidR="00606DE6">
              <w:rPr>
                <w:noProof/>
                <w:webHidden/>
              </w:rPr>
              <w:fldChar w:fldCharType="begin"/>
            </w:r>
            <w:r w:rsidR="00606DE6">
              <w:rPr>
                <w:noProof/>
                <w:webHidden/>
              </w:rPr>
              <w:instrText xml:space="preserve"> PAGEREF _Toc500528967 \h </w:instrText>
            </w:r>
            <w:r w:rsidR="00606DE6">
              <w:rPr>
                <w:noProof/>
                <w:webHidden/>
              </w:rPr>
            </w:r>
            <w:r w:rsidR="00606DE6">
              <w:rPr>
                <w:noProof/>
                <w:webHidden/>
              </w:rPr>
              <w:fldChar w:fldCharType="separate"/>
            </w:r>
            <w:r w:rsidR="003242A6">
              <w:rPr>
                <w:noProof/>
                <w:webHidden/>
              </w:rPr>
              <w:t>8</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68" w:history="1">
            <w:r w:rsidR="00606DE6" w:rsidRPr="00474DCE">
              <w:rPr>
                <w:rStyle w:val="Hipervnculo"/>
                <w:rFonts w:eastAsia="Times New Roman"/>
                <w:noProof/>
                <w:lang w:eastAsia="es-ES"/>
              </w:rPr>
              <w:t># Lenguaje de programación</w:t>
            </w:r>
            <w:r w:rsidR="00606DE6">
              <w:rPr>
                <w:noProof/>
                <w:webHidden/>
              </w:rPr>
              <w:tab/>
            </w:r>
            <w:r w:rsidR="00606DE6">
              <w:rPr>
                <w:noProof/>
                <w:webHidden/>
              </w:rPr>
              <w:fldChar w:fldCharType="begin"/>
            </w:r>
            <w:r w:rsidR="00606DE6">
              <w:rPr>
                <w:noProof/>
                <w:webHidden/>
              </w:rPr>
              <w:instrText xml:space="preserve"> PAGEREF _Toc500528968 \h </w:instrText>
            </w:r>
            <w:r w:rsidR="00606DE6">
              <w:rPr>
                <w:noProof/>
                <w:webHidden/>
              </w:rPr>
            </w:r>
            <w:r w:rsidR="00606DE6">
              <w:rPr>
                <w:noProof/>
                <w:webHidden/>
              </w:rPr>
              <w:fldChar w:fldCharType="separate"/>
            </w:r>
            <w:r w:rsidR="003242A6">
              <w:rPr>
                <w:noProof/>
                <w:webHidden/>
              </w:rPr>
              <w:t>8</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69" w:history="1">
            <w:r w:rsidR="00606DE6" w:rsidRPr="00474DCE">
              <w:rPr>
                <w:rStyle w:val="Hipervnculo"/>
                <w:rFonts w:eastAsia="Times New Roman"/>
                <w:noProof/>
                <w:lang w:eastAsia="es-ES"/>
              </w:rPr>
              <w:t># Codificación</w:t>
            </w:r>
            <w:r w:rsidR="00606DE6">
              <w:rPr>
                <w:noProof/>
                <w:webHidden/>
              </w:rPr>
              <w:tab/>
            </w:r>
            <w:r w:rsidR="00606DE6">
              <w:rPr>
                <w:noProof/>
                <w:webHidden/>
              </w:rPr>
              <w:fldChar w:fldCharType="begin"/>
            </w:r>
            <w:r w:rsidR="00606DE6">
              <w:rPr>
                <w:noProof/>
                <w:webHidden/>
              </w:rPr>
              <w:instrText xml:space="preserve"> PAGEREF _Toc500528969 \h </w:instrText>
            </w:r>
            <w:r w:rsidR="00606DE6">
              <w:rPr>
                <w:noProof/>
                <w:webHidden/>
              </w:rPr>
            </w:r>
            <w:r w:rsidR="00606DE6">
              <w:rPr>
                <w:noProof/>
                <w:webHidden/>
              </w:rPr>
              <w:fldChar w:fldCharType="separate"/>
            </w:r>
            <w:r w:rsidR="003242A6">
              <w:rPr>
                <w:noProof/>
                <w:webHidden/>
              </w:rPr>
              <w:t>9</w:t>
            </w:r>
            <w:r w:rsidR="00606DE6">
              <w:rPr>
                <w:noProof/>
                <w:webHidden/>
              </w:rPr>
              <w:fldChar w:fldCharType="end"/>
            </w:r>
          </w:hyperlink>
        </w:p>
        <w:p w:rsidR="00606DE6" w:rsidRDefault="004D3705">
          <w:pPr>
            <w:pStyle w:val="TDC3"/>
            <w:tabs>
              <w:tab w:val="right" w:leader="dot" w:pos="8494"/>
            </w:tabs>
            <w:rPr>
              <w:rFonts w:eastAsiaTheme="minorEastAsia"/>
              <w:noProof/>
              <w:lang w:eastAsia="es-ES"/>
            </w:rPr>
          </w:pPr>
          <w:hyperlink w:anchor="_Toc500528970" w:history="1">
            <w:r w:rsidR="00606DE6" w:rsidRPr="00474DCE">
              <w:rPr>
                <w:rStyle w:val="Hipervnculo"/>
                <w:rFonts w:eastAsia="Times New Roman"/>
                <w:noProof/>
                <w:lang w:eastAsia="es-ES"/>
              </w:rPr>
              <w:t># Herramientas</w:t>
            </w:r>
            <w:r w:rsidR="00606DE6">
              <w:rPr>
                <w:noProof/>
                <w:webHidden/>
              </w:rPr>
              <w:tab/>
            </w:r>
            <w:r w:rsidR="00606DE6">
              <w:rPr>
                <w:noProof/>
                <w:webHidden/>
              </w:rPr>
              <w:fldChar w:fldCharType="begin"/>
            </w:r>
            <w:r w:rsidR="00606DE6">
              <w:rPr>
                <w:noProof/>
                <w:webHidden/>
              </w:rPr>
              <w:instrText xml:space="preserve"> PAGEREF _Toc500528970 \h </w:instrText>
            </w:r>
            <w:r w:rsidR="00606DE6">
              <w:rPr>
                <w:noProof/>
                <w:webHidden/>
              </w:rPr>
            </w:r>
            <w:r w:rsidR="00606DE6">
              <w:rPr>
                <w:noProof/>
                <w:webHidden/>
              </w:rPr>
              <w:fldChar w:fldCharType="separate"/>
            </w:r>
            <w:r w:rsidR="003242A6">
              <w:rPr>
                <w:noProof/>
                <w:webHidden/>
              </w:rPr>
              <w:t>9</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71" w:history="1">
            <w:r w:rsidR="00606DE6" w:rsidRPr="00474DCE">
              <w:rPr>
                <w:rStyle w:val="Hipervnculo"/>
                <w:noProof/>
              </w:rPr>
              <w:t>f)</w:t>
            </w:r>
            <w:r w:rsidR="00606DE6">
              <w:rPr>
                <w:rFonts w:eastAsiaTheme="minorEastAsia"/>
                <w:noProof/>
                <w:lang w:eastAsia="es-ES"/>
              </w:rPr>
              <w:tab/>
            </w:r>
            <w:r w:rsidR="00606DE6" w:rsidRPr="00474DCE">
              <w:rPr>
                <w:rStyle w:val="Hipervnculo"/>
                <w:noProof/>
              </w:rPr>
              <w:t>Pruebas</w:t>
            </w:r>
            <w:r w:rsidR="00606DE6">
              <w:rPr>
                <w:noProof/>
                <w:webHidden/>
              </w:rPr>
              <w:tab/>
            </w:r>
            <w:r w:rsidR="00606DE6">
              <w:rPr>
                <w:noProof/>
                <w:webHidden/>
              </w:rPr>
              <w:fldChar w:fldCharType="begin"/>
            </w:r>
            <w:r w:rsidR="00606DE6">
              <w:rPr>
                <w:noProof/>
                <w:webHidden/>
              </w:rPr>
              <w:instrText xml:space="preserve"> PAGEREF _Toc500528971 \h </w:instrText>
            </w:r>
            <w:r w:rsidR="00606DE6">
              <w:rPr>
                <w:noProof/>
                <w:webHidden/>
              </w:rPr>
            </w:r>
            <w:r w:rsidR="00606DE6">
              <w:rPr>
                <w:noProof/>
                <w:webHidden/>
              </w:rPr>
              <w:fldChar w:fldCharType="separate"/>
            </w:r>
            <w:r w:rsidR="003242A6">
              <w:rPr>
                <w:noProof/>
                <w:webHidden/>
              </w:rPr>
              <w:t>10</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72" w:history="1">
            <w:r w:rsidR="00606DE6" w:rsidRPr="00474DCE">
              <w:rPr>
                <w:rStyle w:val="Hipervnculo"/>
                <w:noProof/>
              </w:rPr>
              <w:t>g)</w:t>
            </w:r>
            <w:r w:rsidR="00606DE6">
              <w:rPr>
                <w:rFonts w:eastAsiaTheme="minorEastAsia"/>
                <w:noProof/>
                <w:lang w:eastAsia="es-ES"/>
              </w:rPr>
              <w:tab/>
            </w:r>
            <w:r w:rsidR="00606DE6" w:rsidRPr="00474DCE">
              <w:rPr>
                <w:rStyle w:val="Hipervnculo"/>
                <w:noProof/>
              </w:rPr>
              <w:t>Documentación</w:t>
            </w:r>
            <w:r w:rsidR="00606DE6">
              <w:rPr>
                <w:noProof/>
                <w:webHidden/>
              </w:rPr>
              <w:tab/>
            </w:r>
            <w:r w:rsidR="00606DE6">
              <w:rPr>
                <w:noProof/>
                <w:webHidden/>
              </w:rPr>
              <w:fldChar w:fldCharType="begin"/>
            </w:r>
            <w:r w:rsidR="00606DE6">
              <w:rPr>
                <w:noProof/>
                <w:webHidden/>
              </w:rPr>
              <w:instrText xml:space="preserve"> PAGEREF _Toc500528972 \h </w:instrText>
            </w:r>
            <w:r w:rsidR="00606DE6">
              <w:rPr>
                <w:noProof/>
                <w:webHidden/>
              </w:rPr>
            </w:r>
            <w:r w:rsidR="00606DE6">
              <w:rPr>
                <w:noProof/>
                <w:webHidden/>
              </w:rPr>
              <w:fldChar w:fldCharType="separate"/>
            </w:r>
            <w:r w:rsidR="003242A6">
              <w:rPr>
                <w:noProof/>
                <w:webHidden/>
              </w:rPr>
              <w:t>11</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73" w:history="1">
            <w:r w:rsidR="00606DE6" w:rsidRPr="00474DCE">
              <w:rPr>
                <w:rStyle w:val="Hipervnculo"/>
                <w:noProof/>
              </w:rPr>
              <w:t>h)</w:t>
            </w:r>
            <w:r w:rsidR="00606DE6">
              <w:rPr>
                <w:rFonts w:eastAsiaTheme="minorEastAsia"/>
                <w:noProof/>
                <w:lang w:eastAsia="es-ES"/>
              </w:rPr>
              <w:tab/>
            </w:r>
            <w:r w:rsidR="00606DE6" w:rsidRPr="00474DCE">
              <w:rPr>
                <w:rStyle w:val="Hipervnculo"/>
                <w:noProof/>
              </w:rPr>
              <w:t>Explotación</w:t>
            </w:r>
            <w:r w:rsidR="00606DE6">
              <w:rPr>
                <w:noProof/>
                <w:webHidden/>
              </w:rPr>
              <w:tab/>
            </w:r>
            <w:r w:rsidR="00606DE6">
              <w:rPr>
                <w:noProof/>
                <w:webHidden/>
              </w:rPr>
              <w:fldChar w:fldCharType="begin"/>
            </w:r>
            <w:r w:rsidR="00606DE6">
              <w:rPr>
                <w:noProof/>
                <w:webHidden/>
              </w:rPr>
              <w:instrText xml:space="preserve"> PAGEREF _Toc500528973 \h </w:instrText>
            </w:r>
            <w:r w:rsidR="00606DE6">
              <w:rPr>
                <w:noProof/>
                <w:webHidden/>
              </w:rPr>
            </w:r>
            <w:r w:rsidR="00606DE6">
              <w:rPr>
                <w:noProof/>
                <w:webHidden/>
              </w:rPr>
              <w:fldChar w:fldCharType="separate"/>
            </w:r>
            <w:r w:rsidR="003242A6">
              <w:rPr>
                <w:noProof/>
                <w:webHidden/>
              </w:rPr>
              <w:t>13</w:t>
            </w:r>
            <w:r w:rsidR="00606DE6">
              <w:rPr>
                <w:noProof/>
                <w:webHidden/>
              </w:rPr>
              <w:fldChar w:fldCharType="end"/>
            </w:r>
          </w:hyperlink>
        </w:p>
        <w:p w:rsidR="00606DE6" w:rsidRDefault="004D3705">
          <w:pPr>
            <w:pStyle w:val="TDC2"/>
            <w:tabs>
              <w:tab w:val="left" w:pos="660"/>
              <w:tab w:val="right" w:leader="dot" w:pos="8494"/>
            </w:tabs>
            <w:rPr>
              <w:rFonts w:eastAsiaTheme="minorEastAsia"/>
              <w:noProof/>
              <w:lang w:eastAsia="es-ES"/>
            </w:rPr>
          </w:pPr>
          <w:hyperlink w:anchor="_Toc500528974" w:history="1">
            <w:r w:rsidR="00606DE6" w:rsidRPr="00474DCE">
              <w:rPr>
                <w:rStyle w:val="Hipervnculo"/>
                <w:noProof/>
              </w:rPr>
              <w:t>i)</w:t>
            </w:r>
            <w:r w:rsidR="00606DE6">
              <w:rPr>
                <w:rFonts w:eastAsiaTheme="minorEastAsia"/>
                <w:noProof/>
                <w:lang w:eastAsia="es-ES"/>
              </w:rPr>
              <w:tab/>
            </w:r>
            <w:r w:rsidR="00606DE6" w:rsidRPr="00474DCE">
              <w:rPr>
                <w:rStyle w:val="Hipervnculo"/>
                <w:noProof/>
              </w:rPr>
              <w:t>Mantenimiento</w:t>
            </w:r>
            <w:r w:rsidR="00606DE6">
              <w:rPr>
                <w:noProof/>
                <w:webHidden/>
              </w:rPr>
              <w:tab/>
            </w:r>
            <w:r w:rsidR="00606DE6">
              <w:rPr>
                <w:noProof/>
                <w:webHidden/>
              </w:rPr>
              <w:fldChar w:fldCharType="begin"/>
            </w:r>
            <w:r w:rsidR="00606DE6">
              <w:rPr>
                <w:noProof/>
                <w:webHidden/>
              </w:rPr>
              <w:instrText xml:space="preserve"> PAGEREF _Toc500528974 \h </w:instrText>
            </w:r>
            <w:r w:rsidR="00606DE6">
              <w:rPr>
                <w:noProof/>
                <w:webHidden/>
              </w:rPr>
            </w:r>
            <w:r w:rsidR="00606DE6">
              <w:rPr>
                <w:noProof/>
                <w:webHidden/>
              </w:rPr>
              <w:fldChar w:fldCharType="separate"/>
            </w:r>
            <w:r w:rsidR="003242A6">
              <w:rPr>
                <w:noProof/>
                <w:webHidden/>
              </w:rPr>
              <w:t>13</w:t>
            </w:r>
            <w:r w:rsidR="00606DE6">
              <w:rPr>
                <w:noProof/>
                <w:webHidden/>
              </w:rPr>
              <w:fldChar w:fldCharType="end"/>
            </w:r>
          </w:hyperlink>
        </w:p>
        <w:p w:rsidR="00606DE6" w:rsidRDefault="004D3705">
          <w:pPr>
            <w:pStyle w:val="TDC1"/>
            <w:tabs>
              <w:tab w:val="right" w:leader="dot" w:pos="8494"/>
            </w:tabs>
            <w:rPr>
              <w:rFonts w:eastAsiaTheme="minorEastAsia"/>
              <w:noProof/>
              <w:lang w:eastAsia="es-ES"/>
            </w:rPr>
          </w:pPr>
          <w:hyperlink w:anchor="_Toc500528975" w:history="1">
            <w:r w:rsidR="00606DE6" w:rsidRPr="00474DCE">
              <w:rPr>
                <w:rStyle w:val="Hipervnculo"/>
                <w:noProof/>
              </w:rPr>
              <w:t>Conclusiones</w:t>
            </w:r>
            <w:r w:rsidR="00606DE6">
              <w:rPr>
                <w:noProof/>
                <w:webHidden/>
              </w:rPr>
              <w:tab/>
            </w:r>
            <w:r w:rsidR="00606DE6">
              <w:rPr>
                <w:noProof/>
                <w:webHidden/>
              </w:rPr>
              <w:fldChar w:fldCharType="begin"/>
            </w:r>
            <w:r w:rsidR="00606DE6">
              <w:rPr>
                <w:noProof/>
                <w:webHidden/>
              </w:rPr>
              <w:instrText xml:space="preserve"> PAGEREF _Toc500528975 \h </w:instrText>
            </w:r>
            <w:r w:rsidR="00606DE6">
              <w:rPr>
                <w:noProof/>
                <w:webHidden/>
              </w:rPr>
            </w:r>
            <w:r w:rsidR="00606DE6">
              <w:rPr>
                <w:noProof/>
                <w:webHidden/>
              </w:rPr>
              <w:fldChar w:fldCharType="separate"/>
            </w:r>
            <w:r w:rsidR="003242A6">
              <w:rPr>
                <w:noProof/>
                <w:webHidden/>
              </w:rPr>
              <w:t>14</w:t>
            </w:r>
            <w:r w:rsidR="00606DE6">
              <w:rPr>
                <w:noProof/>
                <w:webHidden/>
              </w:rPr>
              <w:fldChar w:fldCharType="end"/>
            </w:r>
          </w:hyperlink>
        </w:p>
        <w:p w:rsidR="00606DE6" w:rsidRDefault="004D3705">
          <w:pPr>
            <w:pStyle w:val="TDC1"/>
            <w:tabs>
              <w:tab w:val="right" w:leader="dot" w:pos="8494"/>
            </w:tabs>
            <w:rPr>
              <w:rFonts w:eastAsiaTheme="minorEastAsia"/>
              <w:noProof/>
              <w:lang w:eastAsia="es-ES"/>
            </w:rPr>
          </w:pPr>
          <w:hyperlink w:anchor="_Toc500528976" w:history="1">
            <w:r w:rsidR="00606DE6" w:rsidRPr="00474DCE">
              <w:rPr>
                <w:rStyle w:val="Hipervnculo"/>
                <w:noProof/>
              </w:rPr>
              <w:t>Herramientas para el desarrollo</w:t>
            </w:r>
            <w:r w:rsidR="00606DE6">
              <w:rPr>
                <w:noProof/>
                <w:webHidden/>
              </w:rPr>
              <w:tab/>
            </w:r>
            <w:r w:rsidR="00606DE6">
              <w:rPr>
                <w:noProof/>
                <w:webHidden/>
              </w:rPr>
              <w:fldChar w:fldCharType="begin"/>
            </w:r>
            <w:r w:rsidR="00606DE6">
              <w:rPr>
                <w:noProof/>
                <w:webHidden/>
              </w:rPr>
              <w:instrText xml:space="preserve"> PAGEREF _Toc500528976 \h </w:instrText>
            </w:r>
            <w:r w:rsidR="00606DE6">
              <w:rPr>
                <w:noProof/>
                <w:webHidden/>
              </w:rPr>
            </w:r>
            <w:r w:rsidR="00606DE6">
              <w:rPr>
                <w:noProof/>
                <w:webHidden/>
              </w:rPr>
              <w:fldChar w:fldCharType="separate"/>
            </w:r>
            <w:r w:rsidR="003242A6">
              <w:rPr>
                <w:noProof/>
                <w:webHidden/>
              </w:rPr>
              <w:t>14</w:t>
            </w:r>
            <w:r w:rsidR="00606DE6">
              <w:rPr>
                <w:noProof/>
                <w:webHidden/>
              </w:rPr>
              <w:fldChar w:fldCharType="end"/>
            </w:r>
          </w:hyperlink>
        </w:p>
        <w:p w:rsidR="00606DE6" w:rsidRDefault="004D3705">
          <w:pPr>
            <w:pStyle w:val="TDC1"/>
            <w:tabs>
              <w:tab w:val="right" w:leader="dot" w:pos="8494"/>
            </w:tabs>
            <w:rPr>
              <w:rFonts w:eastAsiaTheme="minorEastAsia"/>
              <w:noProof/>
              <w:lang w:eastAsia="es-ES"/>
            </w:rPr>
          </w:pPr>
          <w:hyperlink w:anchor="_Toc500528977" w:history="1">
            <w:r w:rsidR="00606DE6" w:rsidRPr="00474DCE">
              <w:rPr>
                <w:rStyle w:val="Hipervnculo"/>
                <w:noProof/>
              </w:rPr>
              <w:t>Bibliografía y Documentación</w:t>
            </w:r>
            <w:r w:rsidR="00606DE6">
              <w:rPr>
                <w:noProof/>
                <w:webHidden/>
              </w:rPr>
              <w:tab/>
            </w:r>
            <w:r w:rsidR="00606DE6">
              <w:rPr>
                <w:noProof/>
                <w:webHidden/>
              </w:rPr>
              <w:fldChar w:fldCharType="begin"/>
            </w:r>
            <w:r w:rsidR="00606DE6">
              <w:rPr>
                <w:noProof/>
                <w:webHidden/>
              </w:rPr>
              <w:instrText xml:space="preserve"> PAGEREF _Toc500528977 \h </w:instrText>
            </w:r>
            <w:r w:rsidR="00606DE6">
              <w:rPr>
                <w:noProof/>
                <w:webHidden/>
              </w:rPr>
            </w:r>
            <w:r w:rsidR="00606DE6">
              <w:rPr>
                <w:noProof/>
                <w:webHidden/>
              </w:rPr>
              <w:fldChar w:fldCharType="separate"/>
            </w:r>
            <w:r w:rsidR="003242A6">
              <w:rPr>
                <w:noProof/>
                <w:webHidden/>
              </w:rPr>
              <w:t>15</w:t>
            </w:r>
            <w:r w:rsidR="00606DE6">
              <w:rPr>
                <w:noProof/>
                <w:webHidden/>
              </w:rPr>
              <w:fldChar w:fldCharType="end"/>
            </w:r>
          </w:hyperlink>
        </w:p>
        <w:p w:rsidR="00470F15" w:rsidRDefault="00470F15">
          <w:r>
            <w:rPr>
              <w:b/>
              <w:bCs/>
            </w:rPr>
            <w:fldChar w:fldCharType="end"/>
          </w:r>
        </w:p>
      </w:sdtContent>
    </w:sdt>
    <w:p w:rsidR="00470F15" w:rsidRDefault="00470F15" w:rsidP="00470F15"/>
    <w:p w:rsidR="00E85312" w:rsidRDefault="00E85312" w:rsidP="00470F15"/>
    <w:p w:rsidR="00E85312" w:rsidRDefault="00E85312" w:rsidP="00470F15"/>
    <w:p w:rsidR="00E85312" w:rsidRDefault="00E85312" w:rsidP="00470F15"/>
    <w:p w:rsidR="00E85312" w:rsidRDefault="00E85312" w:rsidP="00470F15"/>
    <w:p w:rsidR="00470F15" w:rsidRDefault="00FD2242"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left" w:pos="788"/>
          <w:tab w:val="center" w:pos="4252"/>
          <w:tab w:val="left" w:pos="7242"/>
        </w:tabs>
      </w:pPr>
      <w:r>
        <w:lastRenderedPageBreak/>
        <w:tab/>
      </w:r>
      <w:r w:rsidR="007B3A0F">
        <w:tab/>
      </w:r>
      <w:bookmarkStart w:id="0" w:name="_Toc500528955"/>
      <w:r w:rsidR="006F08C6">
        <w:t>Introducción</w:t>
      </w:r>
      <w:bookmarkEnd w:id="0"/>
      <w:r>
        <w:tab/>
      </w:r>
    </w:p>
    <w:p w:rsidR="00E85312" w:rsidRDefault="00E85312" w:rsidP="00E85312">
      <w:pPr>
        <w:jc w:val="both"/>
      </w:pPr>
    </w:p>
    <w:p w:rsidR="004065BB" w:rsidRDefault="004065BB"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 xml:space="preserve">En función de la acogida que tenga la aplicación, </w:t>
      </w:r>
      <w:r w:rsidR="00911DBB">
        <w:t>se pactará un nuevo</w:t>
      </w:r>
      <w:r>
        <w:t xml:space="preserve"> contrato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4065BB" w:rsidRDefault="004065BB" w:rsidP="00E85312">
      <w:pPr>
        <w:jc w:val="both"/>
      </w:pPr>
    </w:p>
    <w:p w:rsidR="004065BB" w:rsidRDefault="004065BB"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7B3A0F"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center" w:pos="4252"/>
          <w:tab w:val="left" w:pos="6426"/>
          <w:tab w:val="left" w:pos="7515"/>
        </w:tabs>
      </w:pPr>
      <w:r>
        <w:lastRenderedPageBreak/>
        <w:tab/>
      </w:r>
      <w:bookmarkStart w:id="1" w:name="_Toc500528956"/>
      <w:r w:rsidR="006F08C6">
        <w:t>D</w:t>
      </w:r>
      <w:r>
        <w:t>ESARROLLO</w:t>
      </w:r>
      <w:bookmarkEnd w:id="1"/>
      <w:r>
        <w:tab/>
      </w:r>
      <w:r>
        <w:tab/>
      </w:r>
    </w:p>
    <w:p w:rsidR="006F08C6" w:rsidRDefault="006F08C6" w:rsidP="00C808DD">
      <w:pPr>
        <w:pStyle w:val="Prrafodelista"/>
        <w:jc w:val="both"/>
      </w:pPr>
    </w:p>
    <w:p w:rsidR="003512E8" w:rsidRPr="00265F80" w:rsidRDefault="003512E8"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between w:val="single" w:sz="8" w:space="1" w:color="418AB3" w:themeColor="accent1"/>
          <w:bar w:val="single" w:sz="8" w:color="418AB3" w:themeColor="accent1"/>
        </w:pBdr>
        <w:shd w:val="clear" w:color="auto" w:fill="FFFFFF" w:themeFill="background1"/>
        <w:tabs>
          <w:tab w:val="left" w:pos="426"/>
        </w:tabs>
        <w:ind w:left="0" w:firstLine="360"/>
        <w:jc w:val="center"/>
        <w:rPr>
          <w:rFonts w:ascii="Century Gothic" w:hAnsi="Century Gothic"/>
        </w:rPr>
      </w:pPr>
      <w:bookmarkStart w:id="2" w:name="_Toc500528957"/>
      <w:r w:rsidRPr="00265F80">
        <w:rPr>
          <w:rFonts w:ascii="Century Gothic" w:hAnsi="Century Gothic"/>
        </w:rPr>
        <w:t>Contextualización</w:t>
      </w:r>
      <w:bookmarkEnd w:id="2"/>
    </w:p>
    <w:p w:rsidR="00BE7820" w:rsidRDefault="00BE7820" w:rsidP="003512E8">
      <w:pPr>
        <w:jc w:val="both"/>
        <w:rPr>
          <w:rFonts w:ascii="Century Gothic" w:hAnsi="Century Gothic"/>
        </w:rPr>
      </w:pPr>
    </w:p>
    <w:p w:rsidR="007B3A0F" w:rsidRPr="00265F80" w:rsidRDefault="007B3A0F" w:rsidP="003512E8">
      <w:pPr>
        <w:jc w:val="both"/>
        <w:rPr>
          <w:rFonts w:ascii="Century Gothic" w:hAnsi="Century Gothic"/>
        </w:rPr>
      </w:pPr>
    </w:p>
    <w:p w:rsidR="003512E8" w:rsidRDefault="00BE7820" w:rsidP="007B3A0F">
      <w:pPr>
        <w:pStyle w:val="Ttulo3"/>
        <w:jc w:val="both"/>
        <w:rPr>
          <w:rFonts w:ascii="Century Gothic" w:hAnsi="Century Gothic"/>
        </w:rPr>
      </w:pPr>
      <w:bookmarkStart w:id="3" w:name="_Toc500528958"/>
      <w:r>
        <w:rPr>
          <w:rFonts w:ascii="Century Gothic" w:hAnsi="Century Gothic"/>
        </w:rPr>
        <w:t>#</w:t>
      </w:r>
      <w:r w:rsidR="003512E8" w:rsidRPr="00265F80">
        <w:rPr>
          <w:rFonts w:ascii="Century Gothic" w:hAnsi="Century Gothic"/>
        </w:rPr>
        <w:t>Nuestra empresa</w:t>
      </w:r>
      <w:bookmarkEnd w:id="3"/>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r>
        <w:rPr>
          <w:rFonts w:ascii="Century Gothic" w:hAnsi="Century Gothic"/>
        </w:rPr>
        <w:t>informátic</w:t>
      </w:r>
      <w:r w:rsidR="007B3A0F">
        <w:rPr>
          <w:rFonts w:ascii="Century Gothic" w:hAnsi="Century Gothic"/>
        </w:rPr>
        <w:t>o,</w:t>
      </w:r>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4" w:name="_Toc500528959"/>
      <w:r>
        <w:rPr>
          <w:rFonts w:ascii="Century Gothic" w:hAnsi="Century Gothic"/>
        </w:rPr>
        <w:t>#</w:t>
      </w:r>
      <w:r w:rsidR="003512E8" w:rsidRPr="00265F80">
        <w:rPr>
          <w:rFonts w:ascii="Century Gothic" w:hAnsi="Century Gothic"/>
        </w:rPr>
        <w:t>Descripción del proyecto</w:t>
      </w:r>
      <w:bookmarkEnd w:id="4"/>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se desarrollará para Windows, Apple y Linux en su versión de escritorio, y para </w:t>
      </w:r>
      <w:proofErr w:type="spellStart"/>
      <w:r w:rsidRPr="00265F80">
        <w:rPr>
          <w:rFonts w:ascii="Century Gothic" w:hAnsi="Century Gothic"/>
        </w:rPr>
        <w:t>Android</w:t>
      </w:r>
      <w:proofErr w:type="spellEnd"/>
      <w:r w:rsidRPr="00265F80">
        <w:rPr>
          <w:rFonts w:ascii="Century Gothic" w:hAnsi="Century Gothic"/>
        </w:rPr>
        <w:t xml:space="preserve">, </w:t>
      </w:r>
      <w:proofErr w:type="spellStart"/>
      <w:r w:rsidRPr="00265F80">
        <w:rPr>
          <w:rFonts w:ascii="Century Gothic" w:hAnsi="Century Gothic"/>
        </w:rPr>
        <w:t>iOS</w:t>
      </w:r>
      <w:proofErr w:type="spellEnd"/>
      <w:r w:rsidRPr="00265F80">
        <w:rPr>
          <w:rFonts w:ascii="Century Gothic" w:hAnsi="Century Gothic"/>
        </w:rPr>
        <w:t xml:space="preserve"> y Windows </w:t>
      </w:r>
      <w:proofErr w:type="spellStart"/>
      <w:r w:rsidRPr="00265F80">
        <w:rPr>
          <w:rFonts w:ascii="Century Gothic" w:hAnsi="Century Gothic"/>
        </w:rPr>
        <w:t>Phone</w:t>
      </w:r>
      <w:proofErr w:type="spellEnd"/>
      <w:r w:rsidRPr="00265F80">
        <w:rPr>
          <w:rFonts w:ascii="Century Gothic" w:hAnsi="Century Gothic"/>
        </w:rPr>
        <w:t xml:space="preserve"> en su versión móvil.</w:t>
      </w:r>
    </w:p>
    <w:p w:rsidR="003512E8" w:rsidRPr="00265F80" w:rsidRDefault="003512E8" w:rsidP="007B3A0F">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7B3A0F">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5" w:name="_Toc500528960"/>
      <w:r>
        <w:rPr>
          <w:rFonts w:ascii="Century Gothic" w:hAnsi="Century Gothic"/>
        </w:rPr>
        <w:t>#</w:t>
      </w:r>
      <w:r w:rsidR="003512E8" w:rsidRPr="00265F80">
        <w:rPr>
          <w:rFonts w:ascii="Century Gothic" w:hAnsi="Century Gothic"/>
        </w:rPr>
        <w:t>Características del cliente</w:t>
      </w:r>
      <w:bookmarkEnd w:id="5"/>
    </w:p>
    <w:p w:rsidR="00BE7820" w:rsidRPr="00BE7820" w:rsidRDefault="00BE7820" w:rsidP="007B3A0F">
      <w:pPr>
        <w:spacing w:after="0"/>
        <w:jc w:val="both"/>
      </w:pPr>
    </w:p>
    <w:p w:rsidR="003512E8" w:rsidRDefault="003512E8" w:rsidP="007B3A0F">
      <w:pPr>
        <w:jc w:val="both"/>
        <w:rPr>
          <w:rFonts w:ascii="Century Gothic" w:hAnsi="Century Gothic"/>
        </w:rPr>
      </w:pPr>
      <w:r w:rsidRPr="00265F80">
        <w:rPr>
          <w:rFonts w:ascii="Century Gothic" w:hAnsi="Century Gothic"/>
        </w:rPr>
        <w:t xml:space="preserve">El desarrollo del proyecto está promocionado, gestionado y financiado por el Ministerio de Educación y Medioambiente. Se ha conseguido pactar los plazos que se consideran necesarios para un desarrollo exitoso. El cliente, para esta 1ª </w:t>
      </w:r>
      <w:r w:rsidRPr="00265F80">
        <w:rPr>
          <w:rFonts w:ascii="Century Gothic" w:hAnsi="Century Gothic"/>
        </w:rPr>
        <w:lastRenderedPageBreak/>
        <w:t>fase del proyecto, nos ha marcado de forma clara y detallada los objetivos y funcionalidades del software, si bien ciertos detalles referentes a servidores  son susceptibles de evolución.</w:t>
      </w:r>
    </w:p>
    <w:p w:rsidR="003512E8" w:rsidRPr="00265F80" w:rsidRDefault="003512E8" w:rsidP="007B3A0F">
      <w:pPr>
        <w:jc w:val="both"/>
        <w:rPr>
          <w:rFonts w:ascii="Century Gothic" w:hAnsi="Century Gothic"/>
        </w:rPr>
      </w:pPr>
      <w:r w:rsidRPr="00265F80">
        <w:rPr>
          <w:rFonts w:ascii="Century Gothic" w:hAnsi="Century Gothic"/>
        </w:rPr>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7B3A0F">
      <w:pPr>
        <w:jc w:val="both"/>
      </w:pPr>
    </w:p>
    <w:p w:rsidR="004F47F1" w:rsidRDefault="004F47F1" w:rsidP="007B3A0F">
      <w:pPr>
        <w:jc w:val="both"/>
      </w:pPr>
    </w:p>
    <w:p w:rsidR="00E85312" w:rsidRDefault="00E85312" w:rsidP="00C808DD">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6" w:name="_Toc500528961"/>
      <w:r w:rsidRPr="006F08C6">
        <w:t>Modelo de ciclo de vida</w:t>
      </w:r>
      <w:bookmarkEnd w:id="6"/>
      <w:r w:rsidRPr="006F08C6">
        <w:t xml:space="preserve"> </w:t>
      </w:r>
    </w:p>
    <w:p w:rsidR="004F47F1" w:rsidRPr="004F47F1" w:rsidRDefault="004F47F1" w:rsidP="004F47F1"/>
    <w:p w:rsidR="004F47F1" w:rsidRDefault="004F47F1" w:rsidP="004F47F1">
      <w:pPr>
        <w:jc w:val="both"/>
      </w:pPr>
      <w:r>
        <w:t xml:space="preserve">Tras haber analizado las características del proyecto hemos optado por el </w:t>
      </w:r>
      <w:r w:rsidRPr="009562E5">
        <w:t>Modelo en Cascada con Realimentación</w:t>
      </w:r>
      <w:r>
        <w:t xml:space="preserve"> para su desarrollo. Para tomar esta decisión hemos tenido en cuenta las siguientes cuestiones: </w:t>
      </w:r>
    </w:p>
    <w:p w:rsidR="004F47F1" w:rsidRDefault="004F47F1" w:rsidP="004F47F1">
      <w:pPr>
        <w:pStyle w:val="Prrafodelista"/>
        <w:numPr>
          <w:ilvl w:val="0"/>
          <w:numId w:val="10"/>
        </w:numPr>
        <w:jc w:val="both"/>
      </w:pPr>
      <w:r>
        <w:t xml:space="preserve">El proyecto tiene cierta envergadura y damos por hecho que tendremos que volver a etapas anteriores en ciertos momentos del desarrollo para poder corregir errores, y modificar o depurar algún aspecto, por lo que hemos descartado la utilización del modelo en cascada clásico. </w:t>
      </w:r>
    </w:p>
    <w:p w:rsidR="004F47F1" w:rsidRDefault="004F47F1" w:rsidP="004F47F1">
      <w:pPr>
        <w:pStyle w:val="Prrafodelista"/>
        <w:numPr>
          <w:ilvl w:val="0"/>
          <w:numId w:val="10"/>
        </w:numPr>
        <w:jc w:val="both"/>
      </w:pPr>
      <w:r>
        <w:t>A pesar de esta necesidad de contar con una realimentación entre las diferentes etapas, los requisitos del software están claros y bien especificados desde el principio; es un proyecto rígido con unas funcionalidades y objetivos bien definidos; no se prevé una evolución en el software durante su desarrollo.</w:t>
      </w:r>
    </w:p>
    <w:p w:rsidR="004F47F1" w:rsidRDefault="004F47F1" w:rsidP="004F47F1">
      <w:pPr>
        <w:pStyle w:val="Prrafodelista"/>
        <w:numPr>
          <w:ilvl w:val="0"/>
          <w:numId w:val="10"/>
        </w:numPr>
        <w:jc w:val="both"/>
      </w:pPr>
      <w:r>
        <w:t>Los presupuestos y plazos pactados, en principio se prevén suficientes para el desarrollo del proyecto.</w:t>
      </w:r>
    </w:p>
    <w:p w:rsidR="00F71EE7" w:rsidRDefault="00F71EE7" w:rsidP="00F71EE7">
      <w:pPr>
        <w:pStyle w:val="Ttulo2"/>
        <w:jc w:val="both"/>
      </w:pPr>
    </w:p>
    <w:p w:rsidR="007B3A0F" w:rsidRPr="007B3A0F" w:rsidRDefault="007B3A0F" w:rsidP="007B3A0F"/>
    <w:p w:rsidR="00F71EE7" w:rsidRDefault="00F71EE7" w:rsidP="00F71EE7">
      <w:pPr>
        <w:pStyle w:val="Ttulo2"/>
        <w:jc w:val="both"/>
      </w:pPr>
    </w:p>
    <w:p w:rsidR="00FC0557" w:rsidRDefault="00FC0557" w:rsidP="00FC0557"/>
    <w:p w:rsidR="00FC0557" w:rsidRDefault="00FC0557" w:rsidP="00FC0557"/>
    <w:p w:rsidR="00FC0557" w:rsidRPr="00FC0557" w:rsidRDefault="00FC0557" w:rsidP="00FC0557"/>
    <w:p w:rsidR="00470F15" w:rsidRDefault="00470F15" w:rsidP="00F71EE7">
      <w:pPr>
        <w:pStyle w:val="Ttulo2"/>
        <w:jc w:val="both"/>
      </w:pPr>
      <w:r w:rsidRPr="006F08C6">
        <w:t xml:space="preserve"> </w:t>
      </w:r>
    </w:p>
    <w:p w:rsidR="00FC0557" w:rsidRPr="00FC0557" w:rsidRDefault="00FC0557" w:rsidP="00FC055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426"/>
        <w:jc w:val="center"/>
      </w:pPr>
      <w:bookmarkStart w:id="7" w:name="_Toc500528962"/>
      <w:r w:rsidRPr="006F08C6">
        <w:lastRenderedPageBreak/>
        <w:t>Documento ERS (Análisis de Requisitos)</w:t>
      </w:r>
      <w:bookmarkEnd w:id="7"/>
    </w:p>
    <w:p w:rsidR="00A84FF3" w:rsidRDefault="00A84FF3" w:rsidP="00A84FF3"/>
    <w:p w:rsidR="00CE3103" w:rsidRPr="00CE3103" w:rsidRDefault="00CE3103" w:rsidP="00CE3103"/>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84"/>
        <w:jc w:val="center"/>
      </w:pPr>
      <w:bookmarkStart w:id="8" w:name="_Toc500528963"/>
      <w:r w:rsidRPr="006F08C6">
        <w:t>Diseño</w:t>
      </w:r>
      <w:bookmarkEnd w:id="8"/>
    </w:p>
    <w:p w:rsidR="00E511A9" w:rsidRDefault="00E511A9" w:rsidP="00E511A9"/>
    <w:p w:rsidR="002C7770" w:rsidRPr="002C7770" w:rsidRDefault="002C7770" w:rsidP="002C7770">
      <w:pPr>
        <w:pStyle w:val="Standard"/>
        <w:rPr>
          <w:rFonts w:asciiTheme="minorHAnsi" w:hAnsiTheme="minorHAnsi"/>
          <w:sz w:val="22"/>
          <w:szCs w:val="22"/>
          <w:lang w:val="es-ES"/>
        </w:rPr>
      </w:pPr>
    </w:p>
    <w:p w:rsidR="002C7770" w:rsidRPr="002C7770" w:rsidRDefault="002C7770" w:rsidP="007B3A0F">
      <w:pPr>
        <w:pStyle w:val="Ttulo3"/>
        <w:jc w:val="both"/>
      </w:pPr>
      <w:bookmarkStart w:id="9" w:name="_Toc500528964"/>
      <w:r w:rsidRPr="002C7770">
        <w:t>#</w:t>
      </w:r>
      <w:r w:rsidRPr="004065BB">
        <w:t>Introducción</w:t>
      </w:r>
      <w:bookmarkEnd w:id="9"/>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El software a desarrollar tendrá dos versiones: un programa para ordenadores, tanto para Windows, Apple y Linux, y una aplicación para móviles, tanto para </w:t>
      </w:r>
      <w:proofErr w:type="spellStart"/>
      <w:r w:rsidRPr="002C7770">
        <w:rPr>
          <w:rFonts w:asciiTheme="minorHAnsi" w:hAnsiTheme="minorHAnsi"/>
          <w:sz w:val="22"/>
          <w:szCs w:val="22"/>
          <w:lang w:val="es-ES"/>
        </w:rPr>
        <w:t>Android</w:t>
      </w:r>
      <w:proofErr w:type="spellEnd"/>
      <w:r w:rsidRPr="002C7770">
        <w:rPr>
          <w:rFonts w:asciiTheme="minorHAnsi" w:hAnsiTheme="minorHAnsi"/>
          <w:sz w:val="22"/>
          <w:szCs w:val="22"/>
          <w:lang w:val="es-ES"/>
        </w:rPr>
        <w:t xml:space="preserve">, IOS y Windows </w:t>
      </w:r>
      <w:proofErr w:type="spellStart"/>
      <w:r w:rsidRPr="002C7770">
        <w:rPr>
          <w:rFonts w:asciiTheme="minorHAnsi" w:hAnsiTheme="minorHAnsi"/>
          <w:sz w:val="22"/>
          <w:szCs w:val="22"/>
          <w:lang w:val="es-ES"/>
        </w:rPr>
        <w:t>Phone</w:t>
      </w:r>
      <w:proofErr w:type="spellEnd"/>
      <w:r w:rsidRPr="002C7770">
        <w:rPr>
          <w:rFonts w:asciiTheme="minorHAnsi" w:hAnsiTheme="minorHAnsi"/>
          <w:sz w:val="22"/>
          <w:szCs w:val="22"/>
          <w:lang w:val="es-ES"/>
        </w:rPr>
        <w:t>. El contenido de ambas versiones será la misma, con excepción de la información acerca de los descuentos, solo disponible en la aplicación para móviles.</w:t>
      </w:r>
    </w:p>
    <w:p w:rsidR="002C7770" w:rsidRDefault="002C7770" w:rsidP="007B3A0F">
      <w:pPr>
        <w:pStyle w:val="Standard"/>
        <w:jc w:val="both"/>
        <w:rPr>
          <w:rFonts w:asciiTheme="minorHAnsi" w:hAnsiTheme="minorHAnsi"/>
          <w:sz w:val="22"/>
          <w:szCs w:val="22"/>
          <w:lang w:val="es-ES"/>
        </w:rPr>
      </w:pPr>
    </w:p>
    <w:p w:rsidR="00CE3103" w:rsidRPr="002C7770" w:rsidRDefault="00CE3103"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0" w:name="_Toc500528965"/>
      <w:r w:rsidRPr="002C7770">
        <w:t>#Programas</w:t>
      </w:r>
      <w:bookmarkEnd w:id="10"/>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estará constituido por varios programas, cada uno con diferente función. Es posible que, durante el desarrollo, se tome la decisión de dividir alguno de los presentes programas en varios de menor tamaño y complejidad. El diseño inicial contempla la programación de cinco</w:t>
      </w:r>
      <w:r w:rsidR="007B3A0F">
        <w:rPr>
          <w:rFonts w:asciiTheme="minorHAnsi" w:hAnsiTheme="minorHAnsi"/>
          <w:sz w:val="22"/>
          <w:szCs w:val="22"/>
          <w:lang w:val="es-ES"/>
        </w:rPr>
        <w:t xml:space="preserve"> programas principales: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Gestión de cámaras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Uno de los programas a desarrollar, será el software que gestionará la conexión con las cámaras a través 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 De esta forma, este programa permitirá sincronizar la señal de vídeo de las cámaras de los recintos de animales, en los diferentes Zoos, y será posible hacer </w:t>
      </w:r>
      <w:proofErr w:type="spellStart"/>
      <w:r w:rsidRPr="002C7770">
        <w:rPr>
          <w:rFonts w:asciiTheme="minorHAnsi" w:hAnsiTheme="minorHAnsi"/>
          <w:sz w:val="22"/>
          <w:szCs w:val="22"/>
          <w:lang w:val="es-ES"/>
        </w:rPr>
        <w:t>streaming</w:t>
      </w:r>
      <w:proofErr w:type="spellEnd"/>
      <w:r w:rsidRPr="002C7770">
        <w:rPr>
          <w:rFonts w:asciiTheme="minorHAnsi" w:hAnsiTheme="minorHAnsi"/>
          <w:sz w:val="22"/>
          <w:szCs w:val="22"/>
          <w:lang w:val="es-ES"/>
        </w:rPr>
        <w:t xml:space="preserve"> de vídeo directamente a la aplicación. Este programa, como es lógico, solo funcionará si el usuario está conectado a internet y si los servidores de los diferentes Zoos son accesibles.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Interfaz</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La interfaz del software, explicada más en profundidad en apartados posteriores, consistirá en la programación del sistema de navegación de la aplicación. Desde la selección funcional de elementos, la redirección a otras páginas dentro de la misma aplicación, hasta la función de pantalla completa de la reproducción de cámaras en tiempo real. En definitiva, este programa cubrirá los aspectos formales e interactivos de la aplicación. El desarrollo de esta parte del software implicará diseño gráfico y ergonomía para que el usuario tenga la mejor experiencia posible.</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lastRenderedPageBreak/>
        <w:t xml:space="preserve">: </w:t>
      </w:r>
      <w:r w:rsidR="002C7770" w:rsidRPr="002C7770">
        <w:t>Buscador</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diversas partes de la interfaz de la aplicación, existirá un cuadro de búsqueda en el que el usuario podrá introducir texto para buscar cámaras, Zoos o animales. Este buscador identificará elementos presentes en las alternativas posibles y seleccionará los resultados coincidentes (tanto total- como parcialmente) y los mostrará. La programación de este motor de búsqueda, estará integrado con la interfaz de usuario, pero se programará por separado, haciendo uso de la propiedad modular de los lenguajes de programación orientados a objetos. Esto permitirá modificar la interfaz al margen del sistema de búsqueda, que podrá amoldarse al diseño de ésta.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Sistema de Filtrado</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Además del motor de búsqueda, la aplicación a desarrollar también contará con un sistema de filtrado. Éste ofrecerá unos filtros u otros, en función de la 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Base de Datos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Por esa razón, será necesaria la creación/implementación de una base de datos en la que almacenar la información que luego se mostrará en el software. Esto es un nuevo ejemplo de cómo se separará el contenido de la aplicación, de su presentación (interfaz). De esta manera, será posible añadir nuevos datos sin alterar el sistema de navegación, pues este podrá acomodar los nuevos añadidos.</w:t>
      </w:r>
    </w:p>
    <w:p w:rsidR="002C7770" w:rsidRDefault="002C7770" w:rsidP="007B3A0F">
      <w:pPr>
        <w:pStyle w:val="Standard"/>
        <w:jc w:val="both"/>
        <w:rPr>
          <w:rFonts w:asciiTheme="minorHAnsi" w:hAnsiTheme="minorHAnsi"/>
          <w:sz w:val="22"/>
          <w:szCs w:val="22"/>
          <w:lang w:val="es-ES"/>
        </w:rPr>
      </w:pPr>
    </w:p>
    <w:p w:rsidR="00A84FF3" w:rsidRDefault="00A84FF3"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1" w:name="_Toc500528966"/>
      <w:r w:rsidRPr="002C7770">
        <w:t>#Interfaz del software</w:t>
      </w:r>
      <w:bookmarkEnd w:id="11"/>
    </w:p>
    <w:p w:rsidR="002C7770" w:rsidRPr="002C7770" w:rsidRDefault="002C7770" w:rsidP="007B3A0F">
      <w:pPr>
        <w:pStyle w:val="Standard"/>
        <w:jc w:val="both"/>
        <w:rPr>
          <w:rFonts w:asciiTheme="minorHAnsi" w:hAnsiTheme="minorHAnsi"/>
          <w:sz w:val="22"/>
          <w:szCs w:val="22"/>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lastRenderedPageBreak/>
        <w:t xml:space="preserve">Las tres opciones de navegación (cámaras, zoos y enciclopedia) estarán representadas por 3 botones grandes que ocuparán gran parte de la pantalla. El usuario podrá seleccionar uno de ellos y será redirigido a una pantalla de búsqueda y filtrado. Dicha pantalla contará con un cuadro de búsqueda en la parte superior y diversos filtros en la parte izquierda. En el resto de la pantalla 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w:t>
      </w:r>
      <w:proofErr w:type="spellStart"/>
      <w:r w:rsidRPr="002C7770">
        <w:rPr>
          <w:rFonts w:asciiTheme="minorHAnsi" w:hAnsiTheme="minorHAnsi"/>
          <w:sz w:val="22"/>
          <w:szCs w:val="22"/>
          <w:lang w:val="es-ES"/>
        </w:rPr>
        <w:t>click</w:t>
      </w:r>
      <w:proofErr w:type="spellEnd"/>
      <w:r w:rsidRPr="002C7770">
        <w:rPr>
          <w:rFonts w:asciiTheme="minorHAnsi" w:hAnsiTheme="minorHAnsi"/>
          <w:sz w:val="22"/>
          <w:szCs w:val="22"/>
          <w:lang w:val="es-ES"/>
        </w:rPr>
        <w:t xml:space="preserve"> en la opción de cámaras, el usuario verá todas las cámaras disponibles y podrá filtrar por nombre de animal, tipo, zoo al que pertenece, tipo de hábitat, continente, clima...</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si el usuario ha seleccionado la navegación por zoos, éste verá los zoos disponibles y podrá filtrar por tipo de parque (zoo o acuario), comunidad autónoma, animales que posean...</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finalmente, si el usuario selecciona la visualización por animales (enciclopedia), la pantalla de búsqueda mostrará los animales que se encuentren en, al menos, un zoo y podremos filtrar por nombre de animal, tipo, zoo, tipo de hábitat, continente, clima...etc.</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En el apartado zoos, al seleccionar un zoo o acuario concreto, el usuario será </w:t>
      </w:r>
      <w:proofErr w:type="spellStart"/>
      <w:r w:rsidRPr="002C7770">
        <w:rPr>
          <w:rFonts w:asciiTheme="minorHAnsi" w:hAnsiTheme="minorHAnsi"/>
          <w:sz w:val="22"/>
          <w:szCs w:val="22"/>
          <w:lang w:val="es-ES"/>
        </w:rPr>
        <w:t>redireccionado</w:t>
      </w:r>
      <w:proofErr w:type="spellEnd"/>
      <w:r w:rsidRPr="002C7770">
        <w:rPr>
          <w:rFonts w:asciiTheme="minorHAnsi" w:hAnsiTheme="minorHAnsi"/>
          <w:sz w:val="22"/>
          <w:szCs w:val="22"/>
          <w:lang w:val="es-ES"/>
        </w:rPr>
        <w:t xml:space="preserve"> a la página de dicho parque y ahí encontrará toda la información relacionada con él, como su horario, precios y localización. Además, en la pantalla del zoo seleccionado, podemos encontrar dos enlaces: uno </w:t>
      </w:r>
      <w:proofErr w:type="spellStart"/>
      <w:r w:rsidRPr="002C7770">
        <w:rPr>
          <w:rFonts w:asciiTheme="minorHAnsi" w:hAnsiTheme="minorHAnsi"/>
          <w:sz w:val="22"/>
          <w:szCs w:val="22"/>
          <w:lang w:val="es-ES"/>
        </w:rPr>
        <w:t>redireccionará</w:t>
      </w:r>
      <w:proofErr w:type="spellEnd"/>
      <w:r w:rsidRPr="002C7770">
        <w:rPr>
          <w:rFonts w:asciiTheme="minorHAnsi" w:hAnsiTheme="minorHAnsi"/>
          <w:sz w:val="22"/>
          <w:szCs w:val="22"/>
          <w:lang w:val="es-ES"/>
        </w:rPr>
        <w:t xml:space="preserve">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apartado de zoos, mostrando solo los Zoos en los que se encuentre el animal seleccionado. De esta forma, tal y cómo se ha dicho anteriormente, los tres modos de visualización quedan interconectados y permitirían una navegación fluida y continua.</w:t>
      </w:r>
    </w:p>
    <w:p w:rsidR="002C7770" w:rsidRPr="002C7770" w:rsidRDefault="002C7770" w:rsidP="002C7770">
      <w:pPr>
        <w:pStyle w:val="Standard"/>
        <w:jc w:val="both"/>
        <w:rPr>
          <w:rFonts w:asciiTheme="minorHAnsi" w:hAnsiTheme="minorHAnsi"/>
          <w:sz w:val="22"/>
          <w:szCs w:val="22"/>
          <w:lang w:val="es-ES"/>
        </w:rPr>
      </w:pPr>
    </w:p>
    <w:p w:rsidR="002C7770" w:rsidRPr="002C7770" w:rsidRDefault="002C7770" w:rsidP="002C7770">
      <w:pPr>
        <w:pStyle w:val="Standard"/>
        <w:jc w:val="both"/>
        <w:rPr>
          <w:rFonts w:asciiTheme="minorHAnsi" w:hAnsiTheme="minorHAnsi"/>
          <w:sz w:val="22"/>
          <w:szCs w:val="22"/>
          <w:lang w:val="es-ES"/>
        </w:rPr>
      </w:pPr>
      <w:r w:rsidRPr="002C7770">
        <w:rPr>
          <w:rFonts w:asciiTheme="minorHAnsi" w:hAnsiTheme="minorHAnsi"/>
          <w:sz w:val="22"/>
          <w:szCs w:val="22"/>
          <w:lang w:val="es-ES"/>
        </w:rPr>
        <w:t>A continuación puede verse un gráfico que describe el funcionamiento de la interfaz del software explicada en los párrafos anteriores.</w:t>
      </w:r>
    </w:p>
    <w:p w:rsidR="002C7770" w:rsidRPr="00E511A9" w:rsidRDefault="002C7770" w:rsidP="00E511A9"/>
    <w:p w:rsidR="004A3D3A" w:rsidRDefault="00A84FF3" w:rsidP="00F71EE7">
      <w:r>
        <w:rPr>
          <w:noProof/>
          <w:lang w:eastAsia="es-ES"/>
        </w:rPr>
        <w:lastRenderedPageBreak/>
        <w:drawing>
          <wp:inline distT="0" distB="0" distL="0" distR="0">
            <wp:extent cx="5400040" cy="4134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iseñ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rsidR="004A3D3A" w:rsidRDefault="004A3D3A" w:rsidP="00F71EE7"/>
    <w:p w:rsidR="004A3D3A" w:rsidRDefault="004A3D3A" w:rsidP="00F71EE7"/>
    <w:p w:rsidR="004A3D3A" w:rsidRDefault="004A3D3A"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360"/>
        <w:jc w:val="center"/>
      </w:pPr>
      <w:bookmarkStart w:id="12" w:name="_Toc500528967"/>
      <w:r w:rsidRPr="006F08C6">
        <w:t>Codificación</w:t>
      </w:r>
      <w:bookmarkEnd w:id="12"/>
    </w:p>
    <w:p w:rsidR="00CE3103" w:rsidRDefault="00CE3103" w:rsidP="00F71EE7"/>
    <w:p w:rsidR="00085D25" w:rsidRDefault="00085D25" w:rsidP="00085D25">
      <w:pPr>
        <w:spacing w:after="0"/>
      </w:pPr>
    </w:p>
    <w:p w:rsidR="00A02ECF" w:rsidRDefault="00CE3103" w:rsidP="00085D25">
      <w:pPr>
        <w:pStyle w:val="Ttulo3"/>
        <w:jc w:val="both"/>
        <w:rPr>
          <w:rFonts w:eastAsia="Times New Roman"/>
          <w:lang w:eastAsia="es-ES"/>
        </w:rPr>
      </w:pPr>
      <w:bookmarkStart w:id="13" w:name="_Toc500528968"/>
      <w:r>
        <w:rPr>
          <w:rFonts w:eastAsia="Times New Roman"/>
          <w:lang w:eastAsia="es-ES"/>
        </w:rPr>
        <w:t xml:space="preserve"># </w:t>
      </w:r>
      <w:r w:rsidR="004A3D3A">
        <w:rPr>
          <w:rFonts w:eastAsia="Times New Roman"/>
          <w:lang w:eastAsia="es-ES"/>
        </w:rPr>
        <w:t>Lenguaje de programación</w:t>
      </w:r>
      <w:bookmarkEnd w:id="13"/>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Java es un lenguaje de programación multiplataforma que nos permitirá desarrollar la aplicación para todos los sistemas operativos y plataformas que nos ha solicitado el cliente.</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lastRenderedPageBreak/>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B714F0" w:rsidRDefault="004F6345" w:rsidP="00C344D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B714F0">
        <w:rPr>
          <w:rFonts w:ascii="Century Gothic" w:eastAsia="Times New Roman" w:hAnsi="Century Gothic" w:cs="Segoe UI"/>
          <w:color w:val="24292E"/>
          <w:lang w:eastAsia="es-ES"/>
        </w:rPr>
        <w:t>Las características modulares de Java como lenguaje de programación orientado a objetos se adaptan a las necesidades asociadas a las características de la aplicaci</w:t>
      </w:r>
      <w:r w:rsidR="00B714F0" w:rsidRPr="00B714F0">
        <w:rPr>
          <w:rFonts w:ascii="Century Gothic" w:eastAsia="Times New Roman" w:hAnsi="Century Gothic" w:cs="Segoe UI"/>
          <w:color w:val="24292E"/>
          <w:lang w:eastAsia="es-ES"/>
        </w:rPr>
        <w:t xml:space="preserve">ón. Los distintos programas de nuestra aplicación estarán formados por objetos independientes entre </w:t>
      </w:r>
      <w:proofErr w:type="spellStart"/>
      <w:r w:rsidR="00B714F0" w:rsidRPr="00B714F0">
        <w:rPr>
          <w:rFonts w:ascii="Century Gothic" w:eastAsia="Times New Roman" w:hAnsi="Century Gothic" w:cs="Segoe UI"/>
          <w:color w:val="24292E"/>
          <w:lang w:eastAsia="es-ES"/>
        </w:rPr>
        <w:t>si</w:t>
      </w:r>
      <w:proofErr w:type="spellEnd"/>
      <w:r w:rsidR="00B714F0" w:rsidRPr="00B714F0">
        <w:rPr>
          <w:rFonts w:ascii="Century Gothic" w:eastAsia="Times New Roman" w:hAnsi="Century Gothic" w:cs="Segoe UI"/>
          <w:color w:val="24292E"/>
          <w:lang w:eastAsia="es-ES"/>
        </w:rPr>
        <w:t xml:space="preserve"> que nos facilitarán la localización y depuración de errores y </w:t>
      </w:r>
      <w:r w:rsidRPr="00B714F0">
        <w:rPr>
          <w:rFonts w:ascii="Century Gothic" w:eastAsia="Times New Roman" w:hAnsi="Century Gothic" w:cs="Segoe UI"/>
          <w:color w:val="24292E"/>
          <w:lang w:eastAsia="es-ES"/>
        </w:rPr>
        <w:t>la reutilización eficaz  de código</w:t>
      </w:r>
      <w:r w:rsidR="00B714F0">
        <w:rPr>
          <w:rFonts w:ascii="Century Gothic" w:eastAsia="Times New Roman" w:hAnsi="Century Gothic" w:cs="Segoe UI"/>
          <w:color w:val="24292E"/>
          <w:lang w:eastAsia="es-ES"/>
        </w:rPr>
        <w:t>.</w:t>
      </w:r>
      <w:r w:rsidR="00B714F0" w:rsidRPr="00B714F0">
        <w:rPr>
          <w:rFonts w:ascii="Century Gothic" w:eastAsia="Times New Roman" w:hAnsi="Century Gothic" w:cs="Segoe UI"/>
          <w:color w:val="24292E"/>
          <w:lang w:eastAsia="es-ES"/>
        </w:rPr>
        <w:t xml:space="preserve"> </w:t>
      </w:r>
    </w:p>
    <w:p w:rsidR="00CE3103" w:rsidRPr="007E3DAC" w:rsidRDefault="00CE310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4" w:name="_Toc500528969"/>
      <w:r>
        <w:rPr>
          <w:rFonts w:eastAsia="Times New Roman"/>
          <w:lang w:eastAsia="es-ES"/>
        </w:rPr>
        <w:t xml:space="preserve"># </w:t>
      </w:r>
      <w:r w:rsidR="004A3D3A">
        <w:rPr>
          <w:rFonts w:eastAsia="Times New Roman"/>
          <w:lang w:eastAsia="es-ES"/>
        </w:rPr>
        <w:t>Codificación</w:t>
      </w:r>
      <w:bookmarkEnd w:id="14"/>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84FF3" w:rsidRPr="007E3DAC" w:rsidRDefault="00A84FF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5" w:name="_Toc500528970"/>
      <w:r>
        <w:rPr>
          <w:rFonts w:eastAsia="Times New Roman"/>
          <w:lang w:eastAsia="es-ES"/>
        </w:rPr>
        <w:t xml:space="preserve"># </w:t>
      </w:r>
      <w:r w:rsidR="004A3D3A">
        <w:rPr>
          <w:rFonts w:eastAsia="Times New Roman"/>
          <w:lang w:eastAsia="es-ES"/>
        </w:rPr>
        <w:t>Herramientas</w:t>
      </w:r>
      <w:bookmarkEnd w:id="15"/>
    </w:p>
    <w:p w:rsidR="00CE3103" w:rsidRPr="00CE3103" w:rsidRDefault="00CE3103" w:rsidP="00085D25">
      <w:pPr>
        <w:spacing w:after="0"/>
        <w:jc w:val="both"/>
        <w:rPr>
          <w:lang w:eastAsia="es-ES"/>
        </w:rPr>
      </w:pPr>
    </w:p>
    <w:p w:rsidR="00A02ECF" w:rsidRPr="007E3DAC" w:rsidRDefault="00A02ECF" w:rsidP="00085D25">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CE3103"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CE3103">
        <w:rPr>
          <w:rFonts w:ascii="Century Gothic" w:eastAsia="Times New Roman" w:hAnsi="Century Gothic" w:cs="Segoe UI"/>
          <w:color w:val="24292E"/>
          <w:lang w:eastAsia="es-ES"/>
        </w:rPr>
        <w:t>JDK (</w:t>
      </w:r>
      <w:r w:rsidRPr="00CE3103">
        <w:rPr>
          <w:rFonts w:ascii="Century Gothic" w:hAnsi="Century Gothic" w:cs="Helvetica"/>
          <w:color w:val="313131"/>
        </w:rPr>
        <w:t xml:space="preserve">Java </w:t>
      </w:r>
      <w:proofErr w:type="spellStart"/>
      <w:r w:rsidRPr="00CE3103">
        <w:rPr>
          <w:rFonts w:ascii="Century Gothic" w:hAnsi="Century Gothic" w:cs="Helvetica"/>
          <w:color w:val="313131"/>
        </w:rPr>
        <w:t>Development</w:t>
      </w:r>
      <w:proofErr w:type="spellEnd"/>
      <w:r w:rsidRPr="00CE3103">
        <w:rPr>
          <w:rFonts w:ascii="Century Gothic" w:hAnsi="Century Gothic" w:cs="Helvetica"/>
          <w:color w:val="313131"/>
        </w:rPr>
        <w:t xml:space="preserve"> Kit) que incluye el JRD (Java </w:t>
      </w:r>
      <w:proofErr w:type="spellStart"/>
      <w:r w:rsidRPr="00CE3103">
        <w:rPr>
          <w:rFonts w:ascii="Century Gothic" w:hAnsi="Century Gothic" w:cs="Helvetica"/>
          <w:color w:val="313131"/>
        </w:rPr>
        <w:t>Runtime</w:t>
      </w:r>
      <w:proofErr w:type="spellEnd"/>
      <w:r w:rsidRPr="00CE3103">
        <w:rPr>
          <w:rFonts w:ascii="Century Gothic" w:hAnsi="Century Gothic" w:cs="Helvetica"/>
          <w:color w:val="313131"/>
        </w:rPr>
        <w:t xml:space="preserve"> </w:t>
      </w:r>
      <w:proofErr w:type="spellStart"/>
      <w:r w:rsidRPr="00CE3103">
        <w:rPr>
          <w:rFonts w:ascii="Century Gothic" w:hAnsi="Century Gothic" w:cs="Helvetica"/>
          <w:color w:val="313131"/>
        </w:rPr>
        <w:t>Environment</w:t>
      </w:r>
      <w:proofErr w:type="spellEnd"/>
      <w:r w:rsidRPr="00CE3103">
        <w:rPr>
          <w:rFonts w:ascii="Century Gothic" w:hAnsi="Century Gothic" w:cs="Helvetica"/>
          <w:color w:val="313131"/>
        </w:rPr>
        <w:t xml:space="preserve">) con su </w:t>
      </w:r>
      <w:r w:rsidRPr="00CE3103">
        <w:rPr>
          <w:rFonts w:ascii="Century Gothic" w:hAnsi="Century Gothic" w:cstheme="minorHAnsi"/>
          <w:color w:val="313131"/>
        </w:rPr>
        <w:t>JVM (Java Virtual Machine)</w:t>
      </w:r>
      <w:r w:rsidRPr="00CE3103">
        <w:rPr>
          <w:rFonts w:ascii="Century Gothic" w:eastAsia="Times New Roman" w:hAnsi="Century Gothic" w:cstheme="minorHAnsi"/>
          <w:color w:val="24292E"/>
          <w:lang w:eastAsia="es-ES"/>
        </w:rPr>
        <w:t>.</w:t>
      </w:r>
      <w:r w:rsidRPr="00CE3103">
        <w:rPr>
          <w:rFonts w:ascii="Century Gothic" w:hAnsi="Century Gothic" w:cstheme="minorHAnsi"/>
          <w:color w:val="313131"/>
        </w:rPr>
        <w:t xml:space="preserve"> </w:t>
      </w:r>
      <w:proofErr w:type="spellStart"/>
      <w:r w:rsidRPr="00CE3103">
        <w:rPr>
          <w:rFonts w:ascii="Century Gothic" w:eastAsia="Times New Roman" w:hAnsi="Century Gothic" w:cs="Segoe UI"/>
          <w:color w:val="24292E"/>
          <w:lang w:eastAsia="es-ES"/>
        </w:rPr>
        <w:t>Android</w:t>
      </w:r>
      <w:proofErr w:type="spellEnd"/>
      <w:r w:rsidRPr="00CE3103">
        <w:rPr>
          <w:rFonts w:ascii="Century Gothic" w:eastAsia="Times New Roman" w:hAnsi="Century Gothic" w:cs="Segoe UI"/>
          <w:color w:val="24292E"/>
          <w:lang w:eastAsia="es-ES"/>
        </w:rPr>
        <w:t xml:space="preserve"> requiere de otro software específico, SDK con AVD (maquina virtuales que nos</w:t>
      </w:r>
      <w:r w:rsidR="00CE3103" w:rsidRPr="00CE3103">
        <w:rPr>
          <w:rFonts w:ascii="Century Gothic" w:eastAsia="Times New Roman" w:hAnsi="Century Gothic" w:cs="Segoe UI"/>
          <w:color w:val="24292E"/>
          <w:lang w:eastAsia="es-ES"/>
        </w:rPr>
        <w:t xml:space="preserve"> </w:t>
      </w:r>
      <w:r w:rsidRPr="00CE3103">
        <w:rPr>
          <w:rFonts w:ascii="Century Gothic" w:eastAsia="Times New Roman" w:hAnsi="Century Gothic" w:cs="Segoe UI"/>
          <w:color w:val="24292E"/>
          <w:lang w:eastAsia="es-ES"/>
        </w:rPr>
        <w:t>permitirá ver la aplicación en funcionamiento).</w:t>
      </w:r>
    </w:p>
    <w:p w:rsidR="00A02ECF" w:rsidRPr="007E3DAC" w:rsidRDefault="00A02ECF" w:rsidP="00085D25">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IDE (</w:t>
      </w:r>
      <w:proofErr w:type="spellStart"/>
      <w:r w:rsidRPr="007E3DAC">
        <w:rPr>
          <w:rFonts w:ascii="Century Gothic" w:hAnsi="Century Gothic" w:cstheme="minorHAnsi"/>
          <w:color w:val="313131"/>
        </w:rPr>
        <w:t>Integrated</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Development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Environment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NetBeans</w:t>
      </w:r>
      <w:proofErr w:type="spellEnd"/>
      <w:r w:rsidRPr="007E3DAC">
        <w:rPr>
          <w:rFonts w:ascii="Century Gothic" w:hAnsi="Century Gothic" w:cstheme="minorHAnsi"/>
          <w:color w:val="313131"/>
        </w:rPr>
        <w:t xml:space="preserve">: </w:t>
      </w:r>
      <w:r w:rsidRPr="007E3DAC">
        <w:rPr>
          <w:rFonts w:ascii="Century Gothic" w:hAnsi="Century Gothic" w:cstheme="minorHAnsi"/>
          <w:color w:val="606060"/>
        </w:rPr>
        <w:t xml:space="preserve">entorno de desarrollo que nos permitirá escribir, compilar, depurar y ejecutar los programas de nuestra aplicación. Permite el desarrollo rápido de interfaz de usuario,  la gestión organizada de proyectos e integra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 xml:space="preserve">, </w:t>
      </w:r>
      <w:proofErr w:type="spellStart"/>
      <w:r w:rsidRPr="007E3DAC">
        <w:rPr>
          <w:rFonts w:ascii="Century Gothic" w:hAnsi="Century Gothic" w:cstheme="minorHAnsi"/>
          <w:color w:val="606060"/>
        </w:rPr>
        <w:t>Subversion</w:t>
      </w:r>
      <w:proofErr w:type="spellEnd"/>
      <w:r w:rsidRPr="007E3DAC">
        <w:rPr>
          <w:rFonts w:ascii="Century Gothic" w:hAnsi="Century Gothic" w:cstheme="minorHAnsi"/>
          <w:color w:val="606060"/>
        </w:rPr>
        <w:t xml:space="preserve"> y Mercurial como control de versiones (nosotros trabajaremos con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w:t>
      </w:r>
    </w:p>
    <w:p w:rsidR="00A02ECF" w:rsidRPr="007E3DAC" w:rsidRDefault="00A02ECF" w:rsidP="00085D25">
      <w:pPr>
        <w:pStyle w:val="Prrafodelista"/>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proofErr w:type="spellStart"/>
      <w:r w:rsidRPr="007E3DAC">
        <w:rPr>
          <w:rFonts w:ascii="Century Gothic" w:eastAsia="Times New Roman" w:hAnsi="Century Gothic" w:cstheme="minorHAnsi"/>
          <w:color w:val="24292E"/>
          <w:lang w:eastAsia="es-ES"/>
        </w:rPr>
        <w:t>Git</w:t>
      </w:r>
      <w:proofErr w:type="spellEnd"/>
      <w:r w:rsidRPr="007E3DAC">
        <w:rPr>
          <w:rFonts w:ascii="Century Gothic" w:eastAsia="Times New Roman" w:hAnsi="Century Gothic" w:cstheme="minorHAnsi"/>
          <w:color w:val="24292E"/>
          <w:lang w:eastAsia="es-ES"/>
        </w:rPr>
        <w:t xml:space="preserve"> y </w:t>
      </w:r>
      <w:proofErr w:type="spellStart"/>
      <w:r w:rsidRPr="007E3DAC">
        <w:rPr>
          <w:rFonts w:ascii="Century Gothic" w:eastAsia="Times New Roman" w:hAnsi="Century Gothic" w:cstheme="minorHAnsi"/>
          <w:color w:val="24292E"/>
          <w:lang w:eastAsia="es-ES"/>
        </w:rPr>
        <w:t>GitHub</w:t>
      </w:r>
      <w:proofErr w:type="spellEnd"/>
      <w:r w:rsidRPr="007E3DAC">
        <w:rPr>
          <w:rFonts w:ascii="Century Gothic" w:eastAsia="Times New Roman" w:hAnsi="Century Gothic" w:cstheme="minorHAnsi"/>
          <w:color w:val="24292E"/>
          <w:lang w:eastAsia="es-ES"/>
        </w:rPr>
        <w:t xml:space="preserve">: control de versiones, </w:t>
      </w:r>
      <w:proofErr w:type="spellStart"/>
      <w:r w:rsidRPr="007E3DAC">
        <w:rPr>
          <w:rFonts w:ascii="Century Gothic" w:eastAsia="Times New Roman" w:hAnsi="Century Gothic" w:cstheme="minorHAnsi"/>
          <w:color w:val="24292E"/>
          <w:lang w:eastAsia="es-ES"/>
        </w:rPr>
        <w:t>backup</w:t>
      </w:r>
      <w:proofErr w:type="spellEnd"/>
      <w:r w:rsidRPr="007E3DAC">
        <w:rPr>
          <w:rFonts w:ascii="Century Gothic" w:eastAsia="Times New Roman" w:hAnsi="Century Gothic" w:cstheme="minorHAnsi"/>
          <w:color w:val="24292E"/>
          <w:lang w:eastAsia="es-ES"/>
        </w:rPr>
        <w:t xml:space="preserve">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6" w:name="_Toc500528971"/>
      <w:r w:rsidRPr="006F08C6">
        <w:lastRenderedPageBreak/>
        <w:t>Pruebas</w:t>
      </w:r>
      <w:bookmarkEnd w:id="16"/>
    </w:p>
    <w:p w:rsidR="00F71EE7" w:rsidRDefault="00F71EE7" w:rsidP="00FD2242">
      <w:pPr>
        <w:jc w:val="both"/>
      </w:pPr>
    </w:p>
    <w:p w:rsidR="00085D25" w:rsidRDefault="00085D25" w:rsidP="00FD2242">
      <w:pPr>
        <w:jc w:val="both"/>
      </w:pPr>
    </w:p>
    <w:p w:rsidR="00085D25" w:rsidRDefault="00085D25" w:rsidP="00085D25">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085D25" w:rsidRDefault="00085D25" w:rsidP="00085D25">
      <w:pPr>
        <w:jc w:val="both"/>
      </w:pPr>
      <w:r>
        <w:t>Las pruebas unitarias cubrirían, en este caso, las comprobaciones del correcto funcionamiento de cada una de las partes de nuestro software: gestión de cámaras, interfaz, buscador, sistema de filtrado y base de datos.</w:t>
      </w:r>
    </w:p>
    <w:p w:rsidR="00085D25" w:rsidRDefault="00085D25" w:rsidP="00085D25">
      <w:pPr>
        <w:jc w:val="both"/>
      </w:pPr>
      <w:r>
        <w:t>La gestión de las cámaras, el buscador y el sistema de filtrado serían objeto de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 también se probaría que el cuadro de búsqueda registra y procesa correctamente el texto introducido y, por último, se constataría que el sistema de filtrado es capaz de seleccionar correctamente los resultados a mostrar y que es capaz de lidiar con múltiples filtros en el orden correcto y lógico.</w:t>
      </w:r>
    </w:p>
    <w:p w:rsidR="00085D25" w:rsidRDefault="00085D25" w:rsidP="00085D25">
      <w:pPr>
        <w:jc w:val="both"/>
      </w:pPr>
      <w:r>
        <w:t xml:space="preserve">La interfaz de la aplicación, por otra parte, sería objeto de pruebas más extensas, comprobando que se visualiza correctamente en todo tipo de dispositivos, desde pantallas de ordenador, </w:t>
      </w:r>
      <w:proofErr w:type="spellStart"/>
      <w:r>
        <w:t>tablets</w:t>
      </w:r>
      <w:proofErr w:type="spellEnd"/>
      <w:r>
        <w:t xml:space="preserve"> o móviles. Especialmente en éstos últimos, también se comprobará que la visualización sea correcta, tanto en vertical como en horizontal.</w:t>
      </w:r>
    </w:p>
    <w:p w:rsidR="00085D25" w:rsidRDefault="00085D25" w:rsidP="00085D25">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85D25" w:rsidRDefault="00085D25" w:rsidP="00085D25">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085D25" w:rsidRDefault="00085D25" w:rsidP="00085D25">
      <w:pPr>
        <w:jc w:val="both"/>
      </w:pPr>
      <w:r>
        <w:t xml:space="preserve">Las pruebas de integración comprobarían, como se ha dicho anteriormente, el correcto funcionamiento del software en su totalidad. Estas pruebas se </w:t>
      </w:r>
      <w:r>
        <w:lastRenderedPageBreak/>
        <w:t>realizarían una vez hechas todas las pruebas unitarias 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configuraciones de hardware posible.</w:t>
      </w:r>
    </w:p>
    <w:p w:rsidR="00085D25" w:rsidRDefault="00085D25" w:rsidP="00085D25">
      <w:pPr>
        <w:jc w:val="both"/>
      </w:pPr>
      <w:r>
        <w:t xml:space="preserve">Un primer paso en las pruebas de integración sería probar la aplicación de escritorio en los tres sistemas operativos: Windows, Mac y Linux. Una vez comprobado el correcto funcionamiento, pasaríamos a utilizar máquinas virtuales de los sistemas operativos de móviles: </w:t>
      </w:r>
      <w:proofErr w:type="spellStart"/>
      <w:r>
        <w:t>Android</w:t>
      </w:r>
      <w:proofErr w:type="spellEnd"/>
      <w:r>
        <w:t xml:space="preserve">, IOS y Windows </w:t>
      </w:r>
      <w:proofErr w:type="spellStart"/>
      <w:r>
        <w:t>Phone</w:t>
      </w:r>
      <w:proofErr w:type="spellEnd"/>
      <w:r>
        <w:t xml:space="preserve">. Después de corregir los posibles errores, pasaríamos a probar la aplicación en terminales móviles, incluidas </w:t>
      </w:r>
      <w:proofErr w:type="spellStart"/>
      <w:r>
        <w:t>tablets</w:t>
      </w:r>
      <w:proofErr w:type="spellEnd"/>
      <w:r>
        <w:t xml:space="preserve"> y repetiríamos las pruebas en el mayor número de configuraciones posible (sobre todo en dispositivos </w:t>
      </w:r>
      <w:proofErr w:type="spellStart"/>
      <w:r>
        <w:t>Android</w:t>
      </w:r>
      <w:proofErr w:type="spellEnd"/>
      <w:r>
        <w:t xml:space="preserve">, dada su mayor variabilidad). Esto sería lo más recomendable puesto que una aplicación puede funcionar correctamente en un determinado Smartphone y dar errores en un terminal totalmente distinto, a nivel de componentes, a pesar de que utilicen la misma versión de </w:t>
      </w:r>
      <w:proofErr w:type="spellStart"/>
      <w:r>
        <w:t>Android</w:t>
      </w:r>
      <w:proofErr w:type="spellEnd"/>
      <w:r>
        <w:t>.</w:t>
      </w:r>
    </w:p>
    <w:p w:rsidR="00085D25" w:rsidRDefault="00085D25" w:rsidP="00085D25">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 escenarios y casos, haciendo que el tiempo de prueba sea menor, optimizando el proceso de desarrollo.</w:t>
      </w:r>
    </w:p>
    <w:p w:rsidR="00085D25" w:rsidRDefault="00085D25" w:rsidP="00FD2242">
      <w:pPr>
        <w:jc w:val="both"/>
      </w:pPr>
    </w:p>
    <w:p w:rsidR="00F71EE7" w:rsidRDefault="00F71EE7"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284"/>
        <w:jc w:val="center"/>
      </w:pPr>
      <w:bookmarkStart w:id="17" w:name="_Toc500528972"/>
      <w:r w:rsidRPr="006F08C6">
        <w:t>Documentación</w:t>
      </w:r>
      <w:bookmarkEnd w:id="17"/>
    </w:p>
    <w:p w:rsidR="00F71EE7" w:rsidRDefault="00F71EE7" w:rsidP="00FD2242">
      <w:pPr>
        <w:jc w:val="both"/>
      </w:pPr>
    </w:p>
    <w:p w:rsidR="00F71EE7" w:rsidRDefault="00F71EE7" w:rsidP="00FD2242">
      <w:pPr>
        <w:jc w:val="both"/>
      </w:pPr>
    </w:p>
    <w:p w:rsidR="00CE491D" w:rsidRDefault="00CE491D" w:rsidP="00CE491D">
      <w:pPr>
        <w:jc w:val="both"/>
      </w:pPr>
      <w:r>
        <w:t>La documentación es una fase muy importante, y muchas veces descuidada, en el desarrollo de software. Sirve para registrar todo el proceso de la creación del programa o programa, así como para ayudar 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CE491D" w:rsidRDefault="00CE491D" w:rsidP="00CE491D">
      <w:pPr>
        <w:jc w:val="both"/>
      </w:pPr>
      <w:r>
        <w:lastRenderedPageBreak/>
        <w:t xml:space="preserve">La guía técnica es una de las tres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en el software, y proporciona una corrección de errores mucho más eficiente, ya que el personal informático cuenta con información detallada de la estructura interna del software. En este proyecto concreto, la guía técnica explicaría y justificaría el diseño de la aplicación (apartados C y D de este trabajo), documentaría la codificación de los distintos programas (apartado E) y detallaría las pruebas realizadas (apartado F). </w:t>
      </w:r>
    </w:p>
    <w:p w:rsidR="00CE491D" w:rsidRDefault="00CE491D" w:rsidP="00CE491D">
      <w:pPr>
        <w:jc w:val="both"/>
      </w:pPr>
      <w:r>
        <w:t xml:space="preserve">La guía de uso es otra de las tres partes de la documentación y 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CE491D" w:rsidRPr="00D172E3" w:rsidRDefault="00CE491D" w:rsidP="00CE491D">
      <w:pPr>
        <w:jc w:val="both"/>
      </w:pPr>
      <w:r>
        <w:t xml:space="preserve">La guía de instalación es la última de las tres partes de la documentación y recoge toda la información necesaria para la instalación y la puesta en marcha del software. Esta documentación es importante para que se realice una buena instalación de la aplicación, lo que permitirá una correcta, segura y confiable implantación del software. En el presente caso, esta guía solo estará disponible en la versión de escritorio, introducida en el ejecutable, que guiará al usuario durante la instalación del software, requiriendo la información necesaria de éste, como la ruta de instalación o las opciones en el menú de inicio. Esta guía no figurará en la versión para móviles y </w:t>
      </w:r>
      <w:proofErr w:type="spellStart"/>
      <w:r>
        <w:t>tablets</w:t>
      </w:r>
      <w:proofErr w:type="spellEnd"/>
      <w:r>
        <w:t>, puesto que la instalación correrá a cargo de la tienda de aplicaciones correspondiente (Play Store, App Store o Windows Store), que realiza todo el proceso sin requerir ninguna acción por parte del usuario, una vez que esté ha elegido instalar la aplicación desde la tienda.</w:t>
      </w:r>
    </w:p>
    <w:p w:rsidR="00CE491D" w:rsidRDefault="00CE491D"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18" w:name="_Toc500528973"/>
      <w:r w:rsidRPr="006F08C6">
        <w:lastRenderedPageBreak/>
        <w:t>Explotación</w:t>
      </w:r>
      <w:bookmarkEnd w:id="18"/>
    </w:p>
    <w:p w:rsidR="00F71EE7" w:rsidRDefault="00F71EE7" w:rsidP="00FD2242">
      <w:pPr>
        <w:jc w:val="both"/>
      </w:pPr>
    </w:p>
    <w:p w:rsidR="006A7713" w:rsidRDefault="006A7713"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9" w:name="_Toc500528974"/>
      <w:r w:rsidRPr="006F08C6">
        <w:t>Mantenimiento</w:t>
      </w:r>
      <w:bookmarkEnd w:id="19"/>
    </w:p>
    <w:p w:rsidR="00F71EE7" w:rsidRDefault="00F71EE7" w:rsidP="00FD2242">
      <w:pPr>
        <w:jc w:val="both"/>
      </w:pPr>
    </w:p>
    <w:p w:rsidR="00CE491D" w:rsidRDefault="00CE491D" w:rsidP="00FD2242">
      <w:pPr>
        <w:jc w:val="both"/>
      </w:pPr>
    </w:p>
    <w:p w:rsidR="00CE491D" w:rsidRPr="001A61CE" w:rsidRDefault="00CE491D" w:rsidP="00CE491D">
      <w:pPr>
        <w:spacing w:line="300" w:lineRule="atLeast"/>
        <w:jc w:val="both"/>
        <w:rPr>
          <w:rFonts w:eastAsia="Times New Roman" w:cs="Segoe UI"/>
          <w:color w:val="24292E"/>
          <w:lang w:eastAsia="es-ES"/>
        </w:rPr>
      </w:pPr>
      <w:r w:rsidRPr="001A61CE">
        <w:rPr>
          <w:rFonts w:eastAsia="Times New Roman" w:cs="Segoe UI"/>
          <w:color w:val="24292E"/>
          <w:lang w:eastAsia="es-ES"/>
        </w:rPr>
        <w:t>En el contrato firmado con el cliente, además del desarrollo de la aplicación, se ha pactado el mantenimiento de la misma por un período de dos años, prorrogable a partir de la</w:t>
      </w:r>
      <w:r>
        <w:rPr>
          <w:rFonts w:eastAsia="Times New Roman" w:cs="Segoe UI"/>
          <w:color w:val="24292E"/>
          <w:lang w:eastAsia="es-ES"/>
        </w:rPr>
        <w:t xml:space="preserve"> fecha de</w:t>
      </w:r>
      <w:r w:rsidRPr="001A61CE">
        <w:rPr>
          <w:rFonts w:eastAsia="Times New Roman" w:cs="Segoe UI"/>
          <w:color w:val="24292E"/>
          <w:lang w:eastAsia="es-ES"/>
        </w:rPr>
        <w:t xml:space="preserve"> finalización de dicho período. </w:t>
      </w:r>
    </w:p>
    <w:p w:rsidR="00CE491D" w:rsidRDefault="00CE491D" w:rsidP="00FD2242">
      <w:pPr>
        <w:jc w:val="both"/>
      </w:pPr>
      <w: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w:t>
      </w:r>
      <w:r w:rsidRPr="001A61CE">
        <w:t xml:space="preserve"> el software, y </w:t>
      </w:r>
      <w:r>
        <w:t>realizar</w:t>
      </w:r>
      <w:r w:rsidRPr="001A61CE">
        <w:t xml:space="preserve"> las modificaciones que se consideren necesarias </w:t>
      </w:r>
      <w:r>
        <w:t>para hacer frente a</w:t>
      </w:r>
      <w:r w:rsidRPr="001A61CE">
        <w:t xml:space="preserve"> las diferentes situaciones que vayan surgiendo</w:t>
      </w:r>
    </w:p>
    <w:p w:rsidR="001A61CE" w:rsidRPr="001A61CE" w:rsidRDefault="00CE491D" w:rsidP="001A61CE">
      <w:pPr>
        <w:spacing w:after="0" w:line="300" w:lineRule="atLeast"/>
        <w:jc w:val="both"/>
        <w:rPr>
          <w:rFonts w:eastAsia="Times New Roman" w:cs="Segoe UI"/>
          <w:color w:val="24292E"/>
          <w:lang w:eastAsia="es-ES"/>
        </w:rPr>
      </w:pPr>
      <w:r>
        <w:rPr>
          <w:rFonts w:eastAsia="Times New Roman" w:cs="Segoe UI"/>
          <w:color w:val="24292E"/>
          <w:lang w:eastAsia="es-ES"/>
        </w:rPr>
        <w:t>En este proyecto, l</w:t>
      </w:r>
      <w:r w:rsidR="001A61CE" w:rsidRPr="001A61CE">
        <w:t xml:space="preserve">os tipos de cambios que se prevén son los siguientes: </w:t>
      </w:r>
      <w:r w:rsidR="001A61CE" w:rsidRPr="001A61CE">
        <w:rPr>
          <w:rFonts w:eastAsia="Times New Roman" w:cs="Segoe UI"/>
          <w:color w:val="24292E"/>
          <w:lang w:eastAsia="es-ES"/>
        </w:rPr>
        <w:t xml:space="preserve"> </w:t>
      </w:r>
    </w:p>
    <w:p w:rsidR="001A61CE" w:rsidRPr="001A61CE" w:rsidRDefault="001A61CE" w:rsidP="001A61CE">
      <w:pPr>
        <w:spacing w:after="0" w:line="300" w:lineRule="atLeast"/>
        <w:jc w:val="both"/>
        <w:rPr>
          <w:rFonts w:eastAsia="Times New Roman" w:cs="Segoe UI"/>
          <w:color w:val="24292E"/>
          <w:lang w:eastAsia="es-ES"/>
        </w:rPr>
      </w:pPr>
    </w:p>
    <w:p w:rsidR="001A61CE" w:rsidRPr="001A61CE" w:rsidRDefault="001A61CE" w:rsidP="001A61CE">
      <w:pPr>
        <w:pStyle w:val="Prrafodelista"/>
        <w:numPr>
          <w:ilvl w:val="0"/>
          <w:numId w:val="11"/>
        </w:numPr>
        <w:jc w:val="both"/>
      </w:pPr>
      <w:r w:rsidRPr="001A61CE">
        <w:rPr>
          <w:rFonts w:eastAsia="Times New Roman" w:cs="Segoe UI"/>
          <w:color w:val="24292E"/>
          <w:lang w:eastAsia="es-ES"/>
        </w:rPr>
        <w:t>Correctivos: se revisará el comportamiento del software y se corregirán los fallos que surjan.</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t>
      </w:r>
    </w:p>
    <w:p w:rsidR="001A61CE" w:rsidRPr="001A61CE" w:rsidRDefault="001A61CE" w:rsidP="001A61CE">
      <w:pPr>
        <w:pStyle w:val="Prrafodelista"/>
        <w:numPr>
          <w:ilvl w:val="0"/>
          <w:numId w:val="11"/>
        </w:numPr>
        <w:jc w:val="both"/>
      </w:pPr>
      <w:r w:rsidRPr="001A61CE">
        <w:rPr>
          <w:rFonts w:eastAsia="Times New Roman" w:cs="Segoe UI"/>
          <w:color w:val="24292E"/>
          <w:lang w:eastAsia="es-ES"/>
        </w:rPr>
        <w:t>Adaptativos: si se introdujeran cambios en las tecnologías de las cámaras y equipos de los zoos y acuarios, se realizarán los cambios necesarios para garantizar el correcto funcionamiento del sistema.</w:t>
      </w:r>
    </w:p>
    <w:p w:rsidR="00F71EE7"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0" w:name="_Toc500528975"/>
      <w:r>
        <w:lastRenderedPageBreak/>
        <w:t>Conclusi</w:t>
      </w:r>
      <w:r w:rsidR="00F71EE7">
        <w:t>o</w:t>
      </w:r>
      <w:r>
        <w:t>n</w:t>
      </w:r>
      <w:r w:rsidR="00F71EE7">
        <w:t>es</w:t>
      </w:r>
      <w:bookmarkEnd w:id="20"/>
    </w:p>
    <w:p w:rsidR="00F71EE7" w:rsidRDefault="00F71EE7" w:rsidP="00FD2242">
      <w:pPr>
        <w:jc w:val="both"/>
      </w:pPr>
    </w:p>
    <w:p w:rsidR="000E5996" w:rsidRDefault="000E5996" w:rsidP="00FD2242">
      <w:pPr>
        <w:jc w:val="both"/>
      </w:pPr>
    </w:p>
    <w:p w:rsidR="000E5996" w:rsidRDefault="000E5996" w:rsidP="000E5996">
      <w:pPr>
        <w:jc w:val="both"/>
      </w:pPr>
      <w:r>
        <w:t xml:space="preserve">Tras haber reflexionado y desarrollado todas las etapas y demás contenidos descritos en el presente documento sobre el ficticio proyecto ZOOLANDER, nos damos cuenta de la complejidad y dificultad que conlleva el proceso de desarrollo de un software cualquiera. </w:t>
      </w:r>
    </w:p>
    <w:p w:rsidR="000E5996" w:rsidRDefault="000E5996" w:rsidP="000E5996">
      <w:pPr>
        <w:jc w:val="both"/>
      </w:pPr>
      <w:r>
        <w:t>La cantidad de conceptos y conocimientos técnicos necesarios en el desarrollo de software es enorme y además evoluciona continuamente: el hardware, las técnicas de gestión y análisis, herramientas de desarrollo, de gestión, de diseño, de depuración, lenguajes de programación, técnicas de prueba... Es evidente que se hace necesaria una buena formación y actualización de los conocimientos para ser un profesional competente.</w:t>
      </w:r>
    </w:p>
    <w:p w:rsidR="000E5996" w:rsidRDefault="000E5996" w:rsidP="000E5996">
      <w:pPr>
        <w:jc w:val="both"/>
      </w:pPr>
      <w:r>
        <w:t xml:space="preserve">Sin embargo, la competencia técnica no es la única cuestión clave en el resultado de un proyecto; más allá de la formación y capacidad particular de los miembros de un equipo de desarrollo, hay un elemento determinante en el éxito o fracaso de cualquier proceso de desarrollo, y es la planificación y gestión adecuada, rigurosa y correcta de todas y cada una de las etapas del ciclo de vida del software. En el proceso de desarrollo, todos los elementos y fases que lo componen están, directa o indirectamente, relacionados entre sí; todos  son importantes, y todos, hasta el más mínimo detalle, tienen de una forma u otra su repercusión en fases posteriores. Obviamente todos los errores, carencias,  faltas de previsión… que se puedan dar se pagarán exponencialmente en etapas posteriores y por consiguiente, en el resultado final. De la misma forma, los aciertos y buenos hábitos en la realización de cada fase tendrán su recompensa, y facilitarán y agilizarán el resto de etapas. Salvando las distancias, podríamos establecer cierto paralelismo entre las dificultades que hemos tenido que afrontar elaborando el presente trabajo y las que resultarían del desarrollo de una aplicación: problemas de organización, problemas de documentación, problemas técnicos, falta de información y formación, problemas de tiempo… y TODOS estos problemas han tenido su repercusión en un momento u otro del proceso. Por otra parte, hay que contar con que, por muy escrupulosos que seamos en la ejecución de nuestro trabajo, nunca conseguiremos preverlo todo; hemos de contar con que siempre sucederán imprevistos y sucesos que escapan a nuestro control. Éste es por tanto un motivo más para resaltar la importancia que tiene ejecutar de forma correcta y meticulosa cada etapa del desarrollo, dejando el mínimo de cosas al azar. </w:t>
      </w:r>
    </w:p>
    <w:p w:rsidR="000E5996" w:rsidRDefault="000E5996" w:rsidP="000E5996">
      <w:pPr>
        <w:jc w:val="both"/>
      </w:pPr>
      <w:r>
        <w:t xml:space="preserve">Como conclusión final, diremos que, aunque no debe ser nada fácil poner la teoría en práctica en un entorno laboral real (plazos excesivamente cortos, carga de trabajo excesivamente larga, mala planificación y gestión, falta de medios, etc.), siempre hay que intentar aplicar en la medida de lo posible las buenas prácticas descritas en este documento. </w:t>
      </w: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1" w:name="_Toc500528976"/>
      <w:r>
        <w:lastRenderedPageBreak/>
        <w:t>Herramientas para el desarrollo</w:t>
      </w:r>
      <w:bookmarkEnd w:id="21"/>
    </w:p>
    <w:p w:rsidR="00B81833" w:rsidRDefault="00B81833" w:rsidP="00FD2242">
      <w:pPr>
        <w:jc w:val="both"/>
      </w:pPr>
    </w:p>
    <w:p w:rsidR="00B81833" w:rsidRDefault="00B81833" w:rsidP="00FD2242">
      <w:pPr>
        <w:jc w:val="both"/>
      </w:pPr>
    </w:p>
    <w:p w:rsidR="008B792D" w:rsidRDefault="008B792D" w:rsidP="00FD2242">
      <w:pPr>
        <w:jc w:val="both"/>
      </w:pPr>
      <w:r>
        <w:t>Hay muchas aplicaciones que pueden ayudarnos en el desarrollo del software, son las herramientas CASE. Éstas nos permiten ahorrar tiempo y  ganar fiabilidad en las etapas de desarrollo de un proyecto, con el consecuente ahorro económico que esto supone.</w:t>
      </w:r>
    </w:p>
    <w:p w:rsidR="00E31812" w:rsidRDefault="008B792D" w:rsidP="00E31812">
      <w:pPr>
        <w:jc w:val="both"/>
      </w:pPr>
      <w:r>
        <w:t>Las principales herramientas que</w:t>
      </w:r>
      <w:r w:rsidR="00E31812">
        <w:t xml:space="preserve">, </w:t>
      </w:r>
      <w:r w:rsidR="00E31812" w:rsidRPr="00F8637C">
        <w:rPr>
          <w:rFonts w:ascii="Century Gothic" w:hAnsi="Century Gothic"/>
        </w:rPr>
        <w:t xml:space="preserve">teniendo en cuenta sus características concretas, </w:t>
      </w:r>
      <w:r>
        <w:t>nos ayudarán en este proyecto son:</w:t>
      </w:r>
    </w:p>
    <w:p w:rsidR="00E31812" w:rsidRPr="00E31812" w:rsidRDefault="00E31812" w:rsidP="00E31812">
      <w:pPr>
        <w:pStyle w:val="Prrafodelista"/>
        <w:numPr>
          <w:ilvl w:val="0"/>
          <w:numId w:val="12"/>
        </w:numPr>
        <w:jc w:val="both"/>
        <w:rPr>
          <w:rFonts w:ascii="Century Gothic" w:eastAsia="Times New Roman" w:hAnsi="Century Gothic" w:cs="Segoe UI"/>
          <w:color w:val="24292E"/>
          <w:lang w:eastAsia="es-ES"/>
        </w:rPr>
      </w:pPr>
      <w:r w:rsidRPr="00E31812">
        <w:rPr>
          <w:rFonts w:ascii="Century Gothic" w:eastAsia="Times New Roman" w:hAnsi="Century Gothic" w:cs="Segoe UI"/>
          <w:color w:val="24292E"/>
          <w:lang w:eastAsia="es-ES"/>
        </w:rPr>
        <w:t xml:space="preserve">Control de versiones </w:t>
      </w:r>
      <w:proofErr w:type="spellStart"/>
      <w:r w:rsidRPr="00E31812">
        <w:rPr>
          <w:rFonts w:ascii="Century Gothic" w:eastAsia="Times New Roman" w:hAnsi="Century Gothic" w:cs="Segoe UI"/>
          <w:color w:val="24292E"/>
          <w:lang w:eastAsia="es-ES"/>
        </w:rPr>
        <w:t>Git</w:t>
      </w:r>
      <w:proofErr w:type="spellEnd"/>
      <w:r w:rsidRPr="00E31812">
        <w:rPr>
          <w:rFonts w:ascii="Century Gothic" w:eastAsia="Times New Roman" w:hAnsi="Century Gothic" w:cs="Segoe UI"/>
          <w:color w:val="24292E"/>
          <w:lang w:eastAsia="es-ES"/>
        </w:rPr>
        <w:t xml:space="preserve"> junto con </w:t>
      </w:r>
      <w:proofErr w:type="spellStart"/>
      <w:r w:rsidRPr="00E31812">
        <w:rPr>
          <w:rFonts w:ascii="Century Gothic" w:eastAsia="Times New Roman" w:hAnsi="Century Gothic" w:cs="Segoe UI"/>
          <w:color w:val="24292E"/>
          <w:lang w:eastAsia="es-ES"/>
        </w:rPr>
        <w:t>GitHub</w:t>
      </w:r>
      <w:proofErr w:type="spellEnd"/>
      <w:r w:rsidRPr="00E31812">
        <w:rPr>
          <w:rFonts w:ascii="Century Gothic" w:eastAsia="Times New Roman" w:hAnsi="Century Gothic" w:cs="Segoe UI"/>
          <w:color w:val="24292E"/>
          <w:lang w:eastAsia="es-ES"/>
        </w:rPr>
        <w:t xml:space="preserve"> como plataforma para gestionar repositorios y  organizar el trabajo del equipo. </w:t>
      </w:r>
    </w:p>
    <w:p w:rsidR="00E31812" w:rsidRPr="00F8637C" w:rsidRDefault="00E31812" w:rsidP="00E31812">
      <w:pPr>
        <w:pStyle w:val="Prrafodelista"/>
        <w:numPr>
          <w:ilvl w:val="0"/>
          <w:numId w:val="7"/>
        </w:numPr>
        <w:jc w:val="both"/>
        <w:rPr>
          <w:rFonts w:ascii="Century Gothic" w:hAnsi="Century Gothic"/>
        </w:rPr>
      </w:pPr>
      <w:r w:rsidRPr="00F8637C">
        <w:rPr>
          <w:rFonts w:ascii="Century Gothic" w:hAnsi="Century Gothic"/>
        </w:rPr>
        <w:t xml:space="preserve">Framework Apache </w:t>
      </w:r>
      <w:proofErr w:type="spellStart"/>
      <w:r w:rsidRPr="00F8637C">
        <w:rPr>
          <w:rFonts w:ascii="Century Gothic" w:hAnsi="Century Gothic"/>
        </w:rPr>
        <w:t>Maven</w:t>
      </w:r>
      <w:proofErr w:type="spellEnd"/>
      <w:r w:rsidRPr="00F8637C">
        <w:rPr>
          <w:rFonts w:ascii="Century Gothic" w:hAnsi="Century Gothic"/>
        </w:rPr>
        <w:t>: herramienta para la gestión y el diseño de proyectos en Java.</w:t>
      </w:r>
    </w:p>
    <w:p w:rsidR="00E31812" w:rsidRDefault="00E31812" w:rsidP="00E31812">
      <w:pPr>
        <w:pStyle w:val="Prrafodelista"/>
        <w:numPr>
          <w:ilvl w:val="0"/>
          <w:numId w:val="7"/>
        </w:numPr>
        <w:jc w:val="both"/>
        <w:rPr>
          <w:rFonts w:ascii="Century Gothic" w:hAnsi="Century Gothic"/>
        </w:rPr>
      </w:pPr>
      <w:r w:rsidRPr="00F8637C">
        <w:rPr>
          <w:rFonts w:ascii="Century Gothic" w:hAnsi="Century Gothic"/>
        </w:rPr>
        <w:t>Microsoft Project, para gestionar</w:t>
      </w:r>
      <w:r>
        <w:rPr>
          <w:rFonts w:ascii="Century Gothic" w:hAnsi="Century Gothic"/>
        </w:rPr>
        <w:t xml:space="preserve"> </w:t>
      </w:r>
      <w:r w:rsidRPr="00F8637C">
        <w:rPr>
          <w:rFonts w:ascii="Century Gothic" w:hAnsi="Century Gothic"/>
        </w:rPr>
        <w:t>el desarrollo de planes, asignación de recursos a tareas, seguimiento del progreso, administrar presupuesto y analizar las cargas de trabajo.</w:t>
      </w:r>
    </w:p>
    <w:p w:rsidR="00E31812" w:rsidRPr="005D2E7C" w:rsidRDefault="00E31812" w:rsidP="00E31812">
      <w:pPr>
        <w:pStyle w:val="Prrafodelista"/>
        <w:numPr>
          <w:ilvl w:val="0"/>
          <w:numId w:val="7"/>
        </w:numPr>
        <w:jc w:val="both"/>
        <w:rPr>
          <w:rFonts w:ascii="Century Gothic" w:hAnsi="Century Gothic"/>
        </w:rPr>
      </w:pPr>
      <w:r w:rsidRPr="005D2E7C">
        <w:rPr>
          <w:rFonts w:ascii="Century Gothic" w:hAnsi="Century Gothic"/>
        </w:rPr>
        <w:t xml:space="preserve">Visual </w:t>
      </w:r>
      <w:proofErr w:type="spellStart"/>
      <w:r w:rsidRPr="005D2E7C">
        <w:rPr>
          <w:rFonts w:ascii="Century Gothic" w:hAnsi="Century Gothic"/>
        </w:rPr>
        <w:t>Paradigm</w:t>
      </w:r>
      <w:proofErr w:type="spellEnd"/>
      <w:r>
        <w:rPr>
          <w:rFonts w:ascii="Century Gothic" w:hAnsi="Century Gothic"/>
        </w:rPr>
        <w:t xml:space="preserve">, </w:t>
      </w:r>
      <w:r w:rsidRPr="005D2E7C">
        <w:rPr>
          <w:rFonts w:ascii="Century Gothic" w:hAnsi="Century Gothic"/>
        </w:rPr>
        <w:t>herramienta UML profesional que soporta el ciclo de vida completo del desarrollo de software</w:t>
      </w:r>
      <w:r>
        <w:rPr>
          <w:rFonts w:ascii="Century Gothic" w:hAnsi="Century Gothic"/>
        </w:rPr>
        <w:t>.</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eastAsia="Times New Roman" w:hAnsi="Century Gothic" w:cs="Segoe UI"/>
          <w:color w:val="24292E"/>
          <w:lang w:eastAsia="es-ES"/>
        </w:rPr>
        <w:t>JDK (</w:t>
      </w:r>
      <w:r w:rsidRPr="00F8637C">
        <w:rPr>
          <w:rFonts w:ascii="Century Gothic" w:hAnsi="Century Gothic" w:cs="Helvetica"/>
          <w:color w:val="313131"/>
        </w:rPr>
        <w:t xml:space="preserve">Java </w:t>
      </w:r>
      <w:proofErr w:type="spellStart"/>
      <w:r w:rsidRPr="00F8637C">
        <w:rPr>
          <w:rFonts w:ascii="Century Gothic" w:hAnsi="Century Gothic" w:cs="Helvetica"/>
          <w:color w:val="313131"/>
        </w:rPr>
        <w:t>Development</w:t>
      </w:r>
      <w:proofErr w:type="spellEnd"/>
      <w:r w:rsidRPr="00F8637C">
        <w:rPr>
          <w:rFonts w:ascii="Century Gothic" w:hAnsi="Century Gothic" w:cs="Helvetica"/>
          <w:color w:val="313131"/>
        </w:rPr>
        <w:t xml:space="preserve"> Kit) que incluye el JRD (Java </w:t>
      </w:r>
      <w:proofErr w:type="spellStart"/>
      <w:r w:rsidRPr="00F8637C">
        <w:rPr>
          <w:rFonts w:ascii="Century Gothic" w:hAnsi="Century Gothic" w:cs="Helvetica"/>
          <w:color w:val="313131"/>
        </w:rPr>
        <w:t>Runtime</w:t>
      </w:r>
      <w:proofErr w:type="spellEnd"/>
      <w:r w:rsidRPr="00F8637C">
        <w:rPr>
          <w:rFonts w:ascii="Century Gothic" w:hAnsi="Century Gothic" w:cs="Helvetica"/>
          <w:color w:val="313131"/>
        </w:rPr>
        <w:t xml:space="preserve"> </w:t>
      </w:r>
      <w:proofErr w:type="spellStart"/>
      <w:r w:rsidRPr="00F8637C">
        <w:rPr>
          <w:rFonts w:ascii="Century Gothic" w:hAnsi="Century Gothic" w:cs="Helvetica"/>
          <w:color w:val="313131"/>
        </w:rPr>
        <w:t>Environment</w:t>
      </w:r>
      <w:proofErr w:type="spellEnd"/>
      <w:r w:rsidRPr="00F8637C">
        <w:rPr>
          <w:rFonts w:ascii="Century Gothic" w:hAnsi="Century Gothic" w:cs="Helvetica"/>
          <w:color w:val="313131"/>
        </w:rPr>
        <w:t xml:space="preserve">) con su </w:t>
      </w:r>
      <w:r w:rsidRPr="00F8637C">
        <w:rPr>
          <w:rFonts w:ascii="Century Gothic" w:hAnsi="Century Gothic" w:cstheme="minorHAnsi"/>
          <w:color w:val="313131"/>
        </w:rPr>
        <w:t>JVM (Java Virtual Machine)</w:t>
      </w:r>
      <w:r w:rsidRPr="00F8637C">
        <w:rPr>
          <w:rFonts w:ascii="Century Gothic" w:eastAsia="Times New Roman" w:hAnsi="Century Gothic" w:cstheme="minorHAnsi"/>
          <w:color w:val="24292E"/>
          <w:lang w:eastAsia="es-ES"/>
        </w:rPr>
        <w:t>.</w:t>
      </w:r>
      <w:r w:rsidRPr="00F8637C">
        <w:rPr>
          <w:rFonts w:ascii="Century Gothic" w:hAnsi="Century Gothic" w:cstheme="minorHAnsi"/>
          <w:color w:val="313131"/>
        </w:rPr>
        <w:t xml:space="preserve"> </w:t>
      </w:r>
      <w:proofErr w:type="spellStart"/>
      <w:r w:rsidRPr="00F8637C">
        <w:rPr>
          <w:rFonts w:ascii="Century Gothic" w:eastAsia="Times New Roman" w:hAnsi="Century Gothic" w:cs="Segoe UI"/>
          <w:color w:val="24292E"/>
          <w:lang w:eastAsia="es-ES"/>
        </w:rPr>
        <w:t>Android</w:t>
      </w:r>
      <w:proofErr w:type="spellEnd"/>
      <w:r w:rsidRPr="00F8637C">
        <w:rPr>
          <w:rFonts w:ascii="Century Gothic" w:eastAsia="Times New Roman" w:hAnsi="Century Gothic" w:cs="Segoe UI"/>
          <w:color w:val="24292E"/>
          <w:lang w:eastAsia="es-ES"/>
        </w:rPr>
        <w:t xml:space="preserve"> requiere de otro software específico, SDK con AVD (maquina virtuales que nos permitirá ver la aplicación en funcionamiento).</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hAnsi="Century Gothic" w:cstheme="minorHAnsi"/>
          <w:color w:val="313131"/>
        </w:rPr>
        <w:t>IDE (</w:t>
      </w:r>
      <w:proofErr w:type="spellStart"/>
      <w:r w:rsidRPr="00F8637C">
        <w:rPr>
          <w:rFonts w:ascii="Century Gothic" w:hAnsi="Century Gothic" w:cstheme="minorHAnsi"/>
          <w:color w:val="313131"/>
        </w:rPr>
        <w:t>Integrated</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Development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Environment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NetBeans</w:t>
      </w:r>
      <w:proofErr w:type="spellEnd"/>
      <w:r w:rsidRPr="00F8637C">
        <w:rPr>
          <w:rFonts w:ascii="Century Gothic" w:hAnsi="Century Gothic" w:cstheme="minorHAnsi"/>
          <w:color w:val="313131"/>
        </w:rPr>
        <w:t xml:space="preserve">: </w:t>
      </w:r>
      <w:r w:rsidRPr="00F8637C">
        <w:rPr>
          <w:rFonts w:ascii="Century Gothic" w:hAnsi="Century Gothic" w:cstheme="minorHAnsi"/>
          <w:color w:val="606060"/>
        </w:rPr>
        <w:t xml:space="preserve">entorno de desarrollo - una herramienta para puedan escribir, compilar, depurar y ejecutar programas. Permite el desarrollo rápido de interfaz de usuario,  la gestión organizada de proyectos e integra - </w:t>
      </w:r>
      <w:proofErr w:type="spellStart"/>
      <w:r w:rsidRPr="00F8637C">
        <w:rPr>
          <w:rFonts w:ascii="Century Gothic" w:hAnsi="Century Gothic" w:cstheme="minorHAnsi"/>
          <w:color w:val="606060"/>
        </w:rPr>
        <w:t>Git</w:t>
      </w:r>
      <w:proofErr w:type="spellEnd"/>
      <w:r w:rsidRPr="00F8637C">
        <w:rPr>
          <w:rFonts w:ascii="Century Gothic" w:hAnsi="Century Gothic" w:cstheme="minorHAnsi"/>
          <w:color w:val="606060"/>
        </w:rPr>
        <w:t xml:space="preserve">, </w:t>
      </w:r>
      <w:proofErr w:type="spellStart"/>
      <w:r w:rsidRPr="00F8637C">
        <w:rPr>
          <w:rFonts w:ascii="Century Gothic" w:hAnsi="Century Gothic" w:cstheme="minorHAnsi"/>
          <w:color w:val="606060"/>
        </w:rPr>
        <w:t>Subversion</w:t>
      </w:r>
      <w:proofErr w:type="spellEnd"/>
      <w:r w:rsidRPr="00F8637C">
        <w:rPr>
          <w:rFonts w:ascii="Century Gothic" w:hAnsi="Century Gothic" w:cstheme="minorHAnsi"/>
          <w:color w:val="606060"/>
        </w:rPr>
        <w:t xml:space="preserve"> y Mercurial como control de versiones.</w:t>
      </w:r>
    </w:p>
    <w:p w:rsidR="008B792D" w:rsidRDefault="008B792D" w:rsidP="00FD2242">
      <w:pPr>
        <w:jc w:val="both"/>
      </w:pPr>
    </w:p>
    <w:p w:rsidR="00E31812" w:rsidRDefault="00E31812"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bookmarkStart w:id="22" w:name="_GoBack"/>
      <w:bookmarkEnd w:id="22"/>
    </w:p>
    <w:p w:rsidR="00E31812" w:rsidRPr="00B81833" w:rsidRDefault="00E31812" w:rsidP="00FD2242">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3" w:name="_Toc500528977"/>
      <w:r>
        <w:lastRenderedPageBreak/>
        <w:t>Bibliografía</w:t>
      </w:r>
      <w:r w:rsidR="00B81833">
        <w:t xml:space="preserve"> y Documentación</w:t>
      </w:r>
      <w:bookmarkEnd w:id="23"/>
    </w:p>
    <w:p w:rsidR="00B81833" w:rsidRDefault="00B81833" w:rsidP="00FD2242">
      <w:pPr>
        <w:jc w:val="both"/>
      </w:pPr>
    </w:p>
    <w:p w:rsidR="00714720" w:rsidRDefault="00714720" w:rsidP="009D5594">
      <w:pPr>
        <w:jc w:val="both"/>
      </w:pPr>
    </w:p>
    <w:p w:rsidR="00714720" w:rsidRDefault="00714720" w:rsidP="009D5594">
      <w:pPr>
        <w:jc w:val="both"/>
      </w:pPr>
      <w:r>
        <w:t xml:space="preserve">Información sobre lenguajes de programación </w:t>
      </w:r>
    </w:p>
    <w:p w:rsidR="00714720" w:rsidRPr="00DA2425" w:rsidRDefault="004D3705" w:rsidP="009D5594">
      <w:pPr>
        <w:jc w:val="both"/>
        <w:rPr>
          <w:rFonts w:ascii="Century Gothic" w:hAnsi="Century Gothic"/>
        </w:rPr>
      </w:pPr>
      <w:hyperlink r:id="rId10" w:history="1">
        <w:r w:rsidR="00714720" w:rsidRPr="00DA2425">
          <w:rPr>
            <w:rStyle w:val="Hipervnculo"/>
            <w:rFonts w:ascii="Century Gothic" w:hAnsi="Century Gothic"/>
          </w:rPr>
          <w:t>https://www.muypymes.com/2016/03/28/lenguajes-programacion-desarrollo-apps</w:t>
        </w:r>
      </w:hyperlink>
    </w:p>
    <w:p w:rsidR="00714720" w:rsidRDefault="004D3705" w:rsidP="009D5594">
      <w:pPr>
        <w:jc w:val="both"/>
        <w:rPr>
          <w:rStyle w:val="Hipervnculo"/>
          <w:rFonts w:ascii="Century Gothic" w:hAnsi="Century Gothic"/>
        </w:rPr>
      </w:pPr>
      <w:hyperlink r:id="rId11" w:history="1">
        <w:r w:rsidR="00714720" w:rsidRPr="00DA2425">
          <w:rPr>
            <w:rStyle w:val="Hipervnculo"/>
            <w:rFonts w:ascii="Century Gothic" w:hAnsi="Century Gothic"/>
          </w:rPr>
          <w:t>https://es.quora.com/Que-lenguaje-de-programación-debería-saber-para-el-2017</w:t>
        </w:r>
      </w:hyperlink>
    </w:p>
    <w:p w:rsidR="00714720" w:rsidRDefault="00714720" w:rsidP="009D5594">
      <w:pPr>
        <w:jc w:val="both"/>
        <w:rPr>
          <w:rStyle w:val="Hipervnculo"/>
          <w:rFonts w:ascii="Century Gothic" w:hAnsi="Century Gothic"/>
        </w:rPr>
      </w:pPr>
    </w:p>
    <w:p w:rsidR="00714720" w:rsidRPr="00714720" w:rsidRDefault="00714720" w:rsidP="009D5594">
      <w:pPr>
        <w:jc w:val="both"/>
        <w:rPr>
          <w:rFonts w:ascii="Century Gothic" w:hAnsi="Century Gothic"/>
        </w:rPr>
      </w:pPr>
      <w:r w:rsidRPr="00714720">
        <w:rPr>
          <w:rStyle w:val="Hipervnculo"/>
          <w:rFonts w:ascii="Century Gothic" w:hAnsi="Century Gothic"/>
          <w:color w:val="auto"/>
          <w:u w:val="none"/>
        </w:rPr>
        <w:t>Información sobre el desarrollo de aplicaciones en Java</w:t>
      </w:r>
      <w:r w:rsidR="00964760">
        <w:rPr>
          <w:rStyle w:val="Hipervnculo"/>
          <w:rFonts w:ascii="Century Gothic" w:hAnsi="Century Gothic"/>
          <w:color w:val="auto"/>
          <w:u w:val="none"/>
        </w:rPr>
        <w:t xml:space="preserve"> </w:t>
      </w:r>
    </w:p>
    <w:p w:rsidR="00714720" w:rsidRPr="00DA2425" w:rsidRDefault="004D3705" w:rsidP="009D5594">
      <w:pPr>
        <w:spacing w:after="0" w:line="300" w:lineRule="atLeast"/>
        <w:jc w:val="both"/>
        <w:rPr>
          <w:rFonts w:ascii="Century Gothic" w:eastAsia="Times New Roman" w:hAnsi="Century Gothic" w:cs="Segoe UI"/>
          <w:color w:val="24292E"/>
          <w:lang w:eastAsia="es-ES"/>
        </w:rPr>
      </w:pPr>
      <w:hyperlink r:id="rId12" w:history="1">
        <w:r w:rsidR="00714720" w:rsidRPr="00DA2425">
          <w:rPr>
            <w:rStyle w:val="Hipervnculo"/>
            <w:rFonts w:ascii="Century Gothic" w:eastAsia="Times New Roman" w:hAnsi="Century Gothic" w:cs="Segoe UI"/>
          </w:rPr>
          <w:t>https://www.taringa.net/posts/linux/19187248/Herramientas-utiles-o-necesarias-para-un-desarrollador-Java.html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4D3705" w:rsidP="009D5594">
      <w:pPr>
        <w:spacing w:after="0" w:line="300" w:lineRule="atLeast"/>
        <w:jc w:val="both"/>
        <w:rPr>
          <w:rFonts w:ascii="Century Gothic" w:eastAsia="Times New Roman" w:hAnsi="Century Gothic" w:cs="Segoe UI"/>
          <w:color w:val="24292E"/>
          <w:lang w:eastAsia="es-ES"/>
        </w:rPr>
      </w:pPr>
      <w:hyperlink r:id="rId13" w:history="1">
        <w:r w:rsidR="00714720" w:rsidRPr="00DA2425">
          <w:rPr>
            <w:rStyle w:val="Hipervnculo"/>
            <w:rFonts w:ascii="Century Gothic" w:eastAsia="Times New Roman" w:hAnsi="Century Gothic" w:cs="Segoe UI"/>
          </w:rPr>
          <w:t>https://desarrolloweb.com/articulos/iniciacion-java-caracteristicas-programacion-ideeclipse.html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4D3705" w:rsidP="009D5594">
      <w:pPr>
        <w:spacing w:after="0" w:line="300" w:lineRule="atLeast"/>
        <w:jc w:val="both"/>
        <w:rPr>
          <w:rFonts w:ascii="Century Gothic" w:eastAsia="Times New Roman" w:hAnsi="Century Gothic" w:cs="Segoe UI"/>
          <w:color w:val="24292E"/>
          <w:lang w:eastAsia="es-ES"/>
        </w:rPr>
      </w:pPr>
      <w:hyperlink r:id="rId14" w:history="1">
        <w:r w:rsidR="00714720" w:rsidRPr="00DA2425">
          <w:rPr>
            <w:rStyle w:val="Hipervnculo"/>
            <w:rFonts w:ascii="Century Gothic" w:eastAsia="Times New Roman" w:hAnsi="Century Gothic" w:cs="Segoe UI"/>
          </w:rPr>
          <w:t>https://www.genbetadev.com/java-j2ee/herramientas-imprescindibles-para-un-desarrollador-de-java</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desarrollo de aplicaciones para móvil</w:t>
      </w:r>
    </w:p>
    <w:p w:rsidR="00714720" w:rsidRPr="00DA2425" w:rsidRDefault="004D3705" w:rsidP="009D5594">
      <w:pPr>
        <w:spacing w:after="0" w:line="300" w:lineRule="atLeast"/>
        <w:jc w:val="both"/>
        <w:rPr>
          <w:rFonts w:ascii="Century Gothic" w:eastAsia="Times New Roman" w:hAnsi="Century Gothic" w:cs="Segoe UI"/>
          <w:color w:val="24292E"/>
          <w:lang w:eastAsia="es-ES"/>
        </w:rPr>
      </w:pPr>
      <w:hyperlink r:id="rId15" w:history="1">
        <w:r w:rsidR="00714720" w:rsidRPr="00DA2425">
          <w:rPr>
            <w:rStyle w:val="Hipervnculo"/>
            <w:rFonts w:ascii="Century Gothic" w:eastAsia="Times New Roman" w:hAnsi="Century Gothic" w:cs="Segoe UI"/>
          </w:rPr>
          <w:t>http://perso.wanadoo.es/emiliotoboso/android/preparacion.htm</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F63158" w:rsidRDefault="00F63158" w:rsidP="009D5594">
      <w:pPr>
        <w:spacing w:after="0" w:line="300" w:lineRule="atLeast"/>
        <w:jc w:val="both"/>
        <w:rPr>
          <w:rFonts w:ascii="Century Gothic" w:eastAsia="Times New Roman" w:hAnsi="Century Gothic" w:cs="Segoe UI"/>
          <w:color w:val="24292E"/>
          <w:lang w:eastAsia="es-ES"/>
        </w:rPr>
      </w:pPr>
    </w:p>
    <w:p w:rsidR="00714720" w:rsidRPr="00DA2425"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herramientas CASE</w:t>
      </w:r>
    </w:p>
    <w:p w:rsidR="00714720" w:rsidRDefault="004D3705" w:rsidP="009D5594">
      <w:pPr>
        <w:spacing w:after="0" w:line="300" w:lineRule="atLeast"/>
        <w:jc w:val="both"/>
        <w:rPr>
          <w:rStyle w:val="Hipervnculo"/>
          <w:rFonts w:ascii="Century Gothic" w:eastAsia="Times New Roman" w:hAnsi="Century Gothic" w:cs="Segoe UI"/>
          <w:lang w:eastAsia="es-ES"/>
        </w:rPr>
      </w:pPr>
      <w:hyperlink r:id="rId16" w:history="1">
        <w:r w:rsidR="00714720" w:rsidRPr="00DA2425">
          <w:rPr>
            <w:rStyle w:val="Hipervnculo"/>
            <w:rFonts w:ascii="Century Gothic" w:eastAsia="Times New Roman" w:hAnsi="Century Gothic" w:cs="Segoe UI"/>
          </w:rPr>
          <w:t>http://wpmallorca.com/2013/02/12/pero-que-es-github/</w:t>
        </w:r>
      </w:hyperlink>
    </w:p>
    <w:p w:rsidR="008B792D" w:rsidRDefault="008B792D" w:rsidP="009D5594">
      <w:pPr>
        <w:spacing w:after="0" w:line="300" w:lineRule="atLeast"/>
        <w:jc w:val="both"/>
        <w:rPr>
          <w:rStyle w:val="Hipervnculo"/>
          <w:rFonts w:ascii="Century Gothic" w:eastAsia="Times New Roman" w:hAnsi="Century Gothic" w:cs="Segoe UI"/>
          <w:lang w:eastAsia="es-ES"/>
        </w:rPr>
      </w:pPr>
    </w:p>
    <w:p w:rsidR="008B792D" w:rsidRDefault="004D3705" w:rsidP="009D5594">
      <w:pPr>
        <w:spacing w:after="0" w:line="300" w:lineRule="atLeast"/>
        <w:jc w:val="both"/>
        <w:rPr>
          <w:rFonts w:ascii="Century Gothic" w:eastAsia="Times New Roman" w:hAnsi="Century Gothic" w:cs="Segoe UI"/>
          <w:color w:val="24292E"/>
          <w:lang w:eastAsia="es-ES"/>
        </w:rPr>
      </w:pPr>
      <w:hyperlink r:id="rId17" w:history="1">
        <w:r w:rsidR="008B792D" w:rsidRPr="00106B96">
          <w:rPr>
            <w:rStyle w:val="Hipervnculo"/>
            <w:rFonts w:ascii="Century Gothic" w:eastAsia="Times New Roman" w:hAnsi="Century Gothic" w:cs="Segoe UI"/>
            <w:lang w:eastAsia="es-ES"/>
          </w:rPr>
          <w:t>http://www.monografias.com/trabajos73/herramientas-case-proceso-desarrollo-software/herramientas-case-proceso-desarrollo-software2.shtml</w:t>
        </w:r>
      </w:hyperlink>
    </w:p>
    <w:p w:rsidR="008B792D" w:rsidRPr="00DA2425" w:rsidRDefault="008B792D" w:rsidP="00714720">
      <w:pPr>
        <w:spacing w:after="0" w:line="300" w:lineRule="atLeast"/>
        <w:rPr>
          <w:rFonts w:ascii="Century Gothic" w:eastAsia="Times New Roman" w:hAnsi="Century Gothic" w:cs="Segoe UI"/>
          <w:color w:val="24292E"/>
          <w:lang w:eastAsia="es-ES"/>
        </w:rPr>
      </w:pPr>
    </w:p>
    <w:p w:rsidR="00714720" w:rsidRPr="00DA2425" w:rsidRDefault="00714720" w:rsidP="00714720">
      <w:pPr>
        <w:spacing w:after="0" w:line="300" w:lineRule="atLeast"/>
        <w:rPr>
          <w:rFonts w:ascii="Century Gothic" w:eastAsia="Times New Roman" w:hAnsi="Century Gothic" w:cs="Segoe UI"/>
          <w:color w:val="24292E"/>
          <w:lang w:eastAsia="es-ES"/>
        </w:rPr>
      </w:pPr>
    </w:p>
    <w:p w:rsidR="00714720" w:rsidRDefault="00714720" w:rsidP="00FD2242">
      <w:pPr>
        <w:jc w:val="both"/>
      </w:pPr>
    </w:p>
    <w:p w:rsidR="00B81833" w:rsidRDefault="00B81833" w:rsidP="00FD2242">
      <w:pPr>
        <w:spacing w:after="0" w:line="300" w:lineRule="atLeast"/>
        <w:jc w:val="both"/>
        <w:rPr>
          <w:rFonts w:ascii="Segoe UI" w:eastAsia="Times New Roman" w:hAnsi="Segoe UI" w:cs="Segoe UI"/>
          <w:color w:val="24292E"/>
          <w:sz w:val="21"/>
          <w:szCs w:val="21"/>
          <w:lang w:eastAsia="es-ES"/>
        </w:rPr>
      </w:pPr>
    </w:p>
    <w:p w:rsidR="00B81833" w:rsidRPr="00B81833" w:rsidRDefault="00B81833" w:rsidP="00FD2242">
      <w:pPr>
        <w:jc w:val="both"/>
      </w:pPr>
    </w:p>
    <w:sectPr w:rsidR="00B81833" w:rsidRPr="00B81833" w:rsidSect="00A84FF3">
      <w:footerReference w:type="default" r:id="rId18"/>
      <w:pgSz w:w="11906" w:h="16838"/>
      <w:pgMar w:top="1418" w:right="1701" w:bottom="209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705" w:rsidRDefault="004D3705" w:rsidP="00470F15">
      <w:pPr>
        <w:spacing w:after="0" w:line="240" w:lineRule="auto"/>
      </w:pPr>
      <w:r>
        <w:separator/>
      </w:r>
    </w:p>
  </w:endnote>
  <w:endnote w:type="continuationSeparator" w:id="0">
    <w:p w:rsidR="004D3705" w:rsidRDefault="004D3705"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8B792D">
      <w:trPr>
        <w:jc w:val="right"/>
      </w:trPr>
      <w:tc>
        <w:tcPr>
          <w:tcW w:w="4795" w:type="dxa"/>
          <w:vAlign w:val="center"/>
        </w:tcPr>
        <w:sdt>
          <w:sdtPr>
            <w:rPr>
              <w:caps/>
              <w:color w:val="000000" w:themeColor="text1"/>
            </w:rPr>
            <w:alias w:val="Autor"/>
            <w:tag w:val=""/>
            <w:id w:val="-2102556413"/>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A6B727" w:themeFill="accent2"/>
          <w:vAlign w:val="center"/>
        </w:tcPr>
        <w:p w:rsidR="008B792D" w:rsidRDefault="008B792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E5996">
            <w:rPr>
              <w:noProof/>
              <w:color w:val="FFFFFF" w:themeColor="background1"/>
            </w:rPr>
            <w:t>16</w:t>
          </w:r>
          <w:r>
            <w:rPr>
              <w:color w:val="FFFFFF" w:themeColor="background1"/>
            </w:rPr>
            <w:fldChar w:fldCharType="end"/>
          </w:r>
        </w:p>
      </w:tc>
    </w:tr>
  </w:tbl>
  <w:p w:rsidR="008B792D" w:rsidRDefault="008B79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705" w:rsidRDefault="004D3705" w:rsidP="00470F15">
      <w:pPr>
        <w:spacing w:after="0" w:line="240" w:lineRule="auto"/>
      </w:pPr>
      <w:r>
        <w:separator/>
      </w:r>
    </w:p>
  </w:footnote>
  <w:footnote w:type="continuationSeparator" w:id="0">
    <w:p w:rsidR="004D3705" w:rsidRDefault="004D3705" w:rsidP="00470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960475"/>
    <w:multiLevelType w:val="hybridMultilevel"/>
    <w:tmpl w:val="38F693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D778B4"/>
    <w:multiLevelType w:val="hybridMultilevel"/>
    <w:tmpl w:val="D5EEA318"/>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D2B5B8C"/>
    <w:multiLevelType w:val="hybridMultilevel"/>
    <w:tmpl w:val="51220F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3"/>
  </w:num>
  <w:num w:numId="5">
    <w:abstractNumId w:val="10"/>
  </w:num>
  <w:num w:numId="6">
    <w:abstractNumId w:val="5"/>
  </w:num>
  <w:num w:numId="7">
    <w:abstractNumId w:val="0"/>
  </w:num>
  <w:num w:numId="8">
    <w:abstractNumId w:val="11"/>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00C72"/>
    <w:rsid w:val="00011172"/>
    <w:rsid w:val="00072AE5"/>
    <w:rsid w:val="00085D25"/>
    <w:rsid w:val="000B6488"/>
    <w:rsid w:val="000E0ED8"/>
    <w:rsid w:val="000E5996"/>
    <w:rsid w:val="000E63FC"/>
    <w:rsid w:val="00176274"/>
    <w:rsid w:val="001940B0"/>
    <w:rsid w:val="001A61CE"/>
    <w:rsid w:val="00290DAA"/>
    <w:rsid w:val="002C7770"/>
    <w:rsid w:val="003242A6"/>
    <w:rsid w:val="003512E8"/>
    <w:rsid w:val="004065BB"/>
    <w:rsid w:val="00451AC7"/>
    <w:rsid w:val="00470F15"/>
    <w:rsid w:val="004A3D3A"/>
    <w:rsid w:val="004D3705"/>
    <w:rsid w:val="004F47F1"/>
    <w:rsid w:val="004F6345"/>
    <w:rsid w:val="005206AA"/>
    <w:rsid w:val="00606DE6"/>
    <w:rsid w:val="00616A5D"/>
    <w:rsid w:val="00656C3B"/>
    <w:rsid w:val="006A7713"/>
    <w:rsid w:val="006C06DC"/>
    <w:rsid w:val="006F08C6"/>
    <w:rsid w:val="00714720"/>
    <w:rsid w:val="007B3A0F"/>
    <w:rsid w:val="00823E1A"/>
    <w:rsid w:val="00840F10"/>
    <w:rsid w:val="008A477E"/>
    <w:rsid w:val="008B792D"/>
    <w:rsid w:val="00911DBB"/>
    <w:rsid w:val="009243CB"/>
    <w:rsid w:val="00964760"/>
    <w:rsid w:val="009B1BA6"/>
    <w:rsid w:val="009D5594"/>
    <w:rsid w:val="00A02ECF"/>
    <w:rsid w:val="00A84FF3"/>
    <w:rsid w:val="00A911C3"/>
    <w:rsid w:val="00AA43D4"/>
    <w:rsid w:val="00B26DEC"/>
    <w:rsid w:val="00B714F0"/>
    <w:rsid w:val="00B81833"/>
    <w:rsid w:val="00BE7820"/>
    <w:rsid w:val="00C23663"/>
    <w:rsid w:val="00C808DD"/>
    <w:rsid w:val="00CE3103"/>
    <w:rsid w:val="00CE491D"/>
    <w:rsid w:val="00CF4EC8"/>
    <w:rsid w:val="00D22D46"/>
    <w:rsid w:val="00D43F9D"/>
    <w:rsid w:val="00DC2724"/>
    <w:rsid w:val="00DC3AD5"/>
    <w:rsid w:val="00E31812"/>
    <w:rsid w:val="00E511A9"/>
    <w:rsid w:val="00E62EAE"/>
    <w:rsid w:val="00E8258C"/>
    <w:rsid w:val="00E85312"/>
    <w:rsid w:val="00F22E4A"/>
    <w:rsid w:val="00F568EA"/>
    <w:rsid w:val="00F63158"/>
    <w:rsid w:val="00F71EE7"/>
    <w:rsid w:val="00FC0557"/>
    <w:rsid w:val="00FD2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4">
    <w:name w:val="heading 4"/>
    <w:basedOn w:val="Normal"/>
    <w:next w:val="Normal"/>
    <w:link w:val="Ttulo4Car"/>
    <w:uiPriority w:val="9"/>
    <w:unhideWhenUsed/>
    <w:qFormat/>
    <w:rsid w:val="00CE3103"/>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06785"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06785"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F59E00"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04458"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 w:type="paragraph" w:customStyle="1" w:styleId="Standard">
    <w:name w:val="Standard"/>
    <w:rsid w:val="002C7770"/>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customStyle="1" w:styleId="Ttulo4Car">
    <w:name w:val="Título 4 Car"/>
    <w:basedOn w:val="Fuentedeprrafopredeter"/>
    <w:link w:val="Ttulo4"/>
    <w:uiPriority w:val="9"/>
    <w:rsid w:val="00CE3103"/>
    <w:rPr>
      <w:rFonts w:asciiTheme="majorHAnsi" w:eastAsiaTheme="majorEastAsia" w:hAnsiTheme="majorHAnsi" w:cstheme="majorBidi"/>
      <w:i/>
      <w:iCs/>
      <w:color w:val="30678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sarrolloweb.com/articulos/iniciacion-java-caracteristicas-programacion-ideeclipse.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aringa.net/posts/linux/19187248/Herramientas-utiles-o-necesarias-para-un-desarrollador-Java.html" TargetMode="External"/><Relationship Id="rId17" Type="http://schemas.openxmlformats.org/officeDocument/2006/relationships/hyperlink" Target="http://www.monografias.com/trabajos73/herramientas-case-proceso-desarrollo-software/herramientas-case-proceso-desarrollo-software2.shtml" TargetMode="External"/><Relationship Id="rId2" Type="http://schemas.openxmlformats.org/officeDocument/2006/relationships/customXml" Target="../customXml/item2.xml"/><Relationship Id="rId16" Type="http://schemas.openxmlformats.org/officeDocument/2006/relationships/hyperlink" Target="http://wpmallorca.com/2013/02/12/pero-que-es-github/"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quora.com/Que-lenguaje-de-programaci&#243;n-deber&#237;a-saber-para-el-2017" TargetMode="External"/><Relationship Id="rId5" Type="http://schemas.openxmlformats.org/officeDocument/2006/relationships/settings" Target="settings.xml"/><Relationship Id="rId15" Type="http://schemas.openxmlformats.org/officeDocument/2006/relationships/hyperlink" Target="http://perso.wanadoo.es/emiliotoboso/android/preparacion.htm" TargetMode="External"/><Relationship Id="rId10" Type="http://schemas.openxmlformats.org/officeDocument/2006/relationships/hyperlink" Target="https://www.muypymes.com/2016/03/28/lenguajes-programacion-desarrollo-app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nbetadev.com/java-j2ee/herramientas-imprescindibles-para-un-desarrollador-de-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630C41"/>
    <w:rsid w:val="00697DA8"/>
    <w:rsid w:val="00817914"/>
    <w:rsid w:val="009A0639"/>
    <w:rsid w:val="00B40E89"/>
    <w:rsid w:val="00BD21F5"/>
    <w:rsid w:val="00F50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C59B6-F27C-499C-A348-E2AE7D60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17</Pages>
  <Words>5212</Words>
  <Characters>28667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33812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del software</dc:subject>
  <dc:creator>Javier Vañó, Rodolfo Biasini, Maria Adrover</dc:creator>
  <cp:keywords/>
  <dc:description/>
  <cp:lastModifiedBy>mia a</cp:lastModifiedBy>
  <cp:revision>40</cp:revision>
  <cp:lastPrinted>2017-12-08T20:36:00Z</cp:lastPrinted>
  <dcterms:created xsi:type="dcterms:W3CDTF">2017-12-08T10:45:00Z</dcterms:created>
  <dcterms:modified xsi:type="dcterms:W3CDTF">2017-12-08T21:41:00Z</dcterms:modified>
</cp:coreProperties>
</file>