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End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posOffset>419100</wp:posOffset>
                    </wp:positionH>
                    <wp:positionV relativeFrom="page">
                      <wp:posOffset>395289</wp:posOffset>
                    </wp:positionV>
                    <wp:extent cx="6729413" cy="9891712"/>
                    <wp:effectExtent l="0" t="0" r="0" b="0"/>
                    <wp:wrapNone/>
                    <wp:docPr id="11" name="Grupo 11"/>
                    <wp:cNvGraphicFramePr/>
                    <a:graphic xmlns:a="http://schemas.openxmlformats.org/drawingml/2006/main">
                      <a:graphicData uri="http://schemas.microsoft.com/office/word/2010/wordprocessingGroup">
                        <wpg:wgp>
                          <wpg:cNvGrpSpPr/>
                          <wpg:grpSpPr>
                            <a:xfrm>
                              <a:off x="0" y="0"/>
                              <a:ext cx="6729413" cy="9891712"/>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Sinespaciado"/>
                                        <w:rPr>
                                          <w:color w:val="FFFFFF" w:themeColor="background1"/>
                                          <w:sz w:val="32"/>
                                          <w:szCs w:val="32"/>
                                        </w:rPr>
                                      </w:pPr>
                                      <w:r>
                                        <w:rPr>
                                          <w:color w:val="FFFFFF" w:themeColor="background1"/>
                                          <w:sz w:val="32"/>
                                          <w:szCs w:val="32"/>
                                        </w:rPr>
                                        <w:t>Javier Vañó, Rodolfo Biasini, Maria Adrover</w:t>
                                      </w:r>
                                    </w:p>
                                  </w:sdtContent>
                                </w:sdt>
                                <w:p w:rsidR="008B792D" w:rsidRDefault="004B1677">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792D">
                                        <w:rPr>
                                          <w:caps/>
                                          <w:color w:val="FFFFFF" w:themeColor="background1"/>
                                          <w:sz w:val="18"/>
                                          <w:szCs w:val="18"/>
                                        </w:rPr>
                                        <w:t>ENTORNS DE DESENVOLUPAMENT</w:t>
                                      </w:r>
                                    </w:sdtContent>
                                  </w:sdt>
                                  <w:r w:rsidR="008B792D">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792D">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33pt;margin-top:31.15pt;width:529.9pt;height:778.85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Sinespaciado"/>
                                  <w:rPr>
                                    <w:color w:val="FFFFFF" w:themeColor="background1"/>
                                    <w:sz w:val="32"/>
                                    <w:szCs w:val="32"/>
                                  </w:rPr>
                                </w:pPr>
                                <w:r>
                                  <w:rPr>
                                    <w:color w:val="FFFFFF" w:themeColor="background1"/>
                                    <w:sz w:val="32"/>
                                    <w:szCs w:val="32"/>
                                  </w:rPr>
                                  <w:t>Javier Vañó, Rodolfo Biasini, Maria Adrover</w:t>
                                </w:r>
                              </w:p>
                            </w:sdtContent>
                          </w:sdt>
                          <w:p w:rsidR="008B792D" w:rsidRDefault="004B1677">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792D">
                                  <w:rPr>
                                    <w:caps/>
                                    <w:color w:val="FFFFFF" w:themeColor="background1"/>
                                    <w:sz w:val="18"/>
                                    <w:szCs w:val="18"/>
                                  </w:rPr>
                                  <w:t>ENTORNS DE DESENVOLUPAMENT</w:t>
                                </w:r>
                              </w:sdtContent>
                            </w:sdt>
                            <w:r w:rsidR="008B792D">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792D">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Pr="00F71EE7" w:rsidRDefault="00F71EE7" w:rsidP="00F71EE7">
          <w:pPr>
            <w:rPr>
              <w:lang w:eastAsia="es-ES"/>
            </w:rPr>
          </w:pPr>
        </w:p>
        <w:p w:rsidR="00867927" w:rsidRDefault="00470F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538360" w:history="1">
            <w:r w:rsidR="00867927" w:rsidRPr="00FD7132">
              <w:rPr>
                <w:rStyle w:val="Hipervnculo"/>
                <w:noProof/>
              </w:rPr>
              <w:t>Introducción</w:t>
            </w:r>
            <w:r w:rsidR="00867927">
              <w:rPr>
                <w:noProof/>
                <w:webHidden/>
              </w:rPr>
              <w:tab/>
            </w:r>
            <w:r w:rsidR="00867927">
              <w:rPr>
                <w:noProof/>
                <w:webHidden/>
              </w:rPr>
              <w:fldChar w:fldCharType="begin"/>
            </w:r>
            <w:r w:rsidR="00867927">
              <w:rPr>
                <w:noProof/>
                <w:webHidden/>
              </w:rPr>
              <w:instrText xml:space="preserve"> PAGEREF _Toc500538360 \h </w:instrText>
            </w:r>
            <w:r w:rsidR="00867927">
              <w:rPr>
                <w:noProof/>
                <w:webHidden/>
              </w:rPr>
            </w:r>
            <w:r w:rsidR="00867927">
              <w:rPr>
                <w:noProof/>
                <w:webHidden/>
              </w:rPr>
              <w:fldChar w:fldCharType="separate"/>
            </w:r>
            <w:r w:rsidR="00867927">
              <w:rPr>
                <w:noProof/>
                <w:webHidden/>
              </w:rPr>
              <w:t>2</w:t>
            </w:r>
            <w:r w:rsidR="00867927">
              <w:rPr>
                <w:noProof/>
                <w:webHidden/>
              </w:rPr>
              <w:fldChar w:fldCharType="end"/>
            </w:r>
          </w:hyperlink>
        </w:p>
        <w:p w:rsidR="00867927" w:rsidRDefault="004B1677">
          <w:pPr>
            <w:pStyle w:val="TDC1"/>
            <w:tabs>
              <w:tab w:val="right" w:leader="dot" w:pos="8494"/>
            </w:tabs>
            <w:rPr>
              <w:rFonts w:eastAsiaTheme="minorEastAsia"/>
              <w:noProof/>
              <w:lang w:eastAsia="es-ES"/>
            </w:rPr>
          </w:pPr>
          <w:hyperlink w:anchor="_Toc500538361" w:history="1">
            <w:r w:rsidR="00867927" w:rsidRPr="00FD7132">
              <w:rPr>
                <w:rStyle w:val="Hipervnculo"/>
                <w:noProof/>
              </w:rPr>
              <w:t>DESARROLLO</w:t>
            </w:r>
            <w:r w:rsidR="00867927">
              <w:rPr>
                <w:noProof/>
                <w:webHidden/>
              </w:rPr>
              <w:tab/>
            </w:r>
            <w:r w:rsidR="00867927">
              <w:rPr>
                <w:noProof/>
                <w:webHidden/>
              </w:rPr>
              <w:fldChar w:fldCharType="begin"/>
            </w:r>
            <w:r w:rsidR="00867927">
              <w:rPr>
                <w:noProof/>
                <w:webHidden/>
              </w:rPr>
              <w:instrText xml:space="preserve"> PAGEREF _Toc500538361 \h </w:instrText>
            </w:r>
            <w:r w:rsidR="00867927">
              <w:rPr>
                <w:noProof/>
                <w:webHidden/>
              </w:rPr>
            </w:r>
            <w:r w:rsidR="00867927">
              <w:rPr>
                <w:noProof/>
                <w:webHidden/>
              </w:rPr>
              <w:fldChar w:fldCharType="separate"/>
            </w:r>
            <w:r w:rsidR="00867927">
              <w:rPr>
                <w:noProof/>
                <w:webHidden/>
              </w:rPr>
              <w:t>3</w:t>
            </w:r>
            <w:r w:rsidR="00867927">
              <w:rPr>
                <w:noProof/>
                <w:webHidden/>
              </w:rPr>
              <w:fldChar w:fldCharType="end"/>
            </w:r>
          </w:hyperlink>
        </w:p>
        <w:p w:rsidR="00867927" w:rsidRDefault="004B1677">
          <w:pPr>
            <w:pStyle w:val="TDC2"/>
            <w:tabs>
              <w:tab w:val="left" w:pos="880"/>
              <w:tab w:val="right" w:leader="dot" w:pos="8494"/>
            </w:tabs>
            <w:rPr>
              <w:rFonts w:eastAsiaTheme="minorEastAsia"/>
              <w:noProof/>
              <w:lang w:eastAsia="es-ES"/>
            </w:rPr>
          </w:pPr>
          <w:hyperlink w:anchor="_Toc500538362" w:history="1">
            <w:r w:rsidR="00867927" w:rsidRPr="00FD7132">
              <w:rPr>
                <w:rStyle w:val="Hipervnculo"/>
                <w:rFonts w:ascii="Century Gothic" w:hAnsi="Century Gothic"/>
                <w:noProof/>
              </w:rPr>
              <w:t>a)</w:t>
            </w:r>
            <w:r w:rsidR="00867927">
              <w:rPr>
                <w:rFonts w:eastAsiaTheme="minorEastAsia"/>
                <w:noProof/>
                <w:lang w:eastAsia="es-ES"/>
              </w:rPr>
              <w:tab/>
            </w:r>
            <w:r w:rsidR="00867927" w:rsidRPr="00FD7132">
              <w:rPr>
                <w:rStyle w:val="Hipervnculo"/>
                <w:rFonts w:ascii="Century Gothic" w:hAnsi="Century Gothic"/>
                <w:noProof/>
              </w:rPr>
              <w:t>Contextualización</w:t>
            </w:r>
            <w:r w:rsidR="00867927">
              <w:rPr>
                <w:noProof/>
                <w:webHidden/>
              </w:rPr>
              <w:tab/>
            </w:r>
            <w:r w:rsidR="00867927">
              <w:rPr>
                <w:noProof/>
                <w:webHidden/>
              </w:rPr>
              <w:fldChar w:fldCharType="begin"/>
            </w:r>
            <w:r w:rsidR="00867927">
              <w:rPr>
                <w:noProof/>
                <w:webHidden/>
              </w:rPr>
              <w:instrText xml:space="preserve"> PAGEREF _Toc500538362 \h </w:instrText>
            </w:r>
            <w:r w:rsidR="00867927">
              <w:rPr>
                <w:noProof/>
                <w:webHidden/>
              </w:rPr>
            </w:r>
            <w:r w:rsidR="00867927">
              <w:rPr>
                <w:noProof/>
                <w:webHidden/>
              </w:rPr>
              <w:fldChar w:fldCharType="separate"/>
            </w:r>
            <w:r w:rsidR="00867927">
              <w:rPr>
                <w:noProof/>
                <w:webHidden/>
              </w:rPr>
              <w:t>3</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63" w:history="1">
            <w:r w:rsidR="00867927" w:rsidRPr="00FD7132">
              <w:rPr>
                <w:rStyle w:val="Hipervnculo"/>
                <w:rFonts w:ascii="Century Gothic" w:hAnsi="Century Gothic"/>
                <w:noProof/>
              </w:rPr>
              <w:t>#Nuestra empresa</w:t>
            </w:r>
            <w:r w:rsidR="00867927">
              <w:rPr>
                <w:noProof/>
                <w:webHidden/>
              </w:rPr>
              <w:tab/>
            </w:r>
            <w:r w:rsidR="00867927">
              <w:rPr>
                <w:noProof/>
                <w:webHidden/>
              </w:rPr>
              <w:fldChar w:fldCharType="begin"/>
            </w:r>
            <w:r w:rsidR="00867927">
              <w:rPr>
                <w:noProof/>
                <w:webHidden/>
              </w:rPr>
              <w:instrText xml:space="preserve"> PAGEREF _Toc500538363 \h </w:instrText>
            </w:r>
            <w:r w:rsidR="00867927">
              <w:rPr>
                <w:noProof/>
                <w:webHidden/>
              </w:rPr>
            </w:r>
            <w:r w:rsidR="00867927">
              <w:rPr>
                <w:noProof/>
                <w:webHidden/>
              </w:rPr>
              <w:fldChar w:fldCharType="separate"/>
            </w:r>
            <w:r w:rsidR="00867927">
              <w:rPr>
                <w:noProof/>
                <w:webHidden/>
              </w:rPr>
              <w:t>3</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64" w:history="1">
            <w:r w:rsidR="00867927" w:rsidRPr="00FD7132">
              <w:rPr>
                <w:rStyle w:val="Hipervnculo"/>
                <w:rFonts w:ascii="Century Gothic" w:hAnsi="Century Gothic"/>
                <w:noProof/>
              </w:rPr>
              <w:t>#Descripción del proyecto</w:t>
            </w:r>
            <w:r w:rsidR="00867927">
              <w:rPr>
                <w:noProof/>
                <w:webHidden/>
              </w:rPr>
              <w:tab/>
            </w:r>
            <w:r w:rsidR="00867927">
              <w:rPr>
                <w:noProof/>
                <w:webHidden/>
              </w:rPr>
              <w:fldChar w:fldCharType="begin"/>
            </w:r>
            <w:r w:rsidR="00867927">
              <w:rPr>
                <w:noProof/>
                <w:webHidden/>
              </w:rPr>
              <w:instrText xml:space="preserve"> PAGEREF _Toc500538364 \h </w:instrText>
            </w:r>
            <w:r w:rsidR="00867927">
              <w:rPr>
                <w:noProof/>
                <w:webHidden/>
              </w:rPr>
            </w:r>
            <w:r w:rsidR="00867927">
              <w:rPr>
                <w:noProof/>
                <w:webHidden/>
              </w:rPr>
              <w:fldChar w:fldCharType="separate"/>
            </w:r>
            <w:r w:rsidR="00867927">
              <w:rPr>
                <w:noProof/>
                <w:webHidden/>
              </w:rPr>
              <w:t>3</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65" w:history="1">
            <w:r w:rsidR="00867927" w:rsidRPr="00FD7132">
              <w:rPr>
                <w:rStyle w:val="Hipervnculo"/>
                <w:rFonts w:ascii="Century Gothic" w:hAnsi="Century Gothic"/>
                <w:noProof/>
              </w:rPr>
              <w:t>#Características del cliente</w:t>
            </w:r>
            <w:r w:rsidR="00867927">
              <w:rPr>
                <w:noProof/>
                <w:webHidden/>
              </w:rPr>
              <w:tab/>
            </w:r>
            <w:r w:rsidR="00867927">
              <w:rPr>
                <w:noProof/>
                <w:webHidden/>
              </w:rPr>
              <w:fldChar w:fldCharType="begin"/>
            </w:r>
            <w:r w:rsidR="00867927">
              <w:rPr>
                <w:noProof/>
                <w:webHidden/>
              </w:rPr>
              <w:instrText xml:space="preserve"> PAGEREF _Toc500538365 \h </w:instrText>
            </w:r>
            <w:r w:rsidR="00867927">
              <w:rPr>
                <w:noProof/>
                <w:webHidden/>
              </w:rPr>
            </w:r>
            <w:r w:rsidR="00867927">
              <w:rPr>
                <w:noProof/>
                <w:webHidden/>
              </w:rPr>
              <w:fldChar w:fldCharType="separate"/>
            </w:r>
            <w:r w:rsidR="00867927">
              <w:rPr>
                <w:noProof/>
                <w:webHidden/>
              </w:rPr>
              <w:t>3</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66" w:history="1">
            <w:r w:rsidR="00867927" w:rsidRPr="00FD7132">
              <w:rPr>
                <w:rStyle w:val="Hipervnculo"/>
                <w:noProof/>
              </w:rPr>
              <w:t>b)</w:t>
            </w:r>
            <w:r w:rsidR="00867927">
              <w:rPr>
                <w:rFonts w:eastAsiaTheme="minorEastAsia"/>
                <w:noProof/>
                <w:lang w:eastAsia="es-ES"/>
              </w:rPr>
              <w:tab/>
            </w:r>
            <w:r w:rsidR="00867927" w:rsidRPr="00FD7132">
              <w:rPr>
                <w:rStyle w:val="Hipervnculo"/>
                <w:noProof/>
              </w:rPr>
              <w:t>Modelo de ciclo de vida</w:t>
            </w:r>
            <w:r w:rsidR="00867927">
              <w:rPr>
                <w:noProof/>
                <w:webHidden/>
              </w:rPr>
              <w:tab/>
            </w:r>
            <w:r w:rsidR="00867927">
              <w:rPr>
                <w:noProof/>
                <w:webHidden/>
              </w:rPr>
              <w:fldChar w:fldCharType="begin"/>
            </w:r>
            <w:r w:rsidR="00867927">
              <w:rPr>
                <w:noProof/>
                <w:webHidden/>
              </w:rPr>
              <w:instrText xml:space="preserve"> PAGEREF _Toc500538366 \h </w:instrText>
            </w:r>
            <w:r w:rsidR="00867927">
              <w:rPr>
                <w:noProof/>
                <w:webHidden/>
              </w:rPr>
            </w:r>
            <w:r w:rsidR="00867927">
              <w:rPr>
                <w:noProof/>
                <w:webHidden/>
              </w:rPr>
              <w:fldChar w:fldCharType="separate"/>
            </w:r>
            <w:r w:rsidR="00867927">
              <w:rPr>
                <w:noProof/>
                <w:webHidden/>
              </w:rPr>
              <w:t>4</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67" w:history="1">
            <w:r w:rsidR="00867927" w:rsidRPr="00FD7132">
              <w:rPr>
                <w:rStyle w:val="Hipervnculo"/>
                <w:noProof/>
              </w:rPr>
              <w:t>c)</w:t>
            </w:r>
            <w:r w:rsidR="00867927">
              <w:rPr>
                <w:rFonts w:eastAsiaTheme="minorEastAsia"/>
                <w:noProof/>
                <w:lang w:eastAsia="es-ES"/>
              </w:rPr>
              <w:tab/>
            </w:r>
            <w:r w:rsidR="00867927" w:rsidRPr="00FD7132">
              <w:rPr>
                <w:rStyle w:val="Hipervnculo"/>
                <w:noProof/>
              </w:rPr>
              <w:t>Documento ERS (Análisis de Requisitos)</w:t>
            </w:r>
            <w:r w:rsidR="00867927">
              <w:rPr>
                <w:noProof/>
                <w:webHidden/>
              </w:rPr>
              <w:tab/>
            </w:r>
            <w:r w:rsidR="00867927">
              <w:rPr>
                <w:noProof/>
                <w:webHidden/>
              </w:rPr>
              <w:fldChar w:fldCharType="begin"/>
            </w:r>
            <w:r w:rsidR="00867927">
              <w:rPr>
                <w:noProof/>
                <w:webHidden/>
              </w:rPr>
              <w:instrText xml:space="preserve"> PAGEREF _Toc500538367 \h </w:instrText>
            </w:r>
            <w:r w:rsidR="00867927">
              <w:rPr>
                <w:noProof/>
                <w:webHidden/>
              </w:rPr>
            </w:r>
            <w:r w:rsidR="00867927">
              <w:rPr>
                <w:noProof/>
                <w:webHidden/>
              </w:rPr>
              <w:fldChar w:fldCharType="separate"/>
            </w:r>
            <w:r w:rsidR="00867927">
              <w:rPr>
                <w:noProof/>
                <w:webHidden/>
              </w:rPr>
              <w:t>5</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68" w:history="1">
            <w:r w:rsidR="00867927" w:rsidRPr="00FD7132">
              <w:rPr>
                <w:rStyle w:val="Hipervnculo"/>
                <w:noProof/>
              </w:rPr>
              <w:t>d)</w:t>
            </w:r>
            <w:r w:rsidR="00867927">
              <w:rPr>
                <w:rFonts w:eastAsiaTheme="minorEastAsia"/>
                <w:noProof/>
                <w:lang w:eastAsia="es-ES"/>
              </w:rPr>
              <w:tab/>
            </w:r>
            <w:r w:rsidR="00867927" w:rsidRPr="00FD7132">
              <w:rPr>
                <w:rStyle w:val="Hipervnculo"/>
                <w:noProof/>
              </w:rPr>
              <w:t>Diseño</w:t>
            </w:r>
            <w:r w:rsidR="00867927">
              <w:rPr>
                <w:noProof/>
                <w:webHidden/>
              </w:rPr>
              <w:tab/>
            </w:r>
            <w:r w:rsidR="00867927">
              <w:rPr>
                <w:noProof/>
                <w:webHidden/>
              </w:rPr>
              <w:fldChar w:fldCharType="begin"/>
            </w:r>
            <w:r w:rsidR="00867927">
              <w:rPr>
                <w:noProof/>
                <w:webHidden/>
              </w:rPr>
              <w:instrText xml:space="preserve"> PAGEREF _Toc500538368 \h </w:instrText>
            </w:r>
            <w:r w:rsidR="00867927">
              <w:rPr>
                <w:noProof/>
                <w:webHidden/>
              </w:rPr>
            </w:r>
            <w:r w:rsidR="00867927">
              <w:rPr>
                <w:noProof/>
                <w:webHidden/>
              </w:rPr>
              <w:fldChar w:fldCharType="separate"/>
            </w:r>
            <w:r w:rsidR="00867927">
              <w:rPr>
                <w:noProof/>
                <w:webHidden/>
              </w:rPr>
              <w:t>5</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69" w:history="1">
            <w:r w:rsidR="00867927" w:rsidRPr="00FD7132">
              <w:rPr>
                <w:rStyle w:val="Hipervnculo"/>
                <w:noProof/>
              </w:rPr>
              <w:t>#Introducción</w:t>
            </w:r>
            <w:r w:rsidR="00867927">
              <w:rPr>
                <w:noProof/>
                <w:webHidden/>
              </w:rPr>
              <w:tab/>
            </w:r>
            <w:r w:rsidR="00867927">
              <w:rPr>
                <w:noProof/>
                <w:webHidden/>
              </w:rPr>
              <w:fldChar w:fldCharType="begin"/>
            </w:r>
            <w:r w:rsidR="00867927">
              <w:rPr>
                <w:noProof/>
                <w:webHidden/>
              </w:rPr>
              <w:instrText xml:space="preserve"> PAGEREF _Toc500538369 \h </w:instrText>
            </w:r>
            <w:r w:rsidR="00867927">
              <w:rPr>
                <w:noProof/>
                <w:webHidden/>
              </w:rPr>
            </w:r>
            <w:r w:rsidR="00867927">
              <w:rPr>
                <w:noProof/>
                <w:webHidden/>
              </w:rPr>
              <w:fldChar w:fldCharType="separate"/>
            </w:r>
            <w:r w:rsidR="00867927">
              <w:rPr>
                <w:noProof/>
                <w:webHidden/>
              </w:rPr>
              <w:t>5</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70" w:history="1">
            <w:r w:rsidR="00867927" w:rsidRPr="00FD7132">
              <w:rPr>
                <w:rStyle w:val="Hipervnculo"/>
                <w:noProof/>
              </w:rPr>
              <w:t>#Programas</w:t>
            </w:r>
            <w:r w:rsidR="00867927">
              <w:rPr>
                <w:noProof/>
                <w:webHidden/>
              </w:rPr>
              <w:tab/>
            </w:r>
            <w:r w:rsidR="00867927">
              <w:rPr>
                <w:noProof/>
                <w:webHidden/>
              </w:rPr>
              <w:fldChar w:fldCharType="begin"/>
            </w:r>
            <w:r w:rsidR="00867927">
              <w:rPr>
                <w:noProof/>
                <w:webHidden/>
              </w:rPr>
              <w:instrText xml:space="preserve"> PAGEREF _Toc500538370 \h </w:instrText>
            </w:r>
            <w:r w:rsidR="00867927">
              <w:rPr>
                <w:noProof/>
                <w:webHidden/>
              </w:rPr>
            </w:r>
            <w:r w:rsidR="00867927">
              <w:rPr>
                <w:noProof/>
                <w:webHidden/>
              </w:rPr>
              <w:fldChar w:fldCharType="separate"/>
            </w:r>
            <w:r w:rsidR="00867927">
              <w:rPr>
                <w:noProof/>
                <w:webHidden/>
              </w:rPr>
              <w:t>5</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71" w:history="1">
            <w:r w:rsidR="00867927" w:rsidRPr="00FD7132">
              <w:rPr>
                <w:rStyle w:val="Hipervnculo"/>
                <w:noProof/>
              </w:rPr>
              <w:t>#Interfaz del software</w:t>
            </w:r>
            <w:r w:rsidR="00867927">
              <w:rPr>
                <w:noProof/>
                <w:webHidden/>
              </w:rPr>
              <w:tab/>
            </w:r>
            <w:r w:rsidR="00867927">
              <w:rPr>
                <w:noProof/>
                <w:webHidden/>
              </w:rPr>
              <w:fldChar w:fldCharType="begin"/>
            </w:r>
            <w:r w:rsidR="00867927">
              <w:rPr>
                <w:noProof/>
                <w:webHidden/>
              </w:rPr>
              <w:instrText xml:space="preserve"> PAGEREF _Toc500538371 \h </w:instrText>
            </w:r>
            <w:r w:rsidR="00867927">
              <w:rPr>
                <w:noProof/>
                <w:webHidden/>
              </w:rPr>
            </w:r>
            <w:r w:rsidR="00867927">
              <w:rPr>
                <w:noProof/>
                <w:webHidden/>
              </w:rPr>
              <w:fldChar w:fldCharType="separate"/>
            </w:r>
            <w:r w:rsidR="00867927">
              <w:rPr>
                <w:noProof/>
                <w:webHidden/>
              </w:rPr>
              <w:t>6</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72" w:history="1">
            <w:r w:rsidR="00867927" w:rsidRPr="00FD7132">
              <w:rPr>
                <w:rStyle w:val="Hipervnculo"/>
                <w:noProof/>
              </w:rPr>
              <w:t>e)</w:t>
            </w:r>
            <w:r w:rsidR="00867927">
              <w:rPr>
                <w:rFonts w:eastAsiaTheme="minorEastAsia"/>
                <w:noProof/>
                <w:lang w:eastAsia="es-ES"/>
              </w:rPr>
              <w:tab/>
            </w:r>
            <w:r w:rsidR="00867927" w:rsidRPr="00FD7132">
              <w:rPr>
                <w:rStyle w:val="Hipervnculo"/>
                <w:noProof/>
              </w:rPr>
              <w:t>Codificación</w:t>
            </w:r>
            <w:r w:rsidR="00867927">
              <w:rPr>
                <w:noProof/>
                <w:webHidden/>
              </w:rPr>
              <w:tab/>
            </w:r>
            <w:r w:rsidR="00867927">
              <w:rPr>
                <w:noProof/>
                <w:webHidden/>
              </w:rPr>
              <w:fldChar w:fldCharType="begin"/>
            </w:r>
            <w:r w:rsidR="00867927">
              <w:rPr>
                <w:noProof/>
                <w:webHidden/>
              </w:rPr>
              <w:instrText xml:space="preserve"> PAGEREF _Toc500538372 \h </w:instrText>
            </w:r>
            <w:r w:rsidR="00867927">
              <w:rPr>
                <w:noProof/>
                <w:webHidden/>
              </w:rPr>
            </w:r>
            <w:r w:rsidR="00867927">
              <w:rPr>
                <w:noProof/>
                <w:webHidden/>
              </w:rPr>
              <w:fldChar w:fldCharType="separate"/>
            </w:r>
            <w:r w:rsidR="00867927">
              <w:rPr>
                <w:noProof/>
                <w:webHidden/>
              </w:rPr>
              <w:t>8</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73" w:history="1">
            <w:r w:rsidR="00867927" w:rsidRPr="00FD7132">
              <w:rPr>
                <w:rStyle w:val="Hipervnculo"/>
                <w:rFonts w:eastAsia="Times New Roman"/>
                <w:noProof/>
                <w:lang w:eastAsia="es-ES"/>
              </w:rPr>
              <w:t># Lenguaje de programación</w:t>
            </w:r>
            <w:r w:rsidR="00867927">
              <w:rPr>
                <w:noProof/>
                <w:webHidden/>
              </w:rPr>
              <w:tab/>
            </w:r>
            <w:r w:rsidR="00867927">
              <w:rPr>
                <w:noProof/>
                <w:webHidden/>
              </w:rPr>
              <w:fldChar w:fldCharType="begin"/>
            </w:r>
            <w:r w:rsidR="00867927">
              <w:rPr>
                <w:noProof/>
                <w:webHidden/>
              </w:rPr>
              <w:instrText xml:space="preserve"> PAGEREF _Toc500538373 \h </w:instrText>
            </w:r>
            <w:r w:rsidR="00867927">
              <w:rPr>
                <w:noProof/>
                <w:webHidden/>
              </w:rPr>
            </w:r>
            <w:r w:rsidR="00867927">
              <w:rPr>
                <w:noProof/>
                <w:webHidden/>
              </w:rPr>
              <w:fldChar w:fldCharType="separate"/>
            </w:r>
            <w:r w:rsidR="00867927">
              <w:rPr>
                <w:noProof/>
                <w:webHidden/>
              </w:rPr>
              <w:t>8</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74" w:history="1">
            <w:r w:rsidR="00867927" w:rsidRPr="00FD7132">
              <w:rPr>
                <w:rStyle w:val="Hipervnculo"/>
                <w:rFonts w:eastAsia="Times New Roman"/>
                <w:noProof/>
                <w:lang w:eastAsia="es-ES"/>
              </w:rPr>
              <w:t># Codificación</w:t>
            </w:r>
            <w:r w:rsidR="00867927">
              <w:rPr>
                <w:noProof/>
                <w:webHidden/>
              </w:rPr>
              <w:tab/>
            </w:r>
            <w:r w:rsidR="00867927">
              <w:rPr>
                <w:noProof/>
                <w:webHidden/>
              </w:rPr>
              <w:fldChar w:fldCharType="begin"/>
            </w:r>
            <w:r w:rsidR="00867927">
              <w:rPr>
                <w:noProof/>
                <w:webHidden/>
              </w:rPr>
              <w:instrText xml:space="preserve"> PAGEREF _Toc500538374 \h </w:instrText>
            </w:r>
            <w:r w:rsidR="00867927">
              <w:rPr>
                <w:noProof/>
                <w:webHidden/>
              </w:rPr>
            </w:r>
            <w:r w:rsidR="00867927">
              <w:rPr>
                <w:noProof/>
                <w:webHidden/>
              </w:rPr>
              <w:fldChar w:fldCharType="separate"/>
            </w:r>
            <w:r w:rsidR="00867927">
              <w:rPr>
                <w:noProof/>
                <w:webHidden/>
              </w:rPr>
              <w:t>9</w:t>
            </w:r>
            <w:r w:rsidR="00867927">
              <w:rPr>
                <w:noProof/>
                <w:webHidden/>
              </w:rPr>
              <w:fldChar w:fldCharType="end"/>
            </w:r>
          </w:hyperlink>
        </w:p>
        <w:p w:rsidR="00867927" w:rsidRDefault="004B1677">
          <w:pPr>
            <w:pStyle w:val="TDC3"/>
            <w:tabs>
              <w:tab w:val="right" w:leader="dot" w:pos="8494"/>
            </w:tabs>
            <w:rPr>
              <w:rFonts w:eastAsiaTheme="minorEastAsia"/>
              <w:noProof/>
              <w:lang w:eastAsia="es-ES"/>
            </w:rPr>
          </w:pPr>
          <w:hyperlink w:anchor="_Toc500538375" w:history="1">
            <w:r w:rsidR="00867927" w:rsidRPr="00FD7132">
              <w:rPr>
                <w:rStyle w:val="Hipervnculo"/>
                <w:rFonts w:eastAsia="Times New Roman"/>
                <w:noProof/>
                <w:lang w:eastAsia="es-ES"/>
              </w:rPr>
              <w:t># Herramientas</w:t>
            </w:r>
            <w:r w:rsidR="00867927">
              <w:rPr>
                <w:noProof/>
                <w:webHidden/>
              </w:rPr>
              <w:tab/>
            </w:r>
            <w:r w:rsidR="00867927">
              <w:rPr>
                <w:noProof/>
                <w:webHidden/>
              </w:rPr>
              <w:fldChar w:fldCharType="begin"/>
            </w:r>
            <w:r w:rsidR="00867927">
              <w:rPr>
                <w:noProof/>
                <w:webHidden/>
              </w:rPr>
              <w:instrText xml:space="preserve"> PAGEREF _Toc500538375 \h </w:instrText>
            </w:r>
            <w:r w:rsidR="00867927">
              <w:rPr>
                <w:noProof/>
                <w:webHidden/>
              </w:rPr>
            </w:r>
            <w:r w:rsidR="00867927">
              <w:rPr>
                <w:noProof/>
                <w:webHidden/>
              </w:rPr>
              <w:fldChar w:fldCharType="separate"/>
            </w:r>
            <w:r w:rsidR="00867927">
              <w:rPr>
                <w:noProof/>
                <w:webHidden/>
              </w:rPr>
              <w:t>9</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76" w:history="1">
            <w:r w:rsidR="00867927" w:rsidRPr="00FD7132">
              <w:rPr>
                <w:rStyle w:val="Hipervnculo"/>
                <w:noProof/>
              </w:rPr>
              <w:t>f)</w:t>
            </w:r>
            <w:r w:rsidR="00867927">
              <w:rPr>
                <w:rFonts w:eastAsiaTheme="minorEastAsia"/>
                <w:noProof/>
                <w:lang w:eastAsia="es-ES"/>
              </w:rPr>
              <w:tab/>
            </w:r>
            <w:r w:rsidR="00867927" w:rsidRPr="00FD7132">
              <w:rPr>
                <w:rStyle w:val="Hipervnculo"/>
                <w:noProof/>
              </w:rPr>
              <w:t>Pruebas</w:t>
            </w:r>
            <w:r w:rsidR="00867927">
              <w:rPr>
                <w:noProof/>
                <w:webHidden/>
              </w:rPr>
              <w:tab/>
            </w:r>
            <w:r w:rsidR="00867927">
              <w:rPr>
                <w:noProof/>
                <w:webHidden/>
              </w:rPr>
              <w:fldChar w:fldCharType="begin"/>
            </w:r>
            <w:r w:rsidR="00867927">
              <w:rPr>
                <w:noProof/>
                <w:webHidden/>
              </w:rPr>
              <w:instrText xml:space="preserve"> PAGEREF _Toc500538376 \h </w:instrText>
            </w:r>
            <w:r w:rsidR="00867927">
              <w:rPr>
                <w:noProof/>
                <w:webHidden/>
              </w:rPr>
            </w:r>
            <w:r w:rsidR="00867927">
              <w:rPr>
                <w:noProof/>
                <w:webHidden/>
              </w:rPr>
              <w:fldChar w:fldCharType="separate"/>
            </w:r>
            <w:r w:rsidR="00867927">
              <w:rPr>
                <w:noProof/>
                <w:webHidden/>
              </w:rPr>
              <w:t>10</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77" w:history="1">
            <w:r w:rsidR="00867927" w:rsidRPr="00FD7132">
              <w:rPr>
                <w:rStyle w:val="Hipervnculo"/>
                <w:noProof/>
              </w:rPr>
              <w:t>g)</w:t>
            </w:r>
            <w:r w:rsidR="00867927">
              <w:rPr>
                <w:rFonts w:eastAsiaTheme="minorEastAsia"/>
                <w:noProof/>
                <w:lang w:eastAsia="es-ES"/>
              </w:rPr>
              <w:tab/>
            </w:r>
            <w:r w:rsidR="00867927" w:rsidRPr="00FD7132">
              <w:rPr>
                <w:rStyle w:val="Hipervnculo"/>
                <w:noProof/>
              </w:rPr>
              <w:t>Documentación</w:t>
            </w:r>
            <w:r w:rsidR="00867927">
              <w:rPr>
                <w:noProof/>
                <w:webHidden/>
              </w:rPr>
              <w:tab/>
            </w:r>
            <w:r w:rsidR="00867927">
              <w:rPr>
                <w:noProof/>
                <w:webHidden/>
              </w:rPr>
              <w:fldChar w:fldCharType="begin"/>
            </w:r>
            <w:r w:rsidR="00867927">
              <w:rPr>
                <w:noProof/>
                <w:webHidden/>
              </w:rPr>
              <w:instrText xml:space="preserve"> PAGEREF _Toc500538377 \h </w:instrText>
            </w:r>
            <w:r w:rsidR="00867927">
              <w:rPr>
                <w:noProof/>
                <w:webHidden/>
              </w:rPr>
            </w:r>
            <w:r w:rsidR="00867927">
              <w:rPr>
                <w:noProof/>
                <w:webHidden/>
              </w:rPr>
              <w:fldChar w:fldCharType="separate"/>
            </w:r>
            <w:r w:rsidR="00867927">
              <w:rPr>
                <w:noProof/>
                <w:webHidden/>
              </w:rPr>
              <w:t>11</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78" w:history="1">
            <w:r w:rsidR="00867927" w:rsidRPr="00FD7132">
              <w:rPr>
                <w:rStyle w:val="Hipervnculo"/>
                <w:noProof/>
              </w:rPr>
              <w:t>h)</w:t>
            </w:r>
            <w:r w:rsidR="00867927">
              <w:rPr>
                <w:rFonts w:eastAsiaTheme="minorEastAsia"/>
                <w:noProof/>
                <w:lang w:eastAsia="es-ES"/>
              </w:rPr>
              <w:tab/>
            </w:r>
            <w:r w:rsidR="00867927" w:rsidRPr="00FD7132">
              <w:rPr>
                <w:rStyle w:val="Hipervnculo"/>
                <w:noProof/>
              </w:rPr>
              <w:t>Explotación</w:t>
            </w:r>
            <w:r w:rsidR="00867927">
              <w:rPr>
                <w:noProof/>
                <w:webHidden/>
              </w:rPr>
              <w:tab/>
            </w:r>
            <w:r w:rsidR="00867927">
              <w:rPr>
                <w:noProof/>
                <w:webHidden/>
              </w:rPr>
              <w:fldChar w:fldCharType="begin"/>
            </w:r>
            <w:r w:rsidR="00867927">
              <w:rPr>
                <w:noProof/>
                <w:webHidden/>
              </w:rPr>
              <w:instrText xml:space="preserve"> PAGEREF _Toc500538378 \h </w:instrText>
            </w:r>
            <w:r w:rsidR="00867927">
              <w:rPr>
                <w:noProof/>
                <w:webHidden/>
              </w:rPr>
            </w:r>
            <w:r w:rsidR="00867927">
              <w:rPr>
                <w:noProof/>
                <w:webHidden/>
              </w:rPr>
              <w:fldChar w:fldCharType="separate"/>
            </w:r>
            <w:r w:rsidR="00867927">
              <w:rPr>
                <w:noProof/>
                <w:webHidden/>
              </w:rPr>
              <w:t>13</w:t>
            </w:r>
            <w:r w:rsidR="00867927">
              <w:rPr>
                <w:noProof/>
                <w:webHidden/>
              </w:rPr>
              <w:fldChar w:fldCharType="end"/>
            </w:r>
          </w:hyperlink>
        </w:p>
        <w:p w:rsidR="00867927" w:rsidRDefault="004B1677">
          <w:pPr>
            <w:pStyle w:val="TDC2"/>
            <w:tabs>
              <w:tab w:val="left" w:pos="660"/>
              <w:tab w:val="right" w:leader="dot" w:pos="8494"/>
            </w:tabs>
            <w:rPr>
              <w:rFonts w:eastAsiaTheme="minorEastAsia"/>
              <w:noProof/>
              <w:lang w:eastAsia="es-ES"/>
            </w:rPr>
          </w:pPr>
          <w:hyperlink w:anchor="_Toc500538379" w:history="1">
            <w:r w:rsidR="00867927" w:rsidRPr="00FD7132">
              <w:rPr>
                <w:rStyle w:val="Hipervnculo"/>
                <w:noProof/>
              </w:rPr>
              <w:t>i)</w:t>
            </w:r>
            <w:r w:rsidR="00867927">
              <w:rPr>
                <w:rFonts w:eastAsiaTheme="minorEastAsia"/>
                <w:noProof/>
                <w:lang w:eastAsia="es-ES"/>
              </w:rPr>
              <w:tab/>
            </w:r>
            <w:r w:rsidR="00867927" w:rsidRPr="00FD7132">
              <w:rPr>
                <w:rStyle w:val="Hipervnculo"/>
                <w:noProof/>
              </w:rPr>
              <w:t>Mantenimiento</w:t>
            </w:r>
            <w:r w:rsidR="00867927">
              <w:rPr>
                <w:noProof/>
                <w:webHidden/>
              </w:rPr>
              <w:tab/>
            </w:r>
            <w:r w:rsidR="00867927">
              <w:rPr>
                <w:noProof/>
                <w:webHidden/>
              </w:rPr>
              <w:fldChar w:fldCharType="begin"/>
            </w:r>
            <w:r w:rsidR="00867927">
              <w:rPr>
                <w:noProof/>
                <w:webHidden/>
              </w:rPr>
              <w:instrText xml:space="preserve"> PAGEREF _Toc500538379 \h </w:instrText>
            </w:r>
            <w:r w:rsidR="00867927">
              <w:rPr>
                <w:noProof/>
                <w:webHidden/>
              </w:rPr>
            </w:r>
            <w:r w:rsidR="00867927">
              <w:rPr>
                <w:noProof/>
                <w:webHidden/>
              </w:rPr>
              <w:fldChar w:fldCharType="separate"/>
            </w:r>
            <w:r w:rsidR="00867927">
              <w:rPr>
                <w:noProof/>
                <w:webHidden/>
              </w:rPr>
              <w:t>13</w:t>
            </w:r>
            <w:r w:rsidR="00867927">
              <w:rPr>
                <w:noProof/>
                <w:webHidden/>
              </w:rPr>
              <w:fldChar w:fldCharType="end"/>
            </w:r>
          </w:hyperlink>
        </w:p>
        <w:p w:rsidR="00867927" w:rsidRDefault="004B1677">
          <w:pPr>
            <w:pStyle w:val="TDC1"/>
            <w:tabs>
              <w:tab w:val="right" w:leader="dot" w:pos="8494"/>
            </w:tabs>
            <w:rPr>
              <w:rFonts w:eastAsiaTheme="minorEastAsia"/>
              <w:noProof/>
              <w:lang w:eastAsia="es-ES"/>
            </w:rPr>
          </w:pPr>
          <w:hyperlink w:anchor="_Toc500538380" w:history="1">
            <w:r w:rsidR="00867927" w:rsidRPr="00FD7132">
              <w:rPr>
                <w:rStyle w:val="Hipervnculo"/>
                <w:noProof/>
              </w:rPr>
              <w:t>Herramientas para el desarrollo</w:t>
            </w:r>
            <w:r w:rsidR="00867927">
              <w:rPr>
                <w:noProof/>
                <w:webHidden/>
              </w:rPr>
              <w:tab/>
            </w:r>
            <w:r w:rsidR="00867927">
              <w:rPr>
                <w:noProof/>
                <w:webHidden/>
              </w:rPr>
              <w:fldChar w:fldCharType="begin"/>
            </w:r>
            <w:r w:rsidR="00867927">
              <w:rPr>
                <w:noProof/>
                <w:webHidden/>
              </w:rPr>
              <w:instrText xml:space="preserve"> PAGEREF _Toc500538380 \h </w:instrText>
            </w:r>
            <w:r w:rsidR="00867927">
              <w:rPr>
                <w:noProof/>
                <w:webHidden/>
              </w:rPr>
            </w:r>
            <w:r w:rsidR="00867927">
              <w:rPr>
                <w:noProof/>
                <w:webHidden/>
              </w:rPr>
              <w:fldChar w:fldCharType="separate"/>
            </w:r>
            <w:r w:rsidR="00867927">
              <w:rPr>
                <w:noProof/>
                <w:webHidden/>
              </w:rPr>
              <w:t>14</w:t>
            </w:r>
            <w:r w:rsidR="00867927">
              <w:rPr>
                <w:noProof/>
                <w:webHidden/>
              </w:rPr>
              <w:fldChar w:fldCharType="end"/>
            </w:r>
          </w:hyperlink>
        </w:p>
        <w:p w:rsidR="00867927" w:rsidRDefault="004B1677">
          <w:pPr>
            <w:pStyle w:val="TDC1"/>
            <w:tabs>
              <w:tab w:val="right" w:leader="dot" w:pos="8494"/>
            </w:tabs>
            <w:rPr>
              <w:rFonts w:eastAsiaTheme="minorEastAsia"/>
              <w:noProof/>
              <w:lang w:eastAsia="es-ES"/>
            </w:rPr>
          </w:pPr>
          <w:hyperlink w:anchor="_Toc500538381" w:history="1">
            <w:r w:rsidR="00867927" w:rsidRPr="00FD7132">
              <w:rPr>
                <w:rStyle w:val="Hipervnculo"/>
                <w:noProof/>
              </w:rPr>
              <w:t>Conclusiones</w:t>
            </w:r>
            <w:r w:rsidR="00867927">
              <w:rPr>
                <w:noProof/>
                <w:webHidden/>
              </w:rPr>
              <w:tab/>
            </w:r>
            <w:r w:rsidR="00867927">
              <w:rPr>
                <w:noProof/>
                <w:webHidden/>
              </w:rPr>
              <w:fldChar w:fldCharType="begin"/>
            </w:r>
            <w:r w:rsidR="00867927">
              <w:rPr>
                <w:noProof/>
                <w:webHidden/>
              </w:rPr>
              <w:instrText xml:space="preserve"> PAGEREF _Toc500538381 \h </w:instrText>
            </w:r>
            <w:r w:rsidR="00867927">
              <w:rPr>
                <w:noProof/>
                <w:webHidden/>
              </w:rPr>
            </w:r>
            <w:r w:rsidR="00867927">
              <w:rPr>
                <w:noProof/>
                <w:webHidden/>
              </w:rPr>
              <w:fldChar w:fldCharType="separate"/>
            </w:r>
            <w:r w:rsidR="00867927">
              <w:rPr>
                <w:noProof/>
                <w:webHidden/>
              </w:rPr>
              <w:t>15</w:t>
            </w:r>
            <w:r w:rsidR="00867927">
              <w:rPr>
                <w:noProof/>
                <w:webHidden/>
              </w:rPr>
              <w:fldChar w:fldCharType="end"/>
            </w:r>
          </w:hyperlink>
        </w:p>
        <w:p w:rsidR="00867927" w:rsidRDefault="004B1677">
          <w:pPr>
            <w:pStyle w:val="TDC1"/>
            <w:tabs>
              <w:tab w:val="right" w:leader="dot" w:pos="8494"/>
            </w:tabs>
            <w:rPr>
              <w:rFonts w:eastAsiaTheme="minorEastAsia"/>
              <w:noProof/>
              <w:lang w:eastAsia="es-ES"/>
            </w:rPr>
          </w:pPr>
          <w:hyperlink w:anchor="_Toc500538382" w:history="1">
            <w:r w:rsidR="00867927" w:rsidRPr="00FD7132">
              <w:rPr>
                <w:rStyle w:val="Hipervnculo"/>
                <w:noProof/>
              </w:rPr>
              <w:t>Documentación</w:t>
            </w:r>
            <w:r w:rsidR="00867927">
              <w:rPr>
                <w:noProof/>
                <w:webHidden/>
              </w:rPr>
              <w:tab/>
            </w:r>
            <w:r w:rsidR="00867927">
              <w:rPr>
                <w:noProof/>
                <w:webHidden/>
              </w:rPr>
              <w:fldChar w:fldCharType="begin"/>
            </w:r>
            <w:r w:rsidR="00867927">
              <w:rPr>
                <w:noProof/>
                <w:webHidden/>
              </w:rPr>
              <w:instrText xml:space="preserve"> PAGEREF _Toc500538382 \h </w:instrText>
            </w:r>
            <w:r w:rsidR="00867927">
              <w:rPr>
                <w:noProof/>
                <w:webHidden/>
              </w:rPr>
            </w:r>
            <w:r w:rsidR="00867927">
              <w:rPr>
                <w:noProof/>
                <w:webHidden/>
              </w:rPr>
              <w:fldChar w:fldCharType="separate"/>
            </w:r>
            <w:r w:rsidR="00867927">
              <w:rPr>
                <w:noProof/>
                <w:webHidden/>
              </w:rPr>
              <w:t>16</w:t>
            </w:r>
            <w:r w:rsidR="00867927">
              <w:rPr>
                <w:noProof/>
                <w:webHidden/>
              </w:rPr>
              <w:fldChar w:fldCharType="end"/>
            </w:r>
          </w:hyperlink>
        </w:p>
        <w:p w:rsidR="00470F15" w:rsidRDefault="00470F15">
          <w:r>
            <w:rPr>
              <w:b/>
              <w:bCs/>
            </w:rPr>
            <w:fldChar w:fldCharType="end"/>
          </w:r>
        </w:p>
      </w:sdtContent>
    </w:sdt>
    <w:p w:rsidR="00470F15" w:rsidRDefault="00470F15" w:rsidP="00470F15"/>
    <w:p w:rsidR="00E85312" w:rsidRDefault="00E85312" w:rsidP="00470F15"/>
    <w:p w:rsidR="00E85312" w:rsidRDefault="00E85312" w:rsidP="00470F15"/>
    <w:p w:rsidR="00E85312" w:rsidRDefault="00E85312" w:rsidP="00470F15"/>
    <w:p w:rsidR="00E85312" w:rsidRDefault="00E85312" w:rsidP="00470F15"/>
    <w:p w:rsidR="00470F15" w:rsidRDefault="00FD2242"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left" w:pos="788"/>
          <w:tab w:val="center" w:pos="4252"/>
          <w:tab w:val="left" w:pos="7242"/>
        </w:tabs>
      </w:pPr>
      <w:r>
        <w:lastRenderedPageBreak/>
        <w:tab/>
      </w:r>
      <w:r w:rsidR="007B3A0F">
        <w:tab/>
      </w:r>
      <w:bookmarkStart w:id="0" w:name="_Toc500538360"/>
      <w:r w:rsidR="006F08C6">
        <w:t>Introducción</w:t>
      </w:r>
      <w:bookmarkEnd w:id="0"/>
      <w:r>
        <w:tab/>
      </w:r>
    </w:p>
    <w:p w:rsidR="00E85312" w:rsidRDefault="00E85312" w:rsidP="00E85312">
      <w:pPr>
        <w:jc w:val="both"/>
      </w:pPr>
    </w:p>
    <w:p w:rsidR="004065BB" w:rsidRDefault="004065BB"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 xml:space="preserve">En función de la acogida que tenga la aplicación, </w:t>
      </w:r>
      <w:r w:rsidR="00911DBB">
        <w:t>se pactará un nuevo</w:t>
      </w:r>
      <w:r>
        <w:t xml:space="preserve"> contrato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4065BB" w:rsidRDefault="004065BB" w:rsidP="00E85312">
      <w:pPr>
        <w:jc w:val="both"/>
      </w:pPr>
    </w:p>
    <w:p w:rsidR="004065BB" w:rsidRDefault="004065BB"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7B3A0F"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center" w:pos="4252"/>
          <w:tab w:val="left" w:pos="6426"/>
          <w:tab w:val="left" w:pos="7515"/>
        </w:tabs>
      </w:pPr>
      <w:r>
        <w:lastRenderedPageBreak/>
        <w:tab/>
      </w:r>
      <w:bookmarkStart w:id="1" w:name="_Toc500538361"/>
      <w:r w:rsidR="006F08C6">
        <w:t>D</w:t>
      </w:r>
      <w:r>
        <w:t>ESARROLLO</w:t>
      </w:r>
      <w:bookmarkEnd w:id="1"/>
      <w:r>
        <w:tab/>
      </w:r>
      <w:r>
        <w:tab/>
      </w:r>
    </w:p>
    <w:p w:rsidR="006F08C6" w:rsidRDefault="006F08C6" w:rsidP="00C808DD">
      <w:pPr>
        <w:pStyle w:val="Prrafodelista"/>
        <w:jc w:val="both"/>
      </w:pPr>
    </w:p>
    <w:p w:rsidR="003512E8" w:rsidRPr="00265F80" w:rsidRDefault="003512E8"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between w:val="single" w:sz="8" w:space="1" w:color="418AB3" w:themeColor="accent1"/>
          <w:bar w:val="single" w:sz="8" w:color="418AB3" w:themeColor="accent1"/>
        </w:pBdr>
        <w:shd w:val="clear" w:color="auto" w:fill="FFFFFF" w:themeFill="background1"/>
        <w:tabs>
          <w:tab w:val="left" w:pos="426"/>
        </w:tabs>
        <w:ind w:left="0" w:firstLine="360"/>
        <w:jc w:val="center"/>
        <w:rPr>
          <w:rFonts w:ascii="Century Gothic" w:hAnsi="Century Gothic"/>
        </w:rPr>
      </w:pPr>
      <w:bookmarkStart w:id="2" w:name="_Toc500538362"/>
      <w:r w:rsidRPr="00265F80">
        <w:rPr>
          <w:rFonts w:ascii="Century Gothic" w:hAnsi="Century Gothic"/>
        </w:rPr>
        <w:t>Contextualización</w:t>
      </w:r>
      <w:bookmarkEnd w:id="2"/>
    </w:p>
    <w:p w:rsidR="00BE7820" w:rsidRDefault="00BE7820" w:rsidP="003512E8">
      <w:pPr>
        <w:jc w:val="both"/>
        <w:rPr>
          <w:rFonts w:ascii="Century Gothic" w:hAnsi="Century Gothic"/>
        </w:rPr>
      </w:pPr>
    </w:p>
    <w:p w:rsidR="007B3A0F" w:rsidRPr="00265F80" w:rsidRDefault="007B3A0F" w:rsidP="003512E8">
      <w:pPr>
        <w:jc w:val="both"/>
        <w:rPr>
          <w:rFonts w:ascii="Century Gothic" w:hAnsi="Century Gothic"/>
        </w:rPr>
      </w:pPr>
    </w:p>
    <w:p w:rsidR="003512E8" w:rsidRDefault="00BE7820" w:rsidP="007B3A0F">
      <w:pPr>
        <w:pStyle w:val="Ttulo3"/>
        <w:jc w:val="both"/>
        <w:rPr>
          <w:rFonts w:ascii="Century Gothic" w:hAnsi="Century Gothic"/>
        </w:rPr>
      </w:pPr>
      <w:bookmarkStart w:id="3" w:name="_Toc500538363"/>
      <w:r>
        <w:rPr>
          <w:rFonts w:ascii="Century Gothic" w:hAnsi="Century Gothic"/>
        </w:rPr>
        <w:t>#</w:t>
      </w:r>
      <w:r w:rsidR="003512E8" w:rsidRPr="00265F80">
        <w:rPr>
          <w:rFonts w:ascii="Century Gothic" w:hAnsi="Century Gothic"/>
        </w:rPr>
        <w:t>Nuestra empresa</w:t>
      </w:r>
      <w:bookmarkEnd w:id="3"/>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r>
        <w:rPr>
          <w:rFonts w:ascii="Century Gothic" w:hAnsi="Century Gothic"/>
        </w:rPr>
        <w:t>informátic</w:t>
      </w:r>
      <w:r w:rsidR="007B3A0F">
        <w:rPr>
          <w:rFonts w:ascii="Century Gothic" w:hAnsi="Century Gothic"/>
        </w:rPr>
        <w:t>o,</w:t>
      </w:r>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4" w:name="_Toc500538364"/>
      <w:r>
        <w:rPr>
          <w:rFonts w:ascii="Century Gothic" w:hAnsi="Century Gothic"/>
        </w:rPr>
        <w:t>#</w:t>
      </w:r>
      <w:r w:rsidR="003512E8" w:rsidRPr="00265F80">
        <w:rPr>
          <w:rFonts w:ascii="Century Gothic" w:hAnsi="Century Gothic"/>
        </w:rPr>
        <w:t>Descripción del proyecto</w:t>
      </w:r>
      <w:bookmarkEnd w:id="4"/>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7B3A0F">
      <w:pPr>
        <w:jc w:val="both"/>
        <w:rPr>
          <w:rFonts w:ascii="Century Gothic" w:hAnsi="Century Gothic"/>
        </w:rPr>
      </w:pPr>
      <w:r w:rsidRPr="00265F80">
        <w:rPr>
          <w:rFonts w:ascii="Century Gothic" w:hAnsi="Century Gothic"/>
        </w:rPr>
        <w:t>La aplicación se desarrollará para Windows, Apple y Linux en su versión de escritorio, y para Android, iOS y Windows Phone en su versión móvil.</w:t>
      </w:r>
    </w:p>
    <w:p w:rsidR="003512E8" w:rsidRPr="00265F80" w:rsidRDefault="003512E8" w:rsidP="007B3A0F">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7B3A0F">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5" w:name="_Toc500538365"/>
      <w:r>
        <w:rPr>
          <w:rFonts w:ascii="Century Gothic" w:hAnsi="Century Gothic"/>
        </w:rPr>
        <w:t>#</w:t>
      </w:r>
      <w:r w:rsidR="003512E8" w:rsidRPr="00265F80">
        <w:rPr>
          <w:rFonts w:ascii="Century Gothic" w:hAnsi="Century Gothic"/>
        </w:rPr>
        <w:t>Características del cliente</w:t>
      </w:r>
      <w:bookmarkEnd w:id="5"/>
    </w:p>
    <w:p w:rsidR="00BE7820" w:rsidRPr="00BE7820" w:rsidRDefault="00BE7820" w:rsidP="007B3A0F">
      <w:pPr>
        <w:spacing w:after="0"/>
        <w:jc w:val="both"/>
      </w:pPr>
    </w:p>
    <w:p w:rsidR="003512E8" w:rsidRDefault="003512E8" w:rsidP="007B3A0F">
      <w:pPr>
        <w:jc w:val="both"/>
        <w:rPr>
          <w:rFonts w:ascii="Century Gothic" w:hAnsi="Century Gothic"/>
        </w:rPr>
      </w:pPr>
      <w:r w:rsidRPr="00265F80">
        <w:rPr>
          <w:rFonts w:ascii="Century Gothic" w:hAnsi="Century Gothic"/>
        </w:rPr>
        <w:t xml:space="preserve">El desarrollo del proyecto está promocionado, gestionado y financiado por el Ministerio de Educación y Medioambiente. Se ha conseguido pactar los plazos que se consideran necesarios para un desarrollo exitoso. El cliente, para esta 1ª </w:t>
      </w:r>
      <w:r w:rsidRPr="00265F80">
        <w:rPr>
          <w:rFonts w:ascii="Century Gothic" w:hAnsi="Century Gothic"/>
        </w:rPr>
        <w:lastRenderedPageBreak/>
        <w:t>fase del proyecto, nos ha marcado de forma clara y detallada los objetivos y funcionalidades del software, si bien ciertos detalles referentes a servidores  son susceptibles de evolución.</w:t>
      </w:r>
    </w:p>
    <w:p w:rsidR="003512E8" w:rsidRPr="00265F80" w:rsidRDefault="003512E8" w:rsidP="007B3A0F">
      <w:pPr>
        <w:jc w:val="both"/>
        <w:rPr>
          <w:rFonts w:ascii="Century Gothic" w:hAnsi="Century Gothic"/>
        </w:rPr>
      </w:pPr>
      <w:r w:rsidRPr="00265F80">
        <w:rPr>
          <w:rFonts w:ascii="Century Gothic" w:hAnsi="Century Gothic"/>
        </w:rPr>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7B3A0F">
      <w:pPr>
        <w:jc w:val="both"/>
      </w:pPr>
    </w:p>
    <w:p w:rsidR="004F47F1" w:rsidRDefault="004F47F1" w:rsidP="007B3A0F">
      <w:pPr>
        <w:jc w:val="both"/>
      </w:pPr>
    </w:p>
    <w:p w:rsidR="00B944BF" w:rsidRDefault="00B944BF" w:rsidP="007B3A0F">
      <w:pPr>
        <w:jc w:val="both"/>
      </w:pPr>
    </w:p>
    <w:p w:rsidR="00E85312" w:rsidRDefault="00E85312" w:rsidP="00C808DD">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6" w:name="_Toc500538366"/>
      <w:r w:rsidRPr="006F08C6">
        <w:t>Modelo de ciclo de vida</w:t>
      </w:r>
      <w:bookmarkEnd w:id="6"/>
      <w:r w:rsidRPr="006F08C6">
        <w:t xml:space="preserve"> </w:t>
      </w:r>
    </w:p>
    <w:p w:rsidR="004F47F1" w:rsidRDefault="004F47F1" w:rsidP="004F47F1"/>
    <w:p w:rsidR="00B944BF" w:rsidRPr="004F47F1" w:rsidRDefault="00B944BF" w:rsidP="004F47F1"/>
    <w:p w:rsidR="004F47F1" w:rsidRDefault="004F47F1" w:rsidP="004F47F1">
      <w:pPr>
        <w:jc w:val="both"/>
      </w:pPr>
      <w:r>
        <w:t xml:space="preserve">Tras haber analizado las características del proyecto hemos optado por el </w:t>
      </w:r>
      <w:r w:rsidRPr="009562E5">
        <w:t>Modelo en Cascada con Realimentación</w:t>
      </w:r>
      <w:r>
        <w:t xml:space="preserve"> para su desarrollo. Para tomar esta decisión hemos tenido en cuenta las siguientes cuestiones: </w:t>
      </w:r>
    </w:p>
    <w:p w:rsidR="004F47F1" w:rsidRDefault="004F47F1" w:rsidP="004F47F1">
      <w:pPr>
        <w:pStyle w:val="Prrafodelista"/>
        <w:numPr>
          <w:ilvl w:val="0"/>
          <w:numId w:val="10"/>
        </w:numPr>
        <w:jc w:val="both"/>
      </w:pPr>
      <w:r>
        <w:t xml:space="preserve">El proyecto tiene cierta envergadura y damos por hecho que tendremos que volver a etapas anteriores en ciertos momentos del desarrollo para poder corregir errores, y modificar o depurar algún aspecto, por lo que hemos descartado la utilización del modelo en cascada clásico. </w:t>
      </w:r>
    </w:p>
    <w:p w:rsidR="004F47F1" w:rsidRDefault="004F47F1" w:rsidP="004F47F1">
      <w:pPr>
        <w:pStyle w:val="Prrafodelista"/>
        <w:numPr>
          <w:ilvl w:val="0"/>
          <w:numId w:val="10"/>
        </w:numPr>
        <w:jc w:val="both"/>
      </w:pPr>
      <w:r>
        <w:t>A pesar de esta necesidad de contar con una realimentación entre las diferentes etapas, los requisitos del software están claros y bien especificados desde el principio; es un proyecto rígido con unas funcionalidades y objetivos bien definidos; no se prevé una evolución en el software durante su desarrollo.</w:t>
      </w:r>
    </w:p>
    <w:p w:rsidR="004F47F1" w:rsidRDefault="004F47F1" w:rsidP="004F47F1">
      <w:pPr>
        <w:pStyle w:val="Prrafodelista"/>
        <w:numPr>
          <w:ilvl w:val="0"/>
          <w:numId w:val="10"/>
        </w:numPr>
        <w:jc w:val="both"/>
      </w:pPr>
      <w:r>
        <w:t>Los presupuestos y plazos pactados, en principio se prevén suficientes para el desarrollo del proyecto.</w:t>
      </w:r>
    </w:p>
    <w:p w:rsidR="00F71EE7" w:rsidRDefault="00F71EE7" w:rsidP="00F71EE7">
      <w:pPr>
        <w:pStyle w:val="Ttulo2"/>
        <w:jc w:val="both"/>
      </w:pPr>
    </w:p>
    <w:p w:rsidR="007B3A0F" w:rsidRPr="007B3A0F" w:rsidRDefault="007B3A0F" w:rsidP="007B3A0F"/>
    <w:p w:rsidR="00F71EE7" w:rsidRDefault="00F71EE7" w:rsidP="00F71EE7">
      <w:pPr>
        <w:pStyle w:val="Ttulo2"/>
        <w:jc w:val="both"/>
      </w:pPr>
    </w:p>
    <w:p w:rsidR="00FC0557" w:rsidRDefault="00FC0557" w:rsidP="00B944BF">
      <w:pPr>
        <w:pStyle w:val="Ttulo2"/>
        <w:jc w:val="both"/>
      </w:pPr>
    </w:p>
    <w:p w:rsidR="00B944BF" w:rsidRPr="00B944BF" w:rsidRDefault="00B944BF" w:rsidP="00B944BF"/>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426"/>
        <w:jc w:val="center"/>
      </w:pPr>
      <w:bookmarkStart w:id="7" w:name="_Toc500538367"/>
      <w:r w:rsidRPr="006F08C6">
        <w:lastRenderedPageBreak/>
        <w:t>Documento ERS (Análisis de Requisitos)</w:t>
      </w:r>
      <w:bookmarkEnd w:id="7"/>
    </w:p>
    <w:p w:rsidR="00A84FF3" w:rsidRDefault="00A84FF3" w:rsidP="00A84FF3"/>
    <w:p w:rsidR="00CE3103" w:rsidRDefault="00CE3103" w:rsidP="00CE3103"/>
    <w:p w:rsidR="005805FA" w:rsidRPr="005805FA" w:rsidRDefault="005805FA" w:rsidP="005805FA">
      <w:pPr>
        <w:rPr>
          <w:b/>
        </w:rPr>
      </w:pPr>
      <w:r w:rsidRPr="005805FA">
        <w:rPr>
          <w:b/>
        </w:rPr>
        <w:t>PLANIFICACIÓN</w:t>
      </w:r>
    </w:p>
    <w:p w:rsidR="005805FA" w:rsidRPr="005805FA" w:rsidRDefault="005805FA" w:rsidP="005805FA">
      <w:r w:rsidRPr="005805FA">
        <w:t>A continuación tendremos una serie de reuniones importantes respecto a la planificación:</w:t>
      </w:r>
    </w:p>
    <w:p w:rsidR="005805FA" w:rsidRPr="005805FA" w:rsidRDefault="005805FA" w:rsidP="005805FA">
      <w:pPr>
        <w:numPr>
          <w:ilvl w:val="0"/>
          <w:numId w:val="13"/>
        </w:numPr>
        <w:rPr>
          <w:b/>
        </w:rPr>
      </w:pPr>
      <w:r w:rsidRPr="005805FA">
        <w:rPr>
          <w:b/>
        </w:rPr>
        <w:t xml:space="preserve">Reuniones con Ministerios de Educación y de Medioambiente: </w:t>
      </w:r>
      <w:r w:rsidRPr="005805FA">
        <w:t>Primeramente tendremos una reunión inicial con los responsables del proyecto, en la cual nos deberán detallar de que se trata el proyecto, hacia quien está dirigido y el propósito del mismo. Luego habrá una segunda reunión en la cual presentaremos nuestra primera propuesta, de acuerdo a los detalles acordados en la primera reunión, de tal forma que podamos recibir comentarios del cliente que nos permita pulir detalles o hacer últimos cambios. Por último, una tercera reunión, para presentar nuestro proyecto definitivo.</w:t>
      </w:r>
    </w:p>
    <w:p w:rsidR="005805FA" w:rsidRPr="005805FA" w:rsidRDefault="005805FA" w:rsidP="005805FA">
      <w:pPr>
        <w:rPr>
          <w:b/>
        </w:rPr>
      </w:pPr>
    </w:p>
    <w:p w:rsidR="005805FA" w:rsidRPr="005805FA" w:rsidRDefault="005805FA" w:rsidP="005805FA">
      <w:pPr>
        <w:numPr>
          <w:ilvl w:val="0"/>
          <w:numId w:val="13"/>
        </w:numPr>
        <w:rPr>
          <w:b/>
        </w:rPr>
      </w:pPr>
      <w:r w:rsidRPr="005805FA">
        <w:rPr>
          <w:b/>
        </w:rPr>
        <w:t xml:space="preserve">Reuniones con zoológicos/acuarios públicos y privados que quieran adherirse: </w:t>
      </w:r>
      <w:r w:rsidRPr="005805FA">
        <w:t>Luego de haber finalizado la primera reunión con los Ministerios de Educación y de Medioambiente, tendremos reuniones con los responsables de los zoológicos y acuarios que se encuentren dentro del proyecto, en conjunto con el Departamento Informático y con el personal designado para elaborar los contenidos de la enciclopedia, correspondiente a cada uno de ellos.</w:t>
      </w:r>
    </w:p>
    <w:p w:rsidR="005805FA" w:rsidRPr="005805FA" w:rsidRDefault="005805FA" w:rsidP="005805FA">
      <w:r w:rsidRPr="005805FA">
        <w:t xml:space="preserve">A partir de aquí, tendremos reuniones al finalizar cada fase importante del proyecto con los responsables del proyecto, en vistas de mantenerles al día con el desarrollo del proyecto y, paralelamente, reuniones puntuales con los zoológicos y acuarios con los cuales se necesite resolver algún problema o para optimizar alguna fase del proyecto. </w:t>
      </w:r>
    </w:p>
    <w:p w:rsidR="005805FA" w:rsidRPr="005805FA" w:rsidRDefault="005805FA" w:rsidP="005805FA">
      <w:r w:rsidRPr="005805FA">
        <w:t>Se harán reuniones semanales entre los diferentes departamentos encargados del desarrollo del proyecto, de esta manera cualquier cambio, novedad o sugerencia se tomará en cuenta y se ejecutará con mayor eficacia.</w:t>
      </w:r>
    </w:p>
    <w:p w:rsidR="005805FA" w:rsidRPr="005805FA" w:rsidRDefault="005805FA" w:rsidP="005805FA"/>
    <w:p w:rsidR="005805FA" w:rsidRPr="005805FA" w:rsidRDefault="005805FA" w:rsidP="005805FA">
      <w:pPr>
        <w:rPr>
          <w:b/>
        </w:rPr>
      </w:pPr>
      <w:r w:rsidRPr="005805FA">
        <w:rPr>
          <w:b/>
        </w:rPr>
        <w:t>OBJETIVOS</w:t>
      </w:r>
    </w:p>
    <w:p w:rsidR="005805FA" w:rsidRPr="005805FA" w:rsidRDefault="005805FA" w:rsidP="005805FA"/>
    <w:p w:rsidR="005805FA" w:rsidRPr="005805FA" w:rsidRDefault="005805FA" w:rsidP="005805FA">
      <w:r w:rsidRPr="005805FA">
        <w:t xml:space="preserve">El proyecto ZOOPLANET está enfocado al público general, con el propósito de informar, educar y concientizar sobre la importancia del cuidado de la fauna y flora natural, una aplicación que busca generar un cambio cultural en la forma en que las personas se relacionan con su entorno. </w:t>
      </w:r>
    </w:p>
    <w:p w:rsidR="005805FA" w:rsidRPr="005805FA" w:rsidRDefault="005805FA" w:rsidP="005805FA">
      <w:r w:rsidRPr="005805FA">
        <w:lastRenderedPageBreak/>
        <w:t>En una segunda fase, se pretende enfocar con mayor ahínco al público infantil por medio de proyectos educativos en conjunto con el Ministerio de Educación.</w:t>
      </w:r>
    </w:p>
    <w:p w:rsidR="005805FA" w:rsidRPr="005805FA" w:rsidRDefault="005805FA" w:rsidP="005805FA">
      <w:r w:rsidRPr="005805FA">
        <w:t>A la aplicación se le integrará una enciclopedia con los animales que se encuentren disponibles en los zoológicos y acuarios, con el propósito de facilitarle al usuario conocimientos sobre aquellos animales en lo que se encuentre interesado, utilizando un lenguaje plano y fácil de entender para todas las edades.</w:t>
      </w:r>
    </w:p>
    <w:p w:rsidR="005805FA" w:rsidRPr="005805FA" w:rsidRDefault="005805FA" w:rsidP="005805FA">
      <w:r w:rsidRPr="005805FA">
        <w:t>Igualmente, con el objetivo de promocionar las visitas a los zoológicos y acuarios, se generarán descuentos para aquellos usuarios que descarguen la aplicación móvil.</w:t>
      </w:r>
    </w:p>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Pr>
        <w:rPr>
          <w:b/>
        </w:rPr>
      </w:pPr>
      <w:r w:rsidRPr="005805FA">
        <w:rPr>
          <w:b/>
        </w:rPr>
        <w:t>REQUISITOS FUNCIONALES</w:t>
      </w:r>
    </w:p>
    <w:p w:rsidR="005805FA" w:rsidRPr="005805FA" w:rsidRDefault="005805FA" w:rsidP="005805FA">
      <w:pPr>
        <w:rPr>
          <w:b/>
        </w:rPr>
      </w:pPr>
    </w:p>
    <w:p w:rsidR="005805FA" w:rsidRPr="005805FA" w:rsidRDefault="005805FA" w:rsidP="005805FA">
      <w:r w:rsidRPr="005805FA">
        <w:t>Dentro de los requisitos funcionales para recibir, procesar y producir la información del proyecto ZOOPLANET se encuentran:</w:t>
      </w:r>
    </w:p>
    <w:p w:rsidR="005805FA" w:rsidRPr="005805FA" w:rsidRDefault="005805FA" w:rsidP="005805FA"/>
    <w:p w:rsidR="005805FA" w:rsidRPr="005805FA" w:rsidRDefault="005805FA" w:rsidP="005805FA">
      <w:r w:rsidRPr="005805FA">
        <w:rPr>
          <w:b/>
          <w:u w:val="single"/>
        </w:rPr>
        <w:t>Visualización:</w:t>
      </w:r>
      <w:r w:rsidRPr="005805FA">
        <w:t xml:space="preserve"> Tanto en la página web como en la aplicación móvil, se ofrecerá una serie de catálogos de información. Hay tres opciones de interacción para el usuario relacionadas entre sí, para facilitar al usuario la navegación dentro de del proyecto, de acuerdo a sus preferencias.</w:t>
      </w:r>
    </w:p>
    <w:p w:rsidR="005805FA" w:rsidRPr="005805FA" w:rsidRDefault="005805FA" w:rsidP="005805FA">
      <w:r w:rsidRPr="005805FA">
        <w:t>Dichas opciones son:</w:t>
      </w:r>
    </w:p>
    <w:p w:rsidR="005805FA" w:rsidRPr="005805FA" w:rsidRDefault="005805FA" w:rsidP="005805FA"/>
    <w:p w:rsidR="005805FA" w:rsidRPr="005805FA" w:rsidRDefault="005805FA" w:rsidP="005805FA">
      <w:pPr>
        <w:numPr>
          <w:ilvl w:val="0"/>
          <w:numId w:val="15"/>
        </w:numPr>
      </w:pPr>
      <w:r w:rsidRPr="005805FA">
        <w:rPr>
          <w:b/>
        </w:rPr>
        <w:t>Cámaras:</w:t>
      </w:r>
      <w:r w:rsidRPr="005805FA">
        <w:t xml:space="preserve"> El usuario podrá visualizar un gestor de cámaras de los animales disponibles con transmisión en tiempo real. En el caso de fallo o desconexión, deberá mostrar un mensaje de “No disponible” con una imagen del zoológico o acuario al que pertenece, con un mensaje explicativo del error y dará la opción de recargar página o seguir navegando por el resto de funcionalidades de ZOOPLANET.</w:t>
      </w:r>
    </w:p>
    <w:p w:rsidR="005805FA" w:rsidRPr="005805FA" w:rsidRDefault="005805FA" w:rsidP="005805FA"/>
    <w:p w:rsidR="005805FA" w:rsidRPr="005805FA" w:rsidRDefault="005805FA" w:rsidP="005805FA">
      <w:pPr>
        <w:numPr>
          <w:ilvl w:val="0"/>
          <w:numId w:val="15"/>
        </w:numPr>
      </w:pPr>
      <w:r w:rsidRPr="005805FA">
        <w:rPr>
          <w:b/>
        </w:rPr>
        <w:lastRenderedPageBreak/>
        <w:t>Animales:</w:t>
      </w:r>
      <w:r w:rsidRPr="005805FA">
        <w:t xml:space="preserve"> De igual manera, el usuario podrá visualizar un listado de animales. En éste caso el diseño estará enfocado tipo enciclopedia, con un buscador y un catálogo offline.</w:t>
      </w:r>
    </w:p>
    <w:p w:rsidR="005805FA" w:rsidRPr="005805FA" w:rsidRDefault="005805FA" w:rsidP="005805FA"/>
    <w:p w:rsidR="005805FA" w:rsidRPr="005805FA" w:rsidRDefault="005805FA" w:rsidP="005805FA">
      <w:pPr>
        <w:numPr>
          <w:ilvl w:val="0"/>
          <w:numId w:val="15"/>
        </w:numPr>
      </w:pPr>
      <w:r w:rsidRPr="005805FA">
        <w:rPr>
          <w:b/>
        </w:rPr>
        <w:t>Zoológicos/Acuarios:</w:t>
      </w:r>
      <w:r w:rsidRPr="005805FA">
        <w:t xml:space="preserve"> Por último, habrá un catálogo de los parques, con información básica y contacto de los mismos.</w:t>
      </w:r>
    </w:p>
    <w:p w:rsidR="005805FA" w:rsidRPr="005805FA" w:rsidRDefault="005805FA" w:rsidP="005805FA"/>
    <w:p w:rsidR="005805FA" w:rsidRPr="005805FA" w:rsidRDefault="005805FA" w:rsidP="005805FA">
      <w:r w:rsidRPr="005805FA">
        <w:rPr>
          <w:b/>
          <w:u w:val="single"/>
        </w:rPr>
        <w:t>App:</w:t>
      </w:r>
      <w:r w:rsidRPr="005805FA">
        <w:t xml:space="preserve"> El instalador de la aplicación realizará un escaneo del sistema al que se vaya a instalar el software para comprobar que el dispositivo dispone de una versión actualizada de Java, necesaria para ejecutar la aplicación (Esto se debe a que ésta será codificada con dicho lenguaje). En el caso de no hallarla ofrecerá las instrucciones y enlaces necesarios para su instalación.</w:t>
      </w:r>
    </w:p>
    <w:p w:rsidR="005805FA" w:rsidRPr="005805FA" w:rsidRDefault="005805FA" w:rsidP="005805FA">
      <w:pPr>
        <w:rPr>
          <w:b/>
          <w:u w:val="single"/>
        </w:rPr>
      </w:pPr>
    </w:p>
    <w:p w:rsidR="005805FA" w:rsidRPr="005805FA" w:rsidRDefault="005805FA" w:rsidP="005805FA">
      <w:r w:rsidRPr="005805FA">
        <w:rPr>
          <w:b/>
          <w:u w:val="single"/>
        </w:rPr>
        <w:t>Enlaces:</w:t>
      </w:r>
      <w:r w:rsidRPr="005805FA">
        <w:t xml:space="preserve"> Los tres aspectos antes mencionados, deberán relacionarse entre sí por medio de enlaces, de tal manera que la navegación sea más práctica para el usuario, según sus necesidades. </w:t>
      </w:r>
    </w:p>
    <w:p w:rsidR="005805FA" w:rsidRPr="005805FA" w:rsidRDefault="005805FA" w:rsidP="005805FA">
      <w:r w:rsidRPr="005805FA">
        <w:t xml:space="preserve">En el caso del gestor de cámaras, tendrá enlaces con los diferentes parques disponibles y con la ficha del animal al que corresponde en la enciclopedia. </w:t>
      </w:r>
    </w:p>
    <w:p w:rsidR="005805FA" w:rsidRPr="005805FA" w:rsidRDefault="005805FA" w:rsidP="005805FA">
      <w:r w:rsidRPr="005805FA">
        <w:t>En la enciclopedia de animales, el usuario podrá acceder al gestor de cámaras y parques que contengan dicho animal.</w:t>
      </w:r>
    </w:p>
    <w:p w:rsidR="005805FA" w:rsidRPr="005805FA" w:rsidRDefault="005805FA" w:rsidP="005805FA">
      <w:r w:rsidRPr="005805FA">
        <w:t>Y por último, en el caso de los zoológicos y acuarios, tendrá acceso a las cámaras y fichas de los animales que se encuentren en dicho centro.</w:t>
      </w:r>
    </w:p>
    <w:p w:rsidR="005805FA" w:rsidRPr="005805FA" w:rsidRDefault="005805FA" w:rsidP="005805FA"/>
    <w:p w:rsidR="005805FA" w:rsidRPr="005805FA" w:rsidRDefault="005805FA" w:rsidP="005805FA">
      <w:r w:rsidRPr="005805FA">
        <w:drawing>
          <wp:anchor distT="0" distB="0" distL="114300" distR="114300" simplePos="0" relativeHeight="251661312" behindDoc="1" locked="0" layoutInCell="1" allowOverlap="1" wp14:anchorId="7B7BB841" wp14:editId="54589E95">
            <wp:simplePos x="1083310" y="943610"/>
            <wp:positionH relativeFrom="margin">
              <wp:align>center</wp:align>
            </wp:positionH>
            <wp:positionV relativeFrom="margin">
              <wp:posOffset>720090</wp:posOffset>
            </wp:positionV>
            <wp:extent cx="4622400" cy="2246400"/>
            <wp:effectExtent l="0" t="57150" r="0" b="116205"/>
            <wp:wrapTight wrapText="bothSides">
              <wp:wrapPolygon edited="0">
                <wp:start x="8012" y="-550"/>
                <wp:lineTo x="7745" y="1099"/>
                <wp:lineTo x="7745" y="5679"/>
                <wp:lineTo x="8368" y="8611"/>
                <wp:lineTo x="7745" y="11176"/>
                <wp:lineTo x="7389" y="11542"/>
                <wp:lineTo x="7656" y="13374"/>
                <wp:lineTo x="10772" y="14473"/>
                <wp:lineTo x="3917" y="15206"/>
                <wp:lineTo x="3205" y="15389"/>
                <wp:lineTo x="3205" y="20519"/>
                <wp:lineTo x="3472" y="22534"/>
                <wp:lineTo x="17894" y="22534"/>
                <wp:lineTo x="17983" y="22168"/>
                <wp:lineTo x="18250" y="20519"/>
                <wp:lineTo x="18428" y="15573"/>
                <wp:lineTo x="10772" y="14473"/>
                <wp:lineTo x="13888" y="13374"/>
                <wp:lineTo x="14244" y="11542"/>
                <wp:lineTo x="13888" y="11542"/>
                <wp:lineTo x="13353" y="9527"/>
                <wp:lineTo x="13175" y="8611"/>
                <wp:lineTo x="13799" y="5679"/>
                <wp:lineTo x="13888" y="2748"/>
                <wp:lineTo x="13710" y="-183"/>
                <wp:lineTo x="13443" y="-550"/>
                <wp:lineTo x="8012" y="-55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Pr="005805FA">
        <w:t>Para entenderlo de una mejor manera, se representara en el siguiente gráfico:</w:t>
      </w:r>
    </w:p>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r w:rsidRPr="005805FA">
        <w:rPr>
          <w:b/>
        </w:rPr>
        <w:t>REQUISITOS NO FUNCIONALES</w:t>
      </w:r>
    </w:p>
    <w:p w:rsidR="005805FA" w:rsidRPr="005805FA" w:rsidRDefault="005805FA" w:rsidP="005805FA">
      <w:pPr>
        <w:rPr>
          <w:b/>
        </w:rPr>
      </w:pPr>
    </w:p>
    <w:p w:rsidR="005805FA" w:rsidRPr="005805FA" w:rsidRDefault="005805FA" w:rsidP="005805FA">
      <w:r w:rsidRPr="005805FA">
        <w:t>Para los requisitos no funcionales hay varios factores importantes que deberemos tomar en cuenta a la hora de desarrollar ZOOPLANET y ofrecer un servicio de calidad.</w:t>
      </w:r>
    </w:p>
    <w:p w:rsidR="005805FA" w:rsidRPr="005805FA" w:rsidRDefault="005805FA" w:rsidP="005805FA"/>
    <w:p w:rsidR="005805FA" w:rsidRPr="005805FA" w:rsidRDefault="005805FA" w:rsidP="005805FA">
      <w:pPr>
        <w:numPr>
          <w:ilvl w:val="0"/>
          <w:numId w:val="14"/>
        </w:numPr>
      </w:pPr>
      <w:r w:rsidRPr="005805FA">
        <w:t>Tanto la página web como la aplicación deberán estar optimizadas de tal forma que la navegación sea rápida y fluida, sin tiempos largos de espera de carga.</w:t>
      </w:r>
    </w:p>
    <w:p w:rsidR="005805FA" w:rsidRPr="005805FA" w:rsidRDefault="005805FA" w:rsidP="005805FA"/>
    <w:p w:rsidR="005805FA" w:rsidRPr="005805FA" w:rsidRDefault="005805FA" w:rsidP="005805FA">
      <w:pPr>
        <w:numPr>
          <w:ilvl w:val="0"/>
          <w:numId w:val="14"/>
        </w:numPr>
      </w:pPr>
      <w:r w:rsidRPr="005805FA">
        <w:t xml:space="preserve">En vistas del punto anterior, una excelente sincronización con los servidores de los parques será un punto crucial para la experiencia del usuario. </w:t>
      </w:r>
    </w:p>
    <w:p w:rsidR="005805FA" w:rsidRPr="005805FA" w:rsidRDefault="005805FA" w:rsidP="005805FA"/>
    <w:p w:rsidR="005805FA" w:rsidRPr="005805FA" w:rsidRDefault="005805FA" w:rsidP="005805FA">
      <w:pPr>
        <w:numPr>
          <w:ilvl w:val="0"/>
          <w:numId w:val="14"/>
        </w:numPr>
      </w:pPr>
      <w:r w:rsidRPr="005805FA">
        <w:t>Asegurarnos de que la conexión a internet de los parques es adecuada para la retransmisión en vivo.</w:t>
      </w:r>
    </w:p>
    <w:p w:rsidR="005805FA" w:rsidRPr="005805FA" w:rsidRDefault="005805FA" w:rsidP="005805FA"/>
    <w:p w:rsidR="005805FA" w:rsidRPr="005805FA" w:rsidRDefault="005805FA" w:rsidP="005805FA">
      <w:pPr>
        <w:numPr>
          <w:ilvl w:val="0"/>
          <w:numId w:val="14"/>
        </w:numPr>
      </w:pPr>
      <w:r w:rsidRPr="005805FA">
        <w:t>Comprobar que los puertos de las cámaras permiten una conexión estable con los equipos informáticos de los parques.</w:t>
      </w:r>
    </w:p>
    <w:p w:rsidR="005805FA" w:rsidRPr="005805FA" w:rsidRDefault="005805FA" w:rsidP="005805FA"/>
    <w:p w:rsidR="005805FA" w:rsidRPr="005805FA" w:rsidRDefault="005805FA" w:rsidP="005805FA">
      <w:pPr>
        <w:numPr>
          <w:ilvl w:val="0"/>
          <w:numId w:val="14"/>
        </w:numPr>
      </w:pPr>
      <w:r w:rsidRPr="005805FA">
        <w:lastRenderedPageBreak/>
        <w:t>Gestionar el uso de servidores que albergarán los servicios de la aplicación.</w:t>
      </w:r>
    </w:p>
    <w:p w:rsidR="005805FA" w:rsidRPr="005805FA" w:rsidRDefault="005805FA" w:rsidP="005805FA"/>
    <w:p w:rsidR="005805FA" w:rsidRPr="005805FA" w:rsidRDefault="005805FA" w:rsidP="005805FA">
      <w:pPr>
        <w:numPr>
          <w:ilvl w:val="0"/>
          <w:numId w:val="14"/>
        </w:numPr>
      </w:pPr>
      <w:r w:rsidRPr="005805FA">
        <w:t>Las cámaras deberán transmitir siempre en tiempo real, sin bucles ni retransmisiones.</w:t>
      </w:r>
    </w:p>
    <w:p w:rsidR="005805FA" w:rsidRPr="005805FA" w:rsidRDefault="005805FA" w:rsidP="005805FA"/>
    <w:p w:rsidR="005805FA" w:rsidRPr="005805FA" w:rsidRDefault="005805FA" w:rsidP="005805FA">
      <w:pPr>
        <w:rPr>
          <w:b/>
        </w:rPr>
      </w:pPr>
    </w:p>
    <w:p w:rsidR="005805FA" w:rsidRPr="005805FA" w:rsidRDefault="005805FA" w:rsidP="005805FA">
      <w:pPr>
        <w:rPr>
          <w:b/>
        </w:rPr>
      </w:pPr>
    </w:p>
    <w:p w:rsidR="005805FA" w:rsidRPr="005805FA" w:rsidRDefault="005805FA" w:rsidP="005805FA">
      <w:pPr>
        <w:rPr>
          <w:b/>
        </w:rPr>
      </w:pPr>
    </w:p>
    <w:p w:rsidR="005805FA" w:rsidRPr="005805FA" w:rsidRDefault="005805FA" w:rsidP="005805FA">
      <w:pPr>
        <w:rPr>
          <w:b/>
        </w:rPr>
      </w:pPr>
    </w:p>
    <w:p w:rsidR="005805FA" w:rsidRPr="005805FA" w:rsidRDefault="005805FA" w:rsidP="005805FA">
      <w:pPr>
        <w:rPr>
          <w:b/>
        </w:rPr>
      </w:pPr>
    </w:p>
    <w:p w:rsidR="005805FA" w:rsidRPr="005805FA" w:rsidRDefault="005805FA" w:rsidP="005805FA">
      <w:pPr>
        <w:rPr>
          <w:b/>
        </w:rPr>
      </w:pPr>
      <w:r w:rsidRPr="005805FA">
        <w:rPr>
          <w:b/>
        </w:rPr>
        <w:t>OBJETIVOS PRIORITARIOS</w:t>
      </w:r>
    </w:p>
    <w:p w:rsidR="005805FA" w:rsidRPr="005805FA" w:rsidRDefault="005805FA" w:rsidP="005805FA">
      <w:pPr>
        <w:rPr>
          <w:b/>
        </w:rPr>
      </w:pPr>
    </w:p>
    <w:p w:rsidR="005805FA" w:rsidRPr="005805FA" w:rsidRDefault="005805FA" w:rsidP="005805FA">
      <w:r w:rsidRPr="005805FA">
        <w:t>Entre los objetivos prioritarios de nuestro proyecto, hay dos fases importantes.</w:t>
      </w:r>
    </w:p>
    <w:p w:rsidR="005805FA" w:rsidRPr="005805FA" w:rsidRDefault="005805FA" w:rsidP="005805FA"/>
    <w:p w:rsidR="005805FA" w:rsidRPr="005805FA" w:rsidRDefault="005805FA" w:rsidP="005805FA">
      <w:pPr>
        <w:rPr>
          <w:b/>
        </w:rPr>
      </w:pPr>
      <w:r w:rsidRPr="005805FA">
        <w:rPr>
          <w:b/>
        </w:rPr>
        <w:t>1ª Fase</w:t>
      </w:r>
    </w:p>
    <w:p w:rsidR="005805FA" w:rsidRPr="005805FA" w:rsidRDefault="005805FA" w:rsidP="005805FA">
      <w:r w:rsidRPr="005805FA">
        <w:t>En vistas de lograr un resultado beneficioso para nuestro cliente y culturalmente enriquecedor, en el caso de  los usuarios, llevar a cabo el desarrollo y correcto funcionamiento de las diferentes opciones de visualización dentro de ZOOPLANET (Gestor de cámaras, Enciclopedia animal e Información de los zoológicos y acuarios asociados). Además, por medio de descuentos adquiridos al descargar la aplicación móvil, incentivar los usuarios a que no solo vean los animales por medio de la plataforma sino también se animen a visitar los zoológicos y/o acuarios aplicados al proyecto. Esto no solo ayudará a la economía de éste sector sino que creará mayor interés en la familias de disfrutar una tarde agradable rodeados de la flora y fauna natural.</w:t>
      </w:r>
    </w:p>
    <w:p w:rsidR="005805FA" w:rsidRPr="005805FA" w:rsidRDefault="005805FA" w:rsidP="005805FA"/>
    <w:p w:rsidR="005805FA" w:rsidRPr="005805FA" w:rsidRDefault="005805FA" w:rsidP="005805FA">
      <w:pPr>
        <w:rPr>
          <w:b/>
        </w:rPr>
      </w:pPr>
      <w:r w:rsidRPr="005805FA">
        <w:rPr>
          <w:b/>
        </w:rPr>
        <w:t>2ª Fase</w:t>
      </w:r>
    </w:p>
    <w:p w:rsidR="005805FA" w:rsidRPr="005805FA" w:rsidRDefault="005805FA" w:rsidP="005805FA">
      <w:r w:rsidRPr="005805FA">
        <w:t>Luego de haber superado la fase anterior vendría una evolución dentro de ZOOPLANET, añadiendo noticias y novedades para mantener al día al usuario con los últimos acontecimientos en los parques. Podrán añadirse test y actividades interactivas para los niños.</w:t>
      </w:r>
    </w:p>
    <w:p w:rsidR="005805FA" w:rsidRPr="005805FA" w:rsidRDefault="005805FA" w:rsidP="005805FA">
      <w:r w:rsidRPr="005805FA">
        <w:t>Además, se crearán actividades directamente con los centros educativos (Excursiones, Enseñanza por transmisión en tiempo real, etc)</w:t>
      </w:r>
    </w:p>
    <w:p w:rsidR="005805FA" w:rsidRPr="005805FA" w:rsidRDefault="005805FA" w:rsidP="005805FA"/>
    <w:p w:rsidR="005805FA" w:rsidRPr="005805FA" w:rsidRDefault="005805FA" w:rsidP="005805FA">
      <w:pPr>
        <w:rPr>
          <w:b/>
        </w:rPr>
      </w:pPr>
      <w:r w:rsidRPr="005805FA">
        <w:rPr>
          <w:b/>
        </w:rPr>
        <w:lastRenderedPageBreak/>
        <w:t>TEMPORIZACION</w:t>
      </w:r>
    </w:p>
    <w:p w:rsidR="005805FA" w:rsidRPr="005805FA" w:rsidRDefault="005805FA" w:rsidP="005805FA">
      <w:r w:rsidRPr="005805FA">
        <w:t>El proyecto ZOOPLANET, a partir de la especificación del Ministerio se adjudica a finales de Diciembre de 2017. Un mes más tarde comienza la fase de documentación sobre las tecnologías existentes y el análisis de la especificación. Para Junio de 2018 comienza el diseño y la construcción de la página Web/App. Esta fase del proyecto dura hasta Octubre del mismo año y acto seguido empieza la realización de pruebas del sistema e introducción de mejoras en la implementación. Por último, durante los meses de Enero y Febrero de 2019, se lleva a cabo la realización de la memoria descriptiva del proyecto para ser entregada al cliente.</w:t>
      </w:r>
    </w:p>
    <w:p w:rsidR="005805FA" w:rsidRPr="005805FA" w:rsidRDefault="005805FA" w:rsidP="005805FA"/>
    <w:p w:rsidR="005805FA" w:rsidRPr="005805FA" w:rsidRDefault="005805FA" w:rsidP="005805FA">
      <w:r w:rsidRPr="005805FA">
        <w:t>Las fases de duración del proyecto se pueden resumir de la siguiente manera:</w:t>
      </w:r>
    </w:p>
    <w:p w:rsidR="005805FA" w:rsidRPr="005805FA" w:rsidRDefault="005805FA" w:rsidP="005805FA"/>
    <w:tbl>
      <w:tblPr>
        <w:tblStyle w:val="Tablaconcuadrcula"/>
        <w:tblW w:w="0" w:type="auto"/>
        <w:tblLook w:val="04A0" w:firstRow="1" w:lastRow="0" w:firstColumn="1" w:lastColumn="0" w:noHBand="0" w:noVBand="1"/>
      </w:tblPr>
      <w:tblGrid>
        <w:gridCol w:w="1544"/>
        <w:gridCol w:w="1973"/>
        <w:gridCol w:w="1669"/>
        <w:gridCol w:w="1655"/>
        <w:gridCol w:w="1633"/>
      </w:tblGrid>
      <w:tr w:rsidR="005805FA" w:rsidRPr="005805FA" w:rsidTr="008B7F1C">
        <w:trPr>
          <w:trHeight w:val="347"/>
        </w:trPr>
        <w:tc>
          <w:tcPr>
            <w:tcW w:w="1728"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5805FA">
            <w:pPr>
              <w:spacing w:after="160" w:line="259" w:lineRule="auto"/>
              <w:rPr>
                <w:i/>
              </w:rPr>
            </w:pPr>
            <w:r w:rsidRPr="005805FA">
              <w:rPr>
                <w:i/>
              </w:rPr>
              <w:t>Fase</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5805FA">
            <w:pPr>
              <w:spacing w:after="160" w:line="259" w:lineRule="auto"/>
            </w:pPr>
            <w:r w:rsidRPr="005805FA">
              <w:t>Descripción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5805FA">
            <w:pPr>
              <w:spacing w:after="160" w:line="259" w:lineRule="auto"/>
            </w:pPr>
            <w:r w:rsidRPr="005805FA">
              <w:t>Fecha Inicio</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5805FA">
            <w:pPr>
              <w:spacing w:after="160" w:line="259" w:lineRule="auto"/>
            </w:pPr>
            <w:r w:rsidRPr="005805FA">
              <w:t>Fecha Fin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5805FA">
            <w:pPr>
              <w:spacing w:after="160" w:line="259" w:lineRule="auto"/>
            </w:pPr>
            <w:r w:rsidRPr="005805FA">
              <w:t>Duración</w:t>
            </w:r>
          </w:p>
        </w:tc>
      </w:tr>
      <w:tr w:rsidR="005805FA" w:rsidRPr="005805FA" w:rsidTr="008B7F1C">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5805FA">
            <w:pPr>
              <w:spacing w:after="160" w:line="259" w:lineRule="auto"/>
            </w:pPr>
            <w:r w:rsidRPr="005805FA">
              <w:t>Fase 1</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Documentación y Análisis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Febrero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Mayo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4 meses</w:t>
            </w:r>
          </w:p>
        </w:tc>
      </w:tr>
      <w:tr w:rsidR="005805FA" w:rsidRPr="005805FA" w:rsidTr="008B7F1C">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5805FA">
            <w:pPr>
              <w:spacing w:after="160" w:line="259" w:lineRule="auto"/>
            </w:pPr>
            <w:r w:rsidRPr="005805FA">
              <w:t>Fase 2</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Diseño y Construcción</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Junio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Octubre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5 Meses</w:t>
            </w:r>
          </w:p>
        </w:tc>
      </w:tr>
      <w:tr w:rsidR="005805FA" w:rsidRPr="005805FA" w:rsidTr="008B7F1C">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5805FA">
            <w:pPr>
              <w:spacing w:after="160" w:line="259" w:lineRule="auto"/>
            </w:pPr>
            <w:r w:rsidRPr="005805FA">
              <w:t>Fase 3</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Pruebas y Mejoras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Noviembre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Diciembre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2 meses</w:t>
            </w:r>
          </w:p>
        </w:tc>
      </w:tr>
      <w:tr w:rsidR="005805FA" w:rsidRPr="005805FA" w:rsidTr="008B7F1C">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5805FA">
            <w:pPr>
              <w:spacing w:after="160" w:line="259" w:lineRule="auto"/>
            </w:pPr>
            <w:r w:rsidRPr="005805FA">
              <w:t>Fase 4</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Memoria Descriptiva</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Enero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Febrero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5805FA">
            <w:pPr>
              <w:spacing w:after="160" w:line="259" w:lineRule="auto"/>
            </w:pPr>
            <w:r w:rsidRPr="005805FA">
              <w:t>2 meses</w:t>
            </w:r>
          </w:p>
        </w:tc>
      </w:tr>
    </w:tbl>
    <w:p w:rsidR="005805FA" w:rsidRPr="005805FA" w:rsidRDefault="005805FA" w:rsidP="005805FA">
      <w:r w:rsidRPr="005805FA">
        <w:t>Cabe destacar que hay actividades que están sujetas a un cambio en la temporalización, ya sea por posibles inconvenientes o un ritmo más acelerado a lo previsto, por lo que son tiempos estimados para cada fase.</w:t>
      </w:r>
    </w:p>
    <w:p w:rsidR="005805FA" w:rsidRDefault="005805FA" w:rsidP="00CE3103"/>
    <w:p w:rsidR="005805FA" w:rsidRDefault="005805FA" w:rsidP="00CE3103"/>
    <w:p w:rsidR="005805FA" w:rsidRPr="00CE3103" w:rsidRDefault="005805FA" w:rsidP="00CE3103"/>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84"/>
        <w:jc w:val="center"/>
      </w:pPr>
      <w:bookmarkStart w:id="8" w:name="_Toc500538368"/>
      <w:r w:rsidRPr="006F08C6">
        <w:t>Diseño</w:t>
      </w:r>
      <w:bookmarkEnd w:id="8"/>
    </w:p>
    <w:p w:rsidR="00E511A9" w:rsidRDefault="00E511A9" w:rsidP="00E511A9"/>
    <w:p w:rsidR="002C7770" w:rsidRPr="002C7770" w:rsidRDefault="002C7770" w:rsidP="002C7770">
      <w:pPr>
        <w:pStyle w:val="Standard"/>
        <w:rPr>
          <w:rFonts w:asciiTheme="minorHAnsi" w:hAnsiTheme="minorHAnsi"/>
          <w:sz w:val="22"/>
          <w:szCs w:val="22"/>
          <w:lang w:val="es-ES"/>
        </w:rPr>
      </w:pPr>
    </w:p>
    <w:p w:rsidR="002C7770" w:rsidRPr="002C7770" w:rsidRDefault="002C7770" w:rsidP="007B3A0F">
      <w:pPr>
        <w:pStyle w:val="Ttulo3"/>
        <w:jc w:val="both"/>
      </w:pPr>
      <w:bookmarkStart w:id="9" w:name="_Toc500538369"/>
      <w:r w:rsidRPr="002C7770">
        <w:t>#</w:t>
      </w:r>
      <w:r w:rsidRPr="004065BB">
        <w:t>Introducción</w:t>
      </w:r>
      <w:bookmarkEnd w:id="9"/>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El software a desarrollar tendrá dos versiones: un programa para ordenadores, tanto para Windows, Apple y Linux, y una aplicación para móviles, tanto para Android, IOS y Windows Phone. El contenido de ambas versiones será la misma, </w:t>
      </w:r>
      <w:r w:rsidRPr="002C7770">
        <w:rPr>
          <w:rFonts w:asciiTheme="minorHAnsi" w:hAnsiTheme="minorHAnsi"/>
          <w:sz w:val="22"/>
          <w:szCs w:val="22"/>
          <w:lang w:val="es-ES"/>
        </w:rPr>
        <w:lastRenderedPageBreak/>
        <w:t>con excepción de la información acerca de los descuentos, solo disponible en la aplicación para móviles.</w:t>
      </w:r>
    </w:p>
    <w:p w:rsidR="002C7770" w:rsidRDefault="002C7770" w:rsidP="007B3A0F">
      <w:pPr>
        <w:pStyle w:val="Standard"/>
        <w:jc w:val="both"/>
        <w:rPr>
          <w:rFonts w:asciiTheme="minorHAnsi" w:hAnsiTheme="minorHAnsi"/>
          <w:sz w:val="22"/>
          <w:szCs w:val="22"/>
          <w:lang w:val="es-ES"/>
        </w:rPr>
      </w:pPr>
    </w:p>
    <w:p w:rsidR="00CE3103" w:rsidRPr="002C7770" w:rsidRDefault="00CE3103"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0" w:name="_Toc500538370"/>
      <w:r w:rsidRPr="002C7770">
        <w:t>#Programas</w:t>
      </w:r>
      <w:bookmarkEnd w:id="10"/>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estará constituido por varios programas, cada uno con diferente función. Es posible que, durante el desarrollo, se tome la decisión de dividir alguno de los presentes programas en varios de menor tamaño y complejidad. El diseño inicial contempla la programación de cinco</w:t>
      </w:r>
      <w:r w:rsidR="007B3A0F">
        <w:rPr>
          <w:rFonts w:asciiTheme="minorHAnsi" w:hAnsiTheme="minorHAnsi"/>
          <w:sz w:val="22"/>
          <w:szCs w:val="22"/>
          <w:lang w:val="es-ES"/>
        </w:rPr>
        <w:t xml:space="preserve"> programas principales: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Gestión de cámaras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Uno de los programas a desarrollar, será el software que gestionará la conexión con las cámaras a través 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 De esta forma, este programa permitirá sincronizar la señal de vídeo de las cámaras de los recintos de animales, en los diferentes Zoos, y será posible hacer streaming de vídeo directamente a la aplicación. Este programa, como es lógico, solo funcionará si el usuario está conectado a internet y si los servidores de los diferentes Zoos son accesibles.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Interfaz</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La interfaz del software, explicada más en profundidad en apartados posteriores, consistirá en la programación del sistema de navegación de la aplicación. Desde la selección funcional de elementos, la redirección a otras páginas dentro de la misma aplicación, hasta la función de pantalla completa de la reproducción de cámaras en tiempo real. En definitiva, este programa cubrirá los aspectos formales e interactivos de la aplicación. El desarrollo de esta parte del software implicará diseño gráfico y ergonomía para que el usuario tenga la mejor experiencia posible.</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Buscador</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diversas partes de la interfaz de la aplicación, existirá un cuadro de búsqueda en el que el usuario podrá introducir texto para buscar cámaras, Zoos o animales. Este buscador identificará elementos presentes en las alternativas posibles y seleccionará los resultados coincidentes (tanto total- como parcialmente) y los mostrará. La programación de este motor de búsqueda, estará integrado con la interfaz de usuario, pero se programará por separado, haciendo uso de la propiedad modular de los lenguajes de programación orientados a objetos. Esto permitirá modificar la interfaz al margen del sistema de búsqueda, que podrá amoldarse al diseño de ésta.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Sistema de Filtrado</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Además del motor de búsqueda, la aplicación a desarrollar también contará con un sistema de filtrado. Éste ofrecerá unos filtros u otros, en función de la </w:t>
      </w:r>
      <w:r w:rsidRPr="002C7770">
        <w:rPr>
          <w:rFonts w:asciiTheme="minorHAnsi" w:hAnsiTheme="minorHAnsi"/>
          <w:sz w:val="22"/>
          <w:szCs w:val="22"/>
          <w:lang w:val="es-ES"/>
        </w:rPr>
        <w:lastRenderedPageBreak/>
        <w:t>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Base de Datos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Por esa razón, será necesaria la creación/implementación de una base de datos en la que almacenar la información que luego se mostrará en el software. Esto es un nuevo ejemplo de cómo se separará el contenido de la aplicación, de su presentación (interfaz). De esta manera, será posible añadir nuevos datos sin alterar el sistema de navegación, pues este podrá acomodar los nuevos añadidos.</w:t>
      </w:r>
    </w:p>
    <w:p w:rsidR="002C7770" w:rsidRDefault="002C7770" w:rsidP="007B3A0F">
      <w:pPr>
        <w:pStyle w:val="Standard"/>
        <w:jc w:val="both"/>
        <w:rPr>
          <w:rFonts w:asciiTheme="minorHAnsi" w:hAnsiTheme="minorHAnsi"/>
          <w:sz w:val="22"/>
          <w:szCs w:val="22"/>
          <w:lang w:val="es-ES"/>
        </w:rPr>
      </w:pPr>
    </w:p>
    <w:p w:rsidR="00A84FF3" w:rsidRDefault="00A84FF3"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1" w:name="_Toc500538371"/>
      <w:r w:rsidRPr="002C7770">
        <w:t>#Interfaz del software</w:t>
      </w:r>
      <w:bookmarkEnd w:id="11"/>
    </w:p>
    <w:p w:rsidR="002C7770" w:rsidRPr="002C7770" w:rsidRDefault="002C7770" w:rsidP="007B3A0F">
      <w:pPr>
        <w:pStyle w:val="Standard"/>
        <w:jc w:val="both"/>
        <w:rPr>
          <w:rFonts w:asciiTheme="minorHAnsi" w:hAnsiTheme="minorHAnsi"/>
          <w:sz w:val="22"/>
          <w:szCs w:val="22"/>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Las tres opciones de navegación (cámaras, zoos y enciclopedia) estarán representadas por 3 botones grandes que ocuparán gran parte de la pantalla. El usuario podrá seleccionar uno de ellos y será redirigido a una pantalla de búsqueda y filtrado. Dicha pantalla contará con un cuadro de búsqueda en la parte superior y diversos filtros en la parte izquierda. En el resto de la pantalla 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click en la opción de cámaras, el usuario verá todas las cámaras disponibles y podrá filtrar por nombre de animal, tipo, zoo al que pertenece, tipo de hábitat, continente, clima...etc; si el usuario ha seleccionado la navegación por zoos, éste verá los zoos disponibles y podrá filtrar por tipo de parque (zoo o acuario), comunidad autónoma, animales que posean...etc; finalmente, si el usuario selecciona la visualización por animales </w:t>
      </w:r>
      <w:r w:rsidRPr="002C7770">
        <w:rPr>
          <w:rFonts w:asciiTheme="minorHAnsi" w:hAnsiTheme="minorHAnsi"/>
          <w:sz w:val="22"/>
          <w:szCs w:val="22"/>
          <w:lang w:val="es-ES"/>
        </w:rPr>
        <w:lastRenderedPageBreak/>
        <w:t>(enciclopedia), la pantalla de búsqueda mostrará los animales que se encuentren en, al menos, un zoo y podremos filtrar por nombre de animal, tipo, zoo, tipo de hábitat, continente, clima...etc.</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zoos, al seleccionar un zoo o acuario concreto, el usuario será redireccionado a la página de dicho parque y ahí encontrará toda la información relacionada con él, como su horario, precios y localización. Además, en la pantalla del zoo seleccionado, podemos encontrar dos enlaces: uno redireccionará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apartado de zoos, mostrando solo los Zoos en los que se encuentre el animal seleccionado. De esta forma, tal y cómo se ha dicho anteriormente, los tres modos de visualización quedan interconectados y permitirían una navegación fluida y continua.</w:t>
      </w:r>
    </w:p>
    <w:p w:rsidR="002C7770" w:rsidRPr="002C7770" w:rsidRDefault="002C7770" w:rsidP="002C7770">
      <w:pPr>
        <w:pStyle w:val="Standard"/>
        <w:jc w:val="both"/>
        <w:rPr>
          <w:rFonts w:asciiTheme="minorHAnsi" w:hAnsiTheme="minorHAnsi"/>
          <w:sz w:val="22"/>
          <w:szCs w:val="22"/>
          <w:lang w:val="es-ES"/>
        </w:rPr>
      </w:pPr>
    </w:p>
    <w:p w:rsidR="002C7770" w:rsidRPr="002C7770" w:rsidRDefault="002C7770" w:rsidP="002C7770">
      <w:pPr>
        <w:pStyle w:val="Standard"/>
        <w:jc w:val="both"/>
        <w:rPr>
          <w:rFonts w:asciiTheme="minorHAnsi" w:hAnsiTheme="minorHAnsi"/>
          <w:sz w:val="22"/>
          <w:szCs w:val="22"/>
          <w:lang w:val="es-ES"/>
        </w:rPr>
      </w:pPr>
      <w:r w:rsidRPr="002C7770">
        <w:rPr>
          <w:rFonts w:asciiTheme="minorHAnsi" w:hAnsiTheme="minorHAnsi"/>
          <w:sz w:val="22"/>
          <w:szCs w:val="22"/>
          <w:lang w:val="es-ES"/>
        </w:rPr>
        <w:t>A continuación puede verse un gráfico que describe el funcionamiento de la interfaz del software explicada en los párrafos anteriores.</w:t>
      </w:r>
    </w:p>
    <w:p w:rsidR="002C7770" w:rsidRPr="00E511A9" w:rsidRDefault="002C7770" w:rsidP="00E511A9"/>
    <w:p w:rsidR="004A3D3A" w:rsidRDefault="00A84FF3" w:rsidP="00F71EE7">
      <w:r>
        <w:rPr>
          <w:noProof/>
          <w:lang w:eastAsia="es-ES"/>
        </w:rPr>
        <w:lastRenderedPageBreak/>
        <w:drawing>
          <wp:inline distT="0" distB="0" distL="0" distR="0">
            <wp:extent cx="5400040" cy="4134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iseñ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rsidR="004A3D3A" w:rsidRDefault="004A3D3A" w:rsidP="00F71EE7"/>
    <w:p w:rsidR="004A3D3A" w:rsidRDefault="004A3D3A" w:rsidP="00F71EE7"/>
    <w:p w:rsidR="004A3D3A" w:rsidRDefault="004A3D3A"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360"/>
        <w:jc w:val="center"/>
      </w:pPr>
      <w:bookmarkStart w:id="12" w:name="_Toc500538372"/>
      <w:r w:rsidRPr="006F08C6">
        <w:t>Codificación</w:t>
      </w:r>
      <w:bookmarkEnd w:id="12"/>
    </w:p>
    <w:p w:rsidR="00CE3103" w:rsidRDefault="00CE3103" w:rsidP="00F71EE7"/>
    <w:p w:rsidR="00085D25" w:rsidRDefault="00085D25" w:rsidP="00085D25">
      <w:pPr>
        <w:spacing w:after="0"/>
      </w:pPr>
    </w:p>
    <w:p w:rsidR="00A02ECF" w:rsidRDefault="00CE3103" w:rsidP="00085D25">
      <w:pPr>
        <w:pStyle w:val="Ttulo3"/>
        <w:jc w:val="both"/>
        <w:rPr>
          <w:rFonts w:eastAsia="Times New Roman"/>
          <w:lang w:eastAsia="es-ES"/>
        </w:rPr>
      </w:pPr>
      <w:bookmarkStart w:id="13" w:name="_Toc500538373"/>
      <w:r>
        <w:rPr>
          <w:rFonts w:eastAsia="Times New Roman"/>
          <w:lang w:eastAsia="es-ES"/>
        </w:rPr>
        <w:t xml:space="preserve"># </w:t>
      </w:r>
      <w:r w:rsidR="004A3D3A">
        <w:rPr>
          <w:rFonts w:eastAsia="Times New Roman"/>
          <w:lang w:eastAsia="es-ES"/>
        </w:rPr>
        <w:t>Lenguaje de programación</w:t>
      </w:r>
      <w:bookmarkEnd w:id="13"/>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Java es un lenguaje de programación multiplataforma que nos permitirá desarrollar la aplicación para todos los sistemas operativos y plataformas que nos ha solicitado el cliente.</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lastRenderedPageBreak/>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B714F0" w:rsidRDefault="004F6345" w:rsidP="00C344D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B714F0">
        <w:rPr>
          <w:rFonts w:ascii="Century Gothic" w:eastAsia="Times New Roman" w:hAnsi="Century Gothic" w:cs="Segoe UI"/>
          <w:color w:val="24292E"/>
          <w:lang w:eastAsia="es-ES"/>
        </w:rPr>
        <w:t>Las características modulares de Java como lenguaje de programación orientado a objetos se adaptan a las necesidades asociadas a las características de la aplicaci</w:t>
      </w:r>
      <w:r w:rsidR="00B714F0" w:rsidRPr="00B714F0">
        <w:rPr>
          <w:rFonts w:ascii="Century Gothic" w:eastAsia="Times New Roman" w:hAnsi="Century Gothic" w:cs="Segoe UI"/>
          <w:color w:val="24292E"/>
          <w:lang w:eastAsia="es-ES"/>
        </w:rPr>
        <w:t xml:space="preserve">ón. Los distintos programas de nuestra aplicación estarán formados por objetos independientes entre si que nos facilitarán la localización y depuración de errores y </w:t>
      </w:r>
      <w:r w:rsidRPr="00B714F0">
        <w:rPr>
          <w:rFonts w:ascii="Century Gothic" w:eastAsia="Times New Roman" w:hAnsi="Century Gothic" w:cs="Segoe UI"/>
          <w:color w:val="24292E"/>
          <w:lang w:eastAsia="es-ES"/>
        </w:rPr>
        <w:t>la reutilización eficaz  de código</w:t>
      </w:r>
      <w:r w:rsidR="00B714F0">
        <w:rPr>
          <w:rFonts w:ascii="Century Gothic" w:eastAsia="Times New Roman" w:hAnsi="Century Gothic" w:cs="Segoe UI"/>
          <w:color w:val="24292E"/>
          <w:lang w:eastAsia="es-ES"/>
        </w:rPr>
        <w:t>.</w:t>
      </w:r>
      <w:r w:rsidR="00B714F0" w:rsidRPr="00B714F0">
        <w:rPr>
          <w:rFonts w:ascii="Century Gothic" w:eastAsia="Times New Roman" w:hAnsi="Century Gothic" w:cs="Segoe UI"/>
          <w:color w:val="24292E"/>
          <w:lang w:eastAsia="es-ES"/>
        </w:rPr>
        <w:t xml:space="preserve"> </w:t>
      </w:r>
    </w:p>
    <w:p w:rsidR="00CE3103" w:rsidRPr="007E3DAC" w:rsidRDefault="00CE310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4" w:name="_Toc500538374"/>
      <w:r>
        <w:rPr>
          <w:rFonts w:eastAsia="Times New Roman"/>
          <w:lang w:eastAsia="es-ES"/>
        </w:rPr>
        <w:t xml:space="preserve"># </w:t>
      </w:r>
      <w:r w:rsidR="004A3D3A">
        <w:rPr>
          <w:rFonts w:eastAsia="Times New Roman"/>
          <w:lang w:eastAsia="es-ES"/>
        </w:rPr>
        <w:t>Codificación</w:t>
      </w:r>
      <w:bookmarkEnd w:id="14"/>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84FF3" w:rsidRPr="007E3DAC" w:rsidRDefault="00A84FF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5" w:name="_Toc500538375"/>
      <w:r>
        <w:rPr>
          <w:rFonts w:eastAsia="Times New Roman"/>
          <w:lang w:eastAsia="es-ES"/>
        </w:rPr>
        <w:t xml:space="preserve"># </w:t>
      </w:r>
      <w:r w:rsidR="004A3D3A">
        <w:rPr>
          <w:rFonts w:eastAsia="Times New Roman"/>
          <w:lang w:eastAsia="es-ES"/>
        </w:rPr>
        <w:t>Herramientas</w:t>
      </w:r>
      <w:bookmarkEnd w:id="15"/>
    </w:p>
    <w:p w:rsidR="00CE3103" w:rsidRPr="00CE3103" w:rsidRDefault="00CE3103" w:rsidP="00085D25">
      <w:pPr>
        <w:spacing w:after="0"/>
        <w:jc w:val="both"/>
        <w:rPr>
          <w:lang w:eastAsia="es-ES"/>
        </w:rPr>
      </w:pPr>
    </w:p>
    <w:p w:rsidR="00A02ECF" w:rsidRPr="007E3DAC" w:rsidRDefault="00A02ECF" w:rsidP="00085D25">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CE3103"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CE3103">
        <w:rPr>
          <w:rFonts w:ascii="Century Gothic" w:eastAsia="Times New Roman" w:hAnsi="Century Gothic" w:cs="Segoe UI"/>
          <w:color w:val="24292E"/>
          <w:lang w:eastAsia="es-ES"/>
        </w:rPr>
        <w:t>JDK (</w:t>
      </w:r>
      <w:r w:rsidRPr="00CE3103">
        <w:rPr>
          <w:rFonts w:ascii="Century Gothic" w:hAnsi="Century Gothic" w:cs="Helvetica"/>
          <w:color w:val="313131"/>
        </w:rPr>
        <w:t xml:space="preserve">Java Development Kit) que incluye el JRD (Java Runtime Environment) con su </w:t>
      </w:r>
      <w:r w:rsidRPr="00CE3103">
        <w:rPr>
          <w:rFonts w:ascii="Century Gothic" w:hAnsi="Century Gothic" w:cstheme="minorHAnsi"/>
          <w:color w:val="313131"/>
        </w:rPr>
        <w:t>JVM (Java Virtual Machine)</w:t>
      </w:r>
      <w:r w:rsidRPr="00CE3103">
        <w:rPr>
          <w:rFonts w:ascii="Century Gothic" w:eastAsia="Times New Roman" w:hAnsi="Century Gothic" w:cstheme="minorHAnsi"/>
          <w:color w:val="24292E"/>
          <w:lang w:eastAsia="es-ES"/>
        </w:rPr>
        <w:t>.</w:t>
      </w:r>
      <w:r w:rsidRPr="00CE3103">
        <w:rPr>
          <w:rFonts w:ascii="Century Gothic" w:hAnsi="Century Gothic" w:cstheme="minorHAnsi"/>
          <w:color w:val="313131"/>
        </w:rPr>
        <w:t xml:space="preserve"> </w:t>
      </w:r>
      <w:r w:rsidRPr="00CE3103">
        <w:rPr>
          <w:rFonts w:ascii="Century Gothic" w:eastAsia="Times New Roman" w:hAnsi="Century Gothic" w:cs="Segoe UI"/>
          <w:color w:val="24292E"/>
          <w:lang w:eastAsia="es-ES"/>
        </w:rPr>
        <w:t>Android requiere de otro software específico, SDK con AVD (maquina virtuales que nos</w:t>
      </w:r>
      <w:r w:rsidR="00CE3103" w:rsidRPr="00CE3103">
        <w:rPr>
          <w:rFonts w:ascii="Century Gothic" w:eastAsia="Times New Roman" w:hAnsi="Century Gothic" w:cs="Segoe UI"/>
          <w:color w:val="24292E"/>
          <w:lang w:eastAsia="es-ES"/>
        </w:rPr>
        <w:t xml:space="preserve"> </w:t>
      </w:r>
      <w:r w:rsidRPr="00CE3103">
        <w:rPr>
          <w:rFonts w:ascii="Century Gothic" w:eastAsia="Times New Roman" w:hAnsi="Century Gothic" w:cs="Segoe UI"/>
          <w:color w:val="24292E"/>
          <w:lang w:eastAsia="es-ES"/>
        </w:rPr>
        <w:t>permitirá ver la aplicación en funcionamiento).</w:t>
      </w:r>
    </w:p>
    <w:p w:rsidR="00A02ECF" w:rsidRPr="007E3DAC" w:rsidRDefault="00A02ECF" w:rsidP="00085D25">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 xml:space="preserve">IDE (Integrated Development Environment) NetBeans: </w:t>
      </w:r>
      <w:r w:rsidRPr="007E3DAC">
        <w:rPr>
          <w:rFonts w:ascii="Century Gothic" w:hAnsi="Century Gothic" w:cstheme="minorHAnsi"/>
          <w:color w:val="606060"/>
        </w:rPr>
        <w:t>entorno de desarrollo que nos permitirá escribir, compilar, depurar y ejecutar los programas de nuestra aplicación. Permite el desarrollo rápido de interfaz de usuario,  la gestión organizada de proyectos e integra Git, Subversion y Mercurial como control de versiones (nosotros trabajaremos con Git).</w:t>
      </w:r>
    </w:p>
    <w:p w:rsidR="00A02ECF" w:rsidRPr="007E3DAC" w:rsidRDefault="00A02ECF" w:rsidP="00085D25">
      <w:pPr>
        <w:pStyle w:val="Prrafodelista"/>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r w:rsidRPr="007E3DAC">
        <w:rPr>
          <w:rFonts w:ascii="Century Gothic" w:eastAsia="Times New Roman" w:hAnsi="Century Gothic" w:cstheme="minorHAnsi"/>
          <w:color w:val="24292E"/>
          <w:lang w:eastAsia="es-ES"/>
        </w:rPr>
        <w:t xml:space="preserve">Git y GitHub: control de versiones, backup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6" w:name="_Toc500538376"/>
      <w:r w:rsidRPr="006F08C6">
        <w:lastRenderedPageBreak/>
        <w:t>Pruebas</w:t>
      </w:r>
      <w:bookmarkEnd w:id="16"/>
    </w:p>
    <w:p w:rsidR="00F71EE7" w:rsidRDefault="00F71EE7" w:rsidP="00FD2242">
      <w:pPr>
        <w:jc w:val="both"/>
      </w:pPr>
    </w:p>
    <w:p w:rsidR="00085D25" w:rsidRDefault="00085D25" w:rsidP="00FD2242">
      <w:pPr>
        <w:jc w:val="both"/>
      </w:pPr>
    </w:p>
    <w:p w:rsidR="00085D25" w:rsidRDefault="00085D25" w:rsidP="00085D25">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085D25" w:rsidRDefault="00085D25" w:rsidP="00085D25">
      <w:pPr>
        <w:jc w:val="both"/>
      </w:pPr>
      <w:r>
        <w:t>Las pruebas unitarias cubrirían, en este caso, las comprobaciones del correcto funcionamiento de cada una de las partes de nuestro software: gestión de cámaras, interfaz, buscador, sistema de filtrado y base de datos.</w:t>
      </w:r>
    </w:p>
    <w:p w:rsidR="00085D25" w:rsidRDefault="00085D25" w:rsidP="00085D25">
      <w:pPr>
        <w:jc w:val="both"/>
      </w:pPr>
      <w:r>
        <w:t>La gestión de las cámaras, el buscador y el sistema de filtrado serían objeto de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 también se probaría que el cuadro de búsqueda registra y procesa correctamente el texto introducido y, por último, se constataría que el sistema de filtrado es capaz de seleccionar correctamente los resultados a mostrar y que es capaz de lidiar con múltiples filtros en el orden correcto y lógico.</w:t>
      </w:r>
    </w:p>
    <w:p w:rsidR="00085D25" w:rsidRDefault="00085D25" w:rsidP="00085D25">
      <w:pPr>
        <w:jc w:val="both"/>
      </w:pPr>
      <w:r>
        <w:t>La interfaz de la aplicación, por otra parte, sería objeto de pruebas más extensas, comprobando que se visualiza correctamente en todo tipo de dispositivos, desde pantallas de ordenador, tablets o móviles. Especialmente en éstos últimos, también se comprobará que la visualización sea correcta, tanto en vertical como en horizontal.</w:t>
      </w:r>
    </w:p>
    <w:p w:rsidR="00085D25" w:rsidRDefault="00085D25" w:rsidP="00085D25">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85D25" w:rsidRDefault="00085D25" w:rsidP="00085D25">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085D25" w:rsidRDefault="00085D25" w:rsidP="00085D25">
      <w:pPr>
        <w:jc w:val="both"/>
      </w:pPr>
      <w:r>
        <w:t xml:space="preserve">Las pruebas de integración comprobarían, como se ha dicho anteriormente, el correcto funcionamiento del software en su totalidad. Estas pruebas se </w:t>
      </w:r>
      <w:r>
        <w:lastRenderedPageBreak/>
        <w:t>realizarían una vez hechas todas las pruebas unitarias 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configuraciones de hardware posible.</w:t>
      </w:r>
    </w:p>
    <w:p w:rsidR="00085D25" w:rsidRDefault="00085D25" w:rsidP="00085D25">
      <w:pPr>
        <w:jc w:val="both"/>
      </w:pPr>
      <w:r>
        <w:t>Un primer paso en las pruebas de integración sería probar la aplicación de escritorio en los tres sistemas operativos: Windows, Mac y Linux. Una vez comprobado el correcto funcionamiento, pasaríamos a utilizar máquinas virtuales de los sistemas operativos de móviles: Android, IOS y Windows Phone. Después de corregir los posibles errores, pasaríamos a probar la aplicación en terminales móviles, incluidas tablets y repetiríamos las pruebas en el mayor número de configuraciones posible (sobre todo en dispositivos Android, dada su mayor variabilidad). Esto sería lo más recomendable puesto que una aplicación puede funcionar correctamente en un determinado Smartphone y dar errores en un terminal totalmente distinto, a nivel de componentes, a pesar de que utilicen la misma versión de Android.</w:t>
      </w:r>
    </w:p>
    <w:p w:rsidR="00085D25" w:rsidRDefault="00085D25" w:rsidP="00085D25">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 escenarios y casos, haciendo que el tiempo de prueba sea menor, optimizando el proceso de desarrollo.</w:t>
      </w:r>
    </w:p>
    <w:p w:rsidR="00085D25" w:rsidRDefault="00085D25" w:rsidP="00FD2242">
      <w:pPr>
        <w:jc w:val="both"/>
      </w:pPr>
    </w:p>
    <w:p w:rsidR="00F71EE7" w:rsidRDefault="00F71EE7"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284"/>
        <w:jc w:val="center"/>
      </w:pPr>
      <w:bookmarkStart w:id="17" w:name="_Toc500538377"/>
      <w:r w:rsidRPr="006F08C6">
        <w:t>Documentación</w:t>
      </w:r>
      <w:bookmarkEnd w:id="17"/>
    </w:p>
    <w:p w:rsidR="00F71EE7" w:rsidRDefault="00F71EE7" w:rsidP="00FD2242">
      <w:pPr>
        <w:jc w:val="both"/>
      </w:pPr>
    </w:p>
    <w:p w:rsidR="00F71EE7" w:rsidRDefault="00F71EE7" w:rsidP="00FD2242">
      <w:pPr>
        <w:jc w:val="both"/>
      </w:pPr>
    </w:p>
    <w:p w:rsidR="00CE491D" w:rsidRDefault="00CE491D" w:rsidP="00CE491D">
      <w:pPr>
        <w:jc w:val="both"/>
      </w:pPr>
      <w:r>
        <w:t>La documentación es una fase muy importante, y muchas veces descuidada, en el desarrollo de software. Sirve para registrar todo el proceso de la creación del programa o programa, así como para ayudar 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CE491D" w:rsidRDefault="00CE491D" w:rsidP="00CE491D">
      <w:pPr>
        <w:jc w:val="both"/>
      </w:pPr>
      <w:r>
        <w:lastRenderedPageBreak/>
        <w:t xml:space="preserve">La guía técnica es una de las tres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en el software, y proporciona una corrección de errores mucho más eficiente, ya que el personal informático cuenta con información detallada de la estructura interna del software. En este proyecto concreto, la guía técnica explicaría y justificaría el diseño de la aplicación (apartados C y D de este trabajo), documentaría la codificación de los distintos programas (apartado E) y detallaría las pruebas realizadas (apartado F). </w:t>
      </w:r>
    </w:p>
    <w:p w:rsidR="00CE491D" w:rsidRDefault="00CE491D" w:rsidP="00CE491D">
      <w:pPr>
        <w:jc w:val="both"/>
      </w:pPr>
      <w:r>
        <w:t xml:space="preserve">La guía de uso es otra de las tres partes de la documentación y 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CE491D" w:rsidRPr="00D172E3" w:rsidRDefault="00CE491D" w:rsidP="00CE491D">
      <w:pPr>
        <w:jc w:val="both"/>
      </w:pPr>
      <w:r>
        <w:t>La guía de instalación es la última de las tres partes de la documentación y recoge toda la información necesaria para la instalación y la puesta en marcha del software. Esta documentación es importante para que se realice una buena instalación de la aplicación, lo que permitirá una correcta, segura y confiable implantación del software. En el presente caso, esta guía solo estará disponible en la versión de escritorio, introducida en el ejecutable, que guiará al usuario durante la instalación del software, requiriendo la información necesaria de éste, como la ruta de instalación o las opciones en el menú de inicio. Esta guía no figurará en la versión para móviles y tablets, puesto que la instalación correrá a cargo de la tienda de aplicaciones correspondiente (Play Store, App Store o Windows Store), que realiza todo el proceso sin requerir ninguna acción por parte del usuario, una vez que esté ha elegido instalar la aplicación desde la tienda.</w:t>
      </w:r>
    </w:p>
    <w:p w:rsidR="00CE491D" w:rsidRDefault="00CE491D"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18" w:name="_Toc500538378"/>
      <w:r w:rsidRPr="006F08C6">
        <w:lastRenderedPageBreak/>
        <w:t>Explotación</w:t>
      </w:r>
      <w:bookmarkEnd w:id="18"/>
    </w:p>
    <w:p w:rsidR="00F71EE7" w:rsidRDefault="00F71EE7" w:rsidP="00FD2242">
      <w:pPr>
        <w:jc w:val="both"/>
      </w:pPr>
    </w:p>
    <w:p w:rsidR="006A7713" w:rsidRDefault="006A7713" w:rsidP="00FD2242">
      <w:pPr>
        <w:jc w:val="both"/>
      </w:pPr>
    </w:p>
    <w:p w:rsidR="005805FA" w:rsidRPr="005805FA" w:rsidRDefault="005805FA" w:rsidP="005805FA">
      <w:pPr>
        <w:jc w:val="both"/>
      </w:pPr>
      <w:r w:rsidRPr="005805FA">
        <w:t>Para la puesta en marcha de ZOOPLANET habrá dos frentes de difusión con el objetivo  de dar conocimiento del mismo al público general.</w:t>
      </w:r>
    </w:p>
    <w:p w:rsidR="005805FA" w:rsidRPr="005805FA" w:rsidRDefault="005805FA" w:rsidP="005805FA">
      <w:pPr>
        <w:numPr>
          <w:ilvl w:val="0"/>
          <w:numId w:val="16"/>
        </w:numPr>
        <w:jc w:val="both"/>
      </w:pPr>
      <w:r w:rsidRPr="005805FA">
        <w:rPr>
          <w:b/>
          <w:u w:val="single"/>
        </w:rPr>
        <w:t>Publicidad por parte del cliente:</w:t>
      </w:r>
      <w:r w:rsidRPr="005805FA">
        <w:t xml:space="preserve"> El Ministerio de Educación y Medioambiente, en conjunto con los zoológicos y acuarios adheridos al programa, serán los encargados de dar a conocer ZOOPLANET, ya sea por medios de radio y televisión, publicidad impresa, publicidad exterior y redes sociales.</w:t>
      </w:r>
    </w:p>
    <w:p w:rsidR="005805FA" w:rsidRPr="005805FA" w:rsidRDefault="005805FA" w:rsidP="005805FA">
      <w:pPr>
        <w:jc w:val="both"/>
      </w:pPr>
    </w:p>
    <w:p w:rsidR="005805FA" w:rsidRPr="005805FA" w:rsidRDefault="005805FA" w:rsidP="005805FA">
      <w:pPr>
        <w:numPr>
          <w:ilvl w:val="0"/>
          <w:numId w:val="16"/>
        </w:numPr>
        <w:jc w:val="both"/>
      </w:pPr>
      <w:r w:rsidRPr="005805FA">
        <w:rPr>
          <w:b/>
          <w:u w:val="single"/>
        </w:rPr>
        <w:t>Publicidad por parte del equipo de desarrollo:</w:t>
      </w:r>
      <w:r w:rsidRPr="005805FA">
        <w:t xml:space="preserve"> Paralelamente nosotros nos encargaremos de subir ZOOPLANET  a las tiendas de aplicaciones para las diferentes plataformas móvil (AppStore, PlayStore, WindowsApps). De igual forma proporcionaremos imágenes de la aplicación al Ministerio para el uso en sus campañas de publicidad.</w:t>
      </w:r>
    </w:p>
    <w:p w:rsidR="005805FA" w:rsidRDefault="005805FA" w:rsidP="00FD2242">
      <w:pPr>
        <w:jc w:val="both"/>
      </w:pPr>
    </w:p>
    <w:p w:rsidR="005805FA" w:rsidRDefault="005805FA" w:rsidP="00FD2242">
      <w:pPr>
        <w:jc w:val="both"/>
      </w:pPr>
    </w:p>
    <w:p w:rsidR="005805FA" w:rsidRDefault="005805FA"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9" w:name="_Toc500538379"/>
      <w:r w:rsidRPr="006F08C6">
        <w:t>Mantenimiento</w:t>
      </w:r>
      <w:bookmarkEnd w:id="19"/>
    </w:p>
    <w:p w:rsidR="00F71EE7" w:rsidRDefault="00F71EE7" w:rsidP="00FD2242">
      <w:pPr>
        <w:jc w:val="both"/>
      </w:pPr>
    </w:p>
    <w:p w:rsidR="00CE491D" w:rsidRDefault="00CE491D" w:rsidP="00FD2242">
      <w:pPr>
        <w:jc w:val="both"/>
      </w:pPr>
    </w:p>
    <w:p w:rsidR="00CE491D" w:rsidRPr="001A61CE" w:rsidRDefault="00CE491D" w:rsidP="00CE491D">
      <w:pPr>
        <w:spacing w:line="300" w:lineRule="atLeast"/>
        <w:jc w:val="both"/>
        <w:rPr>
          <w:rFonts w:eastAsia="Times New Roman" w:cs="Segoe UI"/>
          <w:color w:val="24292E"/>
          <w:lang w:eastAsia="es-ES"/>
        </w:rPr>
      </w:pPr>
      <w:r w:rsidRPr="001A61CE">
        <w:rPr>
          <w:rFonts w:eastAsia="Times New Roman" w:cs="Segoe UI"/>
          <w:color w:val="24292E"/>
          <w:lang w:eastAsia="es-ES"/>
        </w:rPr>
        <w:t>En el contrato firmado con el cliente, además del desarrollo de la aplicación, se ha pactado el mantenimiento de la misma por un período de dos años, prorrogable a partir de la</w:t>
      </w:r>
      <w:r>
        <w:rPr>
          <w:rFonts w:eastAsia="Times New Roman" w:cs="Segoe UI"/>
          <w:color w:val="24292E"/>
          <w:lang w:eastAsia="es-ES"/>
        </w:rPr>
        <w:t xml:space="preserve"> fecha de</w:t>
      </w:r>
      <w:r w:rsidRPr="001A61CE">
        <w:rPr>
          <w:rFonts w:eastAsia="Times New Roman" w:cs="Segoe UI"/>
          <w:color w:val="24292E"/>
          <w:lang w:eastAsia="es-ES"/>
        </w:rPr>
        <w:t xml:space="preserve"> finalización de dicho período. </w:t>
      </w:r>
    </w:p>
    <w:p w:rsidR="00CE491D" w:rsidRDefault="00CE491D" w:rsidP="00FD2242">
      <w:pPr>
        <w:jc w:val="both"/>
      </w:pPr>
      <w: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w:t>
      </w:r>
      <w:r w:rsidRPr="001A61CE">
        <w:t xml:space="preserve"> el software, y </w:t>
      </w:r>
      <w:r>
        <w:t>realizar</w:t>
      </w:r>
      <w:r w:rsidRPr="001A61CE">
        <w:t xml:space="preserve"> las modificaciones que se consideren necesarias </w:t>
      </w:r>
      <w:r>
        <w:t>para hacer frente a</w:t>
      </w:r>
      <w:r w:rsidRPr="001A61CE">
        <w:t xml:space="preserve"> las diferentes situaciones que vayan surgiendo</w:t>
      </w:r>
    </w:p>
    <w:p w:rsidR="001A61CE" w:rsidRPr="001A61CE" w:rsidRDefault="00CE491D" w:rsidP="001A61CE">
      <w:pPr>
        <w:spacing w:after="0" w:line="300" w:lineRule="atLeast"/>
        <w:jc w:val="both"/>
        <w:rPr>
          <w:rFonts w:eastAsia="Times New Roman" w:cs="Segoe UI"/>
          <w:color w:val="24292E"/>
          <w:lang w:eastAsia="es-ES"/>
        </w:rPr>
      </w:pPr>
      <w:r>
        <w:rPr>
          <w:rFonts w:eastAsia="Times New Roman" w:cs="Segoe UI"/>
          <w:color w:val="24292E"/>
          <w:lang w:eastAsia="es-ES"/>
        </w:rPr>
        <w:t>En este proyecto, l</w:t>
      </w:r>
      <w:r w:rsidR="001A61CE" w:rsidRPr="001A61CE">
        <w:t xml:space="preserve">os tipos de cambios que se prevén son los siguientes: </w:t>
      </w:r>
      <w:r w:rsidR="001A61CE" w:rsidRPr="001A61CE">
        <w:rPr>
          <w:rFonts w:eastAsia="Times New Roman" w:cs="Segoe UI"/>
          <w:color w:val="24292E"/>
          <w:lang w:eastAsia="es-ES"/>
        </w:rPr>
        <w:t xml:space="preserve"> </w:t>
      </w:r>
    </w:p>
    <w:p w:rsidR="001A61CE" w:rsidRPr="001A61CE" w:rsidRDefault="001A61CE" w:rsidP="001A61CE">
      <w:pPr>
        <w:spacing w:after="0" w:line="300" w:lineRule="atLeast"/>
        <w:jc w:val="both"/>
        <w:rPr>
          <w:rFonts w:eastAsia="Times New Roman" w:cs="Segoe UI"/>
          <w:color w:val="24292E"/>
          <w:lang w:eastAsia="es-ES"/>
        </w:rPr>
      </w:pPr>
    </w:p>
    <w:p w:rsidR="001A61CE" w:rsidRPr="001A61CE" w:rsidRDefault="001A61CE" w:rsidP="001A61CE">
      <w:pPr>
        <w:pStyle w:val="Prrafodelista"/>
        <w:numPr>
          <w:ilvl w:val="0"/>
          <w:numId w:val="11"/>
        </w:numPr>
        <w:jc w:val="both"/>
      </w:pPr>
      <w:r w:rsidRPr="001A61CE">
        <w:rPr>
          <w:rFonts w:eastAsia="Times New Roman" w:cs="Segoe UI"/>
          <w:color w:val="24292E"/>
          <w:lang w:eastAsia="es-ES"/>
        </w:rPr>
        <w:t>Correctivos: se revisará el comportamiento del software y se corregirán los fallos que surjan.</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lastRenderedPageBreak/>
        <w: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t>
      </w:r>
    </w:p>
    <w:p w:rsidR="001A61CE" w:rsidRPr="005805FA" w:rsidRDefault="001A61CE" w:rsidP="001A61CE">
      <w:pPr>
        <w:pStyle w:val="Prrafodelista"/>
        <w:numPr>
          <w:ilvl w:val="0"/>
          <w:numId w:val="11"/>
        </w:numPr>
        <w:jc w:val="both"/>
      </w:pPr>
      <w:r w:rsidRPr="001A61CE">
        <w:rPr>
          <w:rFonts w:eastAsia="Times New Roman" w:cs="Segoe UI"/>
          <w:color w:val="24292E"/>
          <w:lang w:eastAsia="es-ES"/>
        </w:rPr>
        <w:t>Adaptativos: si se introdujeran cambios en las tecnologías de las cámaras y equipos de los zoos y acuarios, se realizarán los cambios necesarios para garantizar el correcto funcionamiento del sistema.</w:t>
      </w:r>
    </w:p>
    <w:p w:rsidR="005805FA" w:rsidRDefault="005805FA" w:rsidP="005805FA">
      <w:pPr>
        <w:jc w:val="both"/>
      </w:pPr>
    </w:p>
    <w:p w:rsidR="005805FA" w:rsidRPr="005805FA" w:rsidRDefault="005805FA" w:rsidP="005805FA">
      <w:pPr>
        <w:jc w:val="both"/>
        <w:rPr>
          <w:color w:val="FF0000"/>
        </w:rPr>
      </w:pPr>
      <w:r>
        <w:rPr>
          <w:color w:val="FF0000"/>
        </w:rPr>
        <w:t>***********************  VERSION RODOLFO  ************************************</w:t>
      </w:r>
    </w:p>
    <w:p w:rsidR="005805FA" w:rsidRPr="005805FA" w:rsidRDefault="005805FA" w:rsidP="005805FA">
      <w:pPr>
        <w:jc w:val="both"/>
      </w:pPr>
      <w:r w:rsidRPr="005805FA">
        <w:t xml:space="preserve">En el contrato firmado con el cliente, además del desarrollo del software, se ha pactado el mantenimiento del mismo por un período de dos años, prorrogable a partir de la fecha de finalización de dicho período. </w:t>
      </w:r>
    </w:p>
    <w:p w:rsidR="005805FA" w:rsidRPr="005805FA" w:rsidRDefault="005805FA" w:rsidP="005805FA">
      <w:pPr>
        <w:jc w:val="both"/>
      </w:pPr>
      <w:r w:rsidRPr="005805FA">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t>
      </w:r>
    </w:p>
    <w:p w:rsidR="005805FA" w:rsidRPr="005805FA" w:rsidRDefault="005805FA" w:rsidP="005805FA">
      <w:pPr>
        <w:numPr>
          <w:ilvl w:val="0"/>
          <w:numId w:val="17"/>
        </w:numPr>
        <w:jc w:val="both"/>
      </w:pPr>
      <w:r w:rsidRPr="005805FA">
        <w:rPr>
          <w:b/>
        </w:rPr>
        <w:t xml:space="preserve"> Mantenimiento perfectivo:</w:t>
      </w:r>
      <w:r w:rsidRPr="005805FA">
        <w:t xml:space="preserve"> La finalidad de este proyecto no es solo concienciar al público y mejorar la economía en el caso de los zoológicos y acuarios, sino también atraer a nuevos parques que quieran unirse al proyecto y que de esta forma éste crezca. </w:t>
      </w:r>
    </w:p>
    <w:p w:rsidR="005805FA" w:rsidRPr="005805FA" w:rsidRDefault="005805FA" w:rsidP="005805FA">
      <w:pPr>
        <w:jc w:val="both"/>
      </w:pPr>
      <w:r w:rsidRPr="005805FA">
        <w:t xml:space="preserve">De igual forma, los zoológicos y acuarios que ya se encuentren dentro del proyecto quieran ampliar la cantidad de cámaras que ofrecen. </w:t>
      </w:r>
    </w:p>
    <w:p w:rsidR="005805FA" w:rsidRPr="005805FA" w:rsidRDefault="005805FA" w:rsidP="005805FA">
      <w:pPr>
        <w:jc w:val="both"/>
      </w:pPr>
      <w:r w:rsidRPr="005805FA">
        <w:t xml:space="preserve">Por otro lado, se irán ampliando las bases de datos de la aplicación añadiendo información e imágenes sobre nuevos animales, o modificando los datos ya existentes; esto supondrá la gestión de las modificaciones que estos cambios </w:t>
      </w:r>
      <w:r w:rsidRPr="005805FA">
        <w:lastRenderedPageBreak/>
        <w:t>puedan provocar  en los filtros y criterios de búsqueda. Esto conlleva a mejorar la funcionalidad del software.</w:t>
      </w:r>
    </w:p>
    <w:p w:rsidR="005805FA" w:rsidRPr="005805FA" w:rsidRDefault="005805FA" w:rsidP="005805FA">
      <w:pPr>
        <w:jc w:val="both"/>
      </w:pPr>
    </w:p>
    <w:p w:rsidR="005805FA" w:rsidRPr="005805FA" w:rsidRDefault="005805FA" w:rsidP="005805FA">
      <w:pPr>
        <w:jc w:val="both"/>
      </w:pPr>
    </w:p>
    <w:p w:rsidR="005805FA" w:rsidRPr="005805FA" w:rsidRDefault="005805FA" w:rsidP="005805FA">
      <w:pPr>
        <w:jc w:val="both"/>
      </w:pPr>
    </w:p>
    <w:p w:rsidR="005805FA" w:rsidRPr="005805FA" w:rsidRDefault="005805FA" w:rsidP="005805FA">
      <w:pPr>
        <w:numPr>
          <w:ilvl w:val="0"/>
          <w:numId w:val="17"/>
        </w:numPr>
        <w:jc w:val="both"/>
      </w:pPr>
      <w:r w:rsidRPr="005805FA">
        <w:rPr>
          <w:b/>
        </w:rPr>
        <w:t>Mantenimiento evolutivo:</w:t>
      </w:r>
      <w:r w:rsidRPr="005805FA">
        <w:t xml:space="preserve"> El software  presentará una expansión debido a la segunda fase en los objetivos prioritarios, tomándose en cuenta la acogida del usuario y sus necesidades respecto a la primera fase. Esto supondrá la implementación de un nuevo proyecto enfocado a dichas necesidades y con nuevas interacciones dedicadas al ámbito educativo, mencionadas anteriormente, pero para ello deberá cumplirse la primera fase con éxito. </w:t>
      </w:r>
    </w:p>
    <w:p w:rsidR="005805FA" w:rsidRPr="005805FA" w:rsidRDefault="005805FA" w:rsidP="005805FA">
      <w:pPr>
        <w:jc w:val="both"/>
      </w:pPr>
    </w:p>
    <w:p w:rsidR="005805FA" w:rsidRPr="005805FA" w:rsidRDefault="005805FA" w:rsidP="005805FA">
      <w:pPr>
        <w:numPr>
          <w:ilvl w:val="0"/>
          <w:numId w:val="17"/>
        </w:numPr>
        <w:jc w:val="both"/>
        <w:rPr>
          <w:b/>
        </w:rPr>
      </w:pPr>
      <w:r w:rsidRPr="005805FA">
        <w:rPr>
          <w:b/>
        </w:rPr>
        <w:t xml:space="preserve">Mantenimiento adaptativo: </w:t>
      </w:r>
      <w:r w:rsidRPr="005805FA">
        <w:t>En el campo de la tecnología informática y digital, es habitual que hayan nuevas tendencias y evolución del hardware con frecuencia, por lo que adaptarse a estos cambios es algo prácticamente esencial a la hora de mantener viva una aplicación de éste tipo. En dicho caso de presentarse un cambio en las cámaras, servidores o equipos informáticos, habrá que aplicar un mantenimiento de éste tipo.</w:t>
      </w:r>
    </w:p>
    <w:p w:rsidR="005805FA" w:rsidRPr="005805FA" w:rsidRDefault="005805FA" w:rsidP="005805FA">
      <w:pPr>
        <w:jc w:val="both"/>
        <w:rPr>
          <w:b/>
        </w:rPr>
      </w:pPr>
    </w:p>
    <w:p w:rsidR="005805FA" w:rsidRPr="005805FA" w:rsidRDefault="005805FA" w:rsidP="005805FA">
      <w:pPr>
        <w:numPr>
          <w:ilvl w:val="0"/>
          <w:numId w:val="17"/>
        </w:numPr>
        <w:jc w:val="both"/>
        <w:rPr>
          <w:b/>
        </w:rPr>
      </w:pPr>
      <w:r w:rsidRPr="005805FA">
        <w:rPr>
          <w:b/>
        </w:rPr>
        <w:t xml:space="preserve">Mantenimiento correctivo: </w:t>
      </w:r>
      <w:r w:rsidRPr="005805FA">
        <w:t>Es lógico pensar que en una aplicación de este tipo puedan presentarse fallos o errores en el código, incluso al aplicar una de las fases de mantenimiento anteriormente mencionadas. Habrá que revisar y corregir los fallos que puedan presentarse en cualquier momento.</w:t>
      </w:r>
    </w:p>
    <w:p w:rsidR="005805FA" w:rsidRDefault="005805FA" w:rsidP="005805FA">
      <w:pPr>
        <w:jc w:val="both"/>
      </w:pPr>
    </w:p>
    <w:p w:rsidR="005805FA" w:rsidRDefault="005805FA" w:rsidP="005805FA">
      <w:pPr>
        <w:jc w:val="both"/>
        <w:rPr>
          <w:color w:val="FF0000"/>
        </w:rPr>
      </w:pPr>
      <w:r>
        <w:rPr>
          <w:color w:val="FF0000"/>
        </w:rPr>
        <w:t>*****************************************************************************************</w:t>
      </w:r>
    </w:p>
    <w:p w:rsidR="005805FA" w:rsidRDefault="005805FA" w:rsidP="005805FA">
      <w:pPr>
        <w:jc w:val="both"/>
        <w:rPr>
          <w:color w:val="FF0000"/>
        </w:rPr>
      </w:pPr>
    </w:p>
    <w:p w:rsidR="005805FA" w:rsidRDefault="005805FA" w:rsidP="005805FA">
      <w:pPr>
        <w:jc w:val="both"/>
        <w:rPr>
          <w:color w:val="F69200" w:themeColor="accent3"/>
        </w:rPr>
      </w:pPr>
      <w:r>
        <w:rPr>
          <w:color w:val="F69200" w:themeColor="accent3"/>
        </w:rPr>
        <w:t>****************************  VERSION JAVI  *******************************************+</w:t>
      </w:r>
    </w:p>
    <w:p w:rsidR="005805FA" w:rsidRPr="001A61CE" w:rsidRDefault="005805FA" w:rsidP="005805FA">
      <w:pPr>
        <w:spacing w:line="300" w:lineRule="atLeast"/>
        <w:jc w:val="both"/>
        <w:rPr>
          <w:rFonts w:eastAsia="Times New Roman" w:cs="Segoe UI"/>
          <w:color w:val="24292E"/>
          <w:lang w:eastAsia="es-ES"/>
        </w:rPr>
      </w:pPr>
      <w:r w:rsidRPr="001A61CE">
        <w:rPr>
          <w:rFonts w:eastAsia="Times New Roman" w:cs="Segoe UI"/>
          <w:color w:val="24292E"/>
          <w:lang w:eastAsia="es-ES"/>
        </w:rPr>
        <w:t>En el contrato firmado con el cliente, además del desarrollo de la aplicación, se ha pactado el mantenimiento de la misma por un período de dos años, prorrogable a partir de la</w:t>
      </w:r>
      <w:r>
        <w:rPr>
          <w:rFonts w:eastAsia="Times New Roman" w:cs="Segoe UI"/>
          <w:color w:val="24292E"/>
          <w:lang w:eastAsia="es-ES"/>
        </w:rPr>
        <w:t xml:space="preserve"> fecha de</w:t>
      </w:r>
      <w:r w:rsidRPr="001A61CE">
        <w:rPr>
          <w:rFonts w:eastAsia="Times New Roman" w:cs="Segoe UI"/>
          <w:color w:val="24292E"/>
          <w:lang w:eastAsia="es-ES"/>
        </w:rPr>
        <w:t xml:space="preserve"> finalización de dicho período. </w:t>
      </w:r>
    </w:p>
    <w:p w:rsidR="005805FA" w:rsidRDefault="005805FA" w:rsidP="005805FA">
      <w:pPr>
        <w:jc w:val="both"/>
      </w:pPr>
      <w: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w:t>
      </w:r>
      <w:r w:rsidRPr="001A61CE">
        <w:t xml:space="preserve"> </w:t>
      </w:r>
      <w:r w:rsidRPr="001A61CE">
        <w:lastRenderedPageBreak/>
        <w:t xml:space="preserve">el software, y </w:t>
      </w:r>
      <w:r>
        <w:t>realizar</w:t>
      </w:r>
      <w:r w:rsidRPr="001A61CE">
        <w:t xml:space="preserve"> las modificaciones que se consideren necesarias </w:t>
      </w:r>
      <w:r>
        <w:t>para hacer frente a</w:t>
      </w:r>
      <w:r w:rsidRPr="001A61CE">
        <w:t xml:space="preserve"> las diferentes situaciones que vayan surgiendo</w:t>
      </w:r>
    </w:p>
    <w:p w:rsidR="005805FA" w:rsidRPr="001A61CE" w:rsidRDefault="005805FA" w:rsidP="005805FA">
      <w:pPr>
        <w:spacing w:after="0" w:line="300" w:lineRule="atLeast"/>
        <w:jc w:val="both"/>
        <w:rPr>
          <w:rFonts w:eastAsia="Times New Roman" w:cs="Segoe UI"/>
          <w:color w:val="24292E"/>
          <w:lang w:eastAsia="es-ES"/>
        </w:rPr>
      </w:pPr>
      <w:r>
        <w:rPr>
          <w:rFonts w:eastAsia="Times New Roman" w:cs="Segoe UI"/>
          <w:color w:val="24292E"/>
          <w:lang w:eastAsia="es-ES"/>
        </w:rPr>
        <w:t>En este proyecto, l</w:t>
      </w:r>
      <w:r w:rsidRPr="001A61CE">
        <w:t xml:space="preserve">os tipos de cambios que se prevén son los siguientes: </w:t>
      </w:r>
      <w:r w:rsidRPr="001A61CE">
        <w:rPr>
          <w:rFonts w:eastAsia="Times New Roman" w:cs="Segoe UI"/>
          <w:color w:val="24292E"/>
          <w:lang w:eastAsia="es-ES"/>
        </w:rPr>
        <w:t xml:space="preserve"> </w:t>
      </w:r>
    </w:p>
    <w:p w:rsidR="005805FA" w:rsidRDefault="005805FA" w:rsidP="005805FA">
      <w:pPr>
        <w:spacing w:after="0" w:line="300" w:lineRule="atLeast"/>
        <w:jc w:val="both"/>
        <w:rPr>
          <w:rFonts w:ascii="Segoe UI" w:eastAsia="Times New Roman" w:hAnsi="Segoe UI" w:cs="Segoe UI"/>
          <w:color w:val="24292E"/>
          <w:sz w:val="21"/>
          <w:szCs w:val="21"/>
          <w:lang w:eastAsia="es-ES"/>
        </w:rPr>
      </w:pPr>
    </w:p>
    <w:p w:rsidR="005805FA" w:rsidRPr="00485221" w:rsidRDefault="005805FA" w:rsidP="005805FA">
      <w:pPr>
        <w:pStyle w:val="Prrafodelista"/>
        <w:numPr>
          <w:ilvl w:val="0"/>
          <w:numId w:val="11"/>
        </w:numPr>
      </w:pPr>
      <w:r w:rsidRPr="00485221">
        <w:rPr>
          <w:rFonts w:ascii="Segoe UI" w:eastAsia="Times New Roman" w:hAnsi="Segoe UI" w:cs="Segoe UI"/>
          <w:color w:val="24292E"/>
          <w:sz w:val="21"/>
          <w:szCs w:val="21"/>
          <w:lang w:eastAsia="es-ES"/>
        </w:rPr>
        <w:t>Correctivos: se revisará el comportamiento del software y se corregirán los fallos</w:t>
      </w:r>
      <w:r>
        <w:rPr>
          <w:rFonts w:ascii="Segoe UI" w:eastAsia="Times New Roman" w:hAnsi="Segoe UI" w:cs="Segoe UI"/>
          <w:color w:val="24292E"/>
          <w:sz w:val="21"/>
          <w:szCs w:val="21"/>
          <w:lang w:eastAsia="es-ES"/>
        </w:rPr>
        <w:t xml:space="preserve"> y </w:t>
      </w:r>
      <w:r w:rsidRPr="005805FA">
        <w:rPr>
          <w:rFonts w:ascii="Segoe UI" w:eastAsia="Times New Roman" w:hAnsi="Segoe UI" w:cs="Segoe UI"/>
          <w:color w:val="24292E"/>
          <w:sz w:val="21"/>
          <w:szCs w:val="21"/>
          <w:highlight w:val="yellow"/>
          <w:lang w:eastAsia="es-ES"/>
        </w:rPr>
        <w:t>errores que puedan ir surgiendo a lo largo de los dos años pactados</w:t>
      </w:r>
      <w:r w:rsidRPr="00485221">
        <w:rPr>
          <w:rFonts w:ascii="Segoe UI" w:eastAsia="Times New Roman" w:hAnsi="Segoe UI" w:cs="Segoe UI"/>
          <w:color w:val="24292E"/>
          <w:sz w:val="21"/>
          <w:szCs w:val="21"/>
          <w:lang w:eastAsia="es-ES"/>
        </w:rPr>
        <w:t>.</w:t>
      </w:r>
    </w:p>
    <w:p w:rsidR="005805FA" w:rsidRDefault="005805FA" w:rsidP="005805FA">
      <w:pPr>
        <w:pStyle w:val="Prrafodelista"/>
        <w:numPr>
          <w:ilvl w:val="0"/>
          <w:numId w:val="11"/>
        </w:numPr>
        <w:spacing w:after="0" w:line="300" w:lineRule="atLeast"/>
        <w:jc w:val="both"/>
        <w:rPr>
          <w:rFonts w:ascii="Segoe UI" w:eastAsia="Times New Roman" w:hAnsi="Segoe UI" w:cs="Segoe UI"/>
          <w:color w:val="24292E"/>
          <w:sz w:val="21"/>
          <w:szCs w:val="21"/>
          <w:lang w:eastAsia="es-ES"/>
        </w:rPr>
      </w:pPr>
      <w:r w:rsidRPr="004A487E">
        <w:rPr>
          <w:rFonts w:ascii="Segoe UI" w:eastAsia="Times New Roman" w:hAnsi="Segoe UI" w:cs="Segoe UI"/>
          <w:color w:val="24292E"/>
          <w:sz w:val="21"/>
          <w:szCs w:val="21"/>
          <w:lang w:eastAsia="es-ES"/>
        </w:rPr>
        <w:t xml:space="preserve">Perfectivos: es posible que haya que implementar la conexión de la aplicación con nuevas cámaras, ya sea porque los zoos y acuarios participantes en el proyecto añadan nuevos dispositivos, o bien porque surjan zoos y acuarios que se incorporen al proyecto. </w:t>
      </w:r>
      <w:r>
        <w:rPr>
          <w:rFonts w:ascii="Segoe UI" w:eastAsia="Times New Roman" w:hAnsi="Segoe UI" w:cs="Segoe UI"/>
          <w:color w:val="24292E"/>
          <w:sz w:val="21"/>
          <w:szCs w:val="21"/>
          <w:lang w:eastAsia="es-ES"/>
        </w:rPr>
        <w:t>Por otro lado, s</w:t>
      </w:r>
      <w:r w:rsidRPr="004A487E">
        <w:rPr>
          <w:rFonts w:ascii="Segoe UI" w:eastAsia="Times New Roman" w:hAnsi="Segoe UI" w:cs="Segoe UI"/>
          <w:color w:val="24292E"/>
          <w:sz w:val="21"/>
          <w:szCs w:val="21"/>
          <w:lang w:eastAsia="es-ES"/>
        </w:rPr>
        <w:t xml:space="preserve">e irán ampliando las bases de datos de la aplicación añadiendo </w:t>
      </w:r>
      <w:r>
        <w:rPr>
          <w:rFonts w:ascii="Segoe UI" w:eastAsia="Times New Roman" w:hAnsi="Segoe UI" w:cs="Segoe UI"/>
          <w:color w:val="24292E"/>
          <w:sz w:val="21"/>
          <w:szCs w:val="21"/>
          <w:lang w:eastAsia="es-ES"/>
        </w:rPr>
        <w:t>información</w:t>
      </w:r>
      <w:r w:rsidRPr="004A487E">
        <w:rPr>
          <w:rFonts w:ascii="Segoe UI" w:eastAsia="Times New Roman" w:hAnsi="Segoe UI" w:cs="Segoe UI"/>
          <w:color w:val="24292E"/>
          <w:sz w:val="21"/>
          <w:szCs w:val="21"/>
          <w:lang w:eastAsia="es-ES"/>
        </w:rPr>
        <w:t xml:space="preserve"> e imágenes sobre nuevos animales, o modificando </w:t>
      </w:r>
      <w:r>
        <w:rPr>
          <w:rFonts w:ascii="Segoe UI" w:eastAsia="Times New Roman" w:hAnsi="Segoe UI" w:cs="Segoe UI"/>
          <w:color w:val="24292E"/>
          <w:sz w:val="21"/>
          <w:szCs w:val="21"/>
          <w:lang w:eastAsia="es-ES"/>
        </w:rPr>
        <w:t>los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datos</w:t>
      </w:r>
      <w:r w:rsidRPr="004A487E">
        <w:rPr>
          <w:rFonts w:ascii="Segoe UI" w:eastAsia="Times New Roman" w:hAnsi="Segoe UI" w:cs="Segoe UI"/>
          <w:color w:val="24292E"/>
          <w:sz w:val="21"/>
          <w:szCs w:val="21"/>
          <w:lang w:eastAsia="es-ES"/>
        </w:rPr>
        <w:t xml:space="preserve"> ya existente</w:t>
      </w:r>
      <w:r>
        <w:rPr>
          <w:rFonts w:ascii="Segoe UI" w:eastAsia="Times New Roman" w:hAnsi="Segoe UI" w:cs="Segoe UI"/>
          <w:color w:val="24292E"/>
          <w:sz w:val="21"/>
          <w:szCs w:val="21"/>
          <w:lang w:eastAsia="es-ES"/>
        </w:rPr>
        <w:t>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esto supondrá la gestión de</w:t>
      </w:r>
      <w:r w:rsidRPr="004A487E">
        <w:rPr>
          <w:rFonts w:ascii="Segoe UI" w:eastAsia="Times New Roman" w:hAnsi="Segoe UI" w:cs="Segoe UI"/>
          <w:color w:val="24292E"/>
          <w:sz w:val="21"/>
          <w:szCs w:val="21"/>
          <w:lang w:eastAsia="es-ES"/>
        </w:rPr>
        <w:t xml:space="preserve"> las modificaciones que estos cambios puedan provocar  en los filtros y criterios de búsqueda.</w:t>
      </w:r>
    </w:p>
    <w:p w:rsidR="005805FA" w:rsidRPr="00485221" w:rsidRDefault="005805FA" w:rsidP="005805FA">
      <w:pPr>
        <w:pStyle w:val="Prrafodelista"/>
        <w:numPr>
          <w:ilvl w:val="0"/>
          <w:numId w:val="11"/>
        </w:numPr>
        <w:spacing w:after="0" w:line="300" w:lineRule="atLeast"/>
        <w:jc w:val="both"/>
        <w:rPr>
          <w:rFonts w:ascii="Segoe UI" w:eastAsia="Times New Roman" w:hAnsi="Segoe UI" w:cs="Segoe UI"/>
          <w:color w:val="24292E"/>
          <w:sz w:val="21"/>
          <w:szCs w:val="21"/>
          <w:lang w:eastAsia="es-ES"/>
        </w:rPr>
      </w:pPr>
      <w:r w:rsidRPr="00485221">
        <w:rPr>
          <w:rFonts w:ascii="Segoe UI" w:eastAsia="Times New Roman" w:hAnsi="Segoe UI" w:cs="Segoe UI"/>
          <w:color w:val="24292E"/>
          <w:sz w:val="21"/>
          <w:szCs w:val="21"/>
          <w:lang w:eastAsia="es-ES"/>
        </w:rPr>
        <w:t xml:space="preserve">Evolutivos: Como ya hemos comentado, está previsto que se desarrolle una segunda versión de la aplicación con nuevas funcionalidades que cubran las necesidades que observe el cliente después de estudiar la acogida de la primera versión.  </w:t>
      </w:r>
      <w:r>
        <w:rPr>
          <w:rFonts w:ascii="Segoe UI" w:eastAsia="Times New Roman" w:hAnsi="Segoe UI" w:cs="Segoe UI"/>
          <w:color w:val="24292E"/>
          <w:sz w:val="21"/>
          <w:szCs w:val="21"/>
          <w:lang w:eastAsia="es-ES"/>
        </w:rPr>
        <w:t>P</w:t>
      </w:r>
      <w:r w:rsidRPr="00485221">
        <w:rPr>
          <w:rFonts w:ascii="Segoe UI" w:eastAsia="Times New Roman" w:hAnsi="Segoe UI" w:cs="Segoe UI"/>
          <w:color w:val="24292E"/>
          <w:sz w:val="21"/>
          <w:szCs w:val="21"/>
          <w:lang w:eastAsia="es-ES"/>
        </w:rPr>
        <w:t xml:space="preserve">ero al estar sujeto el desarrollo de esta segunda versión a la acogida que tenga la primera versión de la aplicación, </w:t>
      </w:r>
      <w:r w:rsidRPr="005805FA">
        <w:rPr>
          <w:rFonts w:ascii="Segoe UI" w:eastAsia="Times New Roman" w:hAnsi="Segoe UI" w:cs="Segoe UI"/>
          <w:color w:val="24292E"/>
          <w:sz w:val="21"/>
          <w:szCs w:val="21"/>
          <w:highlight w:val="yellow"/>
          <w:lang w:eastAsia="es-ES"/>
        </w:rPr>
        <w:t>estaríamos hablando de un nuevo proyecto de desarrollo</w:t>
      </w:r>
      <w:r>
        <w:rPr>
          <w:rFonts w:ascii="Segoe UI" w:eastAsia="Times New Roman" w:hAnsi="Segoe UI" w:cs="Segoe UI"/>
          <w:color w:val="24292E"/>
          <w:sz w:val="21"/>
          <w:szCs w:val="21"/>
          <w:lang w:eastAsia="es-ES"/>
        </w:rPr>
        <w:t xml:space="preserve">, </w:t>
      </w:r>
      <w:r w:rsidRPr="00485221">
        <w:rPr>
          <w:rFonts w:ascii="Segoe UI" w:eastAsia="Times New Roman" w:hAnsi="Segoe UI" w:cs="Segoe UI"/>
          <w:color w:val="24292E"/>
          <w:sz w:val="21"/>
          <w:szCs w:val="21"/>
          <w:lang w:eastAsia="es-ES"/>
        </w:rPr>
        <w:t>por lo que no se ha incluido en el servicio de mantenimiento del proyecto que nos ocupa.</w:t>
      </w:r>
      <w:r>
        <w:rPr>
          <w:rFonts w:ascii="Segoe UI" w:eastAsia="Times New Roman" w:hAnsi="Segoe UI" w:cs="Segoe UI"/>
          <w:color w:val="24292E"/>
          <w:sz w:val="21"/>
          <w:szCs w:val="21"/>
          <w:lang w:eastAsia="es-ES"/>
        </w:rPr>
        <w:t xml:space="preserve"> </w:t>
      </w:r>
      <w:r w:rsidRPr="005417BC">
        <w:rPr>
          <w:rFonts w:ascii="Segoe UI" w:eastAsia="Times New Roman" w:hAnsi="Segoe UI" w:cs="Segoe UI"/>
          <w:color w:val="24292E"/>
          <w:sz w:val="21"/>
          <w:szCs w:val="21"/>
          <w:highlight w:val="yellow"/>
          <w:lang w:eastAsia="es-ES"/>
        </w:rPr>
        <w:t>Los cambios evolutivos que sí constarían en el mantenimiento del presente proyecto serían los añadidos que el cliente o los zoos consideren necesarios, fruto del feedback obtenido, tanto de ellos como de los usuarios. Podríamos hablar de nuevas funcionalidades, así como de cambios sustanciales en las funciones existentes.</w:t>
      </w:r>
    </w:p>
    <w:p w:rsidR="005805FA" w:rsidRPr="005417BC" w:rsidRDefault="005805FA" w:rsidP="005805FA">
      <w:pPr>
        <w:pStyle w:val="Prrafodelista"/>
        <w:numPr>
          <w:ilvl w:val="0"/>
          <w:numId w:val="11"/>
        </w:numPr>
        <w:rPr>
          <w:highlight w:val="yellow"/>
        </w:rPr>
      </w:pPr>
      <w:r w:rsidRPr="00485221">
        <w:rPr>
          <w:rFonts w:ascii="Segoe UI" w:eastAsia="Times New Roman" w:hAnsi="Segoe UI" w:cs="Segoe UI"/>
          <w:color w:val="24292E"/>
          <w:sz w:val="21"/>
          <w:szCs w:val="21"/>
          <w:lang w:eastAsia="es-ES"/>
        </w:rPr>
        <w:t>Adaptativos: si se introdujeran cambios en las tecnologí</w:t>
      </w:r>
      <w:r>
        <w:rPr>
          <w:rFonts w:ascii="Segoe UI" w:eastAsia="Times New Roman" w:hAnsi="Segoe UI" w:cs="Segoe UI"/>
          <w:color w:val="24292E"/>
          <w:sz w:val="21"/>
          <w:szCs w:val="21"/>
          <w:lang w:eastAsia="es-ES"/>
        </w:rPr>
        <w:t>as de la</w:t>
      </w:r>
      <w:r w:rsidRPr="00485221">
        <w:rPr>
          <w:rFonts w:ascii="Segoe UI" w:eastAsia="Times New Roman" w:hAnsi="Segoe UI" w:cs="Segoe UI"/>
          <w:color w:val="24292E"/>
          <w:sz w:val="21"/>
          <w:szCs w:val="21"/>
          <w:lang w:eastAsia="es-ES"/>
        </w:rPr>
        <w:t xml:space="preserve">s </w:t>
      </w:r>
      <w:r>
        <w:rPr>
          <w:rFonts w:ascii="Segoe UI" w:eastAsia="Times New Roman" w:hAnsi="Segoe UI" w:cs="Segoe UI"/>
          <w:color w:val="24292E"/>
          <w:sz w:val="21"/>
          <w:szCs w:val="21"/>
          <w:lang w:eastAsia="es-ES"/>
        </w:rPr>
        <w:t xml:space="preserve">cámaras y </w:t>
      </w:r>
      <w:r w:rsidRPr="00485221">
        <w:rPr>
          <w:rFonts w:ascii="Segoe UI" w:eastAsia="Times New Roman" w:hAnsi="Segoe UI" w:cs="Segoe UI"/>
          <w:color w:val="24292E"/>
          <w:sz w:val="21"/>
          <w:szCs w:val="21"/>
          <w:lang w:eastAsia="es-ES"/>
        </w:rPr>
        <w:t>equipos de los zoos y acuarios, se r</w:t>
      </w:r>
      <w:r>
        <w:rPr>
          <w:rFonts w:ascii="Segoe UI" w:eastAsia="Times New Roman" w:hAnsi="Segoe UI" w:cs="Segoe UI"/>
          <w:color w:val="24292E"/>
          <w:sz w:val="21"/>
          <w:szCs w:val="21"/>
          <w:lang w:eastAsia="es-ES"/>
        </w:rPr>
        <w:t xml:space="preserve">ealizarán los cambios necesarios para garantizar el correcto </w:t>
      </w:r>
      <w:r w:rsidRPr="00485221">
        <w:rPr>
          <w:rFonts w:ascii="Segoe UI" w:eastAsia="Times New Roman" w:hAnsi="Segoe UI" w:cs="Segoe UI"/>
          <w:color w:val="24292E"/>
          <w:sz w:val="21"/>
          <w:szCs w:val="21"/>
          <w:lang w:eastAsia="es-ES"/>
        </w:rPr>
        <w:t>funcionamiento del sistema</w:t>
      </w:r>
      <w:r>
        <w:rPr>
          <w:rFonts w:ascii="Segoe UI" w:eastAsia="Times New Roman" w:hAnsi="Segoe UI" w:cs="Segoe UI"/>
          <w:color w:val="24292E"/>
          <w:sz w:val="21"/>
          <w:szCs w:val="21"/>
          <w:lang w:eastAsia="es-ES"/>
        </w:rPr>
        <w:t xml:space="preserve">. </w:t>
      </w:r>
      <w:r w:rsidRPr="005417BC">
        <w:rPr>
          <w:rFonts w:ascii="Segoe UI" w:eastAsia="Times New Roman" w:hAnsi="Segoe UI" w:cs="Segoe UI"/>
          <w:color w:val="24292E"/>
          <w:sz w:val="21"/>
          <w:szCs w:val="21"/>
          <w:highlight w:val="yellow"/>
          <w:lang w:eastAsia="es-ES"/>
        </w:rPr>
        <w:t>También se buscará adaptar la aplicación, tanto en su versión para dispositivos móviles como la versión de escritorio, en el caso de que salgan al mercado nuevas versiones de los sistemas operativos soportados, que impliquen cambios sustanciales en el funcionamiento de éstos.</w:t>
      </w:r>
    </w:p>
    <w:p w:rsidR="005805FA" w:rsidRPr="005805FA" w:rsidRDefault="005805FA" w:rsidP="005805FA">
      <w:pPr>
        <w:jc w:val="both"/>
        <w:rPr>
          <w:color w:val="F69200" w:themeColor="accent3"/>
        </w:rPr>
      </w:pPr>
      <w:bookmarkStart w:id="20" w:name="_GoBack"/>
      <w:bookmarkEnd w:id="20"/>
      <w:r>
        <w:rPr>
          <w:color w:val="F69200" w:themeColor="accent3"/>
        </w:rPr>
        <w:t>*****************************************************************************************</w:t>
      </w:r>
    </w:p>
    <w:p w:rsidR="005805FA" w:rsidRPr="005805FA" w:rsidRDefault="005805FA" w:rsidP="005805FA">
      <w:pPr>
        <w:jc w:val="both"/>
        <w:rPr>
          <w:color w:val="FF0000"/>
        </w:rPr>
      </w:pPr>
    </w:p>
    <w:p w:rsidR="005805FA" w:rsidRPr="001A61CE" w:rsidRDefault="005805FA" w:rsidP="005805FA">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1" w:name="_Toc500538380"/>
      <w:r>
        <w:t>Herramientas para el desarrollo</w:t>
      </w:r>
      <w:bookmarkEnd w:id="21"/>
    </w:p>
    <w:p w:rsidR="00B81833" w:rsidRDefault="00B81833" w:rsidP="00FD2242">
      <w:pPr>
        <w:jc w:val="both"/>
      </w:pPr>
    </w:p>
    <w:p w:rsidR="00B81833" w:rsidRDefault="00B81833" w:rsidP="00FD2242">
      <w:pPr>
        <w:jc w:val="both"/>
      </w:pPr>
    </w:p>
    <w:p w:rsidR="008B792D" w:rsidRDefault="008B792D" w:rsidP="00FD2242">
      <w:pPr>
        <w:jc w:val="both"/>
      </w:pPr>
      <w:r>
        <w:t>Hay muchas aplicaciones que pueden ayudarnos en el desarrollo del software, son las herramientas CASE. Éstas nos permiten ahorrar tiempo y  ganar fiabilidad en las etapas de desarrollo de un proyecto, con el consecuente ahorro económico que esto supone.</w:t>
      </w:r>
    </w:p>
    <w:p w:rsidR="00E31812" w:rsidRDefault="008B792D" w:rsidP="00E31812">
      <w:pPr>
        <w:jc w:val="both"/>
      </w:pPr>
      <w:r>
        <w:lastRenderedPageBreak/>
        <w:t>Las principales herramientas que</w:t>
      </w:r>
      <w:r w:rsidR="00E31812">
        <w:t xml:space="preserve">, </w:t>
      </w:r>
      <w:r w:rsidR="00E31812" w:rsidRPr="00F8637C">
        <w:rPr>
          <w:rFonts w:ascii="Century Gothic" w:hAnsi="Century Gothic"/>
        </w:rPr>
        <w:t xml:space="preserve">teniendo en cuenta sus características concretas, </w:t>
      </w:r>
      <w:r>
        <w:t>nos ayudarán en este proyecto son:</w:t>
      </w:r>
    </w:p>
    <w:p w:rsidR="00E31812" w:rsidRPr="00E31812" w:rsidRDefault="00E31812" w:rsidP="00E31812">
      <w:pPr>
        <w:pStyle w:val="Prrafodelista"/>
        <w:numPr>
          <w:ilvl w:val="0"/>
          <w:numId w:val="12"/>
        </w:numPr>
        <w:jc w:val="both"/>
        <w:rPr>
          <w:rFonts w:ascii="Century Gothic" w:eastAsia="Times New Roman" w:hAnsi="Century Gothic" w:cs="Segoe UI"/>
          <w:color w:val="24292E"/>
          <w:lang w:eastAsia="es-ES"/>
        </w:rPr>
      </w:pPr>
      <w:r w:rsidRPr="00E31812">
        <w:rPr>
          <w:rFonts w:ascii="Century Gothic" w:eastAsia="Times New Roman" w:hAnsi="Century Gothic" w:cs="Segoe UI"/>
          <w:color w:val="24292E"/>
          <w:lang w:eastAsia="es-ES"/>
        </w:rPr>
        <w:t xml:space="preserve">Control de versiones Git junto con GitHub como plataforma para gestionar repositorios y  organizar el trabajo del equipo. </w:t>
      </w:r>
    </w:p>
    <w:p w:rsidR="00E31812" w:rsidRPr="00F8637C" w:rsidRDefault="00E31812" w:rsidP="00E31812">
      <w:pPr>
        <w:pStyle w:val="Prrafodelista"/>
        <w:numPr>
          <w:ilvl w:val="0"/>
          <w:numId w:val="7"/>
        </w:numPr>
        <w:jc w:val="both"/>
        <w:rPr>
          <w:rFonts w:ascii="Century Gothic" w:hAnsi="Century Gothic"/>
        </w:rPr>
      </w:pPr>
      <w:r w:rsidRPr="00F8637C">
        <w:rPr>
          <w:rFonts w:ascii="Century Gothic" w:hAnsi="Century Gothic"/>
        </w:rPr>
        <w:t>Framework Apache Maven: herramienta para la gestión y el diseño de proyectos en Java.</w:t>
      </w:r>
    </w:p>
    <w:p w:rsidR="00E31812" w:rsidRDefault="00E31812" w:rsidP="00E31812">
      <w:pPr>
        <w:pStyle w:val="Prrafodelista"/>
        <w:numPr>
          <w:ilvl w:val="0"/>
          <w:numId w:val="7"/>
        </w:numPr>
        <w:jc w:val="both"/>
        <w:rPr>
          <w:rFonts w:ascii="Century Gothic" w:hAnsi="Century Gothic"/>
        </w:rPr>
      </w:pPr>
      <w:r w:rsidRPr="00F8637C">
        <w:rPr>
          <w:rFonts w:ascii="Century Gothic" w:hAnsi="Century Gothic"/>
        </w:rPr>
        <w:t>Microsoft Project, para gestionar</w:t>
      </w:r>
      <w:r>
        <w:rPr>
          <w:rFonts w:ascii="Century Gothic" w:hAnsi="Century Gothic"/>
        </w:rPr>
        <w:t xml:space="preserve"> </w:t>
      </w:r>
      <w:r w:rsidRPr="00F8637C">
        <w:rPr>
          <w:rFonts w:ascii="Century Gothic" w:hAnsi="Century Gothic"/>
        </w:rPr>
        <w:t>el desarrollo de planes, asignación de recursos a tareas, seguimiento del progreso, administrar presupuesto y analizar las cargas de trabajo.</w:t>
      </w:r>
    </w:p>
    <w:p w:rsidR="00E31812" w:rsidRPr="005D2E7C" w:rsidRDefault="00E31812" w:rsidP="00E31812">
      <w:pPr>
        <w:pStyle w:val="Prrafodelista"/>
        <w:numPr>
          <w:ilvl w:val="0"/>
          <w:numId w:val="7"/>
        </w:numPr>
        <w:jc w:val="both"/>
        <w:rPr>
          <w:rFonts w:ascii="Century Gothic" w:hAnsi="Century Gothic"/>
        </w:rPr>
      </w:pPr>
      <w:r w:rsidRPr="005D2E7C">
        <w:rPr>
          <w:rFonts w:ascii="Century Gothic" w:hAnsi="Century Gothic"/>
        </w:rPr>
        <w:t>Visual Paradigm</w:t>
      </w:r>
      <w:r>
        <w:rPr>
          <w:rFonts w:ascii="Century Gothic" w:hAnsi="Century Gothic"/>
        </w:rPr>
        <w:t xml:space="preserve">, </w:t>
      </w:r>
      <w:r w:rsidRPr="005D2E7C">
        <w:rPr>
          <w:rFonts w:ascii="Century Gothic" w:hAnsi="Century Gothic"/>
        </w:rPr>
        <w:t>herramienta UML profesional que soporta el ciclo de vida completo del desarrollo de software</w:t>
      </w:r>
      <w:r>
        <w:rPr>
          <w:rFonts w:ascii="Century Gothic" w:hAnsi="Century Gothic"/>
        </w:rPr>
        <w:t>.</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eastAsia="Times New Roman" w:hAnsi="Century Gothic" w:cs="Segoe UI"/>
          <w:color w:val="24292E"/>
          <w:lang w:eastAsia="es-ES"/>
        </w:rPr>
        <w:t>JDK (</w:t>
      </w:r>
      <w:r w:rsidRPr="00F8637C">
        <w:rPr>
          <w:rFonts w:ascii="Century Gothic" w:hAnsi="Century Gothic" w:cs="Helvetica"/>
          <w:color w:val="313131"/>
        </w:rPr>
        <w:t xml:space="preserve">Java Development Kit) que incluye el JRD (Java Runtime Environment) con su </w:t>
      </w:r>
      <w:r w:rsidRPr="00F8637C">
        <w:rPr>
          <w:rFonts w:ascii="Century Gothic" w:hAnsi="Century Gothic" w:cstheme="minorHAnsi"/>
          <w:color w:val="313131"/>
        </w:rPr>
        <w:t>JVM (Java Virtual Machine)</w:t>
      </w:r>
      <w:r w:rsidRPr="00F8637C">
        <w:rPr>
          <w:rFonts w:ascii="Century Gothic" w:eastAsia="Times New Roman" w:hAnsi="Century Gothic" w:cstheme="minorHAnsi"/>
          <w:color w:val="24292E"/>
          <w:lang w:eastAsia="es-ES"/>
        </w:rPr>
        <w:t>.</w:t>
      </w:r>
      <w:r w:rsidRPr="00F8637C">
        <w:rPr>
          <w:rFonts w:ascii="Century Gothic" w:hAnsi="Century Gothic" w:cstheme="minorHAnsi"/>
          <w:color w:val="313131"/>
        </w:rPr>
        <w:t xml:space="preserve"> </w:t>
      </w:r>
      <w:r w:rsidRPr="00F8637C">
        <w:rPr>
          <w:rFonts w:ascii="Century Gothic" w:eastAsia="Times New Roman" w:hAnsi="Century Gothic" w:cs="Segoe UI"/>
          <w:color w:val="24292E"/>
          <w:lang w:eastAsia="es-ES"/>
        </w:rPr>
        <w:t>Android requiere de otro software específico, SDK con AVD (maquina virtuales que nos permitirá ver la aplicación en funcionamiento).</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hAnsi="Century Gothic" w:cstheme="minorHAnsi"/>
          <w:color w:val="313131"/>
        </w:rPr>
        <w:t xml:space="preserve">IDE (Integrated Development Environment) NetBeans: </w:t>
      </w:r>
      <w:r w:rsidRPr="00F8637C">
        <w:rPr>
          <w:rFonts w:ascii="Century Gothic" w:hAnsi="Century Gothic" w:cstheme="minorHAnsi"/>
          <w:color w:val="606060"/>
        </w:rPr>
        <w:t>entorno de desarrollo - una herramienta para puedan escribir, compilar, depurar y ejecutar programas. Permite el desarrollo rápido de interfaz de usuario,  la gestión organizada de proyectos e integra - Git, Subversion y Mercurial como control de versiones.</w:t>
      </w:r>
    </w:p>
    <w:p w:rsidR="008B792D" w:rsidRDefault="008B792D" w:rsidP="00FD2242">
      <w:pPr>
        <w:jc w:val="both"/>
      </w:pPr>
    </w:p>
    <w:p w:rsidR="00E31812" w:rsidRDefault="00E31812"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E31812" w:rsidRDefault="00E31812" w:rsidP="00FD2242">
      <w:pPr>
        <w:jc w:val="both"/>
      </w:pPr>
    </w:p>
    <w:p w:rsidR="0013526F" w:rsidRDefault="0013526F" w:rsidP="00FD2242">
      <w:pPr>
        <w:jc w:val="both"/>
      </w:pPr>
    </w:p>
    <w:p w:rsidR="0013526F" w:rsidRDefault="0013526F" w:rsidP="0013526F">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2" w:name="_Toc500538381"/>
      <w:r>
        <w:t>Conclusiones</w:t>
      </w:r>
      <w:bookmarkEnd w:id="22"/>
    </w:p>
    <w:p w:rsidR="0013526F" w:rsidRDefault="0013526F" w:rsidP="0013526F">
      <w:pPr>
        <w:jc w:val="both"/>
      </w:pPr>
    </w:p>
    <w:p w:rsidR="0013526F" w:rsidRDefault="0013526F" w:rsidP="0013526F">
      <w:pPr>
        <w:jc w:val="both"/>
      </w:pPr>
      <w:r>
        <w:t xml:space="preserve">Tras haber reflexionado y desarrollado todas las etapas y demás contenidos descritos en el presente documento sobre el ficticio proyecto ZOOLANDER, nos damos cuenta de la complejidad y dificultad que conlleva el proceso de desarrollo de un software cualquiera. </w:t>
      </w:r>
    </w:p>
    <w:p w:rsidR="0013526F" w:rsidRDefault="0013526F" w:rsidP="0013526F">
      <w:pPr>
        <w:jc w:val="both"/>
      </w:pPr>
      <w:r>
        <w:lastRenderedPageBreak/>
        <w:t>La cantidad de conceptos y conocimientos técnicos implicados en el desarrollo del software es enorme y además evoluciona continuamente: el hardware, las técnicas de gestión y análisis, herramientas de desarrollo, de diseño, de depuración, lenguajes de programación, técnicas de prueba... Es evidente que se hace necesaria una buena formación y actualización de los conocimientos para ser un profesional competente.</w:t>
      </w:r>
    </w:p>
    <w:p w:rsidR="0013526F" w:rsidRDefault="0013526F" w:rsidP="0013526F">
      <w:pPr>
        <w:jc w:val="both"/>
      </w:pPr>
      <w:r>
        <w:t xml:space="preserve">Sin embargo, la competencia técnica no es la única cuestión clave en el resultado de un proyecto; más allá de la formación y capacidad particulares de los miembros de un equipo de desarrollo, hay un elemento determinante en el éxito o fracaso de cualquier proceso de desarrollo, y es la planificación y gestión adecuada, rigurosa y correcta de todas y cada una de las etapas del ciclo de vida del software. En el proceso de desarrollo, todos los elementos y fases que lo componen están, directa o indirectamente, relacionados entre sí; todos  son importantes, y todos, hasta el más mínimo detalle, tienen de una forma u otra su repercusión en fases posteriores. Obviamente todos los errores, carencias,  faltas de previsión o comunicación que se puedan dar se pagarán exponencialmente en el resto de etapas y por consiguiente, en el resultado final. De la misma forma, los aciertos y buenos hábitos tendrán también su recompensa, y facilitarán y agilizarán el resto de etapas. Salvando las distancias, podríamos establecer cierto paralelismo entre las dificultades que hemos tenido que afrontar elaborando el presente trabajo y las que resultarían del desarrollo de una aplicación: problemas de organización, problemas de documentación, problemas técnicos, falta de información y de formación, problemas de tiempo… y todos estos problemas han tenido su repercusión en un momento u otro del proceso. Por otra parte, hay que contar con que, por muy escrupulosos que seamos en la ejecución de nuestro trabajo, nunca podremos preverlo todo; hemos de contar con que siempre sucederán imprevistos y sucesos que escapan a nuestro control. Éste es por tanto un motivo más para resaltar la importancia que tiene aprovechar las cosas que sí dependen de nosotros, como el desarrollo correcto y meticuloso cada etapa, dejando así el mínimo de cosas al azar. </w:t>
      </w:r>
    </w:p>
    <w:p w:rsidR="0013526F" w:rsidRDefault="0013526F" w:rsidP="0013526F">
      <w:pPr>
        <w:jc w:val="both"/>
      </w:pPr>
      <w:r>
        <w:t xml:space="preserve">Como conclusión final, diremos que, aunque no debe ser nada fácil poner en práctica la teoría en un entorno laboral real (plazos excesivamente cortos, carga de trabajo excesivamente larga, mala planificación y gestión, falta de medios, etc.), siempre hay que intentar aplicar en la medida de lo posible las buenas prácticas descritas en este documento. </w:t>
      </w:r>
    </w:p>
    <w:p w:rsidR="006F08C6" w:rsidRDefault="00B81833"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3" w:name="_Toc500538382"/>
      <w:r>
        <w:t>Documentación</w:t>
      </w:r>
      <w:bookmarkEnd w:id="23"/>
    </w:p>
    <w:p w:rsidR="00B81833" w:rsidRDefault="00B81833" w:rsidP="00FD2242">
      <w:pPr>
        <w:jc w:val="both"/>
      </w:pPr>
    </w:p>
    <w:p w:rsidR="00714720" w:rsidRDefault="00714720" w:rsidP="009D5594">
      <w:pPr>
        <w:jc w:val="both"/>
      </w:pPr>
    </w:p>
    <w:p w:rsidR="00714720" w:rsidRDefault="00714720" w:rsidP="009D5594">
      <w:pPr>
        <w:jc w:val="both"/>
      </w:pPr>
      <w:r>
        <w:t xml:space="preserve">Información sobre lenguajes de programación </w:t>
      </w:r>
    </w:p>
    <w:p w:rsidR="00714720" w:rsidRPr="00DA2425" w:rsidRDefault="004B1677" w:rsidP="009D5594">
      <w:pPr>
        <w:jc w:val="both"/>
        <w:rPr>
          <w:rFonts w:ascii="Century Gothic" w:hAnsi="Century Gothic"/>
        </w:rPr>
      </w:pPr>
      <w:hyperlink r:id="rId15" w:history="1">
        <w:r w:rsidR="00714720" w:rsidRPr="00DA2425">
          <w:rPr>
            <w:rStyle w:val="Hipervnculo"/>
            <w:rFonts w:ascii="Century Gothic" w:hAnsi="Century Gothic"/>
          </w:rPr>
          <w:t>https://www.muypymes.com/2016/03/28/lenguajes-programacion-desarrollo-apps</w:t>
        </w:r>
      </w:hyperlink>
    </w:p>
    <w:p w:rsidR="00714720" w:rsidRDefault="004B1677" w:rsidP="009D5594">
      <w:pPr>
        <w:jc w:val="both"/>
        <w:rPr>
          <w:rStyle w:val="Hipervnculo"/>
          <w:rFonts w:ascii="Century Gothic" w:hAnsi="Century Gothic"/>
        </w:rPr>
      </w:pPr>
      <w:hyperlink r:id="rId16" w:history="1">
        <w:r w:rsidR="00714720" w:rsidRPr="00DA2425">
          <w:rPr>
            <w:rStyle w:val="Hipervnculo"/>
            <w:rFonts w:ascii="Century Gothic" w:hAnsi="Century Gothic"/>
          </w:rPr>
          <w:t>https://es.quora.com/Que-lenguaje-de-programación-debería-saber-para-el-2017</w:t>
        </w:r>
      </w:hyperlink>
    </w:p>
    <w:p w:rsidR="00714720" w:rsidRDefault="00714720" w:rsidP="009D5594">
      <w:pPr>
        <w:jc w:val="both"/>
        <w:rPr>
          <w:rStyle w:val="Hipervnculo"/>
          <w:rFonts w:ascii="Century Gothic" w:hAnsi="Century Gothic"/>
        </w:rPr>
      </w:pPr>
    </w:p>
    <w:p w:rsidR="00714720" w:rsidRPr="00714720" w:rsidRDefault="00714720" w:rsidP="009D5594">
      <w:pPr>
        <w:jc w:val="both"/>
        <w:rPr>
          <w:rFonts w:ascii="Century Gothic" w:hAnsi="Century Gothic"/>
        </w:rPr>
      </w:pPr>
      <w:r w:rsidRPr="00714720">
        <w:rPr>
          <w:rStyle w:val="Hipervnculo"/>
          <w:rFonts w:ascii="Century Gothic" w:hAnsi="Century Gothic"/>
          <w:color w:val="auto"/>
          <w:u w:val="none"/>
        </w:rPr>
        <w:t>Información sobre el desarrollo de aplicaciones en Java</w:t>
      </w:r>
      <w:r w:rsidR="00964760">
        <w:rPr>
          <w:rStyle w:val="Hipervnculo"/>
          <w:rFonts w:ascii="Century Gothic" w:hAnsi="Century Gothic"/>
          <w:color w:val="auto"/>
          <w:u w:val="none"/>
        </w:rPr>
        <w:t xml:space="preserve"> </w:t>
      </w:r>
    </w:p>
    <w:p w:rsidR="00714720" w:rsidRPr="00DA2425" w:rsidRDefault="004B1677" w:rsidP="009D5594">
      <w:pPr>
        <w:spacing w:after="0" w:line="300" w:lineRule="atLeast"/>
        <w:jc w:val="both"/>
        <w:rPr>
          <w:rFonts w:ascii="Century Gothic" w:eastAsia="Times New Roman" w:hAnsi="Century Gothic" w:cs="Segoe UI"/>
          <w:color w:val="24292E"/>
          <w:lang w:eastAsia="es-ES"/>
        </w:rPr>
      </w:pPr>
      <w:hyperlink r:id="rId17" w:history="1">
        <w:r w:rsidR="00714720" w:rsidRPr="00DA2425">
          <w:rPr>
            <w:rStyle w:val="Hipervnculo"/>
            <w:rFonts w:ascii="Century Gothic" w:eastAsia="Times New Roman" w:hAnsi="Century Gothic" w:cs="Segoe UI"/>
          </w:rPr>
          <w:t>https://www.taringa.net/posts/linux/19187248/Herramientas-utiles-o-necesarias-para-un-desarrollador-Java.html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4B1677" w:rsidP="009D5594">
      <w:pPr>
        <w:spacing w:after="0" w:line="300" w:lineRule="atLeast"/>
        <w:jc w:val="both"/>
        <w:rPr>
          <w:rFonts w:ascii="Century Gothic" w:eastAsia="Times New Roman" w:hAnsi="Century Gothic" w:cs="Segoe UI"/>
          <w:color w:val="24292E"/>
          <w:lang w:eastAsia="es-ES"/>
        </w:rPr>
      </w:pPr>
      <w:hyperlink r:id="rId18" w:history="1">
        <w:r w:rsidR="00714720" w:rsidRPr="00DA2425">
          <w:rPr>
            <w:rStyle w:val="Hipervnculo"/>
            <w:rFonts w:ascii="Century Gothic" w:eastAsia="Times New Roman" w:hAnsi="Century Gothic" w:cs="Segoe UI"/>
          </w:rPr>
          <w:t>https://desarrolloweb.com/articulos/iniciacion-java-caracteristicas-programacion-ideeclipse.html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4B1677" w:rsidP="009D5594">
      <w:pPr>
        <w:spacing w:after="0" w:line="300" w:lineRule="atLeast"/>
        <w:jc w:val="both"/>
        <w:rPr>
          <w:rFonts w:ascii="Century Gothic" w:eastAsia="Times New Roman" w:hAnsi="Century Gothic" w:cs="Segoe UI"/>
          <w:color w:val="24292E"/>
          <w:lang w:eastAsia="es-ES"/>
        </w:rPr>
      </w:pPr>
      <w:hyperlink r:id="rId19" w:history="1">
        <w:r w:rsidR="00714720" w:rsidRPr="00DA2425">
          <w:rPr>
            <w:rStyle w:val="Hipervnculo"/>
            <w:rFonts w:ascii="Century Gothic" w:eastAsia="Times New Roman" w:hAnsi="Century Gothic" w:cs="Segoe UI"/>
          </w:rPr>
          <w:t>https://www.genbetadev.com/java-j2ee/herramientas-imprescindibles-para-un-desarrollador-de-java</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desarrollo de aplicaciones para móvil</w:t>
      </w:r>
    </w:p>
    <w:p w:rsidR="00714720" w:rsidRPr="00DA2425" w:rsidRDefault="004B1677" w:rsidP="009D5594">
      <w:pPr>
        <w:spacing w:after="0" w:line="300" w:lineRule="atLeast"/>
        <w:jc w:val="both"/>
        <w:rPr>
          <w:rFonts w:ascii="Century Gothic" w:eastAsia="Times New Roman" w:hAnsi="Century Gothic" w:cs="Segoe UI"/>
          <w:color w:val="24292E"/>
          <w:lang w:eastAsia="es-ES"/>
        </w:rPr>
      </w:pPr>
      <w:hyperlink r:id="rId20" w:history="1">
        <w:r w:rsidR="00714720" w:rsidRPr="00DA2425">
          <w:rPr>
            <w:rStyle w:val="Hipervnculo"/>
            <w:rFonts w:ascii="Century Gothic" w:eastAsia="Times New Roman" w:hAnsi="Century Gothic" w:cs="Segoe UI"/>
          </w:rPr>
          <w:t>http://perso.wanadoo.es/emiliotoboso/android/preparacion.htm</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F63158" w:rsidRDefault="00F63158" w:rsidP="009D5594">
      <w:pPr>
        <w:spacing w:after="0" w:line="300" w:lineRule="atLeast"/>
        <w:jc w:val="both"/>
        <w:rPr>
          <w:rFonts w:ascii="Century Gothic" w:eastAsia="Times New Roman" w:hAnsi="Century Gothic" w:cs="Segoe UI"/>
          <w:color w:val="24292E"/>
          <w:lang w:eastAsia="es-ES"/>
        </w:rPr>
      </w:pPr>
    </w:p>
    <w:p w:rsidR="00714720" w:rsidRPr="00DA2425"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herramientas CASE</w:t>
      </w:r>
    </w:p>
    <w:p w:rsidR="00714720" w:rsidRDefault="004B1677" w:rsidP="009D5594">
      <w:pPr>
        <w:spacing w:after="0" w:line="300" w:lineRule="atLeast"/>
        <w:jc w:val="both"/>
        <w:rPr>
          <w:rStyle w:val="Hipervnculo"/>
          <w:rFonts w:ascii="Century Gothic" w:eastAsia="Times New Roman" w:hAnsi="Century Gothic" w:cs="Segoe UI"/>
          <w:lang w:eastAsia="es-ES"/>
        </w:rPr>
      </w:pPr>
      <w:hyperlink r:id="rId21" w:history="1">
        <w:r w:rsidR="00714720" w:rsidRPr="00DA2425">
          <w:rPr>
            <w:rStyle w:val="Hipervnculo"/>
            <w:rFonts w:ascii="Century Gothic" w:eastAsia="Times New Roman" w:hAnsi="Century Gothic" w:cs="Segoe UI"/>
          </w:rPr>
          <w:t>http://wpmallorca.com/2013/02/12/pero-que-es-github/</w:t>
        </w:r>
      </w:hyperlink>
    </w:p>
    <w:p w:rsidR="008B792D" w:rsidRDefault="008B792D" w:rsidP="009D5594">
      <w:pPr>
        <w:spacing w:after="0" w:line="300" w:lineRule="atLeast"/>
        <w:jc w:val="both"/>
        <w:rPr>
          <w:rStyle w:val="Hipervnculo"/>
          <w:rFonts w:ascii="Century Gothic" w:eastAsia="Times New Roman" w:hAnsi="Century Gothic" w:cs="Segoe UI"/>
          <w:lang w:eastAsia="es-ES"/>
        </w:rPr>
      </w:pPr>
    </w:p>
    <w:p w:rsidR="008B792D" w:rsidRDefault="004B1677" w:rsidP="009D5594">
      <w:pPr>
        <w:spacing w:after="0" w:line="300" w:lineRule="atLeast"/>
        <w:jc w:val="both"/>
        <w:rPr>
          <w:rFonts w:ascii="Century Gothic" w:eastAsia="Times New Roman" w:hAnsi="Century Gothic" w:cs="Segoe UI"/>
          <w:color w:val="24292E"/>
          <w:lang w:eastAsia="es-ES"/>
        </w:rPr>
      </w:pPr>
      <w:hyperlink r:id="rId22" w:history="1">
        <w:r w:rsidR="008B792D" w:rsidRPr="00106B96">
          <w:rPr>
            <w:rStyle w:val="Hipervnculo"/>
            <w:rFonts w:ascii="Century Gothic" w:eastAsia="Times New Roman" w:hAnsi="Century Gothic" w:cs="Segoe UI"/>
            <w:lang w:eastAsia="es-ES"/>
          </w:rPr>
          <w:t>http://www.monografias.com/trabajos73/herramientas-case-proceso-desarrollo-software/herramientas-case-proceso-desarrollo-software2.shtml</w:t>
        </w:r>
      </w:hyperlink>
    </w:p>
    <w:p w:rsidR="008B792D" w:rsidRPr="00DA2425" w:rsidRDefault="008B792D" w:rsidP="00714720">
      <w:pPr>
        <w:spacing w:after="0" w:line="300" w:lineRule="atLeast"/>
        <w:rPr>
          <w:rFonts w:ascii="Century Gothic" w:eastAsia="Times New Roman" w:hAnsi="Century Gothic" w:cs="Segoe UI"/>
          <w:color w:val="24292E"/>
          <w:lang w:eastAsia="es-ES"/>
        </w:rPr>
      </w:pPr>
    </w:p>
    <w:p w:rsidR="00714720" w:rsidRPr="00DA2425" w:rsidRDefault="00714720" w:rsidP="00714720">
      <w:pPr>
        <w:spacing w:after="0" w:line="300" w:lineRule="atLeast"/>
        <w:rPr>
          <w:rFonts w:ascii="Century Gothic" w:eastAsia="Times New Roman" w:hAnsi="Century Gothic" w:cs="Segoe UI"/>
          <w:color w:val="24292E"/>
          <w:lang w:eastAsia="es-ES"/>
        </w:rPr>
      </w:pPr>
    </w:p>
    <w:p w:rsidR="00714720" w:rsidRDefault="00714720" w:rsidP="00FD2242">
      <w:pPr>
        <w:jc w:val="both"/>
      </w:pPr>
    </w:p>
    <w:p w:rsidR="00B81833" w:rsidRDefault="00B81833" w:rsidP="00FD2242">
      <w:pPr>
        <w:spacing w:after="0" w:line="300" w:lineRule="atLeast"/>
        <w:jc w:val="both"/>
        <w:rPr>
          <w:rFonts w:ascii="Segoe UI" w:eastAsia="Times New Roman" w:hAnsi="Segoe UI" w:cs="Segoe UI"/>
          <w:color w:val="24292E"/>
          <w:sz w:val="21"/>
          <w:szCs w:val="21"/>
          <w:lang w:eastAsia="es-ES"/>
        </w:rPr>
      </w:pPr>
    </w:p>
    <w:p w:rsidR="00B81833" w:rsidRPr="00B81833" w:rsidRDefault="00B81833" w:rsidP="00FD2242">
      <w:pPr>
        <w:jc w:val="both"/>
      </w:pPr>
    </w:p>
    <w:sectPr w:rsidR="00B81833" w:rsidRPr="00B81833" w:rsidSect="00A84FF3">
      <w:footerReference w:type="default" r:id="rId23"/>
      <w:pgSz w:w="11906" w:h="16838"/>
      <w:pgMar w:top="1418" w:right="1701" w:bottom="209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677" w:rsidRDefault="004B1677" w:rsidP="00470F15">
      <w:pPr>
        <w:spacing w:after="0" w:line="240" w:lineRule="auto"/>
      </w:pPr>
      <w:r>
        <w:separator/>
      </w:r>
    </w:p>
  </w:endnote>
  <w:endnote w:type="continuationSeparator" w:id="0">
    <w:p w:rsidR="004B1677" w:rsidRDefault="004B1677"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8B792D">
      <w:trPr>
        <w:jc w:val="right"/>
      </w:trPr>
      <w:tc>
        <w:tcPr>
          <w:tcW w:w="4795" w:type="dxa"/>
          <w:vAlign w:val="center"/>
        </w:tcPr>
        <w:sdt>
          <w:sdtPr>
            <w:rPr>
              <w:caps/>
              <w:color w:val="000000" w:themeColor="text1"/>
            </w:rPr>
            <w:alias w:val="Autor"/>
            <w:tag w:val=""/>
            <w:id w:val="-2102556413"/>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A6B727" w:themeFill="accent2"/>
          <w:vAlign w:val="center"/>
        </w:tcPr>
        <w:p w:rsidR="008B792D" w:rsidRDefault="008B792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960BF">
            <w:rPr>
              <w:noProof/>
              <w:color w:val="FFFFFF" w:themeColor="background1"/>
            </w:rPr>
            <w:t>22</w:t>
          </w:r>
          <w:r>
            <w:rPr>
              <w:color w:val="FFFFFF" w:themeColor="background1"/>
            </w:rPr>
            <w:fldChar w:fldCharType="end"/>
          </w:r>
        </w:p>
      </w:tc>
    </w:tr>
  </w:tbl>
  <w:p w:rsidR="008B792D" w:rsidRDefault="008B79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677" w:rsidRDefault="004B1677" w:rsidP="00470F15">
      <w:pPr>
        <w:spacing w:after="0" w:line="240" w:lineRule="auto"/>
      </w:pPr>
      <w:r>
        <w:separator/>
      </w:r>
    </w:p>
  </w:footnote>
  <w:footnote w:type="continuationSeparator" w:id="0">
    <w:p w:rsidR="004B1677" w:rsidRDefault="004B1677" w:rsidP="00470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D5849"/>
    <w:multiLevelType w:val="hybridMultilevel"/>
    <w:tmpl w:val="3D240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6F096B"/>
    <w:multiLevelType w:val="hybridMultilevel"/>
    <w:tmpl w:val="EB6A0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960475"/>
    <w:multiLevelType w:val="hybridMultilevel"/>
    <w:tmpl w:val="38F693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6D019F"/>
    <w:multiLevelType w:val="hybridMultilevel"/>
    <w:tmpl w:val="CDBC3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5B1622"/>
    <w:multiLevelType w:val="hybridMultilevel"/>
    <w:tmpl w:val="9A86B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6D778B4"/>
    <w:multiLevelType w:val="hybridMultilevel"/>
    <w:tmpl w:val="D5EEA318"/>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2B5B8C"/>
    <w:multiLevelType w:val="hybridMultilevel"/>
    <w:tmpl w:val="51220F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113FD6"/>
    <w:multiLevelType w:val="hybridMultilevel"/>
    <w:tmpl w:val="4962BF6C"/>
    <w:lvl w:ilvl="0" w:tplc="0C0A0001">
      <w:start w:val="1"/>
      <w:numFmt w:val="bullet"/>
      <w:lvlText w:val=""/>
      <w:lvlJc w:val="left"/>
      <w:pPr>
        <w:ind w:left="1424" w:hanging="360"/>
      </w:pPr>
      <w:rPr>
        <w:rFonts w:ascii="Symbol" w:hAnsi="Symbol" w:hint="default"/>
      </w:rPr>
    </w:lvl>
    <w:lvl w:ilvl="1" w:tplc="0C0A0019" w:tentative="1">
      <w:start w:val="1"/>
      <w:numFmt w:val="lowerLetter"/>
      <w:lvlText w:val="%2."/>
      <w:lvlJc w:val="left"/>
      <w:pPr>
        <w:ind w:left="2144" w:hanging="360"/>
      </w:pPr>
    </w:lvl>
    <w:lvl w:ilvl="2" w:tplc="0C0A001B" w:tentative="1">
      <w:start w:val="1"/>
      <w:numFmt w:val="lowerRoman"/>
      <w:lvlText w:val="%3."/>
      <w:lvlJc w:val="right"/>
      <w:pPr>
        <w:ind w:left="2864" w:hanging="180"/>
      </w:pPr>
    </w:lvl>
    <w:lvl w:ilvl="3" w:tplc="0C0A000F" w:tentative="1">
      <w:start w:val="1"/>
      <w:numFmt w:val="decimal"/>
      <w:lvlText w:val="%4."/>
      <w:lvlJc w:val="left"/>
      <w:pPr>
        <w:ind w:left="3584" w:hanging="360"/>
      </w:pPr>
    </w:lvl>
    <w:lvl w:ilvl="4" w:tplc="0C0A0019" w:tentative="1">
      <w:start w:val="1"/>
      <w:numFmt w:val="lowerLetter"/>
      <w:lvlText w:val="%5."/>
      <w:lvlJc w:val="left"/>
      <w:pPr>
        <w:ind w:left="4304" w:hanging="360"/>
      </w:pPr>
    </w:lvl>
    <w:lvl w:ilvl="5" w:tplc="0C0A001B" w:tentative="1">
      <w:start w:val="1"/>
      <w:numFmt w:val="lowerRoman"/>
      <w:lvlText w:val="%6."/>
      <w:lvlJc w:val="right"/>
      <w:pPr>
        <w:ind w:left="5024" w:hanging="180"/>
      </w:pPr>
    </w:lvl>
    <w:lvl w:ilvl="6" w:tplc="0C0A000F" w:tentative="1">
      <w:start w:val="1"/>
      <w:numFmt w:val="decimal"/>
      <w:lvlText w:val="%7."/>
      <w:lvlJc w:val="left"/>
      <w:pPr>
        <w:ind w:left="5744" w:hanging="360"/>
      </w:pPr>
    </w:lvl>
    <w:lvl w:ilvl="7" w:tplc="0C0A0019" w:tentative="1">
      <w:start w:val="1"/>
      <w:numFmt w:val="lowerLetter"/>
      <w:lvlText w:val="%8."/>
      <w:lvlJc w:val="left"/>
      <w:pPr>
        <w:ind w:left="6464" w:hanging="360"/>
      </w:pPr>
    </w:lvl>
    <w:lvl w:ilvl="8" w:tplc="0C0A001B" w:tentative="1">
      <w:start w:val="1"/>
      <w:numFmt w:val="lowerRoman"/>
      <w:lvlText w:val="%9."/>
      <w:lvlJc w:val="right"/>
      <w:pPr>
        <w:ind w:left="7184" w:hanging="180"/>
      </w:pPr>
    </w:lvl>
  </w:abstractNum>
  <w:abstractNum w:abstractNumId="15">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5"/>
  </w:num>
  <w:num w:numId="5">
    <w:abstractNumId w:val="15"/>
  </w:num>
  <w:num w:numId="6">
    <w:abstractNumId w:val="9"/>
  </w:num>
  <w:num w:numId="7">
    <w:abstractNumId w:val="0"/>
  </w:num>
  <w:num w:numId="8">
    <w:abstractNumId w:val="16"/>
  </w:num>
  <w:num w:numId="9">
    <w:abstractNumId w:val="13"/>
  </w:num>
  <w:num w:numId="10">
    <w:abstractNumId w:val="4"/>
  </w:num>
  <w:num w:numId="11">
    <w:abstractNumId w:val="12"/>
  </w:num>
  <w:num w:numId="12">
    <w:abstractNumId w:val="10"/>
  </w:num>
  <w:num w:numId="13">
    <w:abstractNumId w:val="1"/>
  </w:num>
  <w:num w:numId="14">
    <w:abstractNumId w:val="3"/>
  </w:num>
  <w:num w:numId="15">
    <w:abstractNumId w:val="14"/>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00C72"/>
    <w:rsid w:val="00011172"/>
    <w:rsid w:val="00072AE5"/>
    <w:rsid w:val="00085D25"/>
    <w:rsid w:val="000B6488"/>
    <w:rsid w:val="000E0ED8"/>
    <w:rsid w:val="000E5996"/>
    <w:rsid w:val="000E63FC"/>
    <w:rsid w:val="0013526F"/>
    <w:rsid w:val="00176274"/>
    <w:rsid w:val="001940B0"/>
    <w:rsid w:val="001A61CE"/>
    <w:rsid w:val="00290DAA"/>
    <w:rsid w:val="002C7770"/>
    <w:rsid w:val="002E11C1"/>
    <w:rsid w:val="003242A6"/>
    <w:rsid w:val="003512E8"/>
    <w:rsid w:val="004065BB"/>
    <w:rsid w:val="00451AC7"/>
    <w:rsid w:val="00470F15"/>
    <w:rsid w:val="004A3D3A"/>
    <w:rsid w:val="004B1677"/>
    <w:rsid w:val="004F47F1"/>
    <w:rsid w:val="004F4C0A"/>
    <w:rsid w:val="004F6345"/>
    <w:rsid w:val="005206AA"/>
    <w:rsid w:val="005417BC"/>
    <w:rsid w:val="005805FA"/>
    <w:rsid w:val="00606DE6"/>
    <w:rsid w:val="00616A5D"/>
    <w:rsid w:val="00656C3B"/>
    <w:rsid w:val="006669C0"/>
    <w:rsid w:val="006966FC"/>
    <w:rsid w:val="006A7713"/>
    <w:rsid w:val="006C06DC"/>
    <w:rsid w:val="006F08C6"/>
    <w:rsid w:val="00714720"/>
    <w:rsid w:val="007B3A0F"/>
    <w:rsid w:val="00823E1A"/>
    <w:rsid w:val="00840F10"/>
    <w:rsid w:val="00851652"/>
    <w:rsid w:val="00867927"/>
    <w:rsid w:val="008960BF"/>
    <w:rsid w:val="008A477E"/>
    <w:rsid w:val="008B792D"/>
    <w:rsid w:val="008F5F8C"/>
    <w:rsid w:val="00911B9C"/>
    <w:rsid w:val="00911DBB"/>
    <w:rsid w:val="009243CB"/>
    <w:rsid w:val="00964760"/>
    <w:rsid w:val="009B1BA6"/>
    <w:rsid w:val="009D5594"/>
    <w:rsid w:val="00A02ECF"/>
    <w:rsid w:val="00A147A2"/>
    <w:rsid w:val="00A84FF3"/>
    <w:rsid w:val="00A911C3"/>
    <w:rsid w:val="00A924F0"/>
    <w:rsid w:val="00AA43D4"/>
    <w:rsid w:val="00B16DEA"/>
    <w:rsid w:val="00B26DEC"/>
    <w:rsid w:val="00B714F0"/>
    <w:rsid w:val="00B81833"/>
    <w:rsid w:val="00B944BF"/>
    <w:rsid w:val="00BE7820"/>
    <w:rsid w:val="00C12D82"/>
    <w:rsid w:val="00C23663"/>
    <w:rsid w:val="00C808DD"/>
    <w:rsid w:val="00CD057C"/>
    <w:rsid w:val="00CE3103"/>
    <w:rsid w:val="00CE491D"/>
    <w:rsid w:val="00CF4EC8"/>
    <w:rsid w:val="00D22D46"/>
    <w:rsid w:val="00D27FB0"/>
    <w:rsid w:val="00D43F9D"/>
    <w:rsid w:val="00D75734"/>
    <w:rsid w:val="00DC2724"/>
    <w:rsid w:val="00DC3AD5"/>
    <w:rsid w:val="00E31812"/>
    <w:rsid w:val="00E511A9"/>
    <w:rsid w:val="00E62EAE"/>
    <w:rsid w:val="00E8258C"/>
    <w:rsid w:val="00E85312"/>
    <w:rsid w:val="00EE30B5"/>
    <w:rsid w:val="00F22E4A"/>
    <w:rsid w:val="00F34CED"/>
    <w:rsid w:val="00F568EA"/>
    <w:rsid w:val="00F63158"/>
    <w:rsid w:val="00F71EE7"/>
    <w:rsid w:val="00FC0557"/>
    <w:rsid w:val="00FD2242"/>
    <w:rsid w:val="00FF4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4">
    <w:name w:val="heading 4"/>
    <w:basedOn w:val="Normal"/>
    <w:next w:val="Normal"/>
    <w:link w:val="Ttulo4Car"/>
    <w:uiPriority w:val="9"/>
    <w:unhideWhenUsed/>
    <w:qFormat/>
    <w:rsid w:val="00CE3103"/>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06785"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06785"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F59E00"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04458"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 w:type="paragraph" w:customStyle="1" w:styleId="Standard">
    <w:name w:val="Standard"/>
    <w:rsid w:val="002C7770"/>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customStyle="1" w:styleId="Ttulo4Car">
    <w:name w:val="Título 4 Car"/>
    <w:basedOn w:val="Fuentedeprrafopredeter"/>
    <w:link w:val="Ttulo4"/>
    <w:uiPriority w:val="9"/>
    <w:rsid w:val="00CE3103"/>
    <w:rPr>
      <w:rFonts w:asciiTheme="majorHAnsi" w:eastAsiaTheme="majorEastAsia" w:hAnsiTheme="majorHAnsi" w:cstheme="majorBidi"/>
      <w:i/>
      <w:iCs/>
      <w:color w:val="306785" w:themeColor="accent1" w:themeShade="BF"/>
    </w:rPr>
  </w:style>
  <w:style w:type="table" w:styleId="Tablaconcuadrcula">
    <w:name w:val="Table Grid"/>
    <w:basedOn w:val="Tablanormal"/>
    <w:uiPriority w:val="39"/>
    <w:rsid w:val="00580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desarrolloweb.com/articulos/iniciacion-java-caracteristicas-programacion-ideeclipse.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pmallorca.com/2013/02/12/pero-que-es-github/"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taringa.net/posts/linux/19187248/Herramientas-utiles-o-necesarias-para-un-desarrollador-Java.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s.quora.com/Que-lenguaje-de-programaci&#243;n-deber&#237;a-saber-para-el-2017" TargetMode="External"/><Relationship Id="rId20" Type="http://schemas.openxmlformats.org/officeDocument/2006/relationships/hyperlink" Target="http://perso.wanadoo.es/emiliotoboso/android/preparacio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uypymes.com/2016/03/28/lenguajes-programacion-desarrollo-apps" TargetMode="Externa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www.genbetadev.com/java-j2ee/herramientas-imprescindibles-para-un-desarrollador-de-java"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www.monografias.com/trabajos73/herramientas-case-proceso-desarrollo-software/herramientas-case-proceso-desarrollo-software2.shtml"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9FB9CC-7DFA-4DF4-AA02-B5FC152589D6}"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ES"/>
        </a:p>
      </dgm:t>
    </dgm:pt>
    <dgm:pt modelId="{E961EC8F-5799-41AE-BED6-33C5C6B55592}">
      <dgm:prSet phldrT="[Texto]"/>
      <dgm:spPr/>
      <dgm:t>
        <a:bodyPr/>
        <a:lstStyle/>
        <a:p>
          <a:pPr algn="ctr"/>
          <a:r>
            <a:rPr lang="es-ES"/>
            <a:t>Cámaras</a:t>
          </a:r>
        </a:p>
      </dgm:t>
    </dgm:pt>
    <dgm:pt modelId="{A2CF6671-C8B0-42BC-A88F-FBD8D01D1C97}" type="parTrans" cxnId="{B2FBF113-0EC9-4962-BCF0-E7F84B31C5D0}">
      <dgm:prSet/>
      <dgm:spPr/>
      <dgm:t>
        <a:bodyPr/>
        <a:lstStyle/>
        <a:p>
          <a:pPr algn="ctr"/>
          <a:endParaRPr lang="es-ES"/>
        </a:p>
      </dgm:t>
    </dgm:pt>
    <dgm:pt modelId="{A89B5F7E-B23F-4E20-92A7-B69BC168C3D2}" type="sibTrans" cxnId="{B2FBF113-0EC9-4962-BCF0-E7F84B31C5D0}">
      <dgm:prSet/>
      <dgm:spPr/>
      <dgm:t>
        <a:bodyPr/>
        <a:lstStyle/>
        <a:p>
          <a:pPr algn="ctr"/>
          <a:endParaRPr lang="es-ES"/>
        </a:p>
      </dgm:t>
    </dgm:pt>
    <dgm:pt modelId="{AE3CAC5F-1C66-456D-BA5A-D9DD478398AE}">
      <dgm:prSet phldrT="[Texto]"/>
      <dgm:spPr/>
      <dgm:t>
        <a:bodyPr/>
        <a:lstStyle/>
        <a:p>
          <a:pPr algn="ctr"/>
          <a:r>
            <a:rPr lang="es-ES"/>
            <a:t>Zoológicos y Acuarios</a:t>
          </a:r>
        </a:p>
      </dgm:t>
    </dgm:pt>
    <dgm:pt modelId="{50607CF6-A6B7-4A97-A3CD-CBB81FD60CE0}" type="parTrans" cxnId="{18491D1B-E9CB-47E0-A2B6-FA35E9EE809B}">
      <dgm:prSet/>
      <dgm:spPr/>
      <dgm:t>
        <a:bodyPr/>
        <a:lstStyle/>
        <a:p>
          <a:pPr algn="ctr"/>
          <a:endParaRPr lang="es-ES"/>
        </a:p>
      </dgm:t>
    </dgm:pt>
    <dgm:pt modelId="{9EB675E4-41A6-49AF-A742-59292C47AE8E}" type="sibTrans" cxnId="{18491D1B-E9CB-47E0-A2B6-FA35E9EE809B}">
      <dgm:prSet/>
      <dgm:spPr/>
      <dgm:t>
        <a:bodyPr/>
        <a:lstStyle/>
        <a:p>
          <a:pPr algn="ctr"/>
          <a:endParaRPr lang="es-ES"/>
        </a:p>
      </dgm:t>
    </dgm:pt>
    <dgm:pt modelId="{2589B4BA-CB32-4BA0-A749-9EB2AB1FBC75}">
      <dgm:prSet phldrT="[Texto]"/>
      <dgm:spPr/>
      <dgm:t>
        <a:bodyPr/>
        <a:lstStyle/>
        <a:p>
          <a:pPr algn="ctr"/>
          <a:r>
            <a:rPr lang="es-ES"/>
            <a:t>Enciclopedia</a:t>
          </a:r>
          <a:br>
            <a:rPr lang="es-ES"/>
          </a:br>
          <a:r>
            <a:rPr lang="es-ES"/>
            <a:t>Animales</a:t>
          </a:r>
        </a:p>
      </dgm:t>
    </dgm:pt>
    <dgm:pt modelId="{8EC5E79A-A3E3-4788-A7F2-CB2FE0969F20}" type="parTrans" cxnId="{E55885DE-D10D-4F58-ABC4-3F9BB112BC1D}">
      <dgm:prSet/>
      <dgm:spPr/>
      <dgm:t>
        <a:bodyPr/>
        <a:lstStyle/>
        <a:p>
          <a:pPr algn="ctr"/>
          <a:endParaRPr lang="es-ES"/>
        </a:p>
      </dgm:t>
    </dgm:pt>
    <dgm:pt modelId="{8473E4A8-1B41-4029-A9F9-60F24CD073CC}" type="sibTrans" cxnId="{E55885DE-D10D-4F58-ABC4-3F9BB112BC1D}">
      <dgm:prSet/>
      <dgm:spPr/>
      <dgm:t>
        <a:bodyPr/>
        <a:lstStyle/>
        <a:p>
          <a:pPr algn="ctr"/>
          <a:endParaRPr lang="es-ES"/>
        </a:p>
      </dgm:t>
    </dgm:pt>
    <dgm:pt modelId="{64F5DB06-D0F6-40FA-827A-76CD33DC2666}" type="pres">
      <dgm:prSet presAssocID="{369FB9CC-7DFA-4DF4-AA02-B5FC152589D6}" presName="Name0" presStyleCnt="0">
        <dgm:presLayoutVars>
          <dgm:dir/>
          <dgm:resizeHandles val="exact"/>
        </dgm:presLayoutVars>
      </dgm:prSet>
      <dgm:spPr/>
      <dgm:t>
        <a:bodyPr/>
        <a:lstStyle/>
        <a:p>
          <a:endParaRPr lang="es-ES"/>
        </a:p>
      </dgm:t>
    </dgm:pt>
    <dgm:pt modelId="{48E94964-6F49-482F-990A-DFC319859A0D}" type="pres">
      <dgm:prSet presAssocID="{E961EC8F-5799-41AE-BED6-33C5C6B55592}" presName="node" presStyleLbl="node1" presStyleIdx="0" presStyleCnt="3">
        <dgm:presLayoutVars>
          <dgm:bulletEnabled val="1"/>
        </dgm:presLayoutVars>
      </dgm:prSet>
      <dgm:spPr/>
      <dgm:t>
        <a:bodyPr/>
        <a:lstStyle/>
        <a:p>
          <a:endParaRPr lang="es-ES"/>
        </a:p>
      </dgm:t>
    </dgm:pt>
    <dgm:pt modelId="{34C5EB04-10B1-40DE-978E-3D9C0B31CD7C}" type="pres">
      <dgm:prSet presAssocID="{A89B5F7E-B23F-4E20-92A7-B69BC168C3D2}" presName="sibTrans" presStyleLbl="sibTrans2D1" presStyleIdx="0" presStyleCnt="3"/>
      <dgm:spPr/>
      <dgm:t>
        <a:bodyPr/>
        <a:lstStyle/>
        <a:p>
          <a:endParaRPr lang="es-ES"/>
        </a:p>
      </dgm:t>
    </dgm:pt>
    <dgm:pt modelId="{22420175-10A9-4254-A7E4-D9C11221E504}" type="pres">
      <dgm:prSet presAssocID="{A89B5F7E-B23F-4E20-92A7-B69BC168C3D2}" presName="connectorText" presStyleLbl="sibTrans2D1" presStyleIdx="0" presStyleCnt="3"/>
      <dgm:spPr/>
      <dgm:t>
        <a:bodyPr/>
        <a:lstStyle/>
        <a:p>
          <a:endParaRPr lang="es-ES"/>
        </a:p>
      </dgm:t>
    </dgm:pt>
    <dgm:pt modelId="{E87B2401-BD11-46C9-880F-7D294E064394}" type="pres">
      <dgm:prSet presAssocID="{AE3CAC5F-1C66-456D-BA5A-D9DD478398AE}" presName="node" presStyleLbl="node1" presStyleIdx="1" presStyleCnt="3">
        <dgm:presLayoutVars>
          <dgm:bulletEnabled val="1"/>
        </dgm:presLayoutVars>
      </dgm:prSet>
      <dgm:spPr/>
      <dgm:t>
        <a:bodyPr/>
        <a:lstStyle/>
        <a:p>
          <a:endParaRPr lang="es-ES"/>
        </a:p>
      </dgm:t>
    </dgm:pt>
    <dgm:pt modelId="{50622F53-487D-4F87-AB94-66C44AC9B28D}" type="pres">
      <dgm:prSet presAssocID="{9EB675E4-41A6-49AF-A742-59292C47AE8E}" presName="sibTrans" presStyleLbl="sibTrans2D1" presStyleIdx="1" presStyleCnt="3"/>
      <dgm:spPr/>
      <dgm:t>
        <a:bodyPr/>
        <a:lstStyle/>
        <a:p>
          <a:endParaRPr lang="es-ES"/>
        </a:p>
      </dgm:t>
    </dgm:pt>
    <dgm:pt modelId="{05078BC5-53E7-4A72-86ED-2AD33C4193B2}" type="pres">
      <dgm:prSet presAssocID="{9EB675E4-41A6-49AF-A742-59292C47AE8E}" presName="connectorText" presStyleLbl="sibTrans2D1" presStyleIdx="1" presStyleCnt="3"/>
      <dgm:spPr/>
      <dgm:t>
        <a:bodyPr/>
        <a:lstStyle/>
        <a:p>
          <a:endParaRPr lang="es-ES"/>
        </a:p>
      </dgm:t>
    </dgm:pt>
    <dgm:pt modelId="{706A4F4B-ACBA-464A-B5B7-A50FBCF6CE5A}" type="pres">
      <dgm:prSet presAssocID="{2589B4BA-CB32-4BA0-A749-9EB2AB1FBC75}" presName="node" presStyleLbl="node1" presStyleIdx="2" presStyleCnt="3">
        <dgm:presLayoutVars>
          <dgm:bulletEnabled val="1"/>
        </dgm:presLayoutVars>
      </dgm:prSet>
      <dgm:spPr/>
      <dgm:t>
        <a:bodyPr/>
        <a:lstStyle/>
        <a:p>
          <a:endParaRPr lang="es-ES"/>
        </a:p>
      </dgm:t>
    </dgm:pt>
    <dgm:pt modelId="{E8C564E8-5996-44EF-8C9B-34DB0AD3A3FD}" type="pres">
      <dgm:prSet presAssocID="{8473E4A8-1B41-4029-A9F9-60F24CD073CC}" presName="sibTrans" presStyleLbl="sibTrans2D1" presStyleIdx="2" presStyleCnt="3"/>
      <dgm:spPr/>
      <dgm:t>
        <a:bodyPr/>
        <a:lstStyle/>
        <a:p>
          <a:endParaRPr lang="es-ES"/>
        </a:p>
      </dgm:t>
    </dgm:pt>
    <dgm:pt modelId="{D48C8D04-EED7-456D-BDE8-DAE85AA0208C}" type="pres">
      <dgm:prSet presAssocID="{8473E4A8-1B41-4029-A9F9-60F24CD073CC}" presName="connectorText" presStyleLbl="sibTrans2D1" presStyleIdx="2" presStyleCnt="3"/>
      <dgm:spPr/>
      <dgm:t>
        <a:bodyPr/>
        <a:lstStyle/>
        <a:p>
          <a:endParaRPr lang="es-ES"/>
        </a:p>
      </dgm:t>
    </dgm:pt>
  </dgm:ptLst>
  <dgm:cxnLst>
    <dgm:cxn modelId="{A9827D35-34CB-4B0B-A8EF-C7E087D732F6}" type="presOf" srcId="{9EB675E4-41A6-49AF-A742-59292C47AE8E}" destId="{50622F53-487D-4F87-AB94-66C44AC9B28D}" srcOrd="0" destOrd="0" presId="urn:microsoft.com/office/officeart/2005/8/layout/cycle7"/>
    <dgm:cxn modelId="{3462F4D8-FD86-4236-B970-2403EB524688}" type="presOf" srcId="{8473E4A8-1B41-4029-A9F9-60F24CD073CC}" destId="{D48C8D04-EED7-456D-BDE8-DAE85AA0208C}" srcOrd="1" destOrd="0" presId="urn:microsoft.com/office/officeart/2005/8/layout/cycle7"/>
    <dgm:cxn modelId="{F4DC21C9-704E-46A1-ABAD-B7BA29A0C0C0}" type="presOf" srcId="{2589B4BA-CB32-4BA0-A749-9EB2AB1FBC75}" destId="{706A4F4B-ACBA-464A-B5B7-A50FBCF6CE5A}" srcOrd="0" destOrd="0" presId="urn:microsoft.com/office/officeart/2005/8/layout/cycle7"/>
    <dgm:cxn modelId="{A298BC05-43B2-49A9-AB6E-03FC4FC17DAF}" type="presOf" srcId="{AE3CAC5F-1C66-456D-BA5A-D9DD478398AE}" destId="{E87B2401-BD11-46C9-880F-7D294E064394}" srcOrd="0" destOrd="0" presId="urn:microsoft.com/office/officeart/2005/8/layout/cycle7"/>
    <dgm:cxn modelId="{CA1EDF44-D295-43C3-BA1F-D9638B774430}" type="presOf" srcId="{A89B5F7E-B23F-4E20-92A7-B69BC168C3D2}" destId="{22420175-10A9-4254-A7E4-D9C11221E504}" srcOrd="1" destOrd="0" presId="urn:microsoft.com/office/officeart/2005/8/layout/cycle7"/>
    <dgm:cxn modelId="{755AF157-0773-46BC-A80A-08F497810DAE}" type="presOf" srcId="{8473E4A8-1B41-4029-A9F9-60F24CD073CC}" destId="{E8C564E8-5996-44EF-8C9B-34DB0AD3A3FD}" srcOrd="0" destOrd="0" presId="urn:microsoft.com/office/officeart/2005/8/layout/cycle7"/>
    <dgm:cxn modelId="{B2FBF113-0EC9-4962-BCF0-E7F84B31C5D0}" srcId="{369FB9CC-7DFA-4DF4-AA02-B5FC152589D6}" destId="{E961EC8F-5799-41AE-BED6-33C5C6B55592}" srcOrd="0" destOrd="0" parTransId="{A2CF6671-C8B0-42BC-A88F-FBD8D01D1C97}" sibTransId="{A89B5F7E-B23F-4E20-92A7-B69BC168C3D2}"/>
    <dgm:cxn modelId="{ED8F1461-B425-460D-B50D-98FB60EEDF32}" type="presOf" srcId="{9EB675E4-41A6-49AF-A742-59292C47AE8E}" destId="{05078BC5-53E7-4A72-86ED-2AD33C4193B2}" srcOrd="1" destOrd="0" presId="urn:microsoft.com/office/officeart/2005/8/layout/cycle7"/>
    <dgm:cxn modelId="{E55885DE-D10D-4F58-ABC4-3F9BB112BC1D}" srcId="{369FB9CC-7DFA-4DF4-AA02-B5FC152589D6}" destId="{2589B4BA-CB32-4BA0-A749-9EB2AB1FBC75}" srcOrd="2" destOrd="0" parTransId="{8EC5E79A-A3E3-4788-A7F2-CB2FE0969F20}" sibTransId="{8473E4A8-1B41-4029-A9F9-60F24CD073CC}"/>
    <dgm:cxn modelId="{18491D1B-E9CB-47E0-A2B6-FA35E9EE809B}" srcId="{369FB9CC-7DFA-4DF4-AA02-B5FC152589D6}" destId="{AE3CAC5F-1C66-456D-BA5A-D9DD478398AE}" srcOrd="1" destOrd="0" parTransId="{50607CF6-A6B7-4A97-A3CD-CBB81FD60CE0}" sibTransId="{9EB675E4-41A6-49AF-A742-59292C47AE8E}"/>
    <dgm:cxn modelId="{E930989E-2D39-4B02-9CAC-FEEEFAC24D8A}" type="presOf" srcId="{E961EC8F-5799-41AE-BED6-33C5C6B55592}" destId="{48E94964-6F49-482F-990A-DFC319859A0D}" srcOrd="0" destOrd="0" presId="urn:microsoft.com/office/officeart/2005/8/layout/cycle7"/>
    <dgm:cxn modelId="{E2B75270-B5F3-4A83-97BD-E458D21A14EC}" type="presOf" srcId="{369FB9CC-7DFA-4DF4-AA02-B5FC152589D6}" destId="{64F5DB06-D0F6-40FA-827A-76CD33DC2666}" srcOrd="0" destOrd="0" presId="urn:microsoft.com/office/officeart/2005/8/layout/cycle7"/>
    <dgm:cxn modelId="{35121C0C-7212-41E1-9093-8493DBEE8808}" type="presOf" srcId="{A89B5F7E-B23F-4E20-92A7-B69BC168C3D2}" destId="{34C5EB04-10B1-40DE-978E-3D9C0B31CD7C}" srcOrd="0" destOrd="0" presId="urn:microsoft.com/office/officeart/2005/8/layout/cycle7"/>
    <dgm:cxn modelId="{22B85A96-B3E8-4262-8C78-8F164BBA2B6F}" type="presParOf" srcId="{64F5DB06-D0F6-40FA-827A-76CD33DC2666}" destId="{48E94964-6F49-482F-990A-DFC319859A0D}" srcOrd="0" destOrd="0" presId="urn:microsoft.com/office/officeart/2005/8/layout/cycle7"/>
    <dgm:cxn modelId="{1DAF84A7-3F24-408A-B284-D55C4430564E}" type="presParOf" srcId="{64F5DB06-D0F6-40FA-827A-76CD33DC2666}" destId="{34C5EB04-10B1-40DE-978E-3D9C0B31CD7C}" srcOrd="1" destOrd="0" presId="urn:microsoft.com/office/officeart/2005/8/layout/cycle7"/>
    <dgm:cxn modelId="{E0120C51-997A-401B-A527-3E7AA6848A14}" type="presParOf" srcId="{34C5EB04-10B1-40DE-978E-3D9C0B31CD7C}" destId="{22420175-10A9-4254-A7E4-D9C11221E504}" srcOrd="0" destOrd="0" presId="urn:microsoft.com/office/officeart/2005/8/layout/cycle7"/>
    <dgm:cxn modelId="{FE53F66F-BD32-408E-8AB2-2C63AE581344}" type="presParOf" srcId="{64F5DB06-D0F6-40FA-827A-76CD33DC2666}" destId="{E87B2401-BD11-46C9-880F-7D294E064394}" srcOrd="2" destOrd="0" presId="urn:microsoft.com/office/officeart/2005/8/layout/cycle7"/>
    <dgm:cxn modelId="{B3EAC485-EEC1-449A-B99E-9C2CD216BF12}" type="presParOf" srcId="{64F5DB06-D0F6-40FA-827A-76CD33DC2666}" destId="{50622F53-487D-4F87-AB94-66C44AC9B28D}" srcOrd="3" destOrd="0" presId="urn:microsoft.com/office/officeart/2005/8/layout/cycle7"/>
    <dgm:cxn modelId="{01C1DB47-F01A-4318-B784-6C10B49F204B}" type="presParOf" srcId="{50622F53-487D-4F87-AB94-66C44AC9B28D}" destId="{05078BC5-53E7-4A72-86ED-2AD33C4193B2}" srcOrd="0" destOrd="0" presId="urn:microsoft.com/office/officeart/2005/8/layout/cycle7"/>
    <dgm:cxn modelId="{938F5672-5872-43C4-BD24-30574033521C}" type="presParOf" srcId="{64F5DB06-D0F6-40FA-827A-76CD33DC2666}" destId="{706A4F4B-ACBA-464A-B5B7-A50FBCF6CE5A}" srcOrd="4" destOrd="0" presId="urn:microsoft.com/office/officeart/2005/8/layout/cycle7"/>
    <dgm:cxn modelId="{2F67AFE4-6264-446A-8750-D9BB9F1EF7EB}" type="presParOf" srcId="{64F5DB06-D0F6-40FA-827A-76CD33DC2666}" destId="{E8C564E8-5996-44EF-8C9B-34DB0AD3A3FD}" srcOrd="5" destOrd="0" presId="urn:microsoft.com/office/officeart/2005/8/layout/cycle7"/>
    <dgm:cxn modelId="{BA7C5315-2782-4079-AE48-9F1E7914F997}" type="presParOf" srcId="{E8C564E8-5996-44EF-8C9B-34DB0AD3A3FD}" destId="{D48C8D04-EED7-456D-BDE8-DAE85AA0208C}"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94964-6F49-482F-990A-DFC319859A0D}">
      <dsp:nvSpPr>
        <dsp:cNvPr id="0" name=""/>
        <dsp:cNvSpPr/>
      </dsp:nvSpPr>
      <dsp:spPr>
        <a:xfrm>
          <a:off x="1730014" y="876"/>
          <a:ext cx="1162371" cy="581185"/>
        </a:xfrm>
        <a:prstGeom prst="roundRect">
          <a:avLst>
            <a:gd name="adj" fmla="val 1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Cámaras</a:t>
          </a:r>
        </a:p>
      </dsp:txBody>
      <dsp:txXfrm>
        <a:off x="1747036" y="17898"/>
        <a:ext cx="1128327" cy="547141"/>
      </dsp:txXfrm>
    </dsp:sp>
    <dsp:sp modelId="{34C5EB04-10B1-40DE-978E-3D9C0B31CD7C}">
      <dsp:nvSpPr>
        <dsp:cNvPr id="0" name=""/>
        <dsp:cNvSpPr/>
      </dsp:nvSpPr>
      <dsp:spPr>
        <a:xfrm rot="3600000">
          <a:off x="2488028" y="1021492"/>
          <a:ext cx="606743" cy="203414"/>
        </a:xfrm>
        <a:prstGeom prst="leftRightArrow">
          <a:avLst>
            <a:gd name="adj1" fmla="val 60000"/>
            <a:gd name="adj2" fmla="val 5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49052" y="1062175"/>
        <a:ext cx="484695" cy="122048"/>
      </dsp:txXfrm>
    </dsp:sp>
    <dsp:sp modelId="{E87B2401-BD11-46C9-880F-7D294E064394}">
      <dsp:nvSpPr>
        <dsp:cNvPr id="0" name=""/>
        <dsp:cNvSpPr/>
      </dsp:nvSpPr>
      <dsp:spPr>
        <a:xfrm>
          <a:off x="2690414" y="1664338"/>
          <a:ext cx="1162371" cy="581185"/>
        </a:xfrm>
        <a:prstGeom prst="roundRect">
          <a:avLst>
            <a:gd name="adj" fmla="val 1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Zoológicos y Acuarios</a:t>
          </a:r>
        </a:p>
      </dsp:txBody>
      <dsp:txXfrm>
        <a:off x="2707436" y="1681360"/>
        <a:ext cx="1128327" cy="547141"/>
      </dsp:txXfrm>
    </dsp:sp>
    <dsp:sp modelId="{50622F53-487D-4F87-AB94-66C44AC9B28D}">
      <dsp:nvSpPr>
        <dsp:cNvPr id="0" name=""/>
        <dsp:cNvSpPr/>
      </dsp:nvSpPr>
      <dsp:spPr>
        <a:xfrm rot="10800000">
          <a:off x="2007828" y="1853223"/>
          <a:ext cx="606743" cy="203414"/>
        </a:xfrm>
        <a:prstGeom prst="leftRightArrow">
          <a:avLst>
            <a:gd name="adj1" fmla="val 60000"/>
            <a:gd name="adj2" fmla="val 5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068852" y="1893906"/>
        <a:ext cx="484695" cy="122048"/>
      </dsp:txXfrm>
    </dsp:sp>
    <dsp:sp modelId="{706A4F4B-ACBA-464A-B5B7-A50FBCF6CE5A}">
      <dsp:nvSpPr>
        <dsp:cNvPr id="0" name=""/>
        <dsp:cNvSpPr/>
      </dsp:nvSpPr>
      <dsp:spPr>
        <a:xfrm>
          <a:off x="769614" y="1664338"/>
          <a:ext cx="1162371" cy="581185"/>
        </a:xfrm>
        <a:prstGeom prst="roundRect">
          <a:avLst>
            <a:gd name="adj" fmla="val 1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Enciclopedia</a:t>
          </a:r>
          <a:br>
            <a:rPr lang="es-ES" sz="1200" kern="1200"/>
          </a:br>
          <a:r>
            <a:rPr lang="es-ES" sz="1200" kern="1200"/>
            <a:t>Animales</a:t>
          </a:r>
        </a:p>
      </dsp:txBody>
      <dsp:txXfrm>
        <a:off x="786636" y="1681360"/>
        <a:ext cx="1128327" cy="547141"/>
      </dsp:txXfrm>
    </dsp:sp>
    <dsp:sp modelId="{E8C564E8-5996-44EF-8C9B-34DB0AD3A3FD}">
      <dsp:nvSpPr>
        <dsp:cNvPr id="0" name=""/>
        <dsp:cNvSpPr/>
      </dsp:nvSpPr>
      <dsp:spPr>
        <a:xfrm rot="18000000">
          <a:off x="1527627" y="1021492"/>
          <a:ext cx="606743" cy="203414"/>
        </a:xfrm>
        <a:prstGeom prst="leftRightArrow">
          <a:avLst>
            <a:gd name="adj1" fmla="val 60000"/>
            <a:gd name="adj2" fmla="val 5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588651" y="1062175"/>
        <a:ext cx="484695" cy="12204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594BF0"/>
    <w:rsid w:val="00630C41"/>
    <w:rsid w:val="00697DA8"/>
    <w:rsid w:val="007A3744"/>
    <w:rsid w:val="00817914"/>
    <w:rsid w:val="00945160"/>
    <w:rsid w:val="009A0639"/>
    <w:rsid w:val="00A4277B"/>
    <w:rsid w:val="00B40E89"/>
    <w:rsid w:val="00B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43D10-C254-47D6-BACD-58F6C556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7467</Words>
  <Characters>41073</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48444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del software</dc:subject>
  <dc:creator>Javier Vañó, Rodolfo Biasini, Maria Adrover</dc:creator>
  <cp:keywords/>
  <dc:description/>
  <cp:lastModifiedBy>mia a</cp:lastModifiedBy>
  <cp:revision>2</cp:revision>
  <cp:lastPrinted>2017-12-08T22:17:00Z</cp:lastPrinted>
  <dcterms:created xsi:type="dcterms:W3CDTF">2017-12-09T08:39:00Z</dcterms:created>
  <dcterms:modified xsi:type="dcterms:W3CDTF">2017-12-09T08:39:00Z</dcterms:modified>
</cp:coreProperties>
</file>