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C3AE6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Default="004C3AE6" w:rsidP="004C3AE6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C3AE6" w:rsidRPr="008B0C65" w:rsidRDefault="009E19CB" w:rsidP="00B60FDC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/>
                <w:b w:val="0"/>
                <w:bCs w:val="0"/>
                <w:sz w:val="24"/>
                <w:szCs w:val="24"/>
                <w:lang w:bidi="fa-IR"/>
              </w:rPr>
              <w:t>1991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C3AE6" w:rsidRPr="00840A50" w:rsidRDefault="009E19CB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اسپکتروم انالایزر 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Default="009E19CB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Aritsu</w:t>
            </w:r>
            <w:r w:rsidR="004C3AE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</w:t>
            </w:r>
          </w:p>
          <w:p w:rsidR="004C3AE6" w:rsidRPr="00175402" w:rsidRDefault="004C3AE6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4F7CFD" w:rsidRPr="004F7CFD" w:rsidRDefault="00D0470D" w:rsidP="004C3AE6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-580305</wp:posOffset>
            </wp:positionV>
            <wp:extent cx="7444924" cy="3448050"/>
            <wp:effectExtent l="19050" t="0" r="22860" b="9906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6035007858308923593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73"/>
                    <a:stretch/>
                  </pic:blipFill>
                  <pic:spPr bwMode="auto">
                    <a:xfrm>
                      <a:off x="0" y="0"/>
                      <a:ext cx="7444924" cy="3448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29C" w:rsidRDefault="00A3229C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3229C" w:rsidRDefault="00A3229C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A3229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A3229C" w:rsidRDefault="009E19CB" w:rsidP="009E19CB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A3229C">
        <w:rPr>
          <w:rFonts w:cs="B Nazanin" w:hint="cs"/>
          <w:sz w:val="32"/>
          <w:szCs w:val="32"/>
          <w:rtl/>
        </w:rPr>
        <w:t>آنالایزر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طیف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/>
          <w:sz w:val="32"/>
          <w:szCs w:val="32"/>
        </w:rPr>
        <w:t>Anritsu MS710C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یک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ابزار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قدرتمند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چند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منظوره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است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که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برای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تجزیه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تحلیل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اندازه‌گیری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طیف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سیگنال‌های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الکترونیکی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استفاده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می‌شود</w:t>
      </w:r>
      <w:r w:rsidRPr="00A3229C">
        <w:rPr>
          <w:rFonts w:cs="B Nazanin"/>
          <w:sz w:val="32"/>
          <w:szCs w:val="32"/>
          <w:rtl/>
        </w:rPr>
        <w:t xml:space="preserve">. </w:t>
      </w:r>
      <w:r w:rsidRPr="00A3229C">
        <w:rPr>
          <w:rFonts w:cs="B Nazanin" w:hint="cs"/>
          <w:sz w:val="32"/>
          <w:szCs w:val="32"/>
          <w:rtl/>
        </w:rPr>
        <w:t>این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ابزار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دارای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دامنه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فرکانسی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گسترده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دقت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اندازه‌گیری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بالا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می‌باشد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که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آن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را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برای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برنامه‌های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مختلف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در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زمینه‌های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مخابراتی،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ارتباطات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بی‌سیم،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هوافضا،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دفاع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پژوهش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مناسب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می‌سازد</w:t>
      </w:r>
      <w:r w:rsidRPr="00A3229C">
        <w:rPr>
          <w:rFonts w:cs="B Nazanin"/>
          <w:sz w:val="32"/>
          <w:szCs w:val="32"/>
          <w:rtl/>
        </w:rPr>
        <w:t xml:space="preserve">. </w:t>
      </w:r>
      <w:r w:rsidRPr="00A3229C">
        <w:rPr>
          <w:rFonts w:cs="B Nazanin"/>
          <w:sz w:val="32"/>
          <w:szCs w:val="32"/>
        </w:rPr>
        <w:t>MS710C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تجزیه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تحلیل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دقیق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فرکانسی،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اندازه‌گیری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قدرت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سیگنال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ویژگی‌های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پیشرفته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دیگر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را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برای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کمک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شناسایی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رفع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مشکلات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سیگنال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فراهم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می‌کند</w:t>
      </w:r>
      <w:r w:rsidRPr="00A3229C">
        <w:rPr>
          <w:rFonts w:cs="B Nazanin"/>
          <w:sz w:val="32"/>
          <w:szCs w:val="32"/>
          <w:rtl/>
        </w:rPr>
        <w:t xml:space="preserve">. </w:t>
      </w:r>
      <w:r w:rsidRPr="00A3229C">
        <w:rPr>
          <w:rFonts w:cs="B Nazanin" w:hint="cs"/>
          <w:sz w:val="32"/>
          <w:szCs w:val="32"/>
          <w:rtl/>
        </w:rPr>
        <w:t>با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رابط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کاربری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ساده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قابل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فهم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قابلیت‌های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پیشرفته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اندازه‌گیری،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/>
          <w:sz w:val="32"/>
          <w:szCs w:val="32"/>
        </w:rPr>
        <w:t>MS710C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ابزاری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قابل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اعتماد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برای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حرفه‌ایان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صنعت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/>
          <w:sz w:val="32"/>
          <w:szCs w:val="32"/>
        </w:rPr>
        <w:t>RF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و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بی‌سیم</w:t>
      </w:r>
      <w:r w:rsidRPr="00A3229C">
        <w:rPr>
          <w:rFonts w:cs="B Nazanin"/>
          <w:sz w:val="32"/>
          <w:szCs w:val="32"/>
          <w:rtl/>
        </w:rPr>
        <w:t xml:space="preserve"> </w:t>
      </w:r>
      <w:r w:rsidRPr="00A3229C">
        <w:rPr>
          <w:rFonts w:cs="B Nazanin" w:hint="cs"/>
          <w:sz w:val="32"/>
          <w:szCs w:val="32"/>
          <w:rtl/>
        </w:rPr>
        <w:t>می‌باشد</w:t>
      </w:r>
      <w:r w:rsidRPr="00A3229C">
        <w:rPr>
          <w:rFonts w:cs="B Nazanin"/>
          <w:sz w:val="32"/>
          <w:szCs w:val="32"/>
          <w:rtl/>
        </w:rPr>
        <w:t>.</w:t>
      </w:r>
    </w:p>
    <w:sectPr w:rsidR="004F7CFD" w:rsidRPr="00A3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F7CFD"/>
    <w:rsid w:val="006F73F1"/>
    <w:rsid w:val="007176F1"/>
    <w:rsid w:val="0072626C"/>
    <w:rsid w:val="00736902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3229C"/>
    <w:rsid w:val="00AE1A53"/>
    <w:rsid w:val="00B26251"/>
    <w:rsid w:val="00B60FDC"/>
    <w:rsid w:val="00CA21CC"/>
    <w:rsid w:val="00D0470D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D218DA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4</cp:revision>
  <dcterms:created xsi:type="dcterms:W3CDTF">2023-05-31T17:22:00Z</dcterms:created>
  <dcterms:modified xsi:type="dcterms:W3CDTF">2023-06-01T20:01:00Z</dcterms:modified>
</cp:coreProperties>
</file>