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ListTable2-Accent4"/>
        <w:tblpPr w:leftFromText="180" w:rightFromText="180" w:vertAnchor="page" w:horzAnchor="margin" w:tblpY="6076"/>
        <w:tblW w:w="9394" w:type="dxa"/>
        <w:tblLook w:val="04A0" w:firstRow="1" w:lastRow="0" w:firstColumn="1" w:lastColumn="0" w:noHBand="0" w:noVBand="1"/>
      </w:tblPr>
      <w:tblGrid>
        <w:gridCol w:w="4697"/>
        <w:gridCol w:w="4697"/>
      </w:tblGrid>
      <w:tr w:rsidR="004F7CFD" w:rsidRPr="004F7CFD" w:rsidTr="00113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7" w:type="dxa"/>
          </w:tcPr>
          <w:p w:rsidR="00B26251" w:rsidRDefault="004F7CFD" w:rsidP="00B26251">
            <w:pPr>
              <w:bidi/>
              <w:rPr>
                <w:rFonts w:cs="B Titr"/>
                <w:sz w:val="24"/>
                <w:szCs w:val="24"/>
                <w:rtl/>
                <w:lang w:bidi="fa-IR"/>
              </w:rPr>
            </w:pPr>
            <w:r w:rsidRPr="004F7CFD">
              <w:rPr>
                <w:rFonts w:cs="B Titr" w:hint="cs"/>
                <w:sz w:val="24"/>
                <w:szCs w:val="24"/>
                <w:rtl/>
                <w:lang w:bidi="fa-IR"/>
              </w:rPr>
              <w:t>سال ساخت:</w:t>
            </w:r>
          </w:p>
          <w:p w:rsidR="004F7CFD" w:rsidRPr="00B26251" w:rsidRDefault="008E3969" w:rsidP="0009012D">
            <w:pPr>
              <w:bidi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1960</w:t>
            </w:r>
          </w:p>
        </w:tc>
        <w:tc>
          <w:tcPr>
            <w:tcW w:w="4697" w:type="dxa"/>
          </w:tcPr>
          <w:p w:rsidR="004F7CFD" w:rsidRPr="004F7CFD" w:rsidRDefault="004F7CFD" w:rsidP="004F7CFD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24"/>
                <w:szCs w:val="24"/>
                <w:rtl/>
              </w:rPr>
            </w:pPr>
            <w:r w:rsidRPr="004F7CFD">
              <w:rPr>
                <w:rFonts w:cs="B Titr" w:hint="cs"/>
                <w:sz w:val="24"/>
                <w:szCs w:val="24"/>
                <w:rtl/>
              </w:rPr>
              <w:t>نام قطعه:</w:t>
            </w:r>
          </w:p>
          <w:p w:rsidR="004F7CFD" w:rsidRPr="00190ED5" w:rsidRDefault="008E3969" w:rsidP="00124F4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8E3969">
              <w:rPr>
                <w:rFonts w:cs="B Nazanin"/>
                <w:sz w:val="24"/>
                <w:szCs w:val="24"/>
                <w:rtl/>
                <w:lang w:bidi="fa-IR"/>
              </w:rPr>
              <w:t>ترانسفورماتور</w:t>
            </w:r>
          </w:p>
        </w:tc>
      </w:tr>
      <w:tr w:rsidR="004F7CFD" w:rsidRPr="004F7CFD" w:rsidTr="00113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7" w:type="dxa"/>
          </w:tcPr>
          <w:p w:rsidR="00175402" w:rsidRPr="004F7CFD" w:rsidRDefault="004F7CFD" w:rsidP="00175402">
            <w:pPr>
              <w:bidi/>
              <w:rPr>
                <w:rFonts w:cs="B Titr"/>
                <w:sz w:val="24"/>
                <w:szCs w:val="24"/>
                <w:rtl/>
              </w:rPr>
            </w:pPr>
            <w:r w:rsidRPr="004F7CFD">
              <w:rPr>
                <w:rFonts w:cs="B Titr" w:hint="cs"/>
                <w:sz w:val="24"/>
                <w:szCs w:val="24"/>
                <w:rtl/>
              </w:rPr>
              <w:t>نام سازنده:</w:t>
            </w:r>
            <w:r w:rsidR="00175402">
              <w:rPr>
                <w:rFonts w:cs="B Titr" w:hint="cs"/>
                <w:sz w:val="24"/>
                <w:szCs w:val="24"/>
                <w:rtl/>
              </w:rPr>
              <w:t xml:space="preserve">                      </w:t>
            </w:r>
            <w:r w:rsidR="00113941">
              <w:rPr>
                <w:rFonts w:cs="B Titr" w:hint="cs"/>
                <w:sz w:val="24"/>
                <w:szCs w:val="24"/>
                <w:rtl/>
              </w:rPr>
              <w:t xml:space="preserve">    </w:t>
            </w:r>
          </w:p>
          <w:p w:rsidR="004F7CFD" w:rsidRDefault="00175402" w:rsidP="00113941">
            <w:pPr>
              <w:bidi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 w:rsidR="008E3969">
              <w:t xml:space="preserve"> </w:t>
            </w:r>
            <w:r w:rsidR="008E3969" w:rsidRPr="008E3969">
              <w:rPr>
                <w:rFonts w:cs="B Nazanin"/>
                <w:b w:val="0"/>
                <w:bCs w:val="0"/>
                <w:sz w:val="24"/>
                <w:szCs w:val="24"/>
              </w:rPr>
              <w:t>Triad</w:t>
            </w:r>
            <w:r w:rsidR="008E3969" w:rsidRPr="008E3969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                        </w:t>
            </w:r>
          </w:p>
          <w:p w:rsidR="00175402" w:rsidRPr="00175402" w:rsidRDefault="00175402" w:rsidP="00175402">
            <w:pPr>
              <w:bidi/>
              <w:rPr>
                <w:rFonts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697" w:type="dxa"/>
          </w:tcPr>
          <w:p w:rsidR="004F7CFD" w:rsidRPr="004F7CFD" w:rsidRDefault="004F7CFD" w:rsidP="004F7CF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sz w:val="24"/>
                <w:szCs w:val="24"/>
                <w:rtl/>
              </w:rPr>
            </w:pPr>
            <w:r w:rsidRPr="004F7CFD">
              <w:rPr>
                <w:rFonts w:cs="B Titr" w:hint="cs"/>
                <w:sz w:val="24"/>
                <w:szCs w:val="24"/>
                <w:rtl/>
              </w:rPr>
              <w:t>دسته بندی:</w:t>
            </w:r>
          </w:p>
          <w:p w:rsidR="004F7CFD" w:rsidRPr="004F7CFD" w:rsidRDefault="008E3969" w:rsidP="004F7CF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8E3969">
              <w:rPr>
                <w:rFonts w:cs="B Nazanin"/>
                <w:sz w:val="24"/>
                <w:szCs w:val="24"/>
                <w:rtl/>
              </w:rPr>
              <w:t>قطعات الکترون</w:t>
            </w:r>
            <w:r w:rsidRPr="008E3969">
              <w:rPr>
                <w:rFonts w:cs="B Nazanin" w:hint="cs"/>
                <w:sz w:val="24"/>
                <w:szCs w:val="24"/>
                <w:rtl/>
              </w:rPr>
              <w:t>ی</w:t>
            </w:r>
            <w:r w:rsidRPr="008E3969">
              <w:rPr>
                <w:rFonts w:cs="B Nazanin" w:hint="eastAsia"/>
                <w:sz w:val="24"/>
                <w:szCs w:val="24"/>
                <w:rtl/>
              </w:rPr>
              <w:t>ک</w:t>
            </w:r>
            <w:r w:rsidRPr="008E3969">
              <w:rPr>
                <w:rFonts w:cs="B Nazanin" w:hint="cs"/>
                <w:sz w:val="24"/>
                <w:szCs w:val="24"/>
                <w:rtl/>
              </w:rPr>
              <w:t>ی</w:t>
            </w:r>
            <w:r w:rsidRPr="008E3969">
              <w:rPr>
                <w:rFonts w:cs="B Nazanin"/>
                <w:sz w:val="24"/>
                <w:szCs w:val="24"/>
                <w:rtl/>
              </w:rPr>
              <w:t xml:space="preserve"> و صنعت</w:t>
            </w:r>
            <w:r w:rsidRPr="008E3969">
              <w:rPr>
                <w:rFonts w:cs="B Nazanin" w:hint="cs"/>
                <w:sz w:val="24"/>
                <w:szCs w:val="24"/>
                <w:rtl/>
              </w:rPr>
              <w:t>ی</w:t>
            </w:r>
          </w:p>
        </w:tc>
      </w:tr>
      <w:tr w:rsidR="00113941" w:rsidRPr="004F7CFD" w:rsidTr="00113941">
        <w:trPr>
          <w:trHeight w:val="10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7" w:type="dxa"/>
          </w:tcPr>
          <w:p w:rsidR="00113941" w:rsidRPr="004F7CFD" w:rsidRDefault="00113941" w:rsidP="00175402">
            <w:pPr>
              <w:bidi/>
              <w:rPr>
                <w:rFonts w:cs="B Titr"/>
                <w:sz w:val="24"/>
                <w:szCs w:val="24"/>
                <w:rtl/>
              </w:rPr>
            </w:pPr>
          </w:p>
        </w:tc>
        <w:tc>
          <w:tcPr>
            <w:tcW w:w="4697" w:type="dxa"/>
          </w:tcPr>
          <w:p w:rsidR="00113941" w:rsidRDefault="00113941" w:rsidP="004F7CF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24"/>
                <w:szCs w:val="24"/>
                <w:rtl/>
              </w:rPr>
            </w:pPr>
            <w:r>
              <w:rPr>
                <w:rFonts w:cs="B Titr" w:hint="cs"/>
                <w:sz w:val="24"/>
                <w:szCs w:val="24"/>
                <w:rtl/>
              </w:rPr>
              <w:t>کشور سازنده:</w:t>
            </w:r>
          </w:p>
          <w:p w:rsidR="00113941" w:rsidRPr="00113941" w:rsidRDefault="008E3969" w:rsidP="0011394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24"/>
                <w:szCs w:val="24"/>
                <w:rtl/>
              </w:rPr>
            </w:pPr>
            <w:r w:rsidRPr="008E3969">
              <w:rPr>
                <w:rFonts w:cs="B Titr"/>
                <w:sz w:val="24"/>
                <w:szCs w:val="24"/>
                <w:rtl/>
              </w:rPr>
              <w:t>آمر</w:t>
            </w:r>
            <w:r w:rsidRPr="008E3969">
              <w:rPr>
                <w:rFonts w:cs="B Titr" w:hint="cs"/>
                <w:sz w:val="24"/>
                <w:szCs w:val="24"/>
                <w:rtl/>
              </w:rPr>
              <w:t>ی</w:t>
            </w:r>
            <w:r w:rsidRPr="008E3969">
              <w:rPr>
                <w:rFonts w:cs="B Titr" w:hint="eastAsia"/>
                <w:sz w:val="24"/>
                <w:szCs w:val="24"/>
                <w:rtl/>
              </w:rPr>
              <w:t>کا</w:t>
            </w:r>
          </w:p>
        </w:tc>
      </w:tr>
    </w:tbl>
    <w:p w:rsidR="004F7CFD" w:rsidRPr="004F7CFD" w:rsidRDefault="00DC00CE" w:rsidP="004F7CFD">
      <w:pPr>
        <w:rPr>
          <w:lang w:bidi="fa-IR"/>
        </w:rPr>
      </w:pPr>
      <w:r w:rsidRPr="00DC00CE">
        <w:rPr>
          <w:rFonts w:cs="B Titr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-993172</wp:posOffset>
            </wp:positionV>
            <wp:extent cx="3608938" cy="3788088"/>
            <wp:effectExtent l="24765" t="0" r="16510" b="1026160"/>
            <wp:wrapNone/>
            <wp:docPr id="196003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1" t="8097" r="22451" b="6830"/>
                    <a:stretch/>
                  </pic:blipFill>
                  <pic:spPr bwMode="auto">
                    <a:xfrm rot="16200000">
                      <a:off x="0" y="0"/>
                      <a:ext cx="3608938" cy="378808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7CFD" w:rsidRPr="004F7CFD" w:rsidRDefault="004F7CFD" w:rsidP="004F7CFD">
      <w:pPr>
        <w:tabs>
          <w:tab w:val="left" w:pos="8505"/>
        </w:tabs>
        <w:rPr>
          <w:rtl/>
        </w:rPr>
      </w:pPr>
    </w:p>
    <w:p w:rsidR="00DC00CE" w:rsidRDefault="00DC00CE" w:rsidP="00ED7EC3">
      <w:pPr>
        <w:tabs>
          <w:tab w:val="left" w:pos="8505"/>
        </w:tabs>
        <w:bidi/>
        <w:rPr>
          <w:rFonts w:cs="B Titr"/>
          <w:sz w:val="24"/>
          <w:szCs w:val="24"/>
          <w:rtl/>
          <w:lang w:bidi="fa-IR"/>
        </w:rPr>
      </w:pPr>
    </w:p>
    <w:p w:rsidR="00DC00CE" w:rsidRDefault="00DC00CE" w:rsidP="00DC00CE">
      <w:pPr>
        <w:tabs>
          <w:tab w:val="left" w:pos="8505"/>
        </w:tabs>
        <w:bidi/>
        <w:rPr>
          <w:rFonts w:cs="B Titr"/>
          <w:sz w:val="24"/>
          <w:szCs w:val="24"/>
          <w:rtl/>
          <w:lang w:bidi="fa-IR"/>
        </w:rPr>
      </w:pPr>
    </w:p>
    <w:p w:rsidR="00DC00CE" w:rsidRDefault="00DC00CE" w:rsidP="00DC00CE">
      <w:pPr>
        <w:tabs>
          <w:tab w:val="left" w:pos="8505"/>
        </w:tabs>
        <w:bidi/>
        <w:rPr>
          <w:rFonts w:cs="B Titr"/>
          <w:sz w:val="24"/>
          <w:szCs w:val="24"/>
          <w:rtl/>
          <w:lang w:bidi="fa-IR"/>
        </w:rPr>
      </w:pPr>
    </w:p>
    <w:p w:rsidR="00DC00CE" w:rsidRDefault="00DC00CE" w:rsidP="00DC00CE">
      <w:pPr>
        <w:tabs>
          <w:tab w:val="left" w:pos="8505"/>
        </w:tabs>
        <w:bidi/>
        <w:rPr>
          <w:rFonts w:cs="B Titr"/>
          <w:sz w:val="24"/>
          <w:szCs w:val="24"/>
          <w:rtl/>
          <w:lang w:bidi="fa-IR"/>
        </w:rPr>
      </w:pPr>
    </w:p>
    <w:p w:rsidR="00DC00CE" w:rsidRDefault="00DC00CE" w:rsidP="00DC00CE">
      <w:pPr>
        <w:tabs>
          <w:tab w:val="left" w:pos="8505"/>
        </w:tabs>
        <w:bidi/>
        <w:rPr>
          <w:rFonts w:cs="B Titr"/>
          <w:sz w:val="24"/>
          <w:szCs w:val="24"/>
          <w:rtl/>
          <w:lang w:bidi="fa-IR"/>
        </w:rPr>
      </w:pPr>
    </w:p>
    <w:p w:rsidR="00DC00CE" w:rsidRDefault="00DC00CE" w:rsidP="00DC00CE">
      <w:pPr>
        <w:tabs>
          <w:tab w:val="left" w:pos="8505"/>
        </w:tabs>
        <w:bidi/>
        <w:rPr>
          <w:rFonts w:cs="B Titr"/>
          <w:sz w:val="24"/>
          <w:szCs w:val="24"/>
          <w:rtl/>
          <w:lang w:bidi="fa-IR"/>
        </w:rPr>
      </w:pPr>
    </w:p>
    <w:p w:rsidR="00ED7EC3" w:rsidRPr="00ED7EC3" w:rsidRDefault="004F7CFD" w:rsidP="00DC00CE">
      <w:pPr>
        <w:tabs>
          <w:tab w:val="left" w:pos="8505"/>
        </w:tabs>
        <w:bidi/>
        <w:rPr>
          <w:rFonts w:cs="B Titr"/>
          <w:sz w:val="24"/>
          <w:szCs w:val="24"/>
          <w:rtl/>
        </w:rPr>
      </w:pPr>
      <w:r w:rsidRPr="004F7CFD">
        <w:rPr>
          <w:rFonts w:cs="B Titr" w:hint="cs"/>
          <w:sz w:val="24"/>
          <w:szCs w:val="24"/>
          <w:rtl/>
        </w:rPr>
        <w:t>توضیحات:</w:t>
      </w:r>
    </w:p>
    <w:p w:rsidR="008E3969" w:rsidRPr="00DC00CE" w:rsidRDefault="008E3969" w:rsidP="008E3969">
      <w:pPr>
        <w:tabs>
          <w:tab w:val="left" w:pos="8505"/>
        </w:tabs>
        <w:bidi/>
        <w:rPr>
          <w:rFonts w:cs="B Nazanin" w:hint="cs"/>
          <w:sz w:val="32"/>
          <w:szCs w:val="32"/>
          <w:rtl/>
          <w:lang w:bidi="fa-IR"/>
        </w:rPr>
      </w:pPr>
      <w:r w:rsidRPr="00DC00CE">
        <w:rPr>
          <w:rFonts w:cs="B Nazanin"/>
          <w:sz w:val="32"/>
          <w:szCs w:val="32"/>
        </w:rPr>
        <w:t>Triad Transformer F-60U</w:t>
      </w:r>
      <w:r w:rsidRPr="00DC00CE">
        <w:rPr>
          <w:rFonts w:cs="B Nazanin"/>
          <w:sz w:val="32"/>
          <w:szCs w:val="32"/>
          <w:rtl/>
        </w:rPr>
        <w:t xml:space="preserve"> </w:t>
      </w:r>
      <w:r w:rsidRPr="00DC00CE">
        <w:rPr>
          <w:rFonts w:cs="B Nazanin" w:hint="cs"/>
          <w:sz w:val="32"/>
          <w:szCs w:val="32"/>
          <w:rtl/>
        </w:rPr>
        <w:t>ی</w:t>
      </w:r>
      <w:r w:rsidRPr="00DC00CE">
        <w:rPr>
          <w:rFonts w:cs="B Nazanin" w:hint="eastAsia"/>
          <w:sz w:val="32"/>
          <w:szCs w:val="32"/>
          <w:rtl/>
        </w:rPr>
        <w:t>ک</w:t>
      </w:r>
      <w:r w:rsidRPr="00DC00CE">
        <w:rPr>
          <w:rFonts w:cs="B Nazanin"/>
          <w:sz w:val="32"/>
          <w:szCs w:val="32"/>
          <w:rtl/>
        </w:rPr>
        <w:t xml:space="preserve"> مدل خاص از ترانسفورماتور است که توسط </w:t>
      </w:r>
      <w:r w:rsidRPr="00DC00CE">
        <w:rPr>
          <w:rFonts w:cs="B Nazanin"/>
          <w:sz w:val="32"/>
          <w:szCs w:val="32"/>
        </w:rPr>
        <w:t>Triad Magnetics</w:t>
      </w:r>
      <w:r w:rsidRPr="00DC00CE">
        <w:rPr>
          <w:rFonts w:cs="B Nazanin"/>
          <w:sz w:val="32"/>
          <w:szCs w:val="32"/>
          <w:rtl/>
        </w:rPr>
        <w:t xml:space="preserve"> ساخته شده است. </w:t>
      </w:r>
      <w:r w:rsidRPr="00DC00CE">
        <w:rPr>
          <w:rFonts w:cs="B Nazanin"/>
          <w:sz w:val="32"/>
          <w:szCs w:val="32"/>
        </w:rPr>
        <w:t>Triad Magnetics</w:t>
      </w:r>
      <w:r w:rsidRPr="00DC00CE">
        <w:rPr>
          <w:rFonts w:cs="B Nazanin"/>
          <w:sz w:val="32"/>
          <w:szCs w:val="32"/>
          <w:rtl/>
        </w:rPr>
        <w:t xml:space="preserve"> </w:t>
      </w:r>
      <w:r w:rsidRPr="00DC00CE">
        <w:rPr>
          <w:rFonts w:cs="B Nazanin" w:hint="cs"/>
          <w:sz w:val="32"/>
          <w:szCs w:val="32"/>
          <w:rtl/>
        </w:rPr>
        <w:t>ی</w:t>
      </w:r>
      <w:r w:rsidRPr="00DC00CE">
        <w:rPr>
          <w:rFonts w:cs="B Nazanin" w:hint="eastAsia"/>
          <w:sz w:val="32"/>
          <w:szCs w:val="32"/>
          <w:rtl/>
        </w:rPr>
        <w:t>ک</w:t>
      </w:r>
      <w:r w:rsidRPr="00DC00CE">
        <w:rPr>
          <w:rFonts w:cs="B Nazanin"/>
          <w:sz w:val="32"/>
          <w:szCs w:val="32"/>
          <w:rtl/>
        </w:rPr>
        <w:t xml:space="preserve"> </w:t>
      </w:r>
      <w:r w:rsidRPr="00DC00CE">
        <w:rPr>
          <w:rFonts w:cs="B Nazanin"/>
          <w:sz w:val="32"/>
          <w:szCs w:val="32"/>
          <w:highlight w:val="yellow"/>
          <w:rtl/>
        </w:rPr>
        <w:t>تول</w:t>
      </w:r>
      <w:r w:rsidRPr="00DC00CE">
        <w:rPr>
          <w:rFonts w:cs="B Nazanin" w:hint="cs"/>
          <w:sz w:val="32"/>
          <w:szCs w:val="32"/>
          <w:highlight w:val="yellow"/>
          <w:rtl/>
        </w:rPr>
        <w:t>ی</w:t>
      </w:r>
      <w:r w:rsidRPr="00DC00CE">
        <w:rPr>
          <w:rFonts w:cs="B Nazanin" w:hint="eastAsia"/>
          <w:sz w:val="32"/>
          <w:szCs w:val="32"/>
          <w:highlight w:val="yellow"/>
          <w:rtl/>
        </w:rPr>
        <w:t>د</w:t>
      </w:r>
      <w:r w:rsidRPr="00DC00CE">
        <w:rPr>
          <w:rFonts w:cs="B Nazanin"/>
          <w:sz w:val="32"/>
          <w:szCs w:val="32"/>
          <w:highlight w:val="yellow"/>
          <w:rtl/>
        </w:rPr>
        <w:t xml:space="preserve"> کننده مشهور قطعات مغناط</w:t>
      </w:r>
      <w:r w:rsidRPr="00DC00CE">
        <w:rPr>
          <w:rFonts w:cs="B Nazanin" w:hint="cs"/>
          <w:sz w:val="32"/>
          <w:szCs w:val="32"/>
          <w:highlight w:val="yellow"/>
          <w:rtl/>
        </w:rPr>
        <w:t>ی</w:t>
      </w:r>
      <w:r w:rsidRPr="00DC00CE">
        <w:rPr>
          <w:rFonts w:cs="B Nazanin" w:hint="eastAsia"/>
          <w:sz w:val="32"/>
          <w:szCs w:val="32"/>
          <w:highlight w:val="yellow"/>
          <w:rtl/>
        </w:rPr>
        <w:t>س</w:t>
      </w:r>
      <w:r w:rsidRPr="00DC00CE">
        <w:rPr>
          <w:rFonts w:cs="B Nazanin" w:hint="cs"/>
          <w:sz w:val="32"/>
          <w:szCs w:val="32"/>
          <w:highlight w:val="yellow"/>
          <w:rtl/>
        </w:rPr>
        <w:t>ی</w:t>
      </w:r>
      <w:r w:rsidRPr="00DC00CE">
        <w:rPr>
          <w:rFonts w:cs="B Nazanin"/>
          <w:sz w:val="32"/>
          <w:szCs w:val="32"/>
          <w:rtl/>
        </w:rPr>
        <w:t xml:space="preserve"> از جمله ترانسفورماتور و سلف برا</w:t>
      </w:r>
      <w:r w:rsidRPr="00DC00CE">
        <w:rPr>
          <w:rFonts w:cs="B Nazanin" w:hint="cs"/>
          <w:sz w:val="32"/>
          <w:szCs w:val="32"/>
          <w:rtl/>
        </w:rPr>
        <w:t>ی</w:t>
      </w:r>
      <w:r w:rsidRPr="00DC00CE">
        <w:rPr>
          <w:rFonts w:cs="B Nazanin"/>
          <w:sz w:val="32"/>
          <w:szCs w:val="32"/>
          <w:rtl/>
        </w:rPr>
        <w:t xml:space="preserve"> کاربردها</w:t>
      </w:r>
      <w:r w:rsidRPr="00DC00CE">
        <w:rPr>
          <w:rFonts w:cs="B Nazanin" w:hint="cs"/>
          <w:sz w:val="32"/>
          <w:szCs w:val="32"/>
          <w:rtl/>
        </w:rPr>
        <w:t>ی</w:t>
      </w:r>
      <w:r w:rsidRPr="00DC00CE">
        <w:rPr>
          <w:rFonts w:cs="B Nazanin"/>
          <w:sz w:val="32"/>
          <w:szCs w:val="32"/>
          <w:rtl/>
        </w:rPr>
        <w:t xml:space="preserve"> مختلف است.</w:t>
      </w:r>
      <w:r w:rsidRPr="00DC00CE">
        <w:rPr>
          <w:sz w:val="28"/>
          <w:szCs w:val="28"/>
          <w:rtl/>
        </w:rPr>
        <w:t xml:space="preserve"> </w:t>
      </w:r>
      <w:r w:rsidRPr="00DC00CE">
        <w:rPr>
          <w:rFonts w:cs="B Nazanin"/>
          <w:sz w:val="32"/>
          <w:szCs w:val="32"/>
          <w:rtl/>
        </w:rPr>
        <w:t xml:space="preserve">ترانسفورماتور </w:t>
      </w:r>
      <w:r w:rsidRPr="00DC00CE">
        <w:rPr>
          <w:rFonts w:cs="B Nazanin"/>
          <w:sz w:val="32"/>
          <w:szCs w:val="32"/>
        </w:rPr>
        <w:t>F-60U</w:t>
      </w:r>
      <w:r w:rsidRPr="00DC00CE">
        <w:rPr>
          <w:rFonts w:cs="B Nazanin"/>
          <w:sz w:val="32"/>
          <w:szCs w:val="32"/>
          <w:rtl/>
        </w:rPr>
        <w:t xml:space="preserve"> بخش</w:t>
      </w:r>
      <w:r w:rsidRPr="00DC00CE">
        <w:rPr>
          <w:rFonts w:cs="B Nazanin" w:hint="cs"/>
          <w:sz w:val="32"/>
          <w:szCs w:val="32"/>
          <w:rtl/>
        </w:rPr>
        <w:t>ی</w:t>
      </w:r>
      <w:r w:rsidRPr="00DC00CE">
        <w:rPr>
          <w:rFonts w:cs="B Nazanin"/>
          <w:sz w:val="32"/>
          <w:szCs w:val="32"/>
          <w:rtl/>
        </w:rPr>
        <w:t xml:space="preserve"> از سر</w:t>
      </w:r>
      <w:r w:rsidRPr="00DC00CE">
        <w:rPr>
          <w:rFonts w:cs="B Nazanin" w:hint="cs"/>
          <w:sz w:val="32"/>
          <w:szCs w:val="32"/>
          <w:rtl/>
        </w:rPr>
        <w:t>ی</w:t>
      </w:r>
      <w:r w:rsidRPr="00DC00CE">
        <w:rPr>
          <w:rFonts w:cs="B Nazanin"/>
          <w:sz w:val="32"/>
          <w:szCs w:val="32"/>
          <w:rtl/>
        </w:rPr>
        <w:t xml:space="preserve"> محصولات </w:t>
      </w:r>
      <w:r w:rsidRPr="00DC00CE">
        <w:rPr>
          <w:rFonts w:cs="B Nazanin"/>
          <w:sz w:val="32"/>
          <w:szCs w:val="32"/>
        </w:rPr>
        <w:t>Triad Magnetics</w:t>
      </w:r>
      <w:r w:rsidRPr="00DC00CE">
        <w:rPr>
          <w:rFonts w:cs="B Nazanin"/>
          <w:sz w:val="32"/>
          <w:szCs w:val="32"/>
          <w:rtl/>
        </w:rPr>
        <w:t xml:space="preserve"> است و برا</w:t>
      </w:r>
      <w:r w:rsidRPr="00DC00CE">
        <w:rPr>
          <w:rFonts w:cs="B Nazanin" w:hint="cs"/>
          <w:sz w:val="32"/>
          <w:szCs w:val="32"/>
          <w:rtl/>
        </w:rPr>
        <w:t>ی</w:t>
      </w:r>
      <w:r w:rsidRPr="00DC00CE">
        <w:rPr>
          <w:rFonts w:cs="B Nazanin"/>
          <w:sz w:val="32"/>
          <w:szCs w:val="32"/>
          <w:rtl/>
        </w:rPr>
        <w:t xml:space="preserve"> مشخصات و کاربردها</w:t>
      </w:r>
      <w:r w:rsidRPr="00DC00CE">
        <w:rPr>
          <w:rFonts w:cs="B Nazanin" w:hint="cs"/>
          <w:sz w:val="32"/>
          <w:szCs w:val="32"/>
          <w:rtl/>
        </w:rPr>
        <w:t>ی</w:t>
      </w:r>
      <w:r w:rsidRPr="00DC00CE">
        <w:rPr>
          <w:rFonts w:cs="B Nazanin"/>
          <w:sz w:val="32"/>
          <w:szCs w:val="32"/>
          <w:rtl/>
        </w:rPr>
        <w:t xml:space="preserve"> الکتر</w:t>
      </w:r>
      <w:r w:rsidRPr="00DC00CE">
        <w:rPr>
          <w:rFonts w:cs="B Nazanin" w:hint="cs"/>
          <w:sz w:val="32"/>
          <w:szCs w:val="32"/>
          <w:rtl/>
        </w:rPr>
        <w:t>ی</w:t>
      </w:r>
      <w:r w:rsidRPr="00DC00CE">
        <w:rPr>
          <w:rFonts w:cs="B Nazanin" w:hint="eastAsia"/>
          <w:sz w:val="32"/>
          <w:szCs w:val="32"/>
          <w:rtl/>
        </w:rPr>
        <w:t>ک</w:t>
      </w:r>
      <w:r w:rsidRPr="00DC00CE">
        <w:rPr>
          <w:rFonts w:cs="B Nazanin" w:hint="cs"/>
          <w:sz w:val="32"/>
          <w:szCs w:val="32"/>
          <w:rtl/>
        </w:rPr>
        <w:t>ی</w:t>
      </w:r>
      <w:r w:rsidRPr="00DC00CE">
        <w:rPr>
          <w:rFonts w:cs="B Nazanin"/>
          <w:sz w:val="32"/>
          <w:szCs w:val="32"/>
          <w:rtl/>
        </w:rPr>
        <w:t xml:space="preserve"> خاص طراح</w:t>
      </w:r>
      <w:r w:rsidRPr="00DC00CE">
        <w:rPr>
          <w:rFonts w:cs="B Nazanin" w:hint="cs"/>
          <w:sz w:val="32"/>
          <w:szCs w:val="32"/>
          <w:rtl/>
        </w:rPr>
        <w:t>ی</w:t>
      </w:r>
      <w:r w:rsidRPr="00DC00CE">
        <w:rPr>
          <w:rFonts w:cs="B Nazanin"/>
          <w:sz w:val="32"/>
          <w:szCs w:val="32"/>
          <w:rtl/>
        </w:rPr>
        <w:t xml:space="preserve"> شده است.</w:t>
      </w:r>
      <w:r w:rsidR="00DC00CE" w:rsidRPr="00DC00CE">
        <w:rPr>
          <w:rFonts w:cs="B Nazanin" w:hint="cs"/>
          <w:sz w:val="32"/>
          <w:szCs w:val="32"/>
          <w:rtl/>
        </w:rPr>
        <w:t xml:space="preserve"> این ترانسفورماتور را اولین بار در تلویزیون های </w:t>
      </w:r>
      <w:r w:rsidR="00DC00CE" w:rsidRPr="00DC00CE">
        <w:rPr>
          <w:sz w:val="28"/>
          <w:szCs w:val="28"/>
        </w:rPr>
        <w:t>Admiral Overseas Corporation (AOC)</w:t>
      </w:r>
      <w:r w:rsidR="00DC00CE">
        <w:rPr>
          <w:rFonts w:cs="B Nazanin" w:hint="cs"/>
          <w:sz w:val="32"/>
          <w:szCs w:val="32"/>
          <w:rtl/>
          <w:lang w:bidi="fa-IR"/>
        </w:rPr>
        <w:t xml:space="preserve"> یا همان آدمیرال استفاده شد و نتیجه ی آن منجر به مصرف کمتر و طول عمر بیشتر این دسته از تلویزیون ها بود.</w:t>
      </w:r>
    </w:p>
    <w:sectPr w:rsidR="008E3969" w:rsidRPr="00DC00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48D"/>
    <w:rsid w:val="0009012D"/>
    <w:rsid w:val="00113941"/>
    <w:rsid w:val="00121A43"/>
    <w:rsid w:val="00124F44"/>
    <w:rsid w:val="001605DC"/>
    <w:rsid w:val="00166B0C"/>
    <w:rsid w:val="00175402"/>
    <w:rsid w:val="00190ED5"/>
    <w:rsid w:val="002A6268"/>
    <w:rsid w:val="00344D2A"/>
    <w:rsid w:val="00356DE5"/>
    <w:rsid w:val="003C3E23"/>
    <w:rsid w:val="00485462"/>
    <w:rsid w:val="004B3B75"/>
    <w:rsid w:val="004C751D"/>
    <w:rsid w:val="004E05CE"/>
    <w:rsid w:val="004F7CFD"/>
    <w:rsid w:val="007176F1"/>
    <w:rsid w:val="0072626C"/>
    <w:rsid w:val="00736902"/>
    <w:rsid w:val="007D30E0"/>
    <w:rsid w:val="008C0354"/>
    <w:rsid w:val="008E3969"/>
    <w:rsid w:val="00913BD3"/>
    <w:rsid w:val="00935275"/>
    <w:rsid w:val="009D648D"/>
    <w:rsid w:val="00AE1A53"/>
    <w:rsid w:val="00B26251"/>
    <w:rsid w:val="00D04BA1"/>
    <w:rsid w:val="00D05790"/>
    <w:rsid w:val="00D62862"/>
    <w:rsid w:val="00D63037"/>
    <w:rsid w:val="00D748CB"/>
    <w:rsid w:val="00DC00CE"/>
    <w:rsid w:val="00EB5EDE"/>
    <w:rsid w:val="00ED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2A4A29F6"/>
  <w15:chartTrackingRefBased/>
  <w15:docId w15:val="{94A890A8-3C60-4D88-A166-6C4662D4E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A626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A6268"/>
    <w:rPr>
      <w:rFonts w:eastAsiaTheme="minorEastAsi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46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462"/>
    <w:rPr>
      <w:i/>
      <w:iCs/>
      <w:color w:val="5B9BD5" w:themeColor="accent1"/>
    </w:rPr>
  </w:style>
  <w:style w:type="table" w:styleId="GridTable1Light-Accent3">
    <w:name w:val="Grid Table 1 Light Accent 3"/>
    <w:basedOn w:val="TableNormal"/>
    <w:uiPriority w:val="46"/>
    <w:rsid w:val="004F7CFD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4">
    <w:name w:val="List Table 2 Accent 4"/>
    <w:basedOn w:val="TableNormal"/>
    <w:uiPriority w:val="47"/>
    <w:rsid w:val="0011394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">
    <w:name w:val="Grid Table 6 Colorful"/>
    <w:basedOn w:val="TableNormal"/>
    <w:uiPriority w:val="51"/>
    <w:rsid w:val="001139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4">
    <w:name w:val="Grid Table 2 Accent 4"/>
    <w:basedOn w:val="TableNormal"/>
    <w:uiPriority w:val="47"/>
    <w:rsid w:val="00113941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5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621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48264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56503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60917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2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mehran</dc:creator>
  <cp:keywords/>
  <dc:description/>
  <cp:lastModifiedBy>khodami</cp:lastModifiedBy>
  <cp:revision>9</cp:revision>
  <dcterms:created xsi:type="dcterms:W3CDTF">2023-05-18T08:51:00Z</dcterms:created>
  <dcterms:modified xsi:type="dcterms:W3CDTF">2023-06-01T19:23:00Z</dcterms:modified>
</cp:coreProperties>
</file>