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501" w:rsidRPr="00FF7501" w:rsidRDefault="008E7279" w:rsidP="0000391C">
      <w:pPr>
        <w:jc w:val="center"/>
      </w:pPr>
      <w:r w:rsidRPr="008E7279">
        <w:rPr>
          <w:rFonts w:cs="B Nazanin"/>
          <w:b/>
          <w:bCs/>
          <w:sz w:val="48"/>
          <w:szCs w:val="48"/>
        </w:rPr>
        <w:t>16 mm camera film reel</w:t>
      </w:r>
      <w:r w:rsidR="0049452D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br/>
      </w:r>
      <w:r w:rsidR="0049452D">
        <w:rPr>
          <w:rFonts w:ascii="Arial" w:hAnsi="Arial" w:cs="Arial"/>
          <w:b/>
          <w:bCs/>
          <w:color w:val="191919"/>
          <w:sz w:val="40"/>
          <w:szCs w:val="40"/>
          <w:shd w:val="clear" w:color="auto" w:fill="FFFFFF"/>
        </w:rPr>
        <w:br/>
      </w:r>
      <w:bookmarkStart w:id="0" w:name="_GoBack"/>
      <w:bookmarkEnd w:id="0"/>
      <w:r>
        <w:rPr>
          <w:noProof/>
        </w:rPr>
        <w:drawing>
          <wp:inline distT="0" distB="0" distL="0" distR="0">
            <wp:extent cx="2711119" cy="1987550"/>
            <wp:effectExtent l="0" t="0" r="0" b="0"/>
            <wp:docPr id="9" name="Picture 9" descr="C:\Users\shabani.al\Desktop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abani.al\Desktop\1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750" cy="2011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center" w:tblpY="335"/>
        <w:tblW w:w="0" w:type="auto"/>
        <w:tblLook w:val="04A0" w:firstRow="1" w:lastRow="0" w:firstColumn="1" w:lastColumn="0" w:noHBand="0" w:noVBand="1"/>
      </w:tblPr>
      <w:tblGrid>
        <w:gridCol w:w="3299"/>
        <w:gridCol w:w="3714"/>
      </w:tblGrid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auto"/>
          </w:tcPr>
          <w:p w:rsidR="00091D3A" w:rsidRPr="00091D3A" w:rsidRDefault="00091D3A" w:rsidP="008E7279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</w:rPr>
              <w:t>سال ساخت:</w:t>
            </w:r>
            <w:r>
              <w:rPr>
                <w:rFonts w:cs="B Nazanin"/>
                <w:b/>
                <w:bCs/>
                <w:rtl/>
              </w:rPr>
              <w:br/>
            </w:r>
            <w:r w:rsidR="008E7279">
              <w:rPr>
                <w:rFonts w:cs="B Nazanin" w:hint="cs"/>
                <w:sz w:val="18"/>
                <w:szCs w:val="18"/>
                <w:rtl/>
                <w:lang w:bidi="fa-IR"/>
              </w:rPr>
              <w:t>1923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FFFF" w:themeFill="background1"/>
          </w:tcPr>
          <w:p w:rsidR="00091D3A" w:rsidRPr="00091D3A" w:rsidRDefault="00091D3A" w:rsidP="0049452D">
            <w:pPr>
              <w:tabs>
                <w:tab w:val="left" w:pos="3872"/>
              </w:tabs>
              <w:jc w:val="right"/>
              <w:rPr>
                <w:rFonts w:cs="B Nazanin"/>
                <w:rtl/>
                <w:lang w:bidi="fa-IR"/>
              </w:rPr>
            </w:pPr>
            <w:r w:rsidRPr="00091D3A">
              <w:rPr>
                <w:rFonts w:cs="B Nazanin" w:hint="cs"/>
                <w:b/>
                <w:bCs/>
                <w:rtl/>
                <w:lang w:bidi="fa-IR"/>
              </w:rPr>
              <w:t>نام قطعه</w:t>
            </w:r>
            <w:r>
              <w:rPr>
                <w:rFonts w:cs="B Nazanin" w:hint="cs"/>
                <w:b/>
                <w:bCs/>
                <w:rtl/>
                <w:lang w:bidi="fa-IR"/>
              </w:rPr>
              <w:t>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8E7279" w:rsidRPr="008E7279">
              <w:rPr>
                <w:rFonts w:cs="B Nazanin" w:hint="cs"/>
                <w:sz w:val="18"/>
                <w:szCs w:val="18"/>
                <w:rtl/>
                <w:lang w:bidi="fa-IR"/>
              </w:rPr>
              <w:t>حلقه</w:t>
            </w:r>
            <w:r w:rsidR="008E7279" w:rsidRPr="008E7279">
              <w:rPr>
                <w:rFonts w:cs="B Nazanin"/>
                <w:sz w:val="18"/>
                <w:szCs w:val="18"/>
                <w:rtl/>
                <w:lang w:bidi="fa-IR"/>
              </w:rPr>
              <w:t xml:space="preserve"> </w:t>
            </w:r>
            <w:r w:rsidR="008E7279" w:rsidRPr="008E7279">
              <w:rPr>
                <w:rFonts w:cs="B Nazanin" w:hint="cs"/>
                <w:sz w:val="18"/>
                <w:szCs w:val="18"/>
                <w:rtl/>
                <w:lang w:bidi="fa-IR"/>
              </w:rPr>
              <w:t>فیلم</w:t>
            </w:r>
            <w:r w:rsidR="008E7279" w:rsidRPr="008E7279">
              <w:rPr>
                <w:rFonts w:cs="B Nazanin"/>
                <w:sz w:val="18"/>
                <w:szCs w:val="18"/>
                <w:rtl/>
                <w:lang w:bidi="fa-IR"/>
              </w:rPr>
              <w:t xml:space="preserve"> </w:t>
            </w:r>
            <w:r w:rsidR="008E7279" w:rsidRPr="008E7279">
              <w:rPr>
                <w:rFonts w:cs="B Nazanin" w:hint="cs"/>
                <w:sz w:val="18"/>
                <w:szCs w:val="18"/>
                <w:rtl/>
                <w:lang w:bidi="fa-IR"/>
              </w:rPr>
              <w:t>اپارات</w:t>
            </w:r>
            <w:r w:rsidR="008E7279" w:rsidRPr="008E7279">
              <w:rPr>
                <w:rFonts w:cs="B Nazanin"/>
                <w:sz w:val="18"/>
                <w:szCs w:val="18"/>
                <w:rtl/>
                <w:lang w:bidi="fa-IR"/>
              </w:rPr>
              <w:t xml:space="preserve"> 16 </w:t>
            </w:r>
            <w:r w:rsidR="008E7279" w:rsidRPr="008E7279">
              <w:rPr>
                <w:rFonts w:cs="B Nazanin" w:hint="cs"/>
                <w:sz w:val="18"/>
                <w:szCs w:val="18"/>
                <w:rtl/>
                <w:lang w:bidi="fa-IR"/>
              </w:rPr>
              <w:t>میلیمتری</w:t>
            </w:r>
          </w:p>
        </w:tc>
      </w:tr>
      <w:tr w:rsidR="00091D3A" w:rsidTr="00091D3A">
        <w:trPr>
          <w:trHeight w:val="553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902B65" w:rsidP="006720BF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hint="cs"/>
                <w:b/>
                <w:bCs/>
                <w:rtl/>
              </w:rPr>
              <w:t>نام شرکت سازنده:</w:t>
            </w:r>
            <w:r>
              <w:rPr>
                <w:b/>
                <w:bCs/>
                <w:rtl/>
              </w:rPr>
              <w:br/>
            </w:r>
            <w:r w:rsidR="00CC4CB7">
              <w:t xml:space="preserve"> </w:t>
            </w:r>
            <w:r w:rsidR="008E7279" w:rsidRPr="008E7279">
              <w:rPr>
                <w:rFonts w:cs="B Nazanin"/>
                <w:sz w:val="18"/>
                <w:szCs w:val="18"/>
              </w:rPr>
              <w:t>EDISON</w:t>
            </w: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  <w:shd w:val="clear" w:color="auto" w:fill="FFE9BD"/>
          </w:tcPr>
          <w:p w:rsidR="00091D3A" w:rsidRPr="00902B65" w:rsidRDefault="00091D3A" w:rsidP="008E7279">
            <w:pPr>
              <w:tabs>
                <w:tab w:val="left" w:pos="3872"/>
              </w:tabs>
              <w:ind w:firstLine="720"/>
              <w:jc w:val="right"/>
              <w:rPr>
                <w:rFonts w:cs="B Nazanin"/>
                <w:sz w:val="18"/>
                <w:szCs w:val="18"/>
              </w:rPr>
            </w:pPr>
            <w:r>
              <w:rPr>
                <w:rFonts w:cs="B Nazanin" w:hint="cs"/>
                <w:b/>
                <w:bCs/>
                <w:rtl/>
              </w:rPr>
              <w:t>دسته بندی:</w:t>
            </w:r>
            <w:r>
              <w:rPr>
                <w:rFonts w:cs="B Nazanin"/>
                <w:b/>
                <w:bCs/>
                <w:rtl/>
              </w:rPr>
              <w:br/>
            </w:r>
            <w:r w:rsidR="008E7279">
              <w:rPr>
                <w:rFonts w:cs="B Nazanin" w:hint="cs"/>
                <w:sz w:val="18"/>
                <w:szCs w:val="18"/>
                <w:rtl/>
              </w:rPr>
              <w:t>حلقه فیلم ها</w:t>
            </w:r>
          </w:p>
        </w:tc>
      </w:tr>
      <w:tr w:rsidR="00091D3A" w:rsidTr="00091D3A">
        <w:trPr>
          <w:trHeight w:val="567"/>
        </w:trPr>
        <w:tc>
          <w:tcPr>
            <w:tcW w:w="3299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Default="00091D3A" w:rsidP="00091D3A">
            <w:pPr>
              <w:tabs>
                <w:tab w:val="left" w:pos="3872"/>
              </w:tabs>
            </w:pPr>
          </w:p>
        </w:tc>
        <w:tc>
          <w:tcPr>
            <w:tcW w:w="3714" w:type="dxa"/>
            <w:tcBorders>
              <w:top w:val="single" w:sz="4" w:space="0" w:color="FFE3AB"/>
              <w:left w:val="single" w:sz="4" w:space="0" w:color="FFE3AB"/>
              <w:bottom w:val="single" w:sz="4" w:space="0" w:color="FFE3AB"/>
              <w:right w:val="single" w:sz="4" w:space="0" w:color="FFE3AB"/>
            </w:tcBorders>
          </w:tcPr>
          <w:p w:rsidR="00091D3A" w:rsidRPr="00902B65" w:rsidRDefault="00902B65" w:rsidP="008E7279">
            <w:pPr>
              <w:tabs>
                <w:tab w:val="left" w:pos="3872"/>
              </w:tabs>
              <w:jc w:val="right"/>
              <w:rPr>
                <w:rFonts w:cs="B Nazanin"/>
                <w:sz w:val="18"/>
                <w:szCs w:val="18"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کشور سازنده:</w:t>
            </w:r>
            <w:r>
              <w:rPr>
                <w:rFonts w:cs="B Nazanin"/>
                <w:b/>
                <w:bCs/>
                <w:rtl/>
                <w:lang w:bidi="fa-IR"/>
              </w:rPr>
              <w:br/>
            </w:r>
            <w:r w:rsidR="008E7279">
              <w:rPr>
                <w:rFonts w:cs="B Nazanin" w:hint="cs"/>
                <w:sz w:val="18"/>
                <w:szCs w:val="18"/>
                <w:rtl/>
                <w:lang w:bidi="fa-IR"/>
              </w:rPr>
              <w:t>ژاپن</w:t>
            </w:r>
          </w:p>
        </w:tc>
      </w:tr>
    </w:tbl>
    <w:p w:rsidR="00FF7501" w:rsidRPr="00FF7501" w:rsidRDefault="00FF7501" w:rsidP="00FF7501"/>
    <w:p w:rsidR="00FF7501" w:rsidRPr="00FF7501" w:rsidRDefault="00FF7501" w:rsidP="00FF7501"/>
    <w:p w:rsidR="00FF7501" w:rsidRDefault="00FF7501" w:rsidP="00FF7501"/>
    <w:p w:rsidR="00FF7501" w:rsidRPr="00FF7501" w:rsidRDefault="00FF7501" w:rsidP="00FF7501">
      <w:pPr>
        <w:tabs>
          <w:tab w:val="left" w:pos="3872"/>
        </w:tabs>
      </w:pPr>
      <w:r>
        <w:tab/>
      </w:r>
    </w:p>
    <w:p w:rsidR="00902B65" w:rsidRDefault="00902B65" w:rsidP="00902B65">
      <w:pPr>
        <w:tabs>
          <w:tab w:val="left" w:pos="3872"/>
        </w:tabs>
        <w:jc w:val="right"/>
        <w:rPr>
          <w:rFonts w:cs="B Nazanin"/>
          <w:b/>
          <w:bCs/>
          <w:sz w:val="28"/>
          <w:szCs w:val="28"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 </w:t>
      </w:r>
    </w:p>
    <w:p w:rsidR="00894790" w:rsidRPr="0049452D" w:rsidRDefault="002F53FB" w:rsidP="002F53FB">
      <w:pPr>
        <w:jc w:val="right"/>
        <w:rPr>
          <w:rFonts w:cs="Arial"/>
        </w:rPr>
      </w:pPr>
      <w:r>
        <w:rPr>
          <w:rFonts w:cs="B Nazanin" w:hint="cs"/>
          <w:b/>
          <w:bCs/>
          <w:sz w:val="28"/>
          <w:szCs w:val="28"/>
          <w:rtl/>
        </w:rPr>
        <w:t xml:space="preserve">  </w:t>
      </w:r>
      <w:r w:rsidR="00902B65">
        <w:rPr>
          <w:rFonts w:cs="B Nazanin" w:hint="cs"/>
          <w:b/>
          <w:bCs/>
          <w:sz w:val="28"/>
          <w:szCs w:val="28"/>
          <w:rtl/>
        </w:rPr>
        <w:t>توضیحات</w:t>
      </w:r>
      <w:r>
        <w:rPr>
          <w:rFonts w:cs="B Nazanin"/>
          <w:b/>
          <w:bCs/>
          <w:sz w:val="28"/>
          <w:szCs w:val="28"/>
        </w:rPr>
        <w:t xml:space="preserve"> </w:t>
      </w:r>
      <w:r w:rsidR="0049452D">
        <w:rPr>
          <w:rFonts w:cs="Arial"/>
          <w:rtl/>
        </w:rPr>
        <w:br/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16 ‌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میلی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متری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دیگر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انواع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فیلم‌هایی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است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که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دستگاه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پخش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آپارات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مورد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استفاده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قرار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می‌گیرد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.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نوع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فیلم‌ها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سال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1923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میلادی،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روانه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بازار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مصرف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شدند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.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سازان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آماتور،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بیشترین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افرادی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بودند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که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سیستم‌ها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استفاده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کردند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.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ارزان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‌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قیمت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بودن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و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هم‌چنین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کار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کردن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ساده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با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آن‌ها،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جمله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مزایا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و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ویژگی‌های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قابل‌توجه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دسته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فیلم‌ها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شمار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می‌رفت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.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طرف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دیگر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لازم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است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بدانید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که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فیلم‌های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16 ‌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میلی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متری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نسبت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‌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دیگر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انواع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فیلم‌ها،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امکانات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قابل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‌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توجهی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نیز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داشتند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.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بنابراین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سازان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حرفه‌ای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نیز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می‌توانستند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محصولات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استفاده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کنند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.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شرایط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فعلی،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فیلم‌ها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در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تولید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محصولات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صنعتی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و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دولتی،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آموزشی،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مستند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و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تجربی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و</w:t>
      </w:r>
      <w:r w:rsidRPr="002F53FB">
        <w:rPr>
          <w:rFonts w:ascii="Times New Roman" w:hAnsi="Times New Roman" w:cs="Times New Roman" w:hint="cs"/>
          <w:b/>
          <w:bCs/>
          <w:color w:val="444444"/>
          <w:shd w:val="clear" w:color="auto" w:fill="F8F8F8"/>
          <w:rtl/>
        </w:rPr>
        <w:t>…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استفاده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می‌شود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.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درحال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حاضر،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فیلم‌های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16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میلی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‌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متری،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کیفیت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قابل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‌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توجهی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پیدا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کرده‌اند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.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بنابراین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بسیاری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افراد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با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استفاده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این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محصولات،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فیلم‌های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بلند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داستانی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نیز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می‌سازند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و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سپس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نسخه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سی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و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پنج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میلی‌متری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از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آن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تهیه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می‌کنند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تا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برای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نمایش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مناسب</w:t>
      </w:r>
      <w:r w:rsidRPr="002F53FB">
        <w:rPr>
          <w:rFonts w:ascii="laklak" w:hAnsi="laklak" w:cs="B Nazanin"/>
          <w:b/>
          <w:bCs/>
          <w:color w:val="444444"/>
          <w:shd w:val="clear" w:color="auto" w:fill="F8F8F8"/>
          <w:rtl/>
        </w:rPr>
        <w:t xml:space="preserve"> </w:t>
      </w:r>
      <w:r w:rsidRPr="002F53FB"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باشند</w:t>
      </w:r>
      <w:r>
        <w:rPr>
          <w:rFonts w:ascii="laklak" w:hAnsi="laklak" w:cs="B Nazanin" w:hint="cs"/>
          <w:b/>
          <w:bCs/>
          <w:color w:val="444444"/>
          <w:shd w:val="clear" w:color="auto" w:fill="F8F8F8"/>
          <w:rtl/>
        </w:rPr>
        <w:t>.</w:t>
      </w:r>
    </w:p>
    <w:sectPr w:rsidR="00894790" w:rsidRPr="0049452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3B3C" w:rsidRDefault="00343B3C" w:rsidP="0029784D">
      <w:pPr>
        <w:spacing w:after="0" w:line="240" w:lineRule="auto"/>
      </w:pPr>
      <w:r>
        <w:separator/>
      </w:r>
    </w:p>
  </w:endnote>
  <w:endnote w:type="continuationSeparator" w:id="0">
    <w:p w:rsidR="00343B3C" w:rsidRDefault="00343B3C" w:rsidP="0029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akla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3B3C" w:rsidRDefault="00343B3C" w:rsidP="0029784D">
      <w:pPr>
        <w:spacing w:after="0" w:line="240" w:lineRule="auto"/>
      </w:pPr>
      <w:r>
        <w:separator/>
      </w:r>
    </w:p>
  </w:footnote>
  <w:footnote w:type="continuationSeparator" w:id="0">
    <w:p w:rsidR="00343B3C" w:rsidRDefault="00343B3C" w:rsidP="00297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84D" w:rsidRDefault="0029784D">
    <w:pPr>
      <w:pStyle w:val="Header"/>
    </w:pPr>
    <w:r>
      <w:t xml:space="preserve">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4D"/>
    <w:rsid w:val="0000391C"/>
    <w:rsid w:val="00091D3A"/>
    <w:rsid w:val="000B438B"/>
    <w:rsid w:val="000E28F5"/>
    <w:rsid w:val="0029784D"/>
    <w:rsid w:val="002A4CE0"/>
    <w:rsid w:val="002A7786"/>
    <w:rsid w:val="002F53FB"/>
    <w:rsid w:val="00343B3C"/>
    <w:rsid w:val="0049452D"/>
    <w:rsid w:val="005A4F05"/>
    <w:rsid w:val="005E54EA"/>
    <w:rsid w:val="006720BF"/>
    <w:rsid w:val="00894790"/>
    <w:rsid w:val="008E7279"/>
    <w:rsid w:val="008F5359"/>
    <w:rsid w:val="008F7828"/>
    <w:rsid w:val="00902B65"/>
    <w:rsid w:val="00CC4CB7"/>
    <w:rsid w:val="00F15F95"/>
    <w:rsid w:val="00FD73D7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0458AF-56BB-4F68-9FB4-49C708DA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75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84D"/>
  </w:style>
  <w:style w:type="paragraph" w:styleId="Footer">
    <w:name w:val="footer"/>
    <w:basedOn w:val="Normal"/>
    <w:link w:val="FooterChar"/>
    <w:uiPriority w:val="99"/>
    <w:unhideWhenUsed/>
    <w:rsid w:val="002978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84D"/>
  </w:style>
  <w:style w:type="character" w:customStyle="1" w:styleId="Heading1Char">
    <w:name w:val="Heading 1 Char"/>
    <w:basedOn w:val="DefaultParagraphFont"/>
    <w:link w:val="Heading1"/>
    <w:uiPriority w:val="9"/>
    <w:rsid w:val="00FF75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FF7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4C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B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945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B8E3F-6BB3-4244-9FEB-A6CABA9B8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Shabani</dc:creator>
  <cp:keywords/>
  <dc:description/>
  <cp:lastModifiedBy>Alireza Shabani</cp:lastModifiedBy>
  <cp:revision>3</cp:revision>
  <dcterms:created xsi:type="dcterms:W3CDTF">2024-01-28T15:55:00Z</dcterms:created>
  <dcterms:modified xsi:type="dcterms:W3CDTF">2024-01-31T09:52:00Z</dcterms:modified>
</cp:coreProperties>
</file>