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EF22F2" w:rsidP="00EF22F2">
      <w:pPr>
        <w:jc w:val="center"/>
      </w:pPr>
      <w:bookmarkStart w:id="0" w:name="_GoBack"/>
      <w:proofErr w:type="spellStart"/>
      <w:r>
        <w:rPr>
          <w:rFonts w:ascii="Arial" w:eastAsia="Times New Roman" w:hAnsi="Arial" w:cs="Arial"/>
          <w:b/>
          <w:bCs/>
          <w:color w:val="4F4F4F"/>
          <w:kern w:val="36"/>
          <w:sz w:val="48"/>
          <w:szCs w:val="48"/>
        </w:rPr>
        <w:t>Einfach</w:t>
      </w:r>
      <w:proofErr w:type="spellEnd"/>
      <w:r w:rsidR="00D14FB2" w:rsidRPr="00D14FB2">
        <w:rPr>
          <w:rFonts w:ascii="Arial" w:eastAsia="Times New Roman" w:hAnsi="Arial" w:cs="Arial"/>
          <w:b/>
          <w:bCs/>
          <w:color w:val="4F4F4F"/>
          <w:kern w:val="36"/>
          <w:sz w:val="48"/>
          <w:szCs w:val="48"/>
        </w:rPr>
        <w:t xml:space="preserve"> Wattmeter</w:t>
      </w:r>
      <w:r w:rsidR="00D14FB2">
        <w:rPr>
          <w:rFonts w:ascii="Arial" w:eastAsia="Times New Roman" w:hAnsi="Arial" w:cs="Arial"/>
          <w:b/>
          <w:bCs/>
          <w:color w:val="4F4F4F"/>
          <w:kern w:val="36"/>
          <w:sz w:val="48"/>
          <w:szCs w:val="48"/>
          <w:rtl/>
        </w:rPr>
        <w:br/>
      </w:r>
      <w:bookmarkEnd w:id="0"/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902574">
        <w:rPr>
          <w:noProof/>
        </w:rPr>
        <w:drawing>
          <wp:inline distT="0" distB="0" distL="0" distR="0">
            <wp:extent cx="3179445" cy="2393342"/>
            <wp:effectExtent l="0" t="0" r="1905" b="6985"/>
            <wp:docPr id="1" name="Picture 1" descr="C:\Users\shabani.al\Desktop\p512gl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ani.al\Desktop\p512glb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24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D14FB2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D14FB2">
              <w:rPr>
                <w:rFonts w:cs="B Nazanin" w:hint="cs"/>
                <w:sz w:val="18"/>
                <w:szCs w:val="18"/>
                <w:rtl/>
                <w:lang w:bidi="fa-IR"/>
              </w:rPr>
              <w:t>1962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49452D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49452D">
              <w:rPr>
                <w:rFonts w:cs="B Nazanin"/>
                <w:sz w:val="18"/>
                <w:szCs w:val="18"/>
                <w:lang w:bidi="fa-IR"/>
              </w:rPr>
              <w:t>WC15</w:t>
            </w:r>
            <w:r w:rsidR="0049452D">
              <w:rPr>
                <w:rFonts w:cs="B Nazanin" w:hint="cs"/>
                <w:sz w:val="18"/>
                <w:szCs w:val="18"/>
                <w:rtl/>
                <w:lang w:bidi="fa-IR"/>
              </w:rPr>
              <w:t>وات</w:t>
            </w:r>
            <w:r w:rsidR="000B438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متر</w:t>
            </w:r>
            <w:r w:rsidR="00CC4CB7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عقربه ای مدل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CC4CB7">
              <w:t xml:space="preserve"> </w:t>
            </w:r>
            <w:r w:rsidR="00BC0B0F">
              <w:t xml:space="preserve"> </w:t>
            </w:r>
            <w:proofErr w:type="spellStart"/>
            <w:r w:rsidR="00BC0B0F" w:rsidRPr="00BC0B0F">
              <w:rPr>
                <w:rFonts w:cs="B Nazanin"/>
                <w:sz w:val="18"/>
                <w:szCs w:val="18"/>
              </w:rPr>
              <w:t>Gossen</w:t>
            </w:r>
            <w:proofErr w:type="spellEnd"/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49452D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902574" w:rsidRPr="00902574">
              <w:rPr>
                <w:rFonts w:cs="B Nazanin" w:hint="cs"/>
                <w:sz w:val="18"/>
                <w:szCs w:val="18"/>
                <w:rtl/>
              </w:rPr>
              <w:t>خدمات</w:t>
            </w:r>
            <w:r w:rsidR="00902574" w:rsidRPr="00902574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902574" w:rsidRPr="00902574">
              <w:rPr>
                <w:rFonts w:cs="B Nazanin" w:hint="cs"/>
                <w:sz w:val="18"/>
                <w:szCs w:val="18"/>
                <w:rtl/>
              </w:rPr>
              <w:t>یا</w:t>
            </w:r>
            <w:r w:rsidR="00902574" w:rsidRPr="00902574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902574" w:rsidRPr="00902574">
              <w:rPr>
                <w:rFonts w:cs="B Nazanin" w:hint="cs"/>
                <w:sz w:val="18"/>
                <w:szCs w:val="18"/>
                <w:rtl/>
              </w:rPr>
              <w:t>تجهیزات</w:t>
            </w:r>
            <w:r w:rsidR="00902574" w:rsidRPr="00902574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902574">
              <w:rPr>
                <w:rFonts w:cs="B Nazanin" w:hint="cs"/>
                <w:sz w:val="18"/>
                <w:szCs w:val="18"/>
                <w:rtl/>
              </w:rPr>
              <w:t>آزمایشگاه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902574">
            <w:pPr>
              <w:tabs>
                <w:tab w:val="left" w:pos="3872"/>
              </w:tabs>
              <w:jc w:val="right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902574">
              <w:rPr>
                <w:rFonts w:cs="B Nazanin" w:hint="cs"/>
                <w:sz w:val="18"/>
                <w:szCs w:val="18"/>
                <w:rtl/>
                <w:lang w:bidi="fa-IR"/>
              </w:rPr>
              <w:t>آلمان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894790" w:rsidRPr="0049452D" w:rsidRDefault="00902B65" w:rsidP="00D14FB2">
      <w:pPr>
        <w:jc w:val="right"/>
        <w:rPr>
          <w:rFonts w:cs="Arial"/>
        </w:rPr>
      </w:pP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49452D">
        <w:rPr>
          <w:rFonts w:cs="Arial"/>
          <w:rtl/>
        </w:rPr>
        <w:br/>
      </w:r>
      <w:r w:rsidR="00902574" w:rsidRPr="00902574">
        <w:rPr>
          <w:rFonts w:cs="B Nazanin" w:hint="cs"/>
          <w:b/>
          <w:bCs/>
          <w:rtl/>
        </w:rPr>
        <w:t>وات متر با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استفاده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از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اصل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الکترودینامیک</w:t>
      </w:r>
      <w:r w:rsidR="00902574" w:rsidRPr="00902574">
        <w:rPr>
          <w:rFonts w:cs="B Nazanin"/>
          <w:b/>
          <w:bCs/>
          <w:rtl/>
        </w:rPr>
        <w:t xml:space="preserve"> (</w:t>
      </w:r>
      <w:r w:rsidR="00902574" w:rsidRPr="00902574">
        <w:rPr>
          <w:rFonts w:cs="B Nazanin" w:hint="cs"/>
          <w:b/>
          <w:bCs/>
          <w:rtl/>
        </w:rPr>
        <w:t>کویل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جریان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و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سیم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پیچ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ولتاژ</w:t>
      </w:r>
      <w:r w:rsidR="00902574" w:rsidRPr="00902574">
        <w:rPr>
          <w:rFonts w:cs="B Nazanin"/>
          <w:b/>
          <w:bCs/>
          <w:rtl/>
        </w:rPr>
        <w:t xml:space="preserve">) </w:t>
      </w:r>
      <w:r w:rsidR="00902574" w:rsidRPr="00902574">
        <w:rPr>
          <w:rFonts w:cs="B Nazanin" w:hint="cs"/>
          <w:b/>
          <w:bCs/>
          <w:rtl/>
        </w:rPr>
        <w:t>برای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کاربرد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خطوط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برق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مناسب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است</w:t>
      </w:r>
      <w:r w:rsidR="00902574" w:rsidRPr="00902574">
        <w:rPr>
          <w:rFonts w:cs="B Nazanin"/>
          <w:b/>
          <w:bCs/>
          <w:rtl/>
        </w:rPr>
        <w:t xml:space="preserve">. </w:t>
      </w:r>
      <w:r w:rsidR="00902574" w:rsidRPr="00902574">
        <w:rPr>
          <w:rFonts w:cs="B Nazanin" w:hint="cs"/>
          <w:b/>
          <w:bCs/>
          <w:rtl/>
        </w:rPr>
        <w:t>بخش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ولتاژ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دارای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شیرهای</w:t>
      </w:r>
      <w:r w:rsidR="00902574" w:rsidRPr="00902574">
        <w:rPr>
          <w:rFonts w:cs="B Nazanin"/>
          <w:b/>
          <w:bCs/>
          <w:rtl/>
        </w:rPr>
        <w:t xml:space="preserve"> 50 </w:t>
      </w:r>
      <w:r w:rsidR="00902574" w:rsidRPr="00902574">
        <w:rPr>
          <w:rFonts w:cs="B Nazanin" w:hint="cs"/>
          <w:b/>
          <w:bCs/>
          <w:rtl/>
        </w:rPr>
        <w:t>ولت،</w:t>
      </w:r>
      <w:r w:rsidR="00902574" w:rsidRPr="00902574">
        <w:rPr>
          <w:rFonts w:cs="B Nazanin"/>
          <w:b/>
          <w:bCs/>
          <w:rtl/>
        </w:rPr>
        <w:t xml:space="preserve"> 100 </w:t>
      </w:r>
      <w:r w:rsidR="00902574" w:rsidRPr="00902574">
        <w:rPr>
          <w:rFonts w:cs="B Nazanin" w:hint="cs"/>
          <w:b/>
          <w:bCs/>
          <w:rtl/>
        </w:rPr>
        <w:t>ولت،</w:t>
      </w:r>
      <w:r w:rsidR="00902574" w:rsidRPr="00902574">
        <w:rPr>
          <w:rFonts w:cs="B Nazanin"/>
          <w:b/>
          <w:bCs/>
          <w:rtl/>
        </w:rPr>
        <w:t xml:space="preserve"> 200 </w:t>
      </w:r>
      <w:r w:rsidR="00902574" w:rsidRPr="00902574">
        <w:rPr>
          <w:rFonts w:cs="B Nazanin" w:hint="cs"/>
          <w:b/>
          <w:bCs/>
          <w:rtl/>
        </w:rPr>
        <w:t>ولت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و</w:t>
      </w:r>
      <w:r w:rsidR="00902574" w:rsidRPr="00902574">
        <w:rPr>
          <w:rFonts w:cs="B Nazanin"/>
          <w:b/>
          <w:bCs/>
          <w:rtl/>
        </w:rPr>
        <w:t xml:space="preserve"> 400 </w:t>
      </w:r>
      <w:r w:rsidR="00902574" w:rsidRPr="00902574">
        <w:rPr>
          <w:rFonts w:cs="B Nazanin" w:hint="cs"/>
          <w:b/>
          <w:bCs/>
          <w:rtl/>
        </w:rPr>
        <w:t>ولت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است،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در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حالی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که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بخش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جریان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برای</w:t>
      </w:r>
      <w:r w:rsidR="00902574" w:rsidRPr="00902574">
        <w:rPr>
          <w:rFonts w:cs="B Nazanin"/>
          <w:b/>
          <w:bCs/>
          <w:rtl/>
        </w:rPr>
        <w:t xml:space="preserve"> 1</w:t>
      </w:r>
      <w:r w:rsidR="00D14FB2">
        <w:rPr>
          <w:rFonts w:cs="B Nazanin" w:hint="cs"/>
          <w:b/>
          <w:bCs/>
          <w:rtl/>
        </w:rPr>
        <w:t>.</w:t>
      </w:r>
      <w:r w:rsidR="00902574" w:rsidRPr="00902574">
        <w:rPr>
          <w:rFonts w:cs="B Nazanin"/>
          <w:b/>
          <w:bCs/>
          <w:rtl/>
        </w:rPr>
        <w:t>25</w:t>
      </w:r>
      <w:r w:rsidR="00D14FB2">
        <w:rPr>
          <w:rFonts w:cs="B Nazanin" w:hint="cs"/>
          <w:b/>
          <w:bCs/>
          <w:rtl/>
        </w:rPr>
        <w:t xml:space="preserve"> آمپر </w:t>
      </w:r>
      <w:r w:rsidR="00902574" w:rsidRPr="00902574">
        <w:rPr>
          <w:rFonts w:cs="B Nazanin" w:hint="cs"/>
          <w:b/>
          <w:bCs/>
          <w:rtl/>
        </w:rPr>
        <w:t>تنظیم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شده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است</w:t>
      </w:r>
      <w:r w:rsidR="00902574" w:rsidRPr="00902574">
        <w:rPr>
          <w:rFonts w:cs="B Nazanin"/>
          <w:b/>
          <w:bCs/>
          <w:rtl/>
        </w:rPr>
        <w:t xml:space="preserve">. </w:t>
      </w:r>
      <w:r w:rsidR="00902574" w:rsidRPr="00902574">
        <w:rPr>
          <w:rFonts w:cs="B Nazanin" w:hint="cs"/>
          <w:b/>
          <w:bCs/>
          <w:rtl/>
        </w:rPr>
        <w:t>بنابراین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حداکثر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توان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قابل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اندازه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گیری</w:t>
      </w:r>
      <w:r w:rsidR="00902574" w:rsidRPr="00902574">
        <w:rPr>
          <w:rFonts w:cs="B Nazanin"/>
          <w:b/>
          <w:bCs/>
          <w:rtl/>
        </w:rPr>
        <w:t xml:space="preserve"> 2 </w:t>
      </w:r>
      <w:r w:rsidR="00902574" w:rsidRPr="00902574">
        <w:rPr>
          <w:rFonts w:cs="B Nazanin" w:hint="cs"/>
          <w:b/>
          <w:bCs/>
          <w:rtl/>
        </w:rPr>
        <w:t>کیلو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وات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است</w:t>
      </w:r>
      <w:r w:rsidR="00902574" w:rsidRPr="00902574">
        <w:rPr>
          <w:rFonts w:cs="B Nazanin"/>
          <w:b/>
          <w:bCs/>
          <w:rtl/>
        </w:rPr>
        <w:t xml:space="preserve">. </w:t>
      </w:r>
      <w:r w:rsidR="00902574" w:rsidRPr="00902574">
        <w:rPr>
          <w:rFonts w:cs="B Nazanin" w:hint="cs"/>
          <w:b/>
          <w:bCs/>
          <w:rtl/>
        </w:rPr>
        <w:t>وات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متر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متعلق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به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همان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نسل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سازهای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گوسن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است</w:t>
      </w:r>
      <w:r w:rsidR="00902574" w:rsidRPr="00902574">
        <w:rPr>
          <w:rFonts w:cs="B Nazanin"/>
          <w:b/>
          <w:bCs/>
          <w:rtl/>
        </w:rPr>
        <w:t xml:space="preserve"> </w:t>
      </w:r>
      <w:r w:rsidR="00D14FB2">
        <w:rPr>
          <w:rFonts w:cs="B Nazanin" w:hint="cs"/>
          <w:b/>
          <w:bCs/>
          <w:rtl/>
        </w:rPr>
        <w:t>.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و</w:t>
      </w:r>
      <w:r w:rsidR="00D14FB2">
        <w:rPr>
          <w:rFonts w:cs="B Nazanin" w:hint="cs"/>
          <w:b/>
          <w:bCs/>
          <w:rtl/>
        </w:rPr>
        <w:t>ات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متر</w:t>
      </w:r>
      <w:r w:rsidR="00902574" w:rsidRPr="00902574">
        <w:rPr>
          <w:rFonts w:cs="B Nazanin"/>
          <w:b/>
          <w:bCs/>
          <w:rtl/>
        </w:rPr>
        <w:t xml:space="preserve"> </w:t>
      </w:r>
      <w:r w:rsidR="00D14FB2">
        <w:rPr>
          <w:rFonts w:cs="B Nazanin" w:hint="cs"/>
          <w:b/>
          <w:bCs/>
          <w:rtl/>
        </w:rPr>
        <w:t xml:space="preserve">با </w:t>
      </w:r>
      <w:r w:rsidR="00902574" w:rsidRPr="00902574">
        <w:rPr>
          <w:rFonts w:cs="B Nazanin" w:hint="cs"/>
          <w:b/>
          <w:bCs/>
          <w:rtl/>
        </w:rPr>
        <w:t>جعبه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چوبی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در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موزه</w:t>
      </w:r>
      <w:r w:rsidR="00902574" w:rsidRPr="00902574">
        <w:rPr>
          <w:rFonts w:cs="B Nazanin"/>
          <w:b/>
          <w:bCs/>
          <w:rtl/>
        </w:rPr>
        <w:t xml:space="preserve"> </w:t>
      </w:r>
      <w:r w:rsidR="00D14FB2">
        <w:rPr>
          <w:rFonts w:cs="B Nazanin" w:hint="cs"/>
          <w:b/>
          <w:bCs/>
          <w:rtl/>
        </w:rPr>
        <w:t>برای علاقه مندان به این حوزه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نمایش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داده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می</w:t>
      </w:r>
      <w:r w:rsidR="00902574" w:rsidRPr="00902574">
        <w:rPr>
          <w:rFonts w:cs="B Nazanin"/>
          <w:b/>
          <w:bCs/>
          <w:rtl/>
        </w:rPr>
        <w:t xml:space="preserve"> </w:t>
      </w:r>
      <w:r w:rsidR="00902574" w:rsidRPr="00902574">
        <w:rPr>
          <w:rFonts w:cs="B Nazanin" w:hint="cs"/>
          <w:b/>
          <w:bCs/>
          <w:rtl/>
        </w:rPr>
        <w:t>شود</w:t>
      </w:r>
      <w:r w:rsidR="00902574">
        <w:rPr>
          <w:rFonts w:cs="B Nazanin" w:hint="cs"/>
          <w:b/>
          <w:bCs/>
          <w:rtl/>
        </w:rPr>
        <w:t>.</w:t>
      </w:r>
      <w:r w:rsidR="00D14FB2">
        <w:rPr>
          <w:rFonts w:cs="B Nazanin"/>
          <w:b/>
          <w:bCs/>
          <w:rtl/>
        </w:rPr>
        <w:br/>
      </w:r>
      <w:r w:rsidR="00D14FB2">
        <w:rPr>
          <w:rFonts w:cs="B Nazanin"/>
          <w:b/>
          <w:bCs/>
          <w:rtl/>
        </w:rPr>
        <w:br/>
      </w:r>
      <w:r w:rsidR="00D14FB2">
        <w:rPr>
          <w:rFonts w:cs="B Nazanin" w:hint="cs"/>
          <w:b/>
          <w:bCs/>
          <w:rtl/>
        </w:rPr>
        <w:t xml:space="preserve">برای اطلاعات بیشتر از این محصول روی لینک کلیک کنید. </w:t>
      </w:r>
      <w:hyperlink r:id="rId8" w:history="1">
        <w:r w:rsidR="00D14FB2" w:rsidRPr="00BC0B0F">
          <w:rPr>
            <w:rStyle w:val="Hyperlink"/>
            <w:rFonts w:cs="B Nazanin"/>
            <w:b/>
            <w:bCs/>
          </w:rPr>
          <w:t>https://www.radiomuseum.org/dsp_hersteller_detail.cfm?company_id=6751</w:t>
        </w:r>
      </w:hyperlink>
    </w:p>
    <w:sectPr w:rsidR="00894790" w:rsidRPr="004945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15" w:rsidRDefault="008B1115" w:rsidP="0029784D">
      <w:pPr>
        <w:spacing w:after="0" w:line="240" w:lineRule="auto"/>
      </w:pPr>
      <w:r>
        <w:separator/>
      </w:r>
    </w:p>
  </w:endnote>
  <w:endnote w:type="continuationSeparator" w:id="0">
    <w:p w:rsidR="008B1115" w:rsidRDefault="008B1115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15" w:rsidRDefault="008B1115" w:rsidP="0029784D">
      <w:pPr>
        <w:spacing w:after="0" w:line="240" w:lineRule="auto"/>
      </w:pPr>
      <w:r>
        <w:separator/>
      </w:r>
    </w:p>
  </w:footnote>
  <w:footnote w:type="continuationSeparator" w:id="0">
    <w:p w:rsidR="008B1115" w:rsidRDefault="008B1115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91D3A"/>
    <w:rsid w:val="000B438B"/>
    <w:rsid w:val="000E28F5"/>
    <w:rsid w:val="0029784D"/>
    <w:rsid w:val="002A4CE0"/>
    <w:rsid w:val="002A7786"/>
    <w:rsid w:val="002E1AF1"/>
    <w:rsid w:val="0049452D"/>
    <w:rsid w:val="005A4F05"/>
    <w:rsid w:val="005E54EA"/>
    <w:rsid w:val="006720BF"/>
    <w:rsid w:val="00894790"/>
    <w:rsid w:val="008B1115"/>
    <w:rsid w:val="008F5359"/>
    <w:rsid w:val="008F7828"/>
    <w:rsid w:val="00902574"/>
    <w:rsid w:val="00902B65"/>
    <w:rsid w:val="00BC0B0F"/>
    <w:rsid w:val="00CC4CB7"/>
    <w:rsid w:val="00D14FB2"/>
    <w:rsid w:val="00EF22F2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omuseum.org/dsp_hersteller_detail.cfm?company_id=67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A13A-6A17-4BFC-B2D8-1D018229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4</cp:revision>
  <cp:lastPrinted>2024-01-31T11:14:00Z</cp:lastPrinted>
  <dcterms:created xsi:type="dcterms:W3CDTF">2024-01-28T15:34:00Z</dcterms:created>
  <dcterms:modified xsi:type="dcterms:W3CDTF">2024-01-31T11:14:00Z</dcterms:modified>
</cp:coreProperties>
</file>