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614E8" w14:textId="77777777" w:rsidR="003751F9" w:rsidRDefault="003751F9" w:rsidP="003751F9">
      <w:pPr>
        <w:pStyle w:val="Heading2"/>
        <w:rPr>
          <w:b w:val="0"/>
          <w:bCs/>
        </w:rPr>
      </w:pPr>
      <w:r>
        <w:rPr>
          <w:b w:val="0"/>
          <w:bCs/>
        </w:rPr>
        <w:t xml:space="preserve">HU Extension            </w:t>
      </w:r>
      <w:r w:rsidRPr="00D65A8C">
        <w:rPr>
          <w:bCs/>
        </w:rPr>
        <w:t>Assignment 0</w:t>
      </w:r>
      <w:r>
        <w:rPr>
          <w:bCs/>
        </w:rPr>
        <w:t>1</w:t>
      </w:r>
      <w:r>
        <w:rPr>
          <w:b w:val="0"/>
          <w:bCs/>
        </w:rPr>
        <w:t xml:space="preserve">      E-63 Big Data Analytics</w:t>
      </w:r>
    </w:p>
    <w:p w14:paraId="2D4CFFCB" w14:textId="77777777" w:rsidR="003751F9" w:rsidRPr="006A555A" w:rsidRDefault="003751F9" w:rsidP="003751F9">
      <w:pPr>
        <w:pStyle w:val="Heading2"/>
      </w:pPr>
      <w:r>
        <w:rPr>
          <w:b w:val="0"/>
          <w:bCs/>
        </w:rPr>
        <w:t xml:space="preserve">    </w:t>
      </w:r>
      <w:r>
        <w:rPr>
          <w:b w:val="0"/>
        </w:rPr>
        <w:tab/>
      </w:r>
      <w:r>
        <w:rPr>
          <w:b w:val="0"/>
        </w:rPr>
        <w:tab/>
        <w:t xml:space="preserve">                  </w:t>
      </w:r>
      <w:r>
        <w:tab/>
      </w:r>
    </w:p>
    <w:p w14:paraId="7DFDDDB8" w14:textId="77777777" w:rsidR="003751F9" w:rsidRDefault="003751F9" w:rsidP="003751F9">
      <w:pPr>
        <w:pStyle w:val="Heading3"/>
        <w:rPr>
          <w:color w:val="000000"/>
        </w:rPr>
      </w:pPr>
      <w:r>
        <w:t>Handed out: 09/01/2017                                  Due by 11:59AM on Saturday, 09/09/2017</w:t>
      </w:r>
      <w:r>
        <w:rPr>
          <w:color w:val="000000"/>
        </w:rPr>
        <w:br/>
        <w:t xml:space="preserve"> </w:t>
      </w:r>
    </w:p>
    <w:p w14:paraId="0F2FC6EB" w14:textId="77777777" w:rsidR="003751F9" w:rsidRDefault="003751F9" w:rsidP="003751F9">
      <w:pPr>
        <w:rPr>
          <w:sz w:val="24"/>
          <w:szCs w:val="24"/>
        </w:rPr>
      </w:pPr>
      <w:r>
        <w:rPr>
          <w:sz w:val="24"/>
          <w:szCs w:val="24"/>
        </w:rPr>
        <w:t>It is recommended that your solution for this assignment is implemented in R. If you insist, you can submit your solution in any language of your choice.</w:t>
      </w:r>
    </w:p>
    <w:p w14:paraId="36EEEE94" w14:textId="77777777" w:rsidR="003751F9" w:rsidRPr="001F57BD" w:rsidRDefault="003751F9" w:rsidP="003751F9">
      <w:pPr>
        <w:rPr>
          <w:sz w:val="24"/>
          <w:szCs w:val="24"/>
        </w:rPr>
      </w:pPr>
    </w:p>
    <w:p w14:paraId="07436901" w14:textId="77777777" w:rsidR="003751F9" w:rsidRDefault="003751F9" w:rsidP="003751F9">
      <w:pPr>
        <w:rPr>
          <w:sz w:val="24"/>
          <w:szCs w:val="24"/>
        </w:rPr>
      </w:pPr>
      <w:r>
        <w:rPr>
          <w:b/>
          <w:sz w:val="24"/>
          <w:szCs w:val="24"/>
        </w:rPr>
        <w:t>Problem 1</w:t>
      </w:r>
      <w:r w:rsidRPr="00D21478">
        <w:rPr>
          <w:b/>
          <w:sz w:val="24"/>
          <w:szCs w:val="24"/>
        </w:rPr>
        <w:t>.</w:t>
      </w:r>
      <w:r>
        <w:rPr>
          <w:sz w:val="24"/>
          <w:szCs w:val="24"/>
        </w:rPr>
        <w:t xml:space="preserve"> Binomial distribution describes coin tosses with potentially doctored or altered coins. Value of p is the probability that head comes on top. If both the head and the tail have the same probability, p = 0.5. If the coin is doctored or altered, p could be larger or smaller. Plot on three separate graphs the binomial distribution for p = 0.3,        p = 0.5 and p = 0.8 for the total number of trials n = 60 as a function of k, the number of successful (head up) trials. Subsequently, place all three curves on the same graph. For each value of p, determine 1</w:t>
      </w:r>
      <w:r w:rsidRPr="0049621A">
        <w:rPr>
          <w:sz w:val="24"/>
          <w:szCs w:val="24"/>
          <w:vertAlign w:val="superscript"/>
        </w:rPr>
        <w:t>st</w:t>
      </w:r>
      <w:r>
        <w:rPr>
          <w:sz w:val="24"/>
          <w:szCs w:val="24"/>
        </w:rPr>
        <w:t xml:space="preserve"> Quartile, median, mean, standard deviation and the 3</w:t>
      </w:r>
      <w:r w:rsidRPr="0049621A">
        <w:rPr>
          <w:sz w:val="24"/>
          <w:szCs w:val="24"/>
          <w:vertAlign w:val="superscript"/>
        </w:rPr>
        <w:t>rd</w:t>
      </w:r>
      <w:r>
        <w:rPr>
          <w:sz w:val="24"/>
          <w:szCs w:val="24"/>
        </w:rPr>
        <w:t xml:space="preserve"> Quartile. Present those values as a vertical box plot with the probability p on the horizontal axis.   </w:t>
      </w:r>
    </w:p>
    <w:p w14:paraId="401FF88C" w14:textId="77777777" w:rsidR="003751F9" w:rsidRPr="00C73B3A" w:rsidRDefault="003751F9" w:rsidP="003751F9">
      <w:pPr>
        <w:rPr>
          <w:b/>
          <w:sz w:val="24"/>
          <w:szCs w:val="24"/>
        </w:rPr>
      </w:pPr>
      <w:r w:rsidRPr="00C73B3A">
        <w:rPr>
          <w:b/>
          <w:sz w:val="24"/>
          <w:szCs w:val="24"/>
        </w:rPr>
        <w:t>(15%)</w:t>
      </w:r>
    </w:p>
    <w:p w14:paraId="258EDAA5" w14:textId="77777777" w:rsidR="003751F9" w:rsidRDefault="003751F9" w:rsidP="003751F9">
      <w:pPr>
        <w:rPr>
          <w:sz w:val="24"/>
          <w:szCs w:val="24"/>
        </w:rPr>
      </w:pPr>
    </w:p>
    <w:p w14:paraId="74669FDD" w14:textId="77777777" w:rsidR="00CD483D" w:rsidRDefault="00CD483D" w:rsidP="003751F9">
      <w:pPr>
        <w:rPr>
          <w:sz w:val="24"/>
          <w:szCs w:val="24"/>
        </w:rPr>
      </w:pPr>
    </w:p>
    <w:p w14:paraId="200FDCC5" w14:textId="77777777" w:rsidR="00CD483D" w:rsidRDefault="00CD483D" w:rsidP="003751F9">
      <w:pPr>
        <w:rPr>
          <w:sz w:val="24"/>
          <w:szCs w:val="24"/>
        </w:rPr>
      </w:pPr>
    </w:p>
    <w:p w14:paraId="1B95323B" w14:textId="77777777" w:rsidR="00CD483D" w:rsidRPr="00CD483D" w:rsidRDefault="00CD483D" w:rsidP="00CD483D">
      <w:pPr>
        <w:rPr>
          <w:color w:val="4472C4" w:themeColor="accent1"/>
          <w:sz w:val="24"/>
          <w:szCs w:val="24"/>
        </w:rPr>
      </w:pPr>
      <w:r w:rsidRPr="00CD483D">
        <w:rPr>
          <w:color w:val="4472C4" w:themeColor="accent1"/>
          <w:sz w:val="24"/>
          <w:szCs w:val="24"/>
        </w:rPr>
        <w:t>#For each of the probablilities .3,.5,.8 (referred slide 90)</w:t>
      </w:r>
    </w:p>
    <w:p w14:paraId="45B4D1E8" w14:textId="77777777" w:rsidR="00CD483D" w:rsidRPr="00CD483D" w:rsidRDefault="00CD483D" w:rsidP="00CD483D">
      <w:pPr>
        <w:rPr>
          <w:color w:val="4472C4" w:themeColor="accent1"/>
          <w:sz w:val="24"/>
          <w:szCs w:val="24"/>
        </w:rPr>
      </w:pPr>
      <w:r w:rsidRPr="00CD483D">
        <w:rPr>
          <w:color w:val="4472C4" w:themeColor="accent1"/>
          <w:sz w:val="24"/>
          <w:szCs w:val="24"/>
        </w:rPr>
        <w:t xml:space="preserve"># I get the binomial distribution for it using dbinom ( I also tried pbinom) for all the 60 trials. </w:t>
      </w:r>
    </w:p>
    <w:p w14:paraId="44E58E44" w14:textId="77777777" w:rsidR="00CD483D" w:rsidRPr="00CD483D" w:rsidRDefault="00CD483D" w:rsidP="00CD483D">
      <w:pPr>
        <w:rPr>
          <w:color w:val="4472C4" w:themeColor="accent1"/>
          <w:sz w:val="24"/>
          <w:szCs w:val="24"/>
        </w:rPr>
      </w:pPr>
      <w:r w:rsidRPr="00CD483D">
        <w:rPr>
          <w:color w:val="4472C4" w:themeColor="accent1"/>
          <w:sz w:val="24"/>
          <w:szCs w:val="24"/>
        </w:rPr>
        <w:t>#I used ranges (0:60) instead of individual values like in the slide for each of the probabilities mentioned.</w:t>
      </w:r>
    </w:p>
    <w:p w14:paraId="358FB081" w14:textId="77777777" w:rsidR="00CD483D" w:rsidRPr="00CD483D" w:rsidRDefault="00CD483D" w:rsidP="00CD483D">
      <w:pPr>
        <w:rPr>
          <w:color w:val="4472C4" w:themeColor="accent1"/>
          <w:sz w:val="24"/>
          <w:szCs w:val="24"/>
        </w:rPr>
      </w:pPr>
    </w:p>
    <w:p w14:paraId="64730A9F" w14:textId="77777777" w:rsidR="00CD483D" w:rsidRPr="00CD483D" w:rsidRDefault="00CD483D" w:rsidP="00CD483D">
      <w:pPr>
        <w:rPr>
          <w:color w:val="4472C4" w:themeColor="accent1"/>
          <w:sz w:val="24"/>
          <w:szCs w:val="24"/>
        </w:rPr>
      </w:pPr>
      <w:r w:rsidRPr="00CD483D">
        <w:rPr>
          <w:color w:val="4472C4" w:themeColor="accent1"/>
          <w:sz w:val="24"/>
          <w:szCs w:val="24"/>
        </w:rPr>
        <w:t>set1 &lt;- dbinom(0:60,60,.3)</w:t>
      </w:r>
    </w:p>
    <w:p w14:paraId="2C6B53B9" w14:textId="77777777" w:rsidR="00CD483D" w:rsidRPr="00CD483D" w:rsidRDefault="00CD483D" w:rsidP="00CD483D">
      <w:pPr>
        <w:rPr>
          <w:color w:val="4472C4" w:themeColor="accent1"/>
          <w:sz w:val="24"/>
          <w:szCs w:val="24"/>
        </w:rPr>
      </w:pPr>
      <w:r w:rsidRPr="00CD483D">
        <w:rPr>
          <w:color w:val="4472C4" w:themeColor="accent1"/>
          <w:sz w:val="24"/>
          <w:szCs w:val="24"/>
        </w:rPr>
        <w:t>set2 &lt;- dbinom(0:60,60,.5)</w:t>
      </w:r>
    </w:p>
    <w:p w14:paraId="2C77B181" w14:textId="77777777" w:rsidR="00CD483D" w:rsidRPr="00CD483D" w:rsidRDefault="00CD483D" w:rsidP="00CD483D">
      <w:pPr>
        <w:rPr>
          <w:color w:val="4472C4" w:themeColor="accent1"/>
          <w:sz w:val="24"/>
          <w:szCs w:val="24"/>
        </w:rPr>
      </w:pPr>
      <w:r w:rsidRPr="00CD483D">
        <w:rPr>
          <w:color w:val="4472C4" w:themeColor="accent1"/>
          <w:sz w:val="24"/>
          <w:szCs w:val="24"/>
        </w:rPr>
        <w:t>set3 &lt;- dbinom(0:60,60,.8)</w:t>
      </w:r>
    </w:p>
    <w:p w14:paraId="06E17EC7" w14:textId="77777777" w:rsidR="00CD483D" w:rsidRPr="00CD483D" w:rsidRDefault="00CD483D" w:rsidP="00CD483D">
      <w:pPr>
        <w:rPr>
          <w:color w:val="4472C4" w:themeColor="accent1"/>
          <w:sz w:val="24"/>
          <w:szCs w:val="24"/>
        </w:rPr>
      </w:pPr>
    </w:p>
    <w:p w14:paraId="13C954C3" w14:textId="77777777" w:rsidR="00CD483D" w:rsidRPr="00CD483D" w:rsidRDefault="00CD483D" w:rsidP="00CD483D">
      <w:pPr>
        <w:rPr>
          <w:color w:val="4472C4" w:themeColor="accent1"/>
          <w:sz w:val="24"/>
          <w:szCs w:val="24"/>
        </w:rPr>
      </w:pPr>
      <w:r w:rsidRPr="00CD483D">
        <w:rPr>
          <w:color w:val="4472C4" w:themeColor="accent1"/>
          <w:sz w:val="24"/>
          <w:szCs w:val="24"/>
        </w:rPr>
        <w:t>#help(par)</w:t>
      </w:r>
    </w:p>
    <w:p w14:paraId="2DC586B8" w14:textId="77777777" w:rsidR="00CD483D" w:rsidRPr="00CD483D" w:rsidRDefault="00CD483D" w:rsidP="00CD483D">
      <w:pPr>
        <w:rPr>
          <w:color w:val="4472C4" w:themeColor="accent1"/>
          <w:sz w:val="24"/>
          <w:szCs w:val="24"/>
        </w:rPr>
      </w:pPr>
      <w:r w:rsidRPr="00CD483D">
        <w:rPr>
          <w:color w:val="4472C4" w:themeColor="accent1"/>
          <w:sz w:val="24"/>
          <w:szCs w:val="24"/>
        </w:rPr>
        <w:t>#I then tried to plot these setting various parameters for the plot. I used par(new=TRUE) to keep adding to the same plot.</w:t>
      </w:r>
    </w:p>
    <w:p w14:paraId="0DCE1E6F" w14:textId="77777777" w:rsidR="00CD483D" w:rsidRPr="00CD483D" w:rsidRDefault="00CD483D" w:rsidP="00CD483D">
      <w:pPr>
        <w:rPr>
          <w:color w:val="4472C4" w:themeColor="accent1"/>
          <w:sz w:val="24"/>
          <w:szCs w:val="24"/>
        </w:rPr>
      </w:pPr>
      <w:r w:rsidRPr="00CD483D">
        <w:rPr>
          <w:color w:val="4472C4" w:themeColor="accent1"/>
          <w:sz w:val="24"/>
          <w:szCs w:val="24"/>
        </w:rPr>
        <w:t>#I used ylim and xlim to set the x and y axis limits, and xlab and ylab for x and y labels,pch for the symbols and cols for color</w:t>
      </w:r>
    </w:p>
    <w:p w14:paraId="377236C8" w14:textId="77777777" w:rsidR="00CD483D" w:rsidRPr="00CD483D" w:rsidRDefault="00CD483D" w:rsidP="00CD483D">
      <w:pPr>
        <w:rPr>
          <w:color w:val="4472C4" w:themeColor="accent1"/>
          <w:sz w:val="24"/>
          <w:szCs w:val="24"/>
        </w:rPr>
      </w:pPr>
    </w:p>
    <w:p w14:paraId="33AC61CF" w14:textId="77777777" w:rsidR="00CD483D" w:rsidRPr="00CD483D" w:rsidRDefault="00CD483D" w:rsidP="00CD483D">
      <w:pPr>
        <w:rPr>
          <w:color w:val="4472C4" w:themeColor="accent1"/>
          <w:sz w:val="24"/>
          <w:szCs w:val="24"/>
        </w:rPr>
      </w:pPr>
      <w:r w:rsidRPr="00CD483D">
        <w:rPr>
          <w:color w:val="4472C4" w:themeColor="accent1"/>
          <w:sz w:val="24"/>
          <w:szCs w:val="24"/>
        </w:rPr>
        <w:t>plot(set1,ylim=c(0,.2),xlim=c(0,60),xlab ="Number of trials", ylab="Binomial distribution with k",pch=21,col="blue")</w:t>
      </w:r>
    </w:p>
    <w:p w14:paraId="77312327" w14:textId="77777777" w:rsidR="00CD483D" w:rsidRPr="00CD483D" w:rsidRDefault="00CD483D" w:rsidP="00CD483D">
      <w:pPr>
        <w:rPr>
          <w:color w:val="4472C4" w:themeColor="accent1"/>
          <w:sz w:val="24"/>
          <w:szCs w:val="24"/>
        </w:rPr>
      </w:pPr>
      <w:r w:rsidRPr="00CD483D">
        <w:rPr>
          <w:color w:val="4472C4" w:themeColor="accent1"/>
          <w:sz w:val="24"/>
          <w:szCs w:val="24"/>
        </w:rPr>
        <w:lastRenderedPageBreak/>
        <w:t>lines(set1)</w:t>
      </w:r>
    </w:p>
    <w:p w14:paraId="331E9105" w14:textId="77777777" w:rsidR="00CD483D" w:rsidRPr="00CD483D" w:rsidRDefault="00CD483D" w:rsidP="00CD483D">
      <w:pPr>
        <w:rPr>
          <w:color w:val="4472C4" w:themeColor="accent1"/>
          <w:sz w:val="24"/>
          <w:szCs w:val="24"/>
        </w:rPr>
      </w:pPr>
      <w:r w:rsidRPr="00CD483D">
        <w:rPr>
          <w:color w:val="4472C4" w:themeColor="accent1"/>
          <w:sz w:val="24"/>
          <w:szCs w:val="24"/>
        </w:rPr>
        <w:t>par(new=TRUE)</w:t>
      </w:r>
    </w:p>
    <w:p w14:paraId="36AE3E6A" w14:textId="77777777" w:rsidR="00CD483D" w:rsidRPr="00CD483D" w:rsidRDefault="00CD483D" w:rsidP="00CD483D">
      <w:pPr>
        <w:rPr>
          <w:color w:val="4472C4" w:themeColor="accent1"/>
          <w:sz w:val="24"/>
          <w:szCs w:val="24"/>
        </w:rPr>
      </w:pPr>
      <w:r w:rsidRPr="00CD483D">
        <w:rPr>
          <w:color w:val="4472C4" w:themeColor="accent1"/>
          <w:sz w:val="24"/>
          <w:szCs w:val="24"/>
        </w:rPr>
        <w:t>plot(set2,ylim=c(0,.2),xlim=c(0,60),xlab ="Number of trials", ylab="Binomial distribution with k",pch=21,col="red")</w:t>
      </w:r>
    </w:p>
    <w:p w14:paraId="559D3AEE" w14:textId="77777777" w:rsidR="00CD483D" w:rsidRPr="00CD483D" w:rsidRDefault="00CD483D" w:rsidP="00CD483D">
      <w:pPr>
        <w:rPr>
          <w:color w:val="4472C4" w:themeColor="accent1"/>
          <w:sz w:val="24"/>
          <w:szCs w:val="24"/>
        </w:rPr>
      </w:pPr>
      <w:r w:rsidRPr="00CD483D">
        <w:rPr>
          <w:color w:val="4472C4" w:themeColor="accent1"/>
          <w:sz w:val="24"/>
          <w:szCs w:val="24"/>
        </w:rPr>
        <w:t>lines(set2)</w:t>
      </w:r>
    </w:p>
    <w:p w14:paraId="0BEA8ED0" w14:textId="77777777" w:rsidR="00CD483D" w:rsidRPr="00CD483D" w:rsidRDefault="00CD483D" w:rsidP="00CD483D">
      <w:pPr>
        <w:rPr>
          <w:color w:val="4472C4" w:themeColor="accent1"/>
          <w:sz w:val="24"/>
          <w:szCs w:val="24"/>
        </w:rPr>
      </w:pPr>
      <w:r w:rsidRPr="00CD483D">
        <w:rPr>
          <w:color w:val="4472C4" w:themeColor="accent1"/>
          <w:sz w:val="24"/>
          <w:szCs w:val="24"/>
        </w:rPr>
        <w:t>par(new=TRUE)</w:t>
      </w:r>
    </w:p>
    <w:p w14:paraId="40756694" w14:textId="77777777" w:rsidR="00CD483D" w:rsidRPr="00CD483D" w:rsidRDefault="00CD483D" w:rsidP="00CD483D">
      <w:pPr>
        <w:rPr>
          <w:color w:val="4472C4" w:themeColor="accent1"/>
          <w:sz w:val="24"/>
          <w:szCs w:val="24"/>
        </w:rPr>
      </w:pPr>
      <w:r w:rsidRPr="00CD483D">
        <w:rPr>
          <w:color w:val="4472C4" w:themeColor="accent1"/>
          <w:sz w:val="24"/>
          <w:szCs w:val="24"/>
        </w:rPr>
        <w:t>plot(set3,ylim=c(0,.2),xlim=c(0,60),xlab ="Number of trials", ylab="Binomial distribution with k",pch=21,col="green")</w:t>
      </w:r>
    </w:p>
    <w:p w14:paraId="72ED0B43" w14:textId="77777777" w:rsidR="00CD483D" w:rsidRPr="00CD483D" w:rsidRDefault="00CD483D" w:rsidP="00CD483D">
      <w:pPr>
        <w:rPr>
          <w:color w:val="4472C4" w:themeColor="accent1"/>
          <w:sz w:val="24"/>
          <w:szCs w:val="24"/>
        </w:rPr>
      </w:pPr>
      <w:r w:rsidRPr="00CD483D">
        <w:rPr>
          <w:color w:val="4472C4" w:themeColor="accent1"/>
          <w:sz w:val="24"/>
          <w:szCs w:val="24"/>
        </w:rPr>
        <w:t>lines(set3)</w:t>
      </w:r>
    </w:p>
    <w:p w14:paraId="0AD5FED5" w14:textId="77777777" w:rsidR="00CD483D" w:rsidRPr="00CD483D" w:rsidRDefault="00CD483D" w:rsidP="00CD483D">
      <w:pPr>
        <w:rPr>
          <w:color w:val="4472C4" w:themeColor="accent1"/>
          <w:sz w:val="24"/>
          <w:szCs w:val="24"/>
        </w:rPr>
      </w:pPr>
    </w:p>
    <w:p w14:paraId="4E9DDDA9" w14:textId="77777777" w:rsidR="00CD483D" w:rsidRPr="00CD483D" w:rsidRDefault="00CD483D" w:rsidP="00CD483D">
      <w:pPr>
        <w:rPr>
          <w:color w:val="4472C4" w:themeColor="accent1"/>
          <w:sz w:val="24"/>
          <w:szCs w:val="24"/>
        </w:rPr>
      </w:pPr>
      <w:r w:rsidRPr="00CD483D">
        <w:rPr>
          <w:color w:val="4472C4" w:themeColor="accent1"/>
          <w:sz w:val="24"/>
          <w:szCs w:val="24"/>
        </w:rPr>
        <w:t xml:space="preserve">#set4 &lt;- pbinom(0:60, size=60, prob=0.3,xlab ="Number of trials", ylab="Binomial distribution with k",pch=21) </w:t>
      </w:r>
    </w:p>
    <w:p w14:paraId="194D83A6" w14:textId="77777777" w:rsidR="00CD483D" w:rsidRPr="00CD483D" w:rsidRDefault="00CD483D" w:rsidP="00CD483D">
      <w:pPr>
        <w:rPr>
          <w:color w:val="4472C4" w:themeColor="accent1"/>
          <w:sz w:val="24"/>
          <w:szCs w:val="24"/>
        </w:rPr>
      </w:pPr>
      <w:r w:rsidRPr="00CD483D">
        <w:rPr>
          <w:color w:val="4472C4" w:themeColor="accent1"/>
          <w:sz w:val="24"/>
          <w:szCs w:val="24"/>
        </w:rPr>
        <w:t>#help(dbinom)</w:t>
      </w:r>
    </w:p>
    <w:p w14:paraId="4DC03652" w14:textId="77777777" w:rsidR="00CD483D" w:rsidRDefault="00CD483D" w:rsidP="00CD483D">
      <w:pPr>
        <w:rPr>
          <w:color w:val="4472C4" w:themeColor="accent1"/>
          <w:sz w:val="24"/>
          <w:szCs w:val="24"/>
        </w:rPr>
      </w:pPr>
    </w:p>
    <w:p w14:paraId="61F0B869" w14:textId="77777777" w:rsidR="00473F9A" w:rsidRDefault="00473F9A" w:rsidP="00CD483D">
      <w:pPr>
        <w:rPr>
          <w:color w:val="4472C4" w:themeColor="accent1"/>
          <w:sz w:val="24"/>
          <w:szCs w:val="24"/>
        </w:rPr>
      </w:pPr>
    </w:p>
    <w:p w14:paraId="6ADF7F11" w14:textId="77777777" w:rsidR="00473F9A" w:rsidRDefault="00473F9A" w:rsidP="00CD483D">
      <w:pPr>
        <w:rPr>
          <w:color w:val="4472C4" w:themeColor="accent1"/>
          <w:sz w:val="24"/>
          <w:szCs w:val="24"/>
        </w:rPr>
      </w:pPr>
      <w:r>
        <w:rPr>
          <w:noProof/>
          <w:color w:val="4472C4" w:themeColor="accent1"/>
          <w:sz w:val="24"/>
          <w:szCs w:val="24"/>
        </w:rPr>
        <w:drawing>
          <wp:inline distT="0" distB="0" distL="0" distR="0" wp14:anchorId="23269B1E" wp14:editId="1B19A318">
            <wp:extent cx="4373592" cy="2656936"/>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9-04 at 8.13.58 PM.png"/>
                    <pic:cNvPicPr/>
                  </pic:nvPicPr>
                  <pic:blipFill rotWithShape="1">
                    <a:blip r:embed="rId6">
                      <a:extLst>
                        <a:ext uri="{28A0092B-C50C-407E-A947-70E740481C1C}">
                          <a14:useLocalDpi xmlns:a14="http://schemas.microsoft.com/office/drawing/2010/main" val="0"/>
                        </a:ext>
                      </a:extLst>
                    </a:blip>
                    <a:srcRect r="3006" b="1084"/>
                    <a:stretch/>
                  </pic:blipFill>
                  <pic:spPr bwMode="auto">
                    <a:xfrm>
                      <a:off x="0" y="0"/>
                      <a:ext cx="4393355" cy="2668942"/>
                    </a:xfrm>
                    <a:prstGeom prst="rect">
                      <a:avLst/>
                    </a:prstGeom>
                    <a:ln>
                      <a:noFill/>
                    </a:ln>
                    <a:extLst>
                      <a:ext uri="{53640926-AAD7-44D8-BBD7-CCE9431645EC}">
                        <a14:shadowObscured xmlns:a14="http://schemas.microsoft.com/office/drawing/2010/main"/>
                      </a:ext>
                    </a:extLst>
                  </pic:spPr>
                </pic:pic>
              </a:graphicData>
            </a:graphic>
          </wp:inline>
        </w:drawing>
      </w:r>
    </w:p>
    <w:p w14:paraId="1B1A90BC" w14:textId="77777777" w:rsidR="00473F9A" w:rsidRDefault="00473F9A" w:rsidP="00CD483D">
      <w:pPr>
        <w:rPr>
          <w:color w:val="4472C4" w:themeColor="accent1"/>
          <w:sz w:val="24"/>
          <w:szCs w:val="24"/>
        </w:rPr>
      </w:pPr>
    </w:p>
    <w:p w14:paraId="652F42F4" w14:textId="77777777" w:rsidR="00473F9A" w:rsidRPr="00CD483D" w:rsidRDefault="00473F9A" w:rsidP="00CD483D">
      <w:pPr>
        <w:rPr>
          <w:color w:val="4472C4" w:themeColor="accent1"/>
          <w:sz w:val="24"/>
          <w:szCs w:val="24"/>
        </w:rPr>
      </w:pPr>
    </w:p>
    <w:p w14:paraId="61286F7E" w14:textId="77777777" w:rsidR="00CD483D" w:rsidRPr="00CD483D" w:rsidRDefault="00CD483D" w:rsidP="00CD483D">
      <w:pPr>
        <w:rPr>
          <w:color w:val="4472C4" w:themeColor="accent1"/>
          <w:sz w:val="24"/>
          <w:szCs w:val="24"/>
        </w:rPr>
      </w:pPr>
      <w:r w:rsidRPr="00CD483D">
        <w:rPr>
          <w:color w:val="4472C4" w:themeColor="accent1"/>
          <w:sz w:val="24"/>
          <w:szCs w:val="24"/>
        </w:rPr>
        <w:t xml:space="preserve">#Here I calculate the 1st quantile, 3rd quantile,median,mean and standard deviation </w:t>
      </w:r>
    </w:p>
    <w:p w14:paraId="674A2158" w14:textId="77777777" w:rsidR="00CD483D" w:rsidRPr="00CD483D" w:rsidRDefault="00CD483D" w:rsidP="00CD483D">
      <w:pPr>
        <w:rPr>
          <w:color w:val="4472C4" w:themeColor="accent1"/>
          <w:sz w:val="24"/>
          <w:szCs w:val="24"/>
        </w:rPr>
      </w:pPr>
      <w:r w:rsidRPr="00CD483D">
        <w:rPr>
          <w:color w:val="4472C4" w:themeColor="accent1"/>
          <w:sz w:val="24"/>
          <w:szCs w:val="24"/>
        </w:rPr>
        <w:t>#for set1 which is for 0.3</w:t>
      </w:r>
    </w:p>
    <w:p w14:paraId="21EE0E61" w14:textId="77777777" w:rsidR="00CD483D" w:rsidRPr="00CD483D" w:rsidRDefault="00CD483D" w:rsidP="00CD483D">
      <w:pPr>
        <w:rPr>
          <w:color w:val="4472C4" w:themeColor="accent1"/>
          <w:sz w:val="24"/>
          <w:szCs w:val="24"/>
        </w:rPr>
      </w:pPr>
      <w:r w:rsidRPr="00CD483D">
        <w:rPr>
          <w:color w:val="4472C4" w:themeColor="accent1"/>
          <w:sz w:val="24"/>
          <w:szCs w:val="24"/>
        </w:rPr>
        <w:t>quantile1set1 &lt;- quantile(set1,.25)</w:t>
      </w:r>
    </w:p>
    <w:p w14:paraId="44AA57CF" w14:textId="77777777" w:rsidR="00CD483D" w:rsidRPr="00CD483D" w:rsidRDefault="00CD483D" w:rsidP="00CD483D">
      <w:pPr>
        <w:rPr>
          <w:color w:val="4472C4" w:themeColor="accent1"/>
          <w:sz w:val="24"/>
          <w:szCs w:val="24"/>
        </w:rPr>
      </w:pPr>
      <w:r w:rsidRPr="00CD483D">
        <w:rPr>
          <w:color w:val="4472C4" w:themeColor="accent1"/>
          <w:sz w:val="24"/>
          <w:szCs w:val="24"/>
        </w:rPr>
        <w:t>quantile3set1 &lt;- quantile(set1,.75)</w:t>
      </w:r>
    </w:p>
    <w:p w14:paraId="55F77F5B" w14:textId="77777777" w:rsidR="00CD483D" w:rsidRPr="00CD483D" w:rsidRDefault="00CD483D" w:rsidP="00CD483D">
      <w:pPr>
        <w:rPr>
          <w:color w:val="4472C4" w:themeColor="accent1"/>
          <w:sz w:val="24"/>
          <w:szCs w:val="24"/>
        </w:rPr>
      </w:pPr>
      <w:r w:rsidRPr="00CD483D">
        <w:rPr>
          <w:color w:val="4472C4" w:themeColor="accent1"/>
          <w:sz w:val="24"/>
          <w:szCs w:val="24"/>
        </w:rPr>
        <w:t>median1 &lt;- median(set1)</w:t>
      </w:r>
    </w:p>
    <w:p w14:paraId="12DDBA20" w14:textId="77777777" w:rsidR="00CD483D" w:rsidRPr="00CD483D" w:rsidRDefault="00CD483D" w:rsidP="00CD483D">
      <w:pPr>
        <w:rPr>
          <w:color w:val="4472C4" w:themeColor="accent1"/>
          <w:sz w:val="24"/>
          <w:szCs w:val="24"/>
        </w:rPr>
      </w:pPr>
      <w:r w:rsidRPr="00CD483D">
        <w:rPr>
          <w:color w:val="4472C4" w:themeColor="accent1"/>
          <w:sz w:val="24"/>
          <w:szCs w:val="24"/>
        </w:rPr>
        <w:t>mean1 &lt;- mean(set1)</w:t>
      </w:r>
    </w:p>
    <w:p w14:paraId="5F3A1EF6" w14:textId="77777777" w:rsidR="00CD483D" w:rsidRPr="00CD483D" w:rsidRDefault="00CD483D" w:rsidP="00CD483D">
      <w:pPr>
        <w:rPr>
          <w:color w:val="4472C4" w:themeColor="accent1"/>
          <w:sz w:val="24"/>
          <w:szCs w:val="24"/>
        </w:rPr>
      </w:pPr>
      <w:r w:rsidRPr="00CD483D">
        <w:rPr>
          <w:color w:val="4472C4" w:themeColor="accent1"/>
          <w:sz w:val="24"/>
          <w:szCs w:val="24"/>
        </w:rPr>
        <w:t>std1 &lt;- sd(set1)</w:t>
      </w:r>
    </w:p>
    <w:p w14:paraId="53C2AC31" w14:textId="77777777" w:rsidR="00CD483D" w:rsidRPr="00CD483D" w:rsidRDefault="00CD483D" w:rsidP="00CD483D">
      <w:pPr>
        <w:rPr>
          <w:color w:val="4472C4" w:themeColor="accent1"/>
          <w:sz w:val="24"/>
          <w:szCs w:val="24"/>
        </w:rPr>
      </w:pPr>
    </w:p>
    <w:p w14:paraId="6E54B20F" w14:textId="77777777" w:rsidR="00CD483D" w:rsidRPr="00CD483D" w:rsidRDefault="00CD483D" w:rsidP="00CD483D">
      <w:pPr>
        <w:rPr>
          <w:color w:val="4472C4" w:themeColor="accent1"/>
          <w:sz w:val="24"/>
          <w:szCs w:val="24"/>
        </w:rPr>
      </w:pPr>
    </w:p>
    <w:p w14:paraId="423FD69F" w14:textId="77777777" w:rsidR="00CD483D" w:rsidRPr="00CD483D" w:rsidRDefault="00CD483D" w:rsidP="00CD483D">
      <w:pPr>
        <w:rPr>
          <w:color w:val="4472C4" w:themeColor="accent1"/>
          <w:sz w:val="24"/>
          <w:szCs w:val="24"/>
        </w:rPr>
      </w:pPr>
      <w:r w:rsidRPr="00CD483D">
        <w:rPr>
          <w:color w:val="4472C4" w:themeColor="accent1"/>
          <w:sz w:val="24"/>
          <w:szCs w:val="24"/>
        </w:rPr>
        <w:t xml:space="preserve">#Here I calculate the 1st quantile, 3rd quantile,median,mean and standard deviation </w:t>
      </w:r>
    </w:p>
    <w:p w14:paraId="26195E44" w14:textId="77777777" w:rsidR="00CD483D" w:rsidRPr="00CD483D" w:rsidRDefault="00CD483D" w:rsidP="00CD483D">
      <w:pPr>
        <w:rPr>
          <w:color w:val="4472C4" w:themeColor="accent1"/>
          <w:sz w:val="24"/>
          <w:szCs w:val="24"/>
        </w:rPr>
      </w:pPr>
      <w:r w:rsidRPr="00CD483D">
        <w:rPr>
          <w:color w:val="4472C4" w:themeColor="accent1"/>
          <w:sz w:val="24"/>
          <w:szCs w:val="24"/>
        </w:rPr>
        <w:t>#for set2 which is for 0.5</w:t>
      </w:r>
    </w:p>
    <w:p w14:paraId="36421BA3" w14:textId="77777777" w:rsidR="00CD483D" w:rsidRPr="00CD483D" w:rsidRDefault="00CD483D" w:rsidP="00CD483D">
      <w:pPr>
        <w:rPr>
          <w:color w:val="4472C4" w:themeColor="accent1"/>
          <w:sz w:val="24"/>
          <w:szCs w:val="24"/>
        </w:rPr>
      </w:pPr>
      <w:r w:rsidRPr="00CD483D">
        <w:rPr>
          <w:color w:val="4472C4" w:themeColor="accent1"/>
          <w:sz w:val="24"/>
          <w:szCs w:val="24"/>
        </w:rPr>
        <w:t>quantile1set2 &lt;- quantile(set2,.25)</w:t>
      </w:r>
    </w:p>
    <w:p w14:paraId="212B1A41" w14:textId="77777777" w:rsidR="00CD483D" w:rsidRPr="00CD483D" w:rsidRDefault="00CD483D" w:rsidP="00CD483D">
      <w:pPr>
        <w:rPr>
          <w:color w:val="4472C4" w:themeColor="accent1"/>
          <w:sz w:val="24"/>
          <w:szCs w:val="24"/>
        </w:rPr>
      </w:pPr>
      <w:r w:rsidRPr="00CD483D">
        <w:rPr>
          <w:color w:val="4472C4" w:themeColor="accent1"/>
          <w:sz w:val="24"/>
          <w:szCs w:val="24"/>
        </w:rPr>
        <w:t>quantile3set2 &lt;- quantile(set2,.75)</w:t>
      </w:r>
    </w:p>
    <w:p w14:paraId="0D9AE185" w14:textId="77777777" w:rsidR="00CD483D" w:rsidRPr="00CD483D" w:rsidRDefault="00CD483D" w:rsidP="00CD483D">
      <w:pPr>
        <w:rPr>
          <w:color w:val="4472C4" w:themeColor="accent1"/>
          <w:sz w:val="24"/>
          <w:szCs w:val="24"/>
        </w:rPr>
      </w:pPr>
      <w:r w:rsidRPr="00CD483D">
        <w:rPr>
          <w:color w:val="4472C4" w:themeColor="accent1"/>
          <w:sz w:val="24"/>
          <w:szCs w:val="24"/>
        </w:rPr>
        <w:t>median2 &lt;- median(set2)</w:t>
      </w:r>
    </w:p>
    <w:p w14:paraId="09CA5DBF" w14:textId="77777777" w:rsidR="00CD483D" w:rsidRPr="00CD483D" w:rsidRDefault="00CD483D" w:rsidP="00CD483D">
      <w:pPr>
        <w:rPr>
          <w:color w:val="4472C4" w:themeColor="accent1"/>
          <w:sz w:val="24"/>
          <w:szCs w:val="24"/>
        </w:rPr>
      </w:pPr>
      <w:r w:rsidRPr="00CD483D">
        <w:rPr>
          <w:color w:val="4472C4" w:themeColor="accent1"/>
          <w:sz w:val="24"/>
          <w:szCs w:val="24"/>
        </w:rPr>
        <w:t>mean2 &lt;- mean(set2)</w:t>
      </w:r>
    </w:p>
    <w:p w14:paraId="337B253B" w14:textId="77777777" w:rsidR="00CD483D" w:rsidRPr="00CD483D" w:rsidRDefault="00CD483D" w:rsidP="00CD483D">
      <w:pPr>
        <w:rPr>
          <w:color w:val="4472C4" w:themeColor="accent1"/>
          <w:sz w:val="24"/>
          <w:szCs w:val="24"/>
        </w:rPr>
      </w:pPr>
      <w:r w:rsidRPr="00CD483D">
        <w:rPr>
          <w:color w:val="4472C4" w:themeColor="accent1"/>
          <w:sz w:val="24"/>
          <w:szCs w:val="24"/>
        </w:rPr>
        <w:t>std2 &lt;- sd(set2)</w:t>
      </w:r>
    </w:p>
    <w:p w14:paraId="16500ECB" w14:textId="77777777" w:rsidR="00CD483D" w:rsidRPr="00CD483D" w:rsidRDefault="00CD483D" w:rsidP="00CD483D">
      <w:pPr>
        <w:rPr>
          <w:color w:val="4472C4" w:themeColor="accent1"/>
          <w:sz w:val="24"/>
          <w:szCs w:val="24"/>
        </w:rPr>
      </w:pPr>
    </w:p>
    <w:p w14:paraId="18544ABB" w14:textId="77777777" w:rsidR="00CD483D" w:rsidRPr="00CD483D" w:rsidRDefault="00CD483D" w:rsidP="00CD483D">
      <w:pPr>
        <w:rPr>
          <w:color w:val="4472C4" w:themeColor="accent1"/>
          <w:sz w:val="24"/>
          <w:szCs w:val="24"/>
        </w:rPr>
      </w:pPr>
      <w:r w:rsidRPr="00CD483D">
        <w:rPr>
          <w:color w:val="4472C4" w:themeColor="accent1"/>
          <w:sz w:val="24"/>
          <w:szCs w:val="24"/>
        </w:rPr>
        <w:t xml:space="preserve">#Here I calculate the 1st quantile, 3rd quantile,median,mean and standard deviation </w:t>
      </w:r>
    </w:p>
    <w:p w14:paraId="74C39842" w14:textId="77777777" w:rsidR="00CD483D" w:rsidRPr="00CD483D" w:rsidRDefault="00CD483D" w:rsidP="00CD483D">
      <w:pPr>
        <w:rPr>
          <w:color w:val="4472C4" w:themeColor="accent1"/>
          <w:sz w:val="24"/>
          <w:szCs w:val="24"/>
        </w:rPr>
      </w:pPr>
      <w:r w:rsidRPr="00CD483D">
        <w:rPr>
          <w:color w:val="4472C4" w:themeColor="accent1"/>
          <w:sz w:val="24"/>
          <w:szCs w:val="24"/>
        </w:rPr>
        <w:t>#for set1 which is for 0.8</w:t>
      </w:r>
    </w:p>
    <w:p w14:paraId="0EB52240" w14:textId="77777777" w:rsidR="00CD483D" w:rsidRPr="00CD483D" w:rsidRDefault="00CD483D" w:rsidP="00CD483D">
      <w:pPr>
        <w:rPr>
          <w:color w:val="4472C4" w:themeColor="accent1"/>
          <w:sz w:val="24"/>
          <w:szCs w:val="24"/>
        </w:rPr>
      </w:pPr>
      <w:r w:rsidRPr="00CD483D">
        <w:rPr>
          <w:color w:val="4472C4" w:themeColor="accent1"/>
          <w:sz w:val="24"/>
          <w:szCs w:val="24"/>
        </w:rPr>
        <w:t>quantile1set3 &lt;- quantile(set3,.25)</w:t>
      </w:r>
    </w:p>
    <w:p w14:paraId="55EFB7E8" w14:textId="77777777" w:rsidR="00CD483D" w:rsidRPr="00CD483D" w:rsidRDefault="00CD483D" w:rsidP="00CD483D">
      <w:pPr>
        <w:rPr>
          <w:color w:val="4472C4" w:themeColor="accent1"/>
          <w:sz w:val="24"/>
          <w:szCs w:val="24"/>
        </w:rPr>
      </w:pPr>
      <w:r w:rsidRPr="00CD483D">
        <w:rPr>
          <w:color w:val="4472C4" w:themeColor="accent1"/>
          <w:sz w:val="24"/>
          <w:szCs w:val="24"/>
        </w:rPr>
        <w:t>quantile3set3 &lt;- quantile(set3,.75)</w:t>
      </w:r>
    </w:p>
    <w:p w14:paraId="686F2422" w14:textId="77777777" w:rsidR="00CD483D" w:rsidRPr="00CD483D" w:rsidRDefault="00CD483D" w:rsidP="00CD483D">
      <w:pPr>
        <w:rPr>
          <w:color w:val="4472C4" w:themeColor="accent1"/>
          <w:sz w:val="24"/>
          <w:szCs w:val="24"/>
        </w:rPr>
      </w:pPr>
      <w:r w:rsidRPr="00CD483D">
        <w:rPr>
          <w:color w:val="4472C4" w:themeColor="accent1"/>
          <w:sz w:val="24"/>
          <w:szCs w:val="24"/>
        </w:rPr>
        <w:t>median3 &lt;- median(set3)</w:t>
      </w:r>
    </w:p>
    <w:p w14:paraId="0ACA18ED" w14:textId="77777777" w:rsidR="00CD483D" w:rsidRPr="00CD483D" w:rsidRDefault="00CD483D" w:rsidP="00CD483D">
      <w:pPr>
        <w:rPr>
          <w:color w:val="4472C4" w:themeColor="accent1"/>
          <w:sz w:val="24"/>
          <w:szCs w:val="24"/>
        </w:rPr>
      </w:pPr>
      <w:r w:rsidRPr="00CD483D">
        <w:rPr>
          <w:color w:val="4472C4" w:themeColor="accent1"/>
          <w:sz w:val="24"/>
          <w:szCs w:val="24"/>
        </w:rPr>
        <w:t>mean3 &lt;- mean(set3)</w:t>
      </w:r>
    </w:p>
    <w:p w14:paraId="062AF725" w14:textId="77777777" w:rsidR="00CD483D" w:rsidRPr="00CD483D" w:rsidRDefault="00CD483D" w:rsidP="00CD483D">
      <w:pPr>
        <w:rPr>
          <w:color w:val="4472C4" w:themeColor="accent1"/>
          <w:sz w:val="24"/>
          <w:szCs w:val="24"/>
        </w:rPr>
      </w:pPr>
      <w:r w:rsidRPr="00CD483D">
        <w:rPr>
          <w:color w:val="4472C4" w:themeColor="accent1"/>
          <w:sz w:val="24"/>
          <w:szCs w:val="24"/>
        </w:rPr>
        <w:t>std3 &lt;- sd(set3)</w:t>
      </w:r>
    </w:p>
    <w:p w14:paraId="3957FF03" w14:textId="77777777" w:rsidR="00CD483D" w:rsidRPr="00CD483D" w:rsidRDefault="00CD483D" w:rsidP="00CD483D">
      <w:pPr>
        <w:rPr>
          <w:color w:val="4472C4" w:themeColor="accent1"/>
          <w:sz w:val="24"/>
          <w:szCs w:val="24"/>
        </w:rPr>
      </w:pPr>
    </w:p>
    <w:p w14:paraId="7FDEF53F" w14:textId="77777777" w:rsidR="00CD483D" w:rsidRPr="00CD483D" w:rsidRDefault="00CD483D" w:rsidP="00CD483D">
      <w:pPr>
        <w:rPr>
          <w:color w:val="4472C4" w:themeColor="accent1"/>
          <w:sz w:val="24"/>
          <w:szCs w:val="24"/>
        </w:rPr>
      </w:pPr>
      <w:r w:rsidRPr="00CD483D">
        <w:rPr>
          <w:color w:val="4472C4" w:themeColor="accent1"/>
          <w:sz w:val="24"/>
          <w:szCs w:val="24"/>
        </w:rPr>
        <w:t>#Here I do the boxplot for distributions on y against the probabilities on x axis</w:t>
      </w:r>
      <w:r w:rsidR="00A02EA0">
        <w:rPr>
          <w:color w:val="4472C4" w:themeColor="accent1"/>
          <w:sz w:val="24"/>
          <w:szCs w:val="24"/>
        </w:rPr>
        <w:t>. I use points to denote mean and std dev on the plot</w:t>
      </w:r>
    </w:p>
    <w:p w14:paraId="277365F4" w14:textId="77777777" w:rsidR="00CD483D" w:rsidRPr="00CD483D" w:rsidRDefault="00CD483D" w:rsidP="00CD483D">
      <w:pPr>
        <w:rPr>
          <w:color w:val="4472C4" w:themeColor="accent1"/>
          <w:sz w:val="24"/>
          <w:szCs w:val="24"/>
        </w:rPr>
      </w:pPr>
      <w:r w:rsidRPr="00CD483D">
        <w:rPr>
          <w:color w:val="4472C4" w:themeColor="accent1"/>
          <w:sz w:val="24"/>
          <w:szCs w:val="24"/>
        </w:rPr>
        <w:t>boxplot(set1,set2,set3,names=c("0.3","0.5","0.8"),col = "dark green")</w:t>
      </w:r>
    </w:p>
    <w:p w14:paraId="111B030E" w14:textId="77777777" w:rsidR="00CD483D" w:rsidRPr="00CD483D" w:rsidRDefault="00CD483D" w:rsidP="00CD483D">
      <w:pPr>
        <w:rPr>
          <w:color w:val="4472C4" w:themeColor="accent1"/>
          <w:sz w:val="24"/>
          <w:szCs w:val="24"/>
        </w:rPr>
      </w:pPr>
      <w:r w:rsidRPr="00CD483D">
        <w:rPr>
          <w:color w:val="4472C4" w:themeColor="accent1"/>
          <w:sz w:val="24"/>
          <w:szCs w:val="24"/>
        </w:rPr>
        <w:t>points(1:3,c(mean1,mean2,mean3),pch=19,col="blue",cex=1.2)</w:t>
      </w:r>
    </w:p>
    <w:p w14:paraId="5450F984" w14:textId="77777777" w:rsidR="00CD483D" w:rsidRDefault="00CD483D" w:rsidP="00CD483D">
      <w:pPr>
        <w:rPr>
          <w:color w:val="4472C4" w:themeColor="accent1"/>
          <w:sz w:val="24"/>
          <w:szCs w:val="24"/>
        </w:rPr>
      </w:pPr>
      <w:r w:rsidRPr="00CD483D">
        <w:rPr>
          <w:color w:val="4472C4" w:themeColor="accent1"/>
          <w:sz w:val="24"/>
          <w:szCs w:val="24"/>
        </w:rPr>
        <w:t>points(1:3,c(std1,std2,std3),pch=19,col="red",cex=1.2)</w:t>
      </w:r>
    </w:p>
    <w:p w14:paraId="41811718" w14:textId="77777777" w:rsidR="00A7449A" w:rsidRDefault="00A7449A" w:rsidP="00CD483D">
      <w:pPr>
        <w:rPr>
          <w:color w:val="4472C4" w:themeColor="accent1"/>
          <w:sz w:val="24"/>
          <w:szCs w:val="24"/>
        </w:rPr>
      </w:pPr>
    </w:p>
    <w:p w14:paraId="105FBAE7" w14:textId="77777777" w:rsidR="00473F9A" w:rsidRDefault="00473F9A" w:rsidP="00CD483D">
      <w:pPr>
        <w:rPr>
          <w:color w:val="4472C4" w:themeColor="accent1"/>
          <w:sz w:val="24"/>
          <w:szCs w:val="24"/>
        </w:rPr>
      </w:pPr>
    </w:p>
    <w:p w14:paraId="4391F8D3" w14:textId="77777777" w:rsidR="00473F9A" w:rsidRDefault="00473F9A" w:rsidP="00CD483D">
      <w:pPr>
        <w:rPr>
          <w:color w:val="4472C4" w:themeColor="accent1"/>
          <w:sz w:val="24"/>
          <w:szCs w:val="24"/>
        </w:rPr>
      </w:pPr>
      <w:r>
        <w:rPr>
          <w:color w:val="4472C4" w:themeColor="accent1"/>
          <w:sz w:val="24"/>
          <w:szCs w:val="24"/>
        </w:rPr>
        <w:t xml:space="preserve">#In the diagram below blue dots stand for the mean points and the red dots stand for </w:t>
      </w:r>
      <w:r w:rsidR="00A02EA0">
        <w:rPr>
          <w:color w:val="4472C4" w:themeColor="accent1"/>
          <w:sz w:val="24"/>
          <w:szCs w:val="24"/>
        </w:rPr>
        <w:t>standard deviations points on the plot</w:t>
      </w:r>
    </w:p>
    <w:p w14:paraId="52038660" w14:textId="77777777" w:rsidR="00473F9A" w:rsidRDefault="00473F9A" w:rsidP="00CD483D">
      <w:pPr>
        <w:rPr>
          <w:color w:val="4472C4" w:themeColor="accent1"/>
          <w:sz w:val="24"/>
          <w:szCs w:val="24"/>
        </w:rPr>
      </w:pPr>
      <w:r>
        <w:rPr>
          <w:noProof/>
          <w:color w:val="4472C4" w:themeColor="accent1"/>
          <w:sz w:val="24"/>
          <w:szCs w:val="24"/>
        </w:rPr>
        <w:drawing>
          <wp:inline distT="0" distB="0" distL="0" distR="0" wp14:anchorId="4192975A" wp14:editId="2FC5240C">
            <wp:extent cx="4028536" cy="2760453"/>
            <wp:effectExtent l="0" t="0" r="1016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9-04 at 8.13.30 PM.png"/>
                    <pic:cNvPicPr/>
                  </pic:nvPicPr>
                  <pic:blipFill rotWithShape="1">
                    <a:blip r:embed="rId7">
                      <a:extLst>
                        <a:ext uri="{28A0092B-C50C-407E-A947-70E740481C1C}">
                          <a14:useLocalDpi xmlns:a14="http://schemas.microsoft.com/office/drawing/2010/main" val="0"/>
                        </a:ext>
                      </a:extLst>
                    </a:blip>
                    <a:srcRect r="3294" b="-327"/>
                    <a:stretch/>
                  </pic:blipFill>
                  <pic:spPr bwMode="auto">
                    <a:xfrm>
                      <a:off x="0" y="0"/>
                      <a:ext cx="4039599" cy="2768034"/>
                    </a:xfrm>
                    <a:prstGeom prst="rect">
                      <a:avLst/>
                    </a:prstGeom>
                    <a:ln>
                      <a:noFill/>
                    </a:ln>
                    <a:extLst>
                      <a:ext uri="{53640926-AAD7-44D8-BBD7-CCE9431645EC}">
                        <a14:shadowObscured xmlns:a14="http://schemas.microsoft.com/office/drawing/2010/main"/>
                      </a:ext>
                    </a:extLst>
                  </pic:spPr>
                </pic:pic>
              </a:graphicData>
            </a:graphic>
          </wp:inline>
        </w:drawing>
      </w:r>
    </w:p>
    <w:p w14:paraId="6C46F4E7" w14:textId="77777777" w:rsidR="00473F9A" w:rsidRDefault="00473F9A" w:rsidP="00CD483D">
      <w:pPr>
        <w:rPr>
          <w:color w:val="4472C4" w:themeColor="accent1"/>
          <w:sz w:val="24"/>
          <w:szCs w:val="24"/>
        </w:rPr>
      </w:pPr>
    </w:p>
    <w:p w14:paraId="792E2E90" w14:textId="77777777" w:rsidR="00473F9A" w:rsidRPr="00CD483D" w:rsidRDefault="00473F9A" w:rsidP="00473F9A">
      <w:pPr>
        <w:rPr>
          <w:color w:val="4472C4" w:themeColor="accent1"/>
          <w:sz w:val="24"/>
          <w:szCs w:val="24"/>
        </w:rPr>
      </w:pPr>
      <w:r w:rsidRPr="00CD483D">
        <w:rPr>
          <w:color w:val="4472C4" w:themeColor="accent1"/>
          <w:sz w:val="24"/>
          <w:szCs w:val="24"/>
        </w:rPr>
        <w:t>#Improvements</w:t>
      </w:r>
      <w:r>
        <w:rPr>
          <w:color w:val="4472C4" w:themeColor="accent1"/>
          <w:sz w:val="24"/>
          <w:szCs w:val="24"/>
        </w:rPr>
        <w:t xml:space="preserve"> </w:t>
      </w:r>
      <w:r w:rsidRPr="00CD483D">
        <w:rPr>
          <w:color w:val="4472C4" w:themeColor="accent1"/>
          <w:sz w:val="24"/>
          <w:szCs w:val="24"/>
        </w:rPr>
        <w:t>:I could define a function and pass the dataframe as output to derive the fields to do the boxplot</w:t>
      </w:r>
    </w:p>
    <w:p w14:paraId="7BBD32D6" w14:textId="77777777" w:rsidR="00473F9A" w:rsidRPr="00CD483D" w:rsidRDefault="00473F9A" w:rsidP="00473F9A">
      <w:pPr>
        <w:rPr>
          <w:color w:val="4472C4" w:themeColor="accent1"/>
          <w:sz w:val="24"/>
          <w:szCs w:val="24"/>
        </w:rPr>
      </w:pPr>
      <w:r w:rsidRPr="00CD483D">
        <w:rPr>
          <w:color w:val="4472C4" w:themeColor="accent1"/>
          <w:sz w:val="24"/>
          <w:szCs w:val="24"/>
        </w:rPr>
        <w:t>#hdrs &lt;- c("1st Quartile", "3rd Quartile", "Median", "Mean", "SD")</w:t>
      </w:r>
    </w:p>
    <w:p w14:paraId="24542492" w14:textId="77777777" w:rsidR="00473F9A" w:rsidRPr="00CD483D" w:rsidRDefault="00473F9A" w:rsidP="00473F9A">
      <w:pPr>
        <w:rPr>
          <w:color w:val="4472C4" w:themeColor="accent1"/>
          <w:sz w:val="24"/>
          <w:szCs w:val="24"/>
        </w:rPr>
      </w:pPr>
      <w:r w:rsidRPr="00CD483D">
        <w:rPr>
          <w:color w:val="4472C4" w:themeColor="accent1"/>
          <w:sz w:val="24"/>
          <w:szCs w:val="24"/>
        </w:rPr>
        <w:t>#ds &lt;- c(quantile1set1,quantile3set1,median1,mean1,std1)</w:t>
      </w:r>
    </w:p>
    <w:p w14:paraId="4B0BAD03" w14:textId="77777777" w:rsidR="00473F9A" w:rsidRPr="00CD483D" w:rsidRDefault="00473F9A" w:rsidP="00473F9A">
      <w:pPr>
        <w:rPr>
          <w:color w:val="4472C4" w:themeColor="accent1"/>
          <w:sz w:val="24"/>
          <w:szCs w:val="24"/>
        </w:rPr>
      </w:pPr>
      <w:r w:rsidRPr="00CD483D">
        <w:rPr>
          <w:color w:val="4472C4" w:themeColor="accent1"/>
          <w:sz w:val="24"/>
          <w:szCs w:val="24"/>
        </w:rPr>
        <w:t>#df1 &lt;- as.data.frame(ds,hdrs)</w:t>
      </w:r>
    </w:p>
    <w:p w14:paraId="19F919DE" w14:textId="77777777" w:rsidR="00473F9A" w:rsidRPr="00CD483D" w:rsidRDefault="00473F9A" w:rsidP="00473F9A">
      <w:pPr>
        <w:rPr>
          <w:color w:val="4472C4" w:themeColor="accent1"/>
          <w:sz w:val="24"/>
          <w:szCs w:val="24"/>
        </w:rPr>
      </w:pPr>
      <w:r w:rsidRPr="00CD483D">
        <w:rPr>
          <w:color w:val="4472C4" w:themeColor="accent1"/>
          <w:sz w:val="24"/>
          <w:szCs w:val="24"/>
        </w:rPr>
        <w:t>#df1 &lt;- data.frame(quantile1set1=quantile1set1,quantile3set1=quantile3set1,median1=median1,mean1 = mean1,std1=std1)</w:t>
      </w:r>
    </w:p>
    <w:p w14:paraId="046221F5" w14:textId="77777777" w:rsidR="00473F9A" w:rsidRPr="00CD483D" w:rsidRDefault="00473F9A" w:rsidP="00473F9A">
      <w:pPr>
        <w:rPr>
          <w:color w:val="4472C4" w:themeColor="accent1"/>
          <w:sz w:val="24"/>
          <w:szCs w:val="24"/>
        </w:rPr>
      </w:pPr>
      <w:r w:rsidRPr="00CD483D">
        <w:rPr>
          <w:color w:val="4472C4" w:themeColor="accent1"/>
          <w:sz w:val="24"/>
          <w:szCs w:val="24"/>
        </w:rPr>
        <w:t>#labels(df1)</w:t>
      </w:r>
    </w:p>
    <w:p w14:paraId="43BD7258" w14:textId="77777777" w:rsidR="00A7449A" w:rsidRPr="008A124F" w:rsidRDefault="00A7449A" w:rsidP="00CD483D">
      <w:pPr>
        <w:rPr>
          <w:color w:val="4472C4" w:themeColor="accent1"/>
          <w:sz w:val="24"/>
          <w:szCs w:val="24"/>
          <w:vertAlign w:val="subscript"/>
        </w:rPr>
      </w:pPr>
    </w:p>
    <w:p w14:paraId="55D8789A" w14:textId="77777777" w:rsidR="00CD483D" w:rsidRDefault="00CD483D" w:rsidP="003751F9">
      <w:pPr>
        <w:rPr>
          <w:sz w:val="24"/>
          <w:szCs w:val="24"/>
        </w:rPr>
      </w:pPr>
    </w:p>
    <w:p w14:paraId="6C979598" w14:textId="77777777" w:rsidR="00CD483D" w:rsidRDefault="00CD483D" w:rsidP="003751F9">
      <w:pPr>
        <w:rPr>
          <w:sz w:val="24"/>
          <w:szCs w:val="24"/>
        </w:rPr>
      </w:pPr>
    </w:p>
    <w:p w14:paraId="0E52C668" w14:textId="77777777" w:rsidR="003751F9" w:rsidRDefault="003751F9" w:rsidP="003751F9">
      <w:pPr>
        <w:rPr>
          <w:sz w:val="22"/>
          <w:szCs w:val="22"/>
        </w:rPr>
      </w:pPr>
      <w:r w:rsidRPr="005912CA">
        <w:rPr>
          <w:b/>
          <w:sz w:val="24"/>
          <w:szCs w:val="24"/>
        </w:rPr>
        <w:t>Problem 2</w:t>
      </w:r>
      <w:r>
        <w:rPr>
          <w:sz w:val="24"/>
          <w:szCs w:val="24"/>
        </w:rPr>
        <w:t xml:space="preserve">. Finish the plot of the correlation between waiting times and durations of Old Faithful data. Recreate the scatter plot of waiting vs. duration times. As we mentioned in class, the best linear assessment in the sense of the least squares fit of a relationship (proportionality) between two or many variables can be achieved with R function </w:t>
      </w:r>
      <w:r>
        <w:rPr>
          <w:rFonts w:ascii="Courier New" w:hAnsi="Courier New" w:cs="Courier New"/>
          <w:sz w:val="22"/>
          <w:szCs w:val="22"/>
        </w:rPr>
        <w:t xml:space="preserve">lm(). </w:t>
      </w:r>
      <w:r w:rsidRPr="000C125C">
        <w:rPr>
          <w:rFonts w:ascii="Courier New" w:hAnsi="Courier New" w:cs="Courier New"/>
          <w:sz w:val="24"/>
          <w:szCs w:val="24"/>
        </w:rPr>
        <w:t>lm</w:t>
      </w:r>
      <w:r>
        <w:rPr>
          <w:sz w:val="24"/>
          <w:szCs w:val="24"/>
        </w:rPr>
        <w:t xml:space="preserve"> stands for the linear model. The first argument of </w:t>
      </w:r>
      <w:r w:rsidRPr="00B434A8">
        <w:rPr>
          <w:rFonts w:ascii="Courier New" w:hAnsi="Courier New" w:cs="Courier New"/>
          <w:sz w:val="22"/>
          <w:szCs w:val="22"/>
        </w:rPr>
        <w:t>lm()</w:t>
      </w:r>
      <w:r>
        <w:rPr>
          <w:sz w:val="24"/>
          <w:szCs w:val="24"/>
        </w:rPr>
        <w:t xml:space="preserve"> is called </w:t>
      </w:r>
      <w:r w:rsidRPr="00B434A8">
        <w:rPr>
          <w:rFonts w:ascii="Courier New" w:hAnsi="Courier New" w:cs="Courier New"/>
          <w:sz w:val="22"/>
          <w:szCs w:val="22"/>
        </w:rPr>
        <w:t>formula</w:t>
      </w:r>
      <w:r>
        <w:rPr>
          <w:sz w:val="24"/>
          <w:szCs w:val="24"/>
        </w:rPr>
        <w:t xml:space="preserve"> accepts a model which starts with the response variable, </w:t>
      </w:r>
      <w:r w:rsidRPr="005912CA">
        <w:rPr>
          <w:rFonts w:ascii="Courier New" w:hAnsi="Courier New" w:cs="Courier New"/>
          <w:sz w:val="22"/>
          <w:szCs w:val="22"/>
        </w:rPr>
        <w:t>waiting</w:t>
      </w:r>
      <w:r>
        <w:rPr>
          <w:sz w:val="24"/>
          <w:szCs w:val="24"/>
        </w:rPr>
        <w:t xml:space="preserve"> in our case, followed by a tilde (symbol ~, read as “is modeled as”) followed by the (so called Wilkinson-Rogers) model on the right. In our case we simply assume that waiting time is proportional to the duration time and that “model” reads: </w:t>
      </w:r>
      <w:r w:rsidRPr="00B434A8">
        <w:rPr>
          <w:rFonts w:ascii="Courier New" w:hAnsi="Courier New" w:cs="Courier New"/>
          <w:sz w:val="22"/>
          <w:szCs w:val="22"/>
        </w:rPr>
        <w:t xml:space="preserve">formula = </w:t>
      </w:r>
      <w:r w:rsidRPr="005912CA">
        <w:rPr>
          <w:rFonts w:ascii="Courier New" w:hAnsi="Courier New" w:cs="Courier New"/>
          <w:sz w:val="22"/>
          <w:szCs w:val="22"/>
        </w:rPr>
        <w:t>waiting ~ duration</w:t>
      </w:r>
      <w:r>
        <w:rPr>
          <w:sz w:val="24"/>
          <w:szCs w:val="24"/>
        </w:rPr>
        <w:t xml:space="preserve">. The second argument of function </w:t>
      </w:r>
      <w:r w:rsidRPr="005912CA">
        <w:rPr>
          <w:rFonts w:ascii="Courier New" w:hAnsi="Courier New" w:cs="Courier New"/>
          <w:sz w:val="22"/>
          <w:szCs w:val="22"/>
        </w:rPr>
        <w:t>lm()</w:t>
      </w:r>
      <w:r>
        <w:rPr>
          <w:sz w:val="24"/>
          <w:szCs w:val="24"/>
        </w:rPr>
        <w:t xml:space="preserve"> is called </w:t>
      </w:r>
      <w:r w:rsidRPr="005912CA">
        <w:rPr>
          <w:rFonts w:ascii="Courier New" w:hAnsi="Courier New" w:cs="Courier New"/>
          <w:sz w:val="22"/>
          <w:szCs w:val="22"/>
        </w:rPr>
        <w:t>data</w:t>
      </w:r>
      <w:r>
        <w:rPr>
          <w:sz w:val="24"/>
          <w:szCs w:val="24"/>
        </w:rPr>
        <w:t xml:space="preserve"> and, in our case, will take value </w:t>
      </w:r>
      <w:r w:rsidRPr="005912CA">
        <w:rPr>
          <w:rFonts w:ascii="Courier New" w:hAnsi="Courier New" w:cs="Courier New"/>
          <w:sz w:val="22"/>
          <w:szCs w:val="22"/>
        </w:rPr>
        <w:t>faithful</w:t>
      </w:r>
      <w:r>
        <w:rPr>
          <w:sz w:val="24"/>
          <w:szCs w:val="24"/>
        </w:rPr>
        <w:t>, the data set containing our data. Store the result of function</w:t>
      </w:r>
      <w:r w:rsidRPr="002340A8">
        <w:rPr>
          <w:rFonts w:ascii="Courier New" w:hAnsi="Courier New" w:cs="Courier New"/>
          <w:sz w:val="22"/>
          <w:szCs w:val="22"/>
        </w:rPr>
        <w:t xml:space="preserve"> lm()</w:t>
      </w:r>
      <w:r>
        <w:rPr>
          <w:sz w:val="24"/>
          <w:szCs w:val="24"/>
        </w:rPr>
        <w:t xml:space="preserve"> in a variable. The name of that variable is not essential. Call it </w:t>
      </w:r>
      <w:r w:rsidRPr="005912CA">
        <w:rPr>
          <w:rFonts w:ascii="Courier New" w:hAnsi="Courier New" w:cs="Courier New"/>
          <w:sz w:val="22"/>
          <w:szCs w:val="22"/>
        </w:rPr>
        <w:t>model</w:t>
      </w:r>
      <w:r>
        <w:rPr>
          <w:sz w:val="24"/>
          <w:szCs w:val="24"/>
        </w:rPr>
        <w:t>. Print the variable. The first component of that variable is the intercept of calculated line with the vertical axis (waiting, here) and the second is the slope of the line. Convince yourself that line with those parameters will truly lie on your graph.</w:t>
      </w:r>
      <w:r w:rsidRPr="00DE6AF4">
        <w:rPr>
          <w:sz w:val="24"/>
          <w:szCs w:val="24"/>
        </w:rPr>
        <w:t xml:space="preserve"> </w:t>
      </w:r>
      <w:r w:rsidRPr="00DE6AF4">
        <w:rPr>
          <w:sz w:val="22"/>
          <w:szCs w:val="22"/>
        </w:rPr>
        <w:t xml:space="preserve">Function </w:t>
      </w:r>
      <w:r>
        <w:rPr>
          <w:rFonts w:ascii="Courier New" w:hAnsi="Courier New" w:cs="Courier New"/>
          <w:sz w:val="22"/>
          <w:szCs w:val="22"/>
        </w:rPr>
        <w:t xml:space="preserve">abline() </w:t>
      </w:r>
      <w:r w:rsidRPr="00DE6AF4">
        <w:rPr>
          <w:sz w:val="24"/>
          <w:szCs w:val="24"/>
        </w:rPr>
        <w:t>adds a line to the previously created graph. Next, pass the variable</w:t>
      </w:r>
      <w:r>
        <w:rPr>
          <w:sz w:val="24"/>
          <w:szCs w:val="24"/>
        </w:rPr>
        <w:t xml:space="preserve"> </w:t>
      </w:r>
      <w:r w:rsidRPr="002340A8">
        <w:rPr>
          <w:rFonts w:ascii="Courier New" w:hAnsi="Courier New" w:cs="Courier New"/>
          <w:sz w:val="22"/>
          <w:szCs w:val="22"/>
        </w:rPr>
        <w:t>model</w:t>
      </w:r>
      <w:r>
        <w:rPr>
          <w:sz w:val="24"/>
          <w:szCs w:val="24"/>
        </w:rPr>
        <w:t xml:space="preserve"> to the function </w:t>
      </w:r>
      <w:r w:rsidRPr="002340A8">
        <w:rPr>
          <w:rFonts w:ascii="Courier New" w:hAnsi="Courier New" w:cs="Courier New"/>
          <w:sz w:val="22"/>
          <w:szCs w:val="22"/>
        </w:rPr>
        <w:t>abline</w:t>
      </w:r>
      <w:r>
        <w:rPr>
          <w:rFonts w:ascii="Courier New" w:hAnsi="Courier New" w:cs="Courier New"/>
          <w:sz w:val="22"/>
          <w:szCs w:val="22"/>
        </w:rPr>
        <w:t>().</w:t>
      </w:r>
      <w:r w:rsidRPr="00E63906">
        <w:rPr>
          <w:rFonts w:ascii="Calibri" w:hAnsi="Calibri" w:cs="Courier New"/>
          <w:sz w:val="24"/>
          <w:szCs w:val="24"/>
        </w:rPr>
        <w:t xml:space="preserve"> </w:t>
      </w:r>
      <w:r w:rsidRPr="00DE6AF4">
        <w:rPr>
          <w:sz w:val="24"/>
          <w:szCs w:val="24"/>
        </w:rPr>
        <w:t>Make th</w:t>
      </w:r>
      <w:r>
        <w:rPr>
          <w:sz w:val="24"/>
          <w:szCs w:val="24"/>
        </w:rPr>
        <w:t>at line somewhat thicker and blue</w:t>
      </w:r>
      <w:r w:rsidRPr="00DE6AF4">
        <w:rPr>
          <w:sz w:val="24"/>
          <w:szCs w:val="24"/>
        </w:rPr>
        <w:t>. Use</w:t>
      </w:r>
      <w:r w:rsidRPr="00DE6AF4">
        <w:rPr>
          <w:sz w:val="22"/>
          <w:szCs w:val="22"/>
        </w:rPr>
        <w:t xml:space="preserve"> </w:t>
      </w:r>
      <w:r>
        <w:rPr>
          <w:rFonts w:ascii="Courier New" w:hAnsi="Courier New" w:cs="Courier New"/>
          <w:sz w:val="22"/>
          <w:szCs w:val="22"/>
        </w:rPr>
        <w:t>help(functionName)</w:t>
      </w:r>
      <w:r w:rsidRPr="00DE6AF4">
        <w:rPr>
          <w:sz w:val="22"/>
          <w:szCs w:val="22"/>
        </w:rPr>
        <w:t xml:space="preserve"> </w:t>
      </w:r>
      <w:r w:rsidRPr="00DE6AF4">
        <w:rPr>
          <w:sz w:val="24"/>
          <w:szCs w:val="24"/>
        </w:rPr>
        <w:t>to find details about invocations of both</w:t>
      </w:r>
      <w:r>
        <w:rPr>
          <w:rFonts w:ascii="Courier New" w:hAnsi="Courier New" w:cs="Courier New"/>
          <w:sz w:val="22"/>
          <w:szCs w:val="22"/>
        </w:rPr>
        <w:t xml:space="preserve"> lm() </w:t>
      </w:r>
      <w:r w:rsidRPr="00DE6AF4">
        <w:rPr>
          <w:sz w:val="24"/>
          <w:szCs w:val="24"/>
        </w:rPr>
        <w:t>and</w:t>
      </w:r>
      <w:r>
        <w:rPr>
          <w:rFonts w:ascii="Courier New" w:hAnsi="Courier New" w:cs="Courier New"/>
          <w:sz w:val="22"/>
          <w:szCs w:val="22"/>
        </w:rPr>
        <w:t xml:space="preserve"> abline() </w:t>
      </w:r>
      <w:r w:rsidRPr="00DE6AF4">
        <w:rPr>
          <w:sz w:val="24"/>
          <w:szCs w:val="24"/>
        </w:rPr>
        <w:t>functions.</w:t>
      </w:r>
      <w:r w:rsidRPr="00DE6AF4">
        <w:rPr>
          <w:sz w:val="22"/>
          <w:szCs w:val="22"/>
        </w:rPr>
        <w:t xml:space="preserve"> </w:t>
      </w:r>
    </w:p>
    <w:p w14:paraId="189243B3" w14:textId="77777777" w:rsidR="003751F9" w:rsidRPr="00C73B3A" w:rsidRDefault="003751F9" w:rsidP="003751F9">
      <w:pPr>
        <w:rPr>
          <w:b/>
          <w:sz w:val="22"/>
          <w:szCs w:val="22"/>
        </w:rPr>
      </w:pPr>
      <w:r w:rsidRPr="00C73B3A">
        <w:rPr>
          <w:b/>
          <w:sz w:val="22"/>
          <w:szCs w:val="22"/>
        </w:rPr>
        <w:t>(20%)</w:t>
      </w:r>
    </w:p>
    <w:p w14:paraId="3E3BDB2E" w14:textId="77777777" w:rsidR="003751F9" w:rsidRDefault="003751F9" w:rsidP="003751F9">
      <w:pPr>
        <w:rPr>
          <w:sz w:val="22"/>
          <w:szCs w:val="22"/>
        </w:rPr>
      </w:pPr>
    </w:p>
    <w:p w14:paraId="2B614557" w14:textId="77777777" w:rsidR="0095358B" w:rsidRPr="0095358B" w:rsidRDefault="0095358B" w:rsidP="0095358B">
      <w:pPr>
        <w:rPr>
          <w:color w:val="4472C4" w:themeColor="accent1"/>
          <w:sz w:val="22"/>
          <w:szCs w:val="22"/>
        </w:rPr>
      </w:pPr>
      <w:r w:rsidRPr="0095358B">
        <w:rPr>
          <w:color w:val="4472C4" w:themeColor="accent1"/>
          <w:sz w:val="22"/>
          <w:szCs w:val="22"/>
        </w:rPr>
        <w:t>#Referred slide 83</w:t>
      </w:r>
    </w:p>
    <w:p w14:paraId="4DADF724" w14:textId="77777777" w:rsidR="0095358B" w:rsidRPr="0095358B" w:rsidRDefault="0095358B" w:rsidP="0095358B">
      <w:pPr>
        <w:rPr>
          <w:color w:val="4472C4" w:themeColor="accent1"/>
          <w:sz w:val="22"/>
          <w:szCs w:val="22"/>
        </w:rPr>
      </w:pPr>
      <w:r w:rsidRPr="0095358B">
        <w:rPr>
          <w:color w:val="4472C4" w:themeColor="accent1"/>
          <w:sz w:val="22"/>
          <w:szCs w:val="22"/>
        </w:rPr>
        <w:t>#get the duration and the waiting</w:t>
      </w:r>
    </w:p>
    <w:p w14:paraId="25EF066F" w14:textId="77777777" w:rsidR="0095358B" w:rsidRPr="0095358B" w:rsidRDefault="0095358B" w:rsidP="0095358B">
      <w:pPr>
        <w:rPr>
          <w:color w:val="4472C4" w:themeColor="accent1"/>
          <w:sz w:val="22"/>
          <w:szCs w:val="22"/>
        </w:rPr>
      </w:pPr>
      <w:r w:rsidRPr="0095358B">
        <w:rPr>
          <w:color w:val="4472C4" w:themeColor="accent1"/>
          <w:sz w:val="22"/>
          <w:szCs w:val="22"/>
        </w:rPr>
        <w:t>duration &lt;- faithful$eruptions</w:t>
      </w:r>
    </w:p>
    <w:p w14:paraId="5DD68872" w14:textId="77777777" w:rsidR="0095358B" w:rsidRPr="0095358B" w:rsidRDefault="0095358B" w:rsidP="0095358B">
      <w:pPr>
        <w:rPr>
          <w:color w:val="4472C4" w:themeColor="accent1"/>
          <w:sz w:val="22"/>
          <w:szCs w:val="22"/>
        </w:rPr>
      </w:pPr>
      <w:r w:rsidRPr="0095358B">
        <w:rPr>
          <w:color w:val="4472C4" w:themeColor="accent1"/>
          <w:sz w:val="22"/>
          <w:szCs w:val="22"/>
        </w:rPr>
        <w:t>waiting &lt;- faithful$waiting</w:t>
      </w:r>
    </w:p>
    <w:p w14:paraId="0A3D5921" w14:textId="77777777" w:rsidR="0095358B" w:rsidRPr="0095358B" w:rsidRDefault="0095358B" w:rsidP="0095358B">
      <w:pPr>
        <w:rPr>
          <w:color w:val="4472C4" w:themeColor="accent1"/>
          <w:sz w:val="22"/>
          <w:szCs w:val="22"/>
        </w:rPr>
      </w:pPr>
      <w:r w:rsidRPr="0095358B">
        <w:rPr>
          <w:color w:val="4472C4" w:themeColor="accent1"/>
          <w:sz w:val="22"/>
          <w:szCs w:val="22"/>
        </w:rPr>
        <w:t>#Create the scatter plot</w:t>
      </w:r>
    </w:p>
    <w:p w14:paraId="6E91070D" w14:textId="77777777" w:rsidR="0095358B" w:rsidRPr="0095358B" w:rsidRDefault="0095358B" w:rsidP="0095358B">
      <w:pPr>
        <w:rPr>
          <w:color w:val="4472C4" w:themeColor="accent1"/>
          <w:sz w:val="22"/>
          <w:szCs w:val="22"/>
        </w:rPr>
      </w:pPr>
      <w:r w:rsidRPr="0095358B">
        <w:rPr>
          <w:color w:val="4472C4" w:themeColor="accent1"/>
          <w:sz w:val="22"/>
          <w:szCs w:val="22"/>
        </w:rPr>
        <w:t>plot(duration, waiting, xlab="Eruption duration",</w:t>
      </w:r>
    </w:p>
    <w:p w14:paraId="4CC8632D" w14:textId="77777777" w:rsidR="0095358B" w:rsidRPr="0095358B" w:rsidRDefault="0095358B" w:rsidP="0095358B">
      <w:pPr>
        <w:rPr>
          <w:color w:val="4472C4" w:themeColor="accent1"/>
          <w:sz w:val="22"/>
          <w:szCs w:val="22"/>
        </w:rPr>
      </w:pPr>
      <w:r w:rsidRPr="0095358B">
        <w:rPr>
          <w:color w:val="4472C4" w:themeColor="accent1"/>
          <w:sz w:val="22"/>
          <w:szCs w:val="22"/>
        </w:rPr>
        <w:t xml:space="preserve">     ylab="Time waited")</w:t>
      </w:r>
    </w:p>
    <w:p w14:paraId="3E918D17" w14:textId="77777777" w:rsidR="0095358B" w:rsidRPr="0095358B" w:rsidRDefault="0095358B" w:rsidP="0095358B">
      <w:pPr>
        <w:rPr>
          <w:color w:val="4472C4" w:themeColor="accent1"/>
          <w:sz w:val="22"/>
          <w:szCs w:val="22"/>
        </w:rPr>
      </w:pPr>
      <w:r w:rsidRPr="0095358B">
        <w:rPr>
          <w:color w:val="4472C4" w:themeColor="accent1"/>
          <w:sz w:val="22"/>
          <w:szCs w:val="22"/>
        </w:rPr>
        <w:t>#used lm to generate linear relationships between the two variables and stored it in variable model</w:t>
      </w:r>
    </w:p>
    <w:p w14:paraId="70DE79BA" w14:textId="77777777" w:rsidR="0095358B" w:rsidRPr="0095358B" w:rsidRDefault="0095358B" w:rsidP="0095358B">
      <w:pPr>
        <w:rPr>
          <w:color w:val="4472C4" w:themeColor="accent1"/>
          <w:sz w:val="22"/>
          <w:szCs w:val="22"/>
        </w:rPr>
      </w:pPr>
      <w:r w:rsidRPr="0095358B">
        <w:rPr>
          <w:color w:val="4472C4" w:themeColor="accent1"/>
          <w:sz w:val="22"/>
          <w:szCs w:val="22"/>
        </w:rPr>
        <w:t>model &lt;- lm(waiting ~ duration,faithful)</w:t>
      </w:r>
    </w:p>
    <w:p w14:paraId="21F0D4A0" w14:textId="77777777" w:rsidR="0095358B" w:rsidRPr="0095358B" w:rsidRDefault="0095358B" w:rsidP="0095358B">
      <w:pPr>
        <w:rPr>
          <w:color w:val="4472C4" w:themeColor="accent1"/>
          <w:sz w:val="22"/>
          <w:szCs w:val="22"/>
        </w:rPr>
      </w:pPr>
      <w:r w:rsidRPr="0095358B">
        <w:rPr>
          <w:color w:val="4472C4" w:themeColor="accent1"/>
          <w:sz w:val="22"/>
          <w:szCs w:val="22"/>
        </w:rPr>
        <w:t>#print model</w:t>
      </w:r>
    </w:p>
    <w:p w14:paraId="2F19C1F0" w14:textId="77777777" w:rsidR="0095358B" w:rsidRPr="0095358B" w:rsidRDefault="0095358B" w:rsidP="0095358B">
      <w:pPr>
        <w:rPr>
          <w:color w:val="4472C4" w:themeColor="accent1"/>
          <w:sz w:val="22"/>
          <w:szCs w:val="22"/>
        </w:rPr>
      </w:pPr>
      <w:r w:rsidRPr="0095358B">
        <w:rPr>
          <w:color w:val="4472C4" w:themeColor="accent1"/>
          <w:sz w:val="22"/>
          <w:szCs w:val="22"/>
        </w:rPr>
        <w:t>model</w:t>
      </w:r>
    </w:p>
    <w:p w14:paraId="0A31D66D" w14:textId="77777777" w:rsidR="0095358B" w:rsidRPr="0095358B" w:rsidRDefault="0095358B" w:rsidP="0095358B">
      <w:pPr>
        <w:rPr>
          <w:color w:val="4472C4" w:themeColor="accent1"/>
          <w:sz w:val="22"/>
          <w:szCs w:val="22"/>
        </w:rPr>
      </w:pPr>
      <w:r w:rsidRPr="0095358B">
        <w:rPr>
          <w:color w:val="4472C4" w:themeColor="accent1"/>
          <w:sz w:val="22"/>
          <w:szCs w:val="22"/>
        </w:rPr>
        <w:t>#Printed values below for intercept and slope</w:t>
      </w:r>
    </w:p>
    <w:p w14:paraId="34FBDCF4" w14:textId="77777777" w:rsidR="0095358B" w:rsidRPr="0095358B" w:rsidRDefault="0095358B" w:rsidP="0095358B">
      <w:pPr>
        <w:rPr>
          <w:color w:val="4472C4" w:themeColor="accent1"/>
          <w:sz w:val="22"/>
          <w:szCs w:val="22"/>
        </w:rPr>
      </w:pPr>
      <w:r w:rsidRPr="0095358B">
        <w:rPr>
          <w:color w:val="4472C4" w:themeColor="accent1"/>
          <w:sz w:val="22"/>
          <w:szCs w:val="22"/>
        </w:rPr>
        <w:t>#Call:</w:t>
      </w:r>
    </w:p>
    <w:p w14:paraId="3D584FD0" w14:textId="77777777" w:rsidR="0095358B" w:rsidRPr="0095358B" w:rsidRDefault="0095358B" w:rsidP="0095358B">
      <w:pPr>
        <w:rPr>
          <w:color w:val="4472C4" w:themeColor="accent1"/>
          <w:sz w:val="22"/>
          <w:szCs w:val="22"/>
        </w:rPr>
      </w:pPr>
      <w:r w:rsidRPr="0095358B">
        <w:rPr>
          <w:color w:val="4472C4" w:themeColor="accent1"/>
          <w:sz w:val="22"/>
          <w:szCs w:val="22"/>
        </w:rPr>
        <w:t xml:space="preserve"> # lm(formula = waiting ~ duration, data = faithful)</w:t>
      </w:r>
    </w:p>
    <w:p w14:paraId="7FFAA9DD" w14:textId="77777777" w:rsidR="0095358B" w:rsidRPr="0095358B" w:rsidRDefault="0095358B" w:rsidP="0095358B">
      <w:pPr>
        <w:rPr>
          <w:color w:val="4472C4" w:themeColor="accent1"/>
          <w:sz w:val="22"/>
          <w:szCs w:val="22"/>
        </w:rPr>
      </w:pPr>
    </w:p>
    <w:p w14:paraId="4E53722E" w14:textId="77777777" w:rsidR="0095358B" w:rsidRPr="00C7505C" w:rsidRDefault="0095358B" w:rsidP="0095358B">
      <w:pPr>
        <w:rPr>
          <w:color w:val="4472C4" w:themeColor="accent1"/>
          <w:sz w:val="22"/>
          <w:szCs w:val="22"/>
        </w:rPr>
      </w:pPr>
      <w:r w:rsidRPr="0095358B">
        <w:rPr>
          <w:color w:val="4472C4" w:themeColor="accent1"/>
          <w:sz w:val="22"/>
          <w:szCs w:val="22"/>
        </w:rPr>
        <w:t>#Coefficients:</w:t>
      </w:r>
    </w:p>
    <w:p w14:paraId="725021F4" w14:textId="77777777" w:rsidR="0095358B" w:rsidRPr="00C7505C" w:rsidRDefault="0095358B" w:rsidP="0095358B">
      <w:pPr>
        <w:rPr>
          <w:color w:val="4472C4" w:themeColor="accent1"/>
          <w:sz w:val="22"/>
          <w:szCs w:val="22"/>
        </w:rPr>
      </w:pPr>
      <w:r w:rsidRPr="00C7505C">
        <w:rPr>
          <w:color w:val="4472C4" w:themeColor="accent1"/>
          <w:sz w:val="22"/>
          <w:szCs w:val="22"/>
        </w:rPr>
        <w:t xml:space="preserve"> # (Intercept)     duration  </w:t>
      </w:r>
    </w:p>
    <w:p w14:paraId="07338647" w14:textId="77777777" w:rsidR="0095358B" w:rsidRPr="00C7505C" w:rsidRDefault="0095358B" w:rsidP="0095358B">
      <w:pPr>
        <w:rPr>
          <w:color w:val="4472C4" w:themeColor="accent1"/>
          <w:sz w:val="22"/>
          <w:szCs w:val="22"/>
        </w:rPr>
      </w:pPr>
      <w:r w:rsidRPr="00C7505C">
        <w:rPr>
          <w:color w:val="4472C4" w:themeColor="accent1"/>
          <w:sz w:val="22"/>
          <w:szCs w:val="22"/>
        </w:rPr>
        <w:t xml:space="preserve">#33.47        10.73  </w:t>
      </w:r>
    </w:p>
    <w:p w14:paraId="5EB3165A" w14:textId="77777777" w:rsidR="0095358B" w:rsidRPr="00C7505C" w:rsidRDefault="0095358B" w:rsidP="0095358B">
      <w:pPr>
        <w:rPr>
          <w:color w:val="4472C4" w:themeColor="accent1"/>
          <w:sz w:val="22"/>
          <w:szCs w:val="22"/>
        </w:rPr>
      </w:pPr>
    </w:p>
    <w:p w14:paraId="176D5C41" w14:textId="77777777" w:rsidR="0095358B" w:rsidRPr="00C7505C" w:rsidRDefault="0095358B" w:rsidP="0095358B">
      <w:pPr>
        <w:rPr>
          <w:color w:val="4472C4" w:themeColor="accent1"/>
          <w:sz w:val="22"/>
          <w:szCs w:val="22"/>
        </w:rPr>
      </w:pPr>
      <w:r w:rsidRPr="00C7505C">
        <w:rPr>
          <w:color w:val="4472C4" w:themeColor="accent1"/>
          <w:sz w:val="22"/>
          <w:szCs w:val="22"/>
        </w:rPr>
        <w:t>#Used abline to add the line, col to color it blue and lwd to make it thicker</w:t>
      </w:r>
    </w:p>
    <w:p w14:paraId="5978F01F" w14:textId="77777777" w:rsidR="0095358B" w:rsidRPr="00C7505C" w:rsidRDefault="0095358B" w:rsidP="0095358B">
      <w:pPr>
        <w:rPr>
          <w:color w:val="4472C4" w:themeColor="accent1"/>
          <w:sz w:val="22"/>
          <w:szCs w:val="22"/>
        </w:rPr>
      </w:pPr>
      <w:r w:rsidRPr="00C7505C">
        <w:rPr>
          <w:color w:val="4472C4" w:themeColor="accent1"/>
          <w:sz w:val="22"/>
          <w:szCs w:val="22"/>
        </w:rPr>
        <w:t>abline(model,col="blue",lwd=5)</w:t>
      </w:r>
    </w:p>
    <w:p w14:paraId="0FA0AC2F" w14:textId="77777777" w:rsidR="0095358B" w:rsidRDefault="0095358B" w:rsidP="0095358B">
      <w:pPr>
        <w:rPr>
          <w:color w:val="4472C4" w:themeColor="accent1"/>
          <w:sz w:val="22"/>
          <w:szCs w:val="22"/>
        </w:rPr>
      </w:pPr>
    </w:p>
    <w:p w14:paraId="21FA2F2A" w14:textId="36EABF33" w:rsidR="0095358B" w:rsidRPr="0095358B" w:rsidRDefault="0095358B" w:rsidP="0095358B">
      <w:pPr>
        <w:rPr>
          <w:color w:val="4472C4" w:themeColor="accent1"/>
          <w:sz w:val="22"/>
          <w:szCs w:val="22"/>
        </w:rPr>
      </w:pPr>
      <w:r>
        <w:rPr>
          <w:noProof/>
          <w:color w:val="4472C4" w:themeColor="accent1"/>
          <w:sz w:val="22"/>
          <w:szCs w:val="22"/>
        </w:rPr>
        <w:drawing>
          <wp:inline distT="0" distB="0" distL="0" distR="0" wp14:anchorId="66B5E988" wp14:editId="7D3D1D1B">
            <wp:extent cx="4428446" cy="28557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9-04 at 10.05.14 PM.png"/>
                    <pic:cNvPicPr/>
                  </pic:nvPicPr>
                  <pic:blipFill>
                    <a:blip r:embed="rId8">
                      <a:extLst>
                        <a:ext uri="{28A0092B-C50C-407E-A947-70E740481C1C}">
                          <a14:useLocalDpi xmlns:a14="http://schemas.microsoft.com/office/drawing/2010/main" val="0"/>
                        </a:ext>
                      </a:extLst>
                    </a:blip>
                    <a:stretch>
                      <a:fillRect/>
                    </a:stretch>
                  </pic:blipFill>
                  <pic:spPr>
                    <a:xfrm>
                      <a:off x="0" y="0"/>
                      <a:ext cx="4436535" cy="2860943"/>
                    </a:xfrm>
                    <a:prstGeom prst="rect">
                      <a:avLst/>
                    </a:prstGeom>
                  </pic:spPr>
                </pic:pic>
              </a:graphicData>
            </a:graphic>
          </wp:inline>
        </w:drawing>
      </w:r>
    </w:p>
    <w:p w14:paraId="5123B186" w14:textId="77777777" w:rsidR="00444DB6" w:rsidRDefault="00444DB6" w:rsidP="003751F9">
      <w:pPr>
        <w:rPr>
          <w:sz w:val="22"/>
          <w:szCs w:val="22"/>
        </w:rPr>
      </w:pPr>
    </w:p>
    <w:p w14:paraId="34B35CB4" w14:textId="77777777" w:rsidR="004358D2" w:rsidRDefault="004358D2" w:rsidP="003751F9">
      <w:pPr>
        <w:rPr>
          <w:sz w:val="22"/>
          <w:szCs w:val="22"/>
        </w:rPr>
      </w:pPr>
    </w:p>
    <w:p w14:paraId="5FF84645" w14:textId="77777777" w:rsidR="004358D2" w:rsidRDefault="004358D2" w:rsidP="003751F9">
      <w:pPr>
        <w:rPr>
          <w:sz w:val="22"/>
          <w:szCs w:val="22"/>
        </w:rPr>
      </w:pPr>
    </w:p>
    <w:p w14:paraId="52ACBFF3" w14:textId="77777777" w:rsidR="004358D2" w:rsidRDefault="004358D2" w:rsidP="003751F9">
      <w:pPr>
        <w:rPr>
          <w:sz w:val="22"/>
          <w:szCs w:val="22"/>
        </w:rPr>
      </w:pPr>
    </w:p>
    <w:p w14:paraId="1954538C" w14:textId="77777777" w:rsidR="003751F9" w:rsidRDefault="003751F9" w:rsidP="003751F9">
      <w:pPr>
        <w:rPr>
          <w:sz w:val="22"/>
          <w:szCs w:val="22"/>
        </w:rPr>
      </w:pPr>
      <w:r w:rsidRPr="00F12FE9">
        <w:rPr>
          <w:b/>
          <w:sz w:val="22"/>
          <w:szCs w:val="22"/>
        </w:rPr>
        <w:t>Problem 3</w:t>
      </w:r>
      <w:r>
        <w:rPr>
          <w:sz w:val="22"/>
          <w:szCs w:val="22"/>
        </w:rPr>
        <w:t xml:space="preserve">. Calculate the covariance matrix of the </w:t>
      </w:r>
      <w:r w:rsidRPr="00F12FE9">
        <w:rPr>
          <w:rFonts w:ascii="Courier New" w:hAnsi="Courier New" w:cs="Courier New"/>
        </w:rPr>
        <w:t>faithful</w:t>
      </w:r>
      <w:r>
        <w:rPr>
          <w:sz w:val="22"/>
          <w:szCs w:val="22"/>
        </w:rPr>
        <w:t xml:space="preserve"> data. Determine the eigenvalues and eigenvectors of that matrix. Demonstrate that two eigenvectors are mutually orthogonal. Demonstrate that the eigenvector with the larger eigenvalue is parallel with line discovered by </w:t>
      </w:r>
      <w:r w:rsidRPr="00F12FE9">
        <w:rPr>
          <w:rFonts w:ascii="Courier New" w:hAnsi="Courier New" w:cs="Courier New"/>
          <w:sz w:val="22"/>
          <w:szCs w:val="22"/>
        </w:rPr>
        <w:t>lm()</w:t>
      </w:r>
      <w:r>
        <w:rPr>
          <w:sz w:val="22"/>
          <w:szCs w:val="22"/>
        </w:rPr>
        <w:t xml:space="preserve"> function it the previous problem. </w:t>
      </w:r>
    </w:p>
    <w:p w14:paraId="5315E18C" w14:textId="77777777" w:rsidR="003751F9" w:rsidRDefault="003751F9" w:rsidP="003751F9">
      <w:pPr>
        <w:rPr>
          <w:b/>
          <w:sz w:val="22"/>
          <w:szCs w:val="22"/>
        </w:rPr>
      </w:pPr>
      <w:r w:rsidRPr="00C73B3A">
        <w:rPr>
          <w:b/>
          <w:sz w:val="22"/>
          <w:szCs w:val="22"/>
        </w:rPr>
        <w:t>(15%)</w:t>
      </w:r>
    </w:p>
    <w:p w14:paraId="4F9944E4" w14:textId="77777777" w:rsidR="006E4FBA" w:rsidRDefault="006E4FBA" w:rsidP="003751F9">
      <w:pPr>
        <w:rPr>
          <w:b/>
          <w:sz w:val="22"/>
          <w:szCs w:val="22"/>
        </w:rPr>
      </w:pPr>
    </w:p>
    <w:p w14:paraId="45F4B5AC" w14:textId="77777777" w:rsidR="006E4FBA" w:rsidRDefault="006E4FBA" w:rsidP="003751F9">
      <w:pPr>
        <w:rPr>
          <w:b/>
          <w:sz w:val="22"/>
          <w:szCs w:val="22"/>
        </w:rPr>
      </w:pPr>
    </w:p>
    <w:p w14:paraId="4CE29C77" w14:textId="77777777" w:rsidR="00C7505C" w:rsidRPr="008956FA" w:rsidRDefault="00C7505C" w:rsidP="00C7505C">
      <w:pPr>
        <w:rPr>
          <w:color w:val="4472C4" w:themeColor="accent1"/>
          <w:sz w:val="22"/>
          <w:szCs w:val="22"/>
        </w:rPr>
      </w:pPr>
      <w:r w:rsidRPr="008956FA">
        <w:rPr>
          <w:color w:val="4472C4" w:themeColor="accent1"/>
          <w:sz w:val="22"/>
          <w:szCs w:val="22"/>
        </w:rPr>
        <w:t>#Get duration and waiting for faithful dataset</w:t>
      </w:r>
    </w:p>
    <w:p w14:paraId="2C995E98" w14:textId="77777777" w:rsidR="00C7505C" w:rsidRPr="008956FA" w:rsidRDefault="00C7505C" w:rsidP="00C7505C">
      <w:pPr>
        <w:rPr>
          <w:color w:val="4472C4" w:themeColor="accent1"/>
          <w:sz w:val="22"/>
          <w:szCs w:val="22"/>
        </w:rPr>
      </w:pPr>
      <w:r w:rsidRPr="008956FA">
        <w:rPr>
          <w:color w:val="4472C4" w:themeColor="accent1"/>
          <w:sz w:val="22"/>
          <w:szCs w:val="22"/>
        </w:rPr>
        <w:t>duration = faithful$eruptions; # the eruption</w:t>
      </w:r>
    </w:p>
    <w:p w14:paraId="12CEAD23" w14:textId="77777777" w:rsidR="00C7505C" w:rsidRPr="008956FA" w:rsidRDefault="00C7505C" w:rsidP="00C7505C">
      <w:pPr>
        <w:rPr>
          <w:color w:val="4472C4" w:themeColor="accent1"/>
          <w:sz w:val="22"/>
          <w:szCs w:val="22"/>
        </w:rPr>
      </w:pPr>
      <w:r w:rsidRPr="008956FA">
        <w:rPr>
          <w:color w:val="4472C4" w:themeColor="accent1"/>
          <w:sz w:val="22"/>
          <w:szCs w:val="22"/>
        </w:rPr>
        <w:t>waiting = faithful$waiting;</w:t>
      </w:r>
    </w:p>
    <w:p w14:paraId="1DD4C8DF" w14:textId="77777777" w:rsidR="00C7505C" w:rsidRPr="008956FA" w:rsidRDefault="00C7505C" w:rsidP="00C7505C">
      <w:pPr>
        <w:rPr>
          <w:color w:val="4472C4" w:themeColor="accent1"/>
          <w:sz w:val="22"/>
          <w:szCs w:val="22"/>
        </w:rPr>
      </w:pPr>
      <w:r w:rsidRPr="008956FA">
        <w:rPr>
          <w:color w:val="4472C4" w:themeColor="accent1"/>
          <w:sz w:val="22"/>
          <w:szCs w:val="22"/>
        </w:rPr>
        <w:t>#The eruption data value pairs with help of function cbind()</w:t>
      </w:r>
    </w:p>
    <w:p w14:paraId="072ACC7C" w14:textId="77777777" w:rsidR="00C7505C" w:rsidRPr="008956FA" w:rsidRDefault="00C7505C" w:rsidP="00C7505C">
      <w:pPr>
        <w:rPr>
          <w:color w:val="4472C4" w:themeColor="accent1"/>
          <w:sz w:val="22"/>
          <w:szCs w:val="22"/>
        </w:rPr>
      </w:pPr>
      <w:r w:rsidRPr="008956FA">
        <w:rPr>
          <w:color w:val="4472C4" w:themeColor="accent1"/>
          <w:sz w:val="22"/>
          <w:szCs w:val="22"/>
        </w:rPr>
        <w:t>matrx &lt;- cbind(duration, waiting)</w:t>
      </w:r>
    </w:p>
    <w:p w14:paraId="0FF370BD" w14:textId="77777777" w:rsidR="00C7505C" w:rsidRPr="008956FA" w:rsidRDefault="00C7505C" w:rsidP="00C7505C">
      <w:pPr>
        <w:rPr>
          <w:color w:val="4472C4" w:themeColor="accent1"/>
          <w:sz w:val="22"/>
          <w:szCs w:val="22"/>
        </w:rPr>
      </w:pPr>
      <w:r w:rsidRPr="008956FA">
        <w:rPr>
          <w:color w:val="4472C4" w:themeColor="accent1"/>
          <w:sz w:val="22"/>
          <w:szCs w:val="22"/>
        </w:rPr>
        <w:t>#do a scatter plot of the data</w:t>
      </w:r>
    </w:p>
    <w:p w14:paraId="0938C546" w14:textId="77777777" w:rsidR="00C7505C" w:rsidRPr="008956FA" w:rsidRDefault="00C7505C" w:rsidP="00C7505C">
      <w:pPr>
        <w:rPr>
          <w:color w:val="4472C4" w:themeColor="accent1"/>
          <w:sz w:val="22"/>
          <w:szCs w:val="22"/>
        </w:rPr>
      </w:pPr>
      <w:r w:rsidRPr="008956FA">
        <w:rPr>
          <w:color w:val="4472C4" w:themeColor="accent1"/>
          <w:sz w:val="22"/>
          <w:szCs w:val="22"/>
        </w:rPr>
        <w:t>plot(matrx,xlim = c(1.5,5.5), ylim = c(30,100))</w:t>
      </w:r>
    </w:p>
    <w:p w14:paraId="61F4D443" w14:textId="5B95D5EE" w:rsidR="00C7505C" w:rsidRPr="008956FA" w:rsidRDefault="00C7505C" w:rsidP="00C7505C">
      <w:pPr>
        <w:rPr>
          <w:color w:val="4472C4" w:themeColor="accent1"/>
          <w:sz w:val="22"/>
          <w:szCs w:val="22"/>
        </w:rPr>
      </w:pPr>
      <w:r w:rsidRPr="008956FA">
        <w:rPr>
          <w:color w:val="4472C4" w:themeColor="accent1"/>
          <w:sz w:val="22"/>
          <w:szCs w:val="22"/>
        </w:rPr>
        <w:t xml:space="preserve">#Get covariance matrix </w:t>
      </w:r>
      <w:r w:rsidR="008956FA">
        <w:rPr>
          <w:color w:val="4472C4" w:themeColor="accent1"/>
          <w:sz w:val="22"/>
          <w:szCs w:val="22"/>
        </w:rPr>
        <w:t>using</w:t>
      </w:r>
      <w:r w:rsidRPr="008956FA">
        <w:rPr>
          <w:color w:val="4472C4" w:themeColor="accent1"/>
          <w:sz w:val="22"/>
          <w:szCs w:val="22"/>
        </w:rPr>
        <w:t xml:space="preserve"> cov() and then eigen vectors and values</w:t>
      </w:r>
    </w:p>
    <w:p w14:paraId="087FF346" w14:textId="77777777" w:rsidR="00C7505C" w:rsidRPr="008956FA" w:rsidRDefault="00C7505C" w:rsidP="00C7505C">
      <w:pPr>
        <w:rPr>
          <w:color w:val="4472C4" w:themeColor="accent1"/>
          <w:sz w:val="22"/>
          <w:szCs w:val="22"/>
        </w:rPr>
      </w:pPr>
      <w:r w:rsidRPr="008956FA">
        <w:rPr>
          <w:color w:val="4472C4" w:themeColor="accent1"/>
          <w:sz w:val="22"/>
          <w:szCs w:val="22"/>
        </w:rPr>
        <w:t>ev &lt;- eigen(cov(matrx))</w:t>
      </w:r>
    </w:p>
    <w:p w14:paraId="2FA46B3E" w14:textId="77777777" w:rsidR="00C7505C" w:rsidRPr="008956FA" w:rsidRDefault="00C7505C" w:rsidP="00C7505C">
      <w:pPr>
        <w:rPr>
          <w:color w:val="4472C4" w:themeColor="accent1"/>
          <w:sz w:val="22"/>
          <w:szCs w:val="22"/>
        </w:rPr>
      </w:pPr>
      <w:r w:rsidRPr="008956FA">
        <w:rPr>
          <w:color w:val="4472C4" w:themeColor="accent1"/>
          <w:sz w:val="22"/>
          <w:szCs w:val="22"/>
        </w:rPr>
        <w:t xml:space="preserve">eigenVector &lt;- ev$vectors </w:t>
      </w:r>
    </w:p>
    <w:p w14:paraId="51B306CF" w14:textId="77777777" w:rsidR="00C7505C" w:rsidRPr="008956FA" w:rsidRDefault="00C7505C" w:rsidP="00C7505C">
      <w:pPr>
        <w:rPr>
          <w:color w:val="4472C4" w:themeColor="accent1"/>
          <w:sz w:val="22"/>
          <w:szCs w:val="22"/>
        </w:rPr>
      </w:pPr>
      <w:r w:rsidRPr="008956FA">
        <w:rPr>
          <w:color w:val="4472C4" w:themeColor="accent1"/>
          <w:sz w:val="22"/>
          <w:szCs w:val="22"/>
        </w:rPr>
        <w:t>eigenvalue &lt;- diag(ev$values)</w:t>
      </w:r>
    </w:p>
    <w:p w14:paraId="5C191282" w14:textId="77777777" w:rsidR="00C7505C" w:rsidRPr="008956FA" w:rsidRDefault="00C7505C" w:rsidP="00C7505C">
      <w:pPr>
        <w:rPr>
          <w:color w:val="4472C4" w:themeColor="accent1"/>
          <w:sz w:val="22"/>
          <w:szCs w:val="22"/>
        </w:rPr>
      </w:pPr>
      <w:r w:rsidRPr="008956FA">
        <w:rPr>
          <w:color w:val="4472C4" w:themeColor="accent1"/>
          <w:sz w:val="22"/>
          <w:szCs w:val="22"/>
        </w:rPr>
        <w:t>#get the slopes</w:t>
      </w:r>
    </w:p>
    <w:p w14:paraId="48E7E0DD" w14:textId="77777777" w:rsidR="00C7505C" w:rsidRPr="008956FA" w:rsidRDefault="00C7505C" w:rsidP="00C7505C">
      <w:pPr>
        <w:rPr>
          <w:color w:val="4472C4" w:themeColor="accent1"/>
          <w:sz w:val="22"/>
          <w:szCs w:val="22"/>
        </w:rPr>
      </w:pPr>
      <w:r w:rsidRPr="008956FA">
        <w:rPr>
          <w:color w:val="4472C4" w:themeColor="accent1"/>
          <w:sz w:val="22"/>
          <w:szCs w:val="22"/>
        </w:rPr>
        <w:t>slopeEV1 = eigenVector[2,1]/eigenVector[1,1]</w:t>
      </w:r>
    </w:p>
    <w:p w14:paraId="02AA5DBF" w14:textId="77777777" w:rsidR="00C7505C" w:rsidRPr="008956FA" w:rsidRDefault="00C7505C" w:rsidP="00C7505C">
      <w:pPr>
        <w:rPr>
          <w:color w:val="4472C4" w:themeColor="accent1"/>
          <w:sz w:val="22"/>
          <w:szCs w:val="22"/>
        </w:rPr>
      </w:pPr>
      <w:r w:rsidRPr="008956FA">
        <w:rPr>
          <w:color w:val="4472C4" w:themeColor="accent1"/>
          <w:sz w:val="22"/>
          <w:szCs w:val="22"/>
        </w:rPr>
        <w:t>slopeEV1</w:t>
      </w:r>
    </w:p>
    <w:p w14:paraId="5CDB2B99" w14:textId="77777777" w:rsidR="00C7505C" w:rsidRPr="008956FA" w:rsidRDefault="00C7505C" w:rsidP="00C7505C">
      <w:pPr>
        <w:rPr>
          <w:color w:val="4472C4" w:themeColor="accent1"/>
          <w:sz w:val="22"/>
          <w:szCs w:val="22"/>
        </w:rPr>
      </w:pPr>
      <w:r w:rsidRPr="008956FA">
        <w:rPr>
          <w:color w:val="4472C4" w:themeColor="accent1"/>
          <w:sz w:val="22"/>
          <w:szCs w:val="22"/>
        </w:rPr>
        <w:t># [1] 13.20515</w:t>
      </w:r>
    </w:p>
    <w:p w14:paraId="5F2463CD" w14:textId="2C43345F" w:rsidR="00C7505C" w:rsidRPr="008956FA" w:rsidRDefault="00C7505C" w:rsidP="00C7505C">
      <w:pPr>
        <w:rPr>
          <w:color w:val="4472C4" w:themeColor="accent1"/>
          <w:sz w:val="22"/>
          <w:szCs w:val="22"/>
        </w:rPr>
      </w:pPr>
      <w:r w:rsidRPr="008956FA">
        <w:rPr>
          <w:color w:val="4472C4" w:themeColor="accent1"/>
          <w:sz w:val="22"/>
          <w:szCs w:val="22"/>
        </w:rPr>
        <w:t># This is nearly equal to the one discovered by lm</w:t>
      </w:r>
      <w:r w:rsidR="008956FA">
        <w:rPr>
          <w:color w:val="4472C4" w:themeColor="accent1"/>
          <w:sz w:val="22"/>
          <w:szCs w:val="22"/>
        </w:rPr>
        <w:t>()</w:t>
      </w:r>
      <w:r w:rsidRPr="008956FA">
        <w:rPr>
          <w:color w:val="4472C4" w:themeColor="accent1"/>
          <w:sz w:val="22"/>
          <w:szCs w:val="22"/>
        </w:rPr>
        <w:t xml:space="preserve"> (10.73)</w:t>
      </w:r>
      <w:r w:rsidR="009C4B44">
        <w:rPr>
          <w:color w:val="4472C4" w:themeColor="accent1"/>
          <w:sz w:val="22"/>
          <w:szCs w:val="22"/>
        </w:rPr>
        <w:t>,so its almost parallel</w:t>
      </w:r>
    </w:p>
    <w:p w14:paraId="12158A70" w14:textId="77777777" w:rsidR="00C7505C" w:rsidRPr="008956FA" w:rsidRDefault="00C7505C" w:rsidP="00C7505C">
      <w:pPr>
        <w:rPr>
          <w:color w:val="4472C4" w:themeColor="accent1"/>
          <w:sz w:val="22"/>
          <w:szCs w:val="22"/>
        </w:rPr>
      </w:pPr>
      <w:r w:rsidRPr="008956FA">
        <w:rPr>
          <w:color w:val="4472C4" w:themeColor="accent1"/>
          <w:sz w:val="22"/>
          <w:szCs w:val="22"/>
        </w:rPr>
        <w:t>#dot product of two orthogonal vectors is 0</w:t>
      </w:r>
    </w:p>
    <w:p w14:paraId="5F6CB1CB" w14:textId="77777777" w:rsidR="00C7505C" w:rsidRPr="008956FA" w:rsidRDefault="00C7505C" w:rsidP="00C7505C">
      <w:pPr>
        <w:rPr>
          <w:color w:val="4472C4" w:themeColor="accent1"/>
          <w:sz w:val="22"/>
          <w:szCs w:val="22"/>
        </w:rPr>
      </w:pPr>
      <w:r w:rsidRPr="008956FA">
        <w:rPr>
          <w:color w:val="4472C4" w:themeColor="accent1"/>
          <w:sz w:val="22"/>
          <w:szCs w:val="22"/>
        </w:rPr>
        <w:t>eigenVector[1,] %*% eigenVector[2,]</w:t>
      </w:r>
    </w:p>
    <w:p w14:paraId="67EDA10B" w14:textId="77777777" w:rsidR="00C7505C" w:rsidRPr="008956FA" w:rsidRDefault="00C7505C" w:rsidP="00C7505C">
      <w:pPr>
        <w:rPr>
          <w:color w:val="4472C4" w:themeColor="accent1"/>
          <w:sz w:val="22"/>
          <w:szCs w:val="22"/>
        </w:rPr>
      </w:pPr>
      <w:r w:rsidRPr="008956FA">
        <w:rPr>
          <w:color w:val="4472C4" w:themeColor="accent1"/>
          <w:sz w:val="22"/>
          <w:szCs w:val="22"/>
        </w:rPr>
        <w:t>#      [,1]</w:t>
      </w:r>
    </w:p>
    <w:p w14:paraId="22481D35" w14:textId="77777777" w:rsidR="00C7505C" w:rsidRPr="008956FA" w:rsidRDefault="00C7505C" w:rsidP="00C7505C">
      <w:pPr>
        <w:rPr>
          <w:color w:val="4472C4" w:themeColor="accent1"/>
          <w:sz w:val="22"/>
          <w:szCs w:val="22"/>
        </w:rPr>
      </w:pPr>
      <w:r w:rsidRPr="008956FA">
        <w:rPr>
          <w:color w:val="4472C4" w:themeColor="accent1"/>
          <w:sz w:val="22"/>
          <w:szCs w:val="22"/>
        </w:rPr>
        <w:t>#[1,]    0</w:t>
      </w:r>
    </w:p>
    <w:p w14:paraId="4395378C" w14:textId="77777777" w:rsidR="00C7505C" w:rsidRPr="008956FA" w:rsidRDefault="00C7505C" w:rsidP="00C7505C">
      <w:pPr>
        <w:rPr>
          <w:color w:val="4472C4" w:themeColor="accent1"/>
          <w:sz w:val="22"/>
          <w:szCs w:val="22"/>
        </w:rPr>
      </w:pPr>
    </w:p>
    <w:p w14:paraId="4E80BFAA" w14:textId="77777777" w:rsidR="00C7505C" w:rsidRPr="008956FA" w:rsidRDefault="00C7505C" w:rsidP="00C7505C">
      <w:pPr>
        <w:rPr>
          <w:color w:val="4472C4" w:themeColor="accent1"/>
          <w:sz w:val="22"/>
          <w:szCs w:val="22"/>
        </w:rPr>
      </w:pPr>
      <w:r w:rsidRPr="008956FA">
        <w:rPr>
          <w:color w:val="4472C4" w:themeColor="accent1"/>
          <w:sz w:val="22"/>
          <w:szCs w:val="22"/>
        </w:rPr>
        <w:t>slopeEV2 = eigenVector[2,2]/eigenVector[1,2]</w:t>
      </w:r>
    </w:p>
    <w:p w14:paraId="3C45B360" w14:textId="77777777" w:rsidR="00C7505C" w:rsidRPr="008956FA" w:rsidRDefault="00C7505C" w:rsidP="00C7505C">
      <w:pPr>
        <w:rPr>
          <w:color w:val="4472C4" w:themeColor="accent1"/>
          <w:sz w:val="22"/>
          <w:szCs w:val="22"/>
        </w:rPr>
      </w:pPr>
      <w:r w:rsidRPr="008956FA">
        <w:rPr>
          <w:color w:val="4472C4" w:themeColor="accent1"/>
          <w:sz w:val="22"/>
          <w:szCs w:val="22"/>
        </w:rPr>
        <w:t>slopeEV2</w:t>
      </w:r>
    </w:p>
    <w:p w14:paraId="58FF42D0" w14:textId="77777777" w:rsidR="00C7505C" w:rsidRPr="008956FA" w:rsidRDefault="00C7505C" w:rsidP="00C7505C">
      <w:pPr>
        <w:rPr>
          <w:color w:val="4472C4" w:themeColor="accent1"/>
          <w:sz w:val="22"/>
          <w:szCs w:val="22"/>
        </w:rPr>
      </w:pPr>
      <w:r w:rsidRPr="008956FA">
        <w:rPr>
          <w:color w:val="4472C4" w:themeColor="accent1"/>
          <w:sz w:val="22"/>
          <w:szCs w:val="22"/>
        </w:rPr>
        <w:t>#[1] -0.07572801</w:t>
      </w:r>
    </w:p>
    <w:p w14:paraId="53B316B4" w14:textId="77777777" w:rsidR="00C7505C" w:rsidRPr="008956FA" w:rsidRDefault="00C7505C" w:rsidP="00C7505C">
      <w:pPr>
        <w:rPr>
          <w:color w:val="4472C4" w:themeColor="accent1"/>
          <w:sz w:val="22"/>
          <w:szCs w:val="22"/>
        </w:rPr>
      </w:pPr>
      <w:r w:rsidRPr="008956FA">
        <w:rPr>
          <w:color w:val="4472C4" w:themeColor="accent1"/>
          <w:sz w:val="22"/>
          <w:szCs w:val="22"/>
        </w:rPr>
        <w:t>#orthogonal vectors have slopes that are negative reciprocals of each other</w:t>
      </w:r>
    </w:p>
    <w:p w14:paraId="187ADBDF" w14:textId="77777777" w:rsidR="00C7505C" w:rsidRPr="008956FA" w:rsidRDefault="00C7505C" w:rsidP="00C7505C">
      <w:pPr>
        <w:rPr>
          <w:color w:val="4472C4" w:themeColor="accent1"/>
          <w:sz w:val="22"/>
          <w:szCs w:val="22"/>
        </w:rPr>
      </w:pPr>
      <w:r w:rsidRPr="008956FA">
        <w:rPr>
          <w:color w:val="4472C4" w:themeColor="accent1"/>
          <w:sz w:val="22"/>
          <w:szCs w:val="22"/>
        </w:rPr>
        <w:t>all.equal(slopeEV2,-1/slopeEV1)</w:t>
      </w:r>
    </w:p>
    <w:p w14:paraId="3C51C3BE" w14:textId="77777777" w:rsidR="00C7505C" w:rsidRPr="008956FA" w:rsidRDefault="00C7505C" w:rsidP="00C7505C">
      <w:pPr>
        <w:rPr>
          <w:color w:val="4472C4" w:themeColor="accent1"/>
          <w:sz w:val="22"/>
          <w:szCs w:val="22"/>
        </w:rPr>
      </w:pPr>
      <w:r w:rsidRPr="008956FA">
        <w:rPr>
          <w:color w:val="4472C4" w:themeColor="accent1"/>
          <w:sz w:val="22"/>
          <w:szCs w:val="22"/>
        </w:rPr>
        <w:t>#[1] TRUE</w:t>
      </w:r>
    </w:p>
    <w:p w14:paraId="62B1C219" w14:textId="77777777" w:rsidR="00C7505C" w:rsidRPr="008956FA" w:rsidRDefault="00C7505C" w:rsidP="003751F9">
      <w:pPr>
        <w:rPr>
          <w:color w:val="4472C4" w:themeColor="accent1"/>
          <w:sz w:val="22"/>
          <w:szCs w:val="22"/>
        </w:rPr>
      </w:pPr>
    </w:p>
    <w:p w14:paraId="57EA4EF7" w14:textId="77777777" w:rsidR="006E4FBA" w:rsidRPr="008956FA" w:rsidRDefault="006E4FBA" w:rsidP="003751F9">
      <w:pPr>
        <w:rPr>
          <w:color w:val="4472C4" w:themeColor="accent1"/>
          <w:sz w:val="24"/>
          <w:szCs w:val="24"/>
        </w:rPr>
      </w:pPr>
    </w:p>
    <w:p w14:paraId="097AA0D6" w14:textId="77777777" w:rsidR="003751F9" w:rsidRDefault="003751F9" w:rsidP="003751F9">
      <w:pPr>
        <w:rPr>
          <w:sz w:val="24"/>
          <w:szCs w:val="24"/>
        </w:rPr>
      </w:pPr>
    </w:p>
    <w:p w14:paraId="4078F793" w14:textId="77777777" w:rsidR="003751F9" w:rsidRDefault="003751F9" w:rsidP="003751F9">
      <w:pPr>
        <w:rPr>
          <w:sz w:val="24"/>
          <w:szCs w:val="24"/>
        </w:rPr>
      </w:pPr>
      <w:r>
        <w:rPr>
          <w:b/>
          <w:sz w:val="24"/>
          <w:szCs w:val="24"/>
        </w:rPr>
        <w:t>Problem 4</w:t>
      </w:r>
      <w:r w:rsidRPr="00DE6AF4">
        <w:rPr>
          <w:b/>
          <w:sz w:val="24"/>
          <w:szCs w:val="24"/>
        </w:rPr>
        <w:t>.</w:t>
      </w:r>
      <w:r>
        <w:rPr>
          <w:sz w:val="24"/>
          <w:szCs w:val="24"/>
        </w:rPr>
        <w:t xml:space="preserve"> You noticed that eruptions clearly fall into two categories, short and long. Let us say that short eruptions are all which have duration shorter than 3.1 minute. Add a new column to data frame </w:t>
      </w:r>
      <w:r w:rsidRPr="00DE6AF4">
        <w:rPr>
          <w:rFonts w:ascii="Courier New" w:hAnsi="Courier New" w:cs="Courier New"/>
          <w:sz w:val="22"/>
          <w:szCs w:val="22"/>
        </w:rPr>
        <w:t>faithful</w:t>
      </w:r>
      <w:r>
        <w:rPr>
          <w:sz w:val="24"/>
          <w:szCs w:val="24"/>
        </w:rPr>
        <w:t xml:space="preserve"> called </w:t>
      </w:r>
      <w:r w:rsidRPr="00B434A8">
        <w:rPr>
          <w:rFonts w:ascii="Courier New" w:hAnsi="Courier New" w:cs="Courier New"/>
          <w:sz w:val="22"/>
          <w:szCs w:val="22"/>
        </w:rPr>
        <w:t>type</w:t>
      </w:r>
      <w:r>
        <w:rPr>
          <w:sz w:val="24"/>
          <w:szCs w:val="24"/>
        </w:rPr>
        <w:t>, which would have value</w:t>
      </w:r>
      <w:r w:rsidRPr="00DE6AF4">
        <w:rPr>
          <w:rFonts w:ascii="Courier New" w:hAnsi="Courier New" w:cs="Courier New"/>
          <w:sz w:val="22"/>
          <w:szCs w:val="22"/>
        </w:rPr>
        <w:t xml:space="preserve"> ‘short’</w:t>
      </w:r>
      <w:r>
        <w:rPr>
          <w:sz w:val="24"/>
          <w:szCs w:val="24"/>
        </w:rPr>
        <w:t xml:space="preserve"> for all short eruptions and value </w:t>
      </w:r>
      <w:r w:rsidRPr="00DE6AF4">
        <w:rPr>
          <w:rFonts w:ascii="Courier New" w:hAnsi="Courier New" w:cs="Courier New"/>
          <w:sz w:val="22"/>
          <w:szCs w:val="22"/>
        </w:rPr>
        <w:t>‘long’</w:t>
      </w:r>
      <w:r>
        <w:rPr>
          <w:sz w:val="24"/>
          <w:szCs w:val="24"/>
        </w:rPr>
        <w:t xml:space="preserve"> for all long eruptions. Next use </w:t>
      </w:r>
      <w:r w:rsidRPr="00B434A8">
        <w:rPr>
          <w:rFonts w:ascii="Courier New" w:hAnsi="Courier New" w:cs="Courier New"/>
          <w:sz w:val="22"/>
          <w:szCs w:val="22"/>
        </w:rPr>
        <w:t>boxplot()</w:t>
      </w:r>
      <w:r>
        <w:rPr>
          <w:sz w:val="24"/>
          <w:szCs w:val="24"/>
        </w:rPr>
        <w:t xml:space="preserve"> function to provide your readers with some basic statistical measures for waiting. In a separate plot present the box plot for duration times. Please note that </w:t>
      </w:r>
      <w:r w:rsidRPr="005818F3">
        <w:rPr>
          <w:rFonts w:ascii="Courier New" w:hAnsi="Courier New" w:cs="Courier New"/>
          <w:sz w:val="22"/>
          <w:szCs w:val="22"/>
        </w:rPr>
        <w:t>boxplot()</w:t>
      </w:r>
      <w:r>
        <w:rPr>
          <w:sz w:val="24"/>
          <w:szCs w:val="24"/>
        </w:rPr>
        <w:t xml:space="preserve"> function also accepts as its first argument a formula such as </w:t>
      </w:r>
      <w:r w:rsidRPr="005818F3">
        <w:rPr>
          <w:rFonts w:ascii="Courier New" w:hAnsi="Courier New" w:cs="Courier New"/>
          <w:sz w:val="22"/>
          <w:szCs w:val="22"/>
        </w:rPr>
        <w:t>waiting ~ type</w:t>
      </w:r>
      <w:r>
        <w:rPr>
          <w:sz w:val="24"/>
          <w:szCs w:val="24"/>
        </w:rPr>
        <w:t xml:space="preserve">, where </w:t>
      </w:r>
      <w:r w:rsidRPr="005818F3">
        <w:rPr>
          <w:rFonts w:ascii="Courier New" w:hAnsi="Courier New" w:cs="Courier New"/>
          <w:sz w:val="22"/>
          <w:szCs w:val="22"/>
        </w:rPr>
        <w:t>waiting</w:t>
      </w:r>
      <w:r>
        <w:rPr>
          <w:sz w:val="24"/>
          <w:szCs w:val="24"/>
        </w:rPr>
        <w:t xml:space="preserve"> is the numeric vector of data values to be split in groups according to the grouping variable </w:t>
      </w:r>
      <w:r w:rsidRPr="005818F3">
        <w:rPr>
          <w:rFonts w:ascii="Courier New" w:hAnsi="Courier New" w:cs="Courier New"/>
          <w:sz w:val="22"/>
          <w:szCs w:val="22"/>
        </w:rPr>
        <w:t>type</w:t>
      </w:r>
      <w:r>
        <w:rPr>
          <w:sz w:val="24"/>
          <w:szCs w:val="24"/>
        </w:rPr>
        <w:t xml:space="preserve">. The second argument of function </w:t>
      </w:r>
      <w:r w:rsidRPr="005818F3">
        <w:rPr>
          <w:rFonts w:ascii="Courier New" w:hAnsi="Courier New" w:cs="Courier New"/>
          <w:sz w:val="22"/>
          <w:szCs w:val="22"/>
        </w:rPr>
        <w:t>boxplot()</w:t>
      </w:r>
      <w:r>
        <w:rPr>
          <w:sz w:val="24"/>
          <w:szCs w:val="24"/>
        </w:rPr>
        <w:t xml:space="preserve"> is called </w:t>
      </w:r>
      <w:r w:rsidRPr="005818F3">
        <w:rPr>
          <w:rFonts w:ascii="Courier New" w:hAnsi="Courier New" w:cs="Courier New"/>
          <w:sz w:val="22"/>
          <w:szCs w:val="22"/>
        </w:rPr>
        <w:t>data</w:t>
      </w:r>
      <w:r>
        <w:rPr>
          <w:sz w:val="24"/>
          <w:szCs w:val="24"/>
        </w:rPr>
        <w:t xml:space="preserve">, which in our case will take the name of our dataset, i.e. </w:t>
      </w:r>
      <w:r w:rsidRPr="005818F3">
        <w:rPr>
          <w:rFonts w:ascii="Courier New" w:hAnsi="Courier New" w:cs="Courier New"/>
          <w:sz w:val="22"/>
          <w:szCs w:val="22"/>
        </w:rPr>
        <w:t>faithful</w:t>
      </w:r>
      <w:r>
        <w:rPr>
          <w:sz w:val="24"/>
          <w:szCs w:val="24"/>
        </w:rPr>
        <w:t>. Find a way to add meaningful legends to your graphs. Subsequently, present both boxplots on one graph.</w:t>
      </w:r>
    </w:p>
    <w:p w14:paraId="7A4016F5" w14:textId="77777777" w:rsidR="00314A15" w:rsidRPr="0041676E" w:rsidRDefault="00314A15" w:rsidP="00314A15">
      <w:pPr>
        <w:rPr>
          <w:color w:val="4472C4" w:themeColor="accent1"/>
          <w:sz w:val="24"/>
          <w:szCs w:val="24"/>
        </w:rPr>
      </w:pPr>
      <w:r w:rsidRPr="0041676E">
        <w:rPr>
          <w:color w:val="4472C4" w:themeColor="accent1"/>
          <w:sz w:val="24"/>
          <w:szCs w:val="24"/>
        </w:rPr>
        <w:t># check for eruptions less than 3.1 and mark them as shot in type column that I add to the faithful dataframe</w:t>
      </w:r>
    </w:p>
    <w:p w14:paraId="07BDA600" w14:textId="77777777" w:rsidR="00314A15" w:rsidRPr="0041676E" w:rsidRDefault="00314A15" w:rsidP="00314A15">
      <w:pPr>
        <w:rPr>
          <w:color w:val="4472C4" w:themeColor="accent1"/>
          <w:sz w:val="24"/>
          <w:szCs w:val="24"/>
        </w:rPr>
      </w:pPr>
      <w:r w:rsidRPr="0041676E">
        <w:rPr>
          <w:color w:val="4472C4" w:themeColor="accent1"/>
          <w:sz w:val="24"/>
          <w:szCs w:val="24"/>
        </w:rPr>
        <w:t xml:space="preserve">faithful$type &lt;- ifelse(faithful$eruptions &lt; 3.1, 'short',"long") </w:t>
      </w:r>
    </w:p>
    <w:p w14:paraId="1195FE2F" w14:textId="77777777" w:rsidR="00314A15" w:rsidRPr="0041676E" w:rsidRDefault="00314A15" w:rsidP="00314A15">
      <w:pPr>
        <w:rPr>
          <w:color w:val="4472C4" w:themeColor="accent1"/>
          <w:sz w:val="24"/>
          <w:szCs w:val="24"/>
        </w:rPr>
      </w:pPr>
      <w:r w:rsidRPr="0041676E">
        <w:rPr>
          <w:color w:val="4472C4" w:themeColor="accent1"/>
          <w:sz w:val="24"/>
          <w:szCs w:val="24"/>
        </w:rPr>
        <w:t>head(faithful)</w:t>
      </w:r>
    </w:p>
    <w:p w14:paraId="4244FCAF" w14:textId="77777777" w:rsidR="00314A15" w:rsidRPr="0041676E" w:rsidRDefault="00314A15" w:rsidP="00314A15">
      <w:pPr>
        <w:rPr>
          <w:color w:val="4472C4" w:themeColor="accent1"/>
          <w:sz w:val="24"/>
          <w:szCs w:val="24"/>
        </w:rPr>
      </w:pPr>
      <w:r w:rsidRPr="0041676E">
        <w:rPr>
          <w:color w:val="4472C4" w:themeColor="accent1"/>
          <w:sz w:val="24"/>
          <w:szCs w:val="24"/>
        </w:rPr>
        <w:t>#do boxplots for waiting and eruptions</w:t>
      </w:r>
    </w:p>
    <w:p w14:paraId="6B9E9479" w14:textId="77777777" w:rsidR="00314A15" w:rsidRPr="0041676E" w:rsidRDefault="00314A15" w:rsidP="00314A15">
      <w:pPr>
        <w:rPr>
          <w:color w:val="4472C4" w:themeColor="accent1"/>
          <w:sz w:val="24"/>
          <w:szCs w:val="24"/>
        </w:rPr>
      </w:pPr>
      <w:r w:rsidRPr="0041676E">
        <w:rPr>
          <w:color w:val="4472C4" w:themeColor="accent1"/>
          <w:sz w:val="24"/>
          <w:szCs w:val="24"/>
        </w:rPr>
        <w:t>duration = faithful$eruptions; # the eruption</w:t>
      </w:r>
    </w:p>
    <w:p w14:paraId="3DB2CA10" w14:textId="77777777" w:rsidR="00314A15" w:rsidRPr="0041676E" w:rsidRDefault="00314A15" w:rsidP="00314A15">
      <w:pPr>
        <w:rPr>
          <w:color w:val="4472C4" w:themeColor="accent1"/>
          <w:sz w:val="24"/>
          <w:szCs w:val="24"/>
        </w:rPr>
      </w:pPr>
      <w:r w:rsidRPr="0041676E">
        <w:rPr>
          <w:color w:val="4472C4" w:themeColor="accent1"/>
          <w:sz w:val="24"/>
          <w:szCs w:val="24"/>
        </w:rPr>
        <w:t>waiting = faithful$waiting;</w:t>
      </w:r>
    </w:p>
    <w:p w14:paraId="2AC8CE0C" w14:textId="77777777" w:rsidR="00D870B5" w:rsidRPr="00D870B5" w:rsidRDefault="00D870B5" w:rsidP="00D870B5">
      <w:pPr>
        <w:rPr>
          <w:color w:val="4472C4" w:themeColor="accent1"/>
          <w:sz w:val="24"/>
          <w:szCs w:val="24"/>
        </w:rPr>
      </w:pPr>
      <w:r w:rsidRPr="00D870B5">
        <w:rPr>
          <w:color w:val="4472C4" w:themeColor="accent1"/>
          <w:sz w:val="24"/>
          <w:szCs w:val="24"/>
        </w:rPr>
        <w:t>boxplot(waiting ~ type,faithful,col = c("light green","light blue"),xlab="type", ylab = "wait time (mins)")</w:t>
      </w:r>
    </w:p>
    <w:p w14:paraId="74957228" w14:textId="77777777" w:rsidR="00D870B5" w:rsidRPr="00D870B5" w:rsidRDefault="00D870B5" w:rsidP="00D870B5">
      <w:pPr>
        <w:rPr>
          <w:color w:val="4472C4" w:themeColor="accent1"/>
          <w:sz w:val="24"/>
          <w:szCs w:val="24"/>
        </w:rPr>
      </w:pPr>
      <w:r w:rsidRPr="00D870B5">
        <w:rPr>
          <w:color w:val="4472C4" w:themeColor="accent1"/>
          <w:sz w:val="24"/>
          <w:szCs w:val="24"/>
        </w:rPr>
        <w:t>legend("topright", c("duration &gt; 3.1 min", "duration &lt; 3.1 min"), text.col = c("light green", "light blue"))</w:t>
      </w:r>
    </w:p>
    <w:p w14:paraId="089C7DF6" w14:textId="77777777" w:rsidR="009B226E" w:rsidRDefault="009B226E" w:rsidP="00314A15">
      <w:pPr>
        <w:rPr>
          <w:color w:val="4472C4" w:themeColor="accent1"/>
          <w:sz w:val="24"/>
          <w:szCs w:val="24"/>
        </w:rPr>
      </w:pPr>
    </w:p>
    <w:p w14:paraId="741900C8" w14:textId="77777777" w:rsidR="00050B18" w:rsidRPr="00050B18" w:rsidRDefault="00050B18" w:rsidP="00050B18">
      <w:pPr>
        <w:rPr>
          <w:color w:val="4472C4" w:themeColor="accent1"/>
          <w:sz w:val="24"/>
          <w:szCs w:val="24"/>
        </w:rPr>
      </w:pPr>
      <w:r w:rsidRPr="00050B18">
        <w:rPr>
          <w:color w:val="4472C4" w:themeColor="accent1"/>
          <w:sz w:val="24"/>
          <w:szCs w:val="24"/>
        </w:rPr>
        <w:t>boxplot(eruptions ~ type,faithful,col = c("orange","brown"),xlab = "type", ylab = "eruption duration (min)")</w:t>
      </w:r>
    </w:p>
    <w:p w14:paraId="760139CB" w14:textId="77777777" w:rsidR="00314A15" w:rsidRDefault="00314A15" w:rsidP="00314A15">
      <w:pPr>
        <w:rPr>
          <w:color w:val="4472C4" w:themeColor="accent1"/>
          <w:sz w:val="24"/>
          <w:szCs w:val="24"/>
        </w:rPr>
      </w:pPr>
    </w:p>
    <w:p w14:paraId="0A1C0A1D" w14:textId="77777777" w:rsidR="00F104BE" w:rsidRDefault="00F104BE" w:rsidP="00314A15">
      <w:pPr>
        <w:rPr>
          <w:color w:val="4472C4" w:themeColor="accent1"/>
          <w:sz w:val="24"/>
          <w:szCs w:val="24"/>
        </w:rPr>
      </w:pPr>
    </w:p>
    <w:p w14:paraId="1149FC51" w14:textId="2E8015FE" w:rsidR="00F104BE" w:rsidRDefault="00340ADE" w:rsidP="00314A15">
      <w:pPr>
        <w:rPr>
          <w:color w:val="4472C4" w:themeColor="accent1"/>
          <w:sz w:val="24"/>
          <w:szCs w:val="24"/>
        </w:rPr>
      </w:pPr>
      <w:r>
        <w:rPr>
          <w:noProof/>
          <w:color w:val="4472C4" w:themeColor="accent1"/>
          <w:sz w:val="24"/>
          <w:szCs w:val="24"/>
        </w:rPr>
        <w:drawing>
          <wp:inline distT="0" distB="0" distL="0" distR="0" wp14:anchorId="17420724" wp14:editId="6616B728">
            <wp:extent cx="4156371" cy="2737926"/>
            <wp:effectExtent l="0" t="0" r="952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9-07 at 9.54.33 PM.png"/>
                    <pic:cNvPicPr/>
                  </pic:nvPicPr>
                  <pic:blipFill>
                    <a:blip r:embed="rId9">
                      <a:extLst>
                        <a:ext uri="{28A0092B-C50C-407E-A947-70E740481C1C}">
                          <a14:useLocalDpi xmlns:a14="http://schemas.microsoft.com/office/drawing/2010/main" val="0"/>
                        </a:ext>
                      </a:extLst>
                    </a:blip>
                    <a:stretch>
                      <a:fillRect/>
                    </a:stretch>
                  </pic:blipFill>
                  <pic:spPr>
                    <a:xfrm>
                      <a:off x="0" y="0"/>
                      <a:ext cx="4189621" cy="2759829"/>
                    </a:xfrm>
                    <a:prstGeom prst="rect">
                      <a:avLst/>
                    </a:prstGeom>
                  </pic:spPr>
                </pic:pic>
              </a:graphicData>
            </a:graphic>
          </wp:inline>
        </w:drawing>
      </w:r>
      <w:r>
        <w:rPr>
          <w:noProof/>
          <w:color w:val="4472C4" w:themeColor="accent1"/>
          <w:sz w:val="24"/>
          <w:szCs w:val="24"/>
        </w:rPr>
        <w:drawing>
          <wp:inline distT="0" distB="0" distL="0" distR="0" wp14:anchorId="02D86B7F" wp14:editId="0D329266">
            <wp:extent cx="3428688" cy="2867630"/>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9-07 at 9.54.10 PM.png"/>
                    <pic:cNvPicPr/>
                  </pic:nvPicPr>
                  <pic:blipFill>
                    <a:blip r:embed="rId10">
                      <a:extLst>
                        <a:ext uri="{28A0092B-C50C-407E-A947-70E740481C1C}">
                          <a14:useLocalDpi xmlns:a14="http://schemas.microsoft.com/office/drawing/2010/main" val="0"/>
                        </a:ext>
                      </a:extLst>
                    </a:blip>
                    <a:stretch>
                      <a:fillRect/>
                    </a:stretch>
                  </pic:blipFill>
                  <pic:spPr>
                    <a:xfrm>
                      <a:off x="0" y="0"/>
                      <a:ext cx="3521098" cy="2944918"/>
                    </a:xfrm>
                    <a:prstGeom prst="rect">
                      <a:avLst/>
                    </a:prstGeom>
                  </pic:spPr>
                </pic:pic>
              </a:graphicData>
            </a:graphic>
          </wp:inline>
        </w:drawing>
      </w:r>
    </w:p>
    <w:p w14:paraId="46846CA1" w14:textId="7BFF6867" w:rsidR="00F104BE" w:rsidRDefault="00F104BE" w:rsidP="00314A15">
      <w:pPr>
        <w:rPr>
          <w:color w:val="4472C4" w:themeColor="accent1"/>
          <w:sz w:val="24"/>
          <w:szCs w:val="24"/>
        </w:rPr>
      </w:pPr>
    </w:p>
    <w:p w14:paraId="5E616DB1" w14:textId="77777777" w:rsidR="00F104BE" w:rsidRPr="0041676E" w:rsidRDefault="00F104BE" w:rsidP="00314A15">
      <w:pPr>
        <w:rPr>
          <w:color w:val="4472C4" w:themeColor="accent1"/>
          <w:sz w:val="24"/>
          <w:szCs w:val="24"/>
        </w:rPr>
      </w:pPr>
    </w:p>
    <w:p w14:paraId="2813230C" w14:textId="77777777" w:rsidR="00314A15" w:rsidRPr="0041676E" w:rsidRDefault="00314A15" w:rsidP="00314A15">
      <w:pPr>
        <w:rPr>
          <w:color w:val="4472C4" w:themeColor="accent1"/>
          <w:sz w:val="24"/>
          <w:szCs w:val="24"/>
        </w:rPr>
      </w:pPr>
      <w:r w:rsidRPr="0041676E">
        <w:rPr>
          <w:color w:val="4472C4" w:themeColor="accent1"/>
          <w:sz w:val="24"/>
          <w:szCs w:val="24"/>
        </w:rPr>
        <w:t>#Referred http://www.statmethods.net/management/reshape.html</w:t>
      </w:r>
    </w:p>
    <w:p w14:paraId="01345868" w14:textId="77777777" w:rsidR="00314A15" w:rsidRPr="0041676E" w:rsidRDefault="00314A15" w:rsidP="00314A15">
      <w:pPr>
        <w:rPr>
          <w:color w:val="4472C4" w:themeColor="accent1"/>
          <w:sz w:val="24"/>
          <w:szCs w:val="24"/>
        </w:rPr>
      </w:pPr>
      <w:r w:rsidRPr="0041676E">
        <w:rPr>
          <w:color w:val="4472C4" w:themeColor="accent1"/>
          <w:sz w:val="24"/>
          <w:szCs w:val="24"/>
        </w:rPr>
        <w:t>require(reshape2)</w:t>
      </w:r>
    </w:p>
    <w:p w14:paraId="5030477A" w14:textId="77777777" w:rsidR="00314A15" w:rsidRPr="0041676E" w:rsidRDefault="00314A15" w:rsidP="00314A15">
      <w:pPr>
        <w:rPr>
          <w:color w:val="4472C4" w:themeColor="accent1"/>
          <w:sz w:val="24"/>
          <w:szCs w:val="24"/>
        </w:rPr>
      </w:pPr>
      <w:r w:rsidRPr="0041676E">
        <w:rPr>
          <w:color w:val="4472C4" w:themeColor="accent1"/>
          <w:sz w:val="24"/>
          <w:szCs w:val="24"/>
        </w:rPr>
        <w:t>#melting by id variable "type" (long or short) to make data into long form</w:t>
      </w:r>
    </w:p>
    <w:p w14:paraId="6732E7EA" w14:textId="77777777" w:rsidR="00314A15" w:rsidRPr="0041676E" w:rsidRDefault="00314A15" w:rsidP="00314A15">
      <w:pPr>
        <w:rPr>
          <w:color w:val="4472C4" w:themeColor="accent1"/>
          <w:sz w:val="24"/>
          <w:szCs w:val="24"/>
        </w:rPr>
      </w:pPr>
      <w:r w:rsidRPr="0041676E">
        <w:rPr>
          <w:color w:val="4472C4" w:themeColor="accent1"/>
          <w:sz w:val="24"/>
          <w:szCs w:val="24"/>
        </w:rPr>
        <w:t>faithful.melt &lt;- melt(faithful, id.var = "type")</w:t>
      </w:r>
    </w:p>
    <w:p w14:paraId="26F7E416" w14:textId="77777777" w:rsidR="00314A15" w:rsidRPr="0041676E" w:rsidRDefault="00314A15" w:rsidP="00314A15">
      <w:pPr>
        <w:rPr>
          <w:color w:val="4472C4" w:themeColor="accent1"/>
          <w:sz w:val="24"/>
          <w:szCs w:val="24"/>
        </w:rPr>
      </w:pPr>
      <w:r w:rsidRPr="0041676E">
        <w:rPr>
          <w:color w:val="4472C4" w:themeColor="accent1"/>
          <w:sz w:val="24"/>
          <w:szCs w:val="24"/>
        </w:rPr>
        <w:t>help(melt)</w:t>
      </w:r>
    </w:p>
    <w:p w14:paraId="1894775E" w14:textId="77777777" w:rsidR="00314A15" w:rsidRPr="0041676E" w:rsidRDefault="00314A15" w:rsidP="00314A15">
      <w:pPr>
        <w:rPr>
          <w:color w:val="4472C4" w:themeColor="accent1"/>
          <w:sz w:val="24"/>
          <w:szCs w:val="24"/>
        </w:rPr>
      </w:pPr>
    </w:p>
    <w:p w14:paraId="12B40BF8" w14:textId="77777777" w:rsidR="00314A15" w:rsidRPr="0041676E" w:rsidRDefault="00314A15" w:rsidP="00314A15">
      <w:pPr>
        <w:rPr>
          <w:color w:val="4472C4" w:themeColor="accent1"/>
          <w:sz w:val="24"/>
          <w:szCs w:val="24"/>
        </w:rPr>
      </w:pPr>
      <w:r w:rsidRPr="0041676E">
        <w:rPr>
          <w:color w:val="4472C4" w:themeColor="accent1"/>
          <w:sz w:val="24"/>
          <w:szCs w:val="24"/>
        </w:rPr>
        <w:t>faithful.melt</w:t>
      </w:r>
    </w:p>
    <w:p w14:paraId="203BF320" w14:textId="32155D65" w:rsidR="00314A15" w:rsidRPr="0041676E" w:rsidRDefault="00314A15" w:rsidP="00314A15">
      <w:pPr>
        <w:rPr>
          <w:color w:val="4472C4" w:themeColor="accent1"/>
          <w:sz w:val="24"/>
          <w:szCs w:val="24"/>
        </w:rPr>
      </w:pPr>
      <w:r w:rsidRPr="0041676E">
        <w:rPr>
          <w:color w:val="4472C4" w:themeColor="accent1"/>
          <w:sz w:val="24"/>
          <w:szCs w:val="24"/>
        </w:rPr>
        <w:t>#</w:t>
      </w:r>
      <w:r w:rsidR="00233704">
        <w:rPr>
          <w:color w:val="4472C4" w:themeColor="accent1"/>
          <w:sz w:val="24"/>
          <w:szCs w:val="24"/>
        </w:rPr>
        <w:t xml:space="preserve">      </w:t>
      </w:r>
      <w:r w:rsidR="00BD3BEF">
        <w:rPr>
          <w:color w:val="4472C4" w:themeColor="accent1"/>
          <w:sz w:val="24"/>
          <w:szCs w:val="24"/>
        </w:rPr>
        <w:t xml:space="preserve"> </w:t>
      </w:r>
      <w:r w:rsidRPr="0041676E">
        <w:rPr>
          <w:color w:val="4472C4" w:themeColor="accent1"/>
          <w:sz w:val="24"/>
          <w:szCs w:val="24"/>
        </w:rPr>
        <w:t xml:space="preserve">type  </w:t>
      </w:r>
      <w:r w:rsidR="00BD3BEF">
        <w:rPr>
          <w:color w:val="4472C4" w:themeColor="accent1"/>
          <w:sz w:val="24"/>
          <w:szCs w:val="24"/>
        </w:rPr>
        <w:t xml:space="preserve"> </w:t>
      </w:r>
      <w:r w:rsidRPr="0041676E">
        <w:rPr>
          <w:color w:val="4472C4" w:themeColor="accent1"/>
          <w:sz w:val="24"/>
          <w:szCs w:val="24"/>
        </w:rPr>
        <w:t xml:space="preserve">variable  </w:t>
      </w:r>
      <w:r w:rsidR="00BD3BEF">
        <w:rPr>
          <w:color w:val="4472C4" w:themeColor="accent1"/>
          <w:sz w:val="24"/>
          <w:szCs w:val="24"/>
        </w:rPr>
        <w:t xml:space="preserve"> </w:t>
      </w:r>
      <w:r w:rsidRPr="0041676E">
        <w:rPr>
          <w:color w:val="4472C4" w:themeColor="accent1"/>
          <w:sz w:val="24"/>
          <w:szCs w:val="24"/>
        </w:rPr>
        <w:t>value</w:t>
      </w:r>
    </w:p>
    <w:p w14:paraId="36EAD7C9" w14:textId="3786136C" w:rsidR="00314A15" w:rsidRPr="0041676E" w:rsidRDefault="00314A15" w:rsidP="00314A15">
      <w:pPr>
        <w:rPr>
          <w:color w:val="4472C4" w:themeColor="accent1"/>
          <w:sz w:val="24"/>
          <w:szCs w:val="24"/>
        </w:rPr>
      </w:pPr>
      <w:r w:rsidRPr="0041676E">
        <w:rPr>
          <w:color w:val="4472C4" w:themeColor="accent1"/>
          <w:sz w:val="24"/>
          <w:szCs w:val="24"/>
        </w:rPr>
        <w:t xml:space="preserve">#1    </w:t>
      </w:r>
      <w:r w:rsidR="00BD3BEF">
        <w:rPr>
          <w:color w:val="4472C4" w:themeColor="accent1"/>
          <w:sz w:val="24"/>
          <w:szCs w:val="24"/>
        </w:rPr>
        <w:t xml:space="preserve"> </w:t>
      </w:r>
      <w:r w:rsidRPr="0041676E">
        <w:rPr>
          <w:color w:val="4472C4" w:themeColor="accent1"/>
          <w:sz w:val="24"/>
          <w:szCs w:val="24"/>
        </w:rPr>
        <w:t xml:space="preserve">long </w:t>
      </w:r>
      <w:r w:rsidR="00BD3BEF">
        <w:rPr>
          <w:color w:val="4472C4" w:themeColor="accent1"/>
          <w:sz w:val="24"/>
          <w:szCs w:val="24"/>
        </w:rPr>
        <w:t xml:space="preserve">  </w:t>
      </w:r>
      <w:r w:rsidRPr="0041676E">
        <w:rPr>
          <w:color w:val="4472C4" w:themeColor="accent1"/>
          <w:sz w:val="24"/>
          <w:szCs w:val="24"/>
        </w:rPr>
        <w:t>eruptions  3.600</w:t>
      </w:r>
    </w:p>
    <w:p w14:paraId="6A650698" w14:textId="5DC9BAEF" w:rsidR="00314A15" w:rsidRPr="0041676E" w:rsidRDefault="00314A15" w:rsidP="00314A15">
      <w:pPr>
        <w:rPr>
          <w:color w:val="4472C4" w:themeColor="accent1"/>
          <w:sz w:val="24"/>
          <w:szCs w:val="24"/>
        </w:rPr>
      </w:pPr>
      <w:r w:rsidRPr="0041676E">
        <w:rPr>
          <w:color w:val="4472C4" w:themeColor="accent1"/>
          <w:sz w:val="24"/>
          <w:szCs w:val="24"/>
        </w:rPr>
        <w:t xml:space="preserve">#2   </w:t>
      </w:r>
      <w:r w:rsidR="00BD3BEF">
        <w:rPr>
          <w:color w:val="4472C4" w:themeColor="accent1"/>
          <w:sz w:val="24"/>
          <w:szCs w:val="24"/>
        </w:rPr>
        <w:t xml:space="preserve">  </w:t>
      </w:r>
      <w:r w:rsidRPr="0041676E">
        <w:rPr>
          <w:color w:val="4472C4" w:themeColor="accent1"/>
          <w:sz w:val="24"/>
          <w:szCs w:val="24"/>
        </w:rPr>
        <w:t xml:space="preserve">short </w:t>
      </w:r>
      <w:r w:rsidR="00BD3BEF">
        <w:rPr>
          <w:color w:val="4472C4" w:themeColor="accent1"/>
          <w:sz w:val="24"/>
          <w:szCs w:val="24"/>
        </w:rPr>
        <w:t xml:space="preserve"> </w:t>
      </w:r>
      <w:r w:rsidRPr="0041676E">
        <w:rPr>
          <w:color w:val="4472C4" w:themeColor="accent1"/>
          <w:sz w:val="24"/>
          <w:szCs w:val="24"/>
        </w:rPr>
        <w:t>eruptions  1.800</w:t>
      </w:r>
    </w:p>
    <w:p w14:paraId="40BAE77C" w14:textId="78D2514E" w:rsidR="00314A15" w:rsidRPr="0041676E" w:rsidRDefault="00314A15" w:rsidP="00314A15">
      <w:pPr>
        <w:rPr>
          <w:color w:val="4472C4" w:themeColor="accent1"/>
          <w:sz w:val="24"/>
          <w:szCs w:val="24"/>
        </w:rPr>
      </w:pPr>
      <w:r w:rsidRPr="0041676E">
        <w:rPr>
          <w:color w:val="4472C4" w:themeColor="accent1"/>
          <w:sz w:val="24"/>
          <w:szCs w:val="24"/>
        </w:rPr>
        <w:t xml:space="preserve">#3    </w:t>
      </w:r>
      <w:r w:rsidR="00BD3BEF">
        <w:rPr>
          <w:color w:val="4472C4" w:themeColor="accent1"/>
          <w:sz w:val="24"/>
          <w:szCs w:val="24"/>
        </w:rPr>
        <w:t xml:space="preserve"> </w:t>
      </w:r>
      <w:r w:rsidRPr="0041676E">
        <w:rPr>
          <w:color w:val="4472C4" w:themeColor="accent1"/>
          <w:sz w:val="24"/>
          <w:szCs w:val="24"/>
        </w:rPr>
        <w:t xml:space="preserve">long </w:t>
      </w:r>
      <w:r w:rsidR="00BD3BEF">
        <w:rPr>
          <w:color w:val="4472C4" w:themeColor="accent1"/>
          <w:sz w:val="24"/>
          <w:szCs w:val="24"/>
        </w:rPr>
        <w:t xml:space="preserve">  </w:t>
      </w:r>
      <w:r w:rsidRPr="0041676E">
        <w:rPr>
          <w:color w:val="4472C4" w:themeColor="accent1"/>
          <w:sz w:val="24"/>
          <w:szCs w:val="24"/>
        </w:rPr>
        <w:t>eruptions  3.333</w:t>
      </w:r>
    </w:p>
    <w:p w14:paraId="5D4F59F6" w14:textId="0C537593" w:rsidR="00314A15" w:rsidRPr="0041676E" w:rsidRDefault="00314A15" w:rsidP="00314A15">
      <w:pPr>
        <w:rPr>
          <w:color w:val="4472C4" w:themeColor="accent1"/>
          <w:sz w:val="24"/>
          <w:szCs w:val="24"/>
        </w:rPr>
      </w:pPr>
      <w:r w:rsidRPr="0041676E">
        <w:rPr>
          <w:color w:val="4472C4" w:themeColor="accent1"/>
          <w:sz w:val="24"/>
          <w:szCs w:val="24"/>
        </w:rPr>
        <w:t xml:space="preserve">#4   </w:t>
      </w:r>
      <w:r w:rsidR="00BD3BEF">
        <w:rPr>
          <w:color w:val="4472C4" w:themeColor="accent1"/>
          <w:sz w:val="24"/>
          <w:szCs w:val="24"/>
        </w:rPr>
        <w:t xml:space="preserve">  </w:t>
      </w:r>
      <w:r w:rsidRPr="0041676E">
        <w:rPr>
          <w:color w:val="4472C4" w:themeColor="accent1"/>
          <w:sz w:val="24"/>
          <w:szCs w:val="24"/>
        </w:rPr>
        <w:t xml:space="preserve">short </w:t>
      </w:r>
      <w:r w:rsidR="00BD3BEF">
        <w:rPr>
          <w:color w:val="4472C4" w:themeColor="accent1"/>
          <w:sz w:val="24"/>
          <w:szCs w:val="24"/>
        </w:rPr>
        <w:t xml:space="preserve"> </w:t>
      </w:r>
      <w:r w:rsidRPr="0041676E">
        <w:rPr>
          <w:color w:val="4472C4" w:themeColor="accent1"/>
          <w:sz w:val="24"/>
          <w:szCs w:val="24"/>
        </w:rPr>
        <w:t>eruptions  2.283</w:t>
      </w:r>
    </w:p>
    <w:p w14:paraId="483B0B02" w14:textId="78ACB5DE" w:rsidR="00314A15" w:rsidRPr="0041676E" w:rsidRDefault="00BD3BEF" w:rsidP="00314A15">
      <w:pPr>
        <w:rPr>
          <w:color w:val="4472C4" w:themeColor="accent1"/>
          <w:sz w:val="24"/>
          <w:szCs w:val="24"/>
        </w:rPr>
      </w:pPr>
      <w:r>
        <w:rPr>
          <w:color w:val="4472C4" w:themeColor="accent1"/>
          <w:sz w:val="24"/>
          <w:szCs w:val="24"/>
        </w:rPr>
        <w:t xml:space="preserve">#327 short  </w:t>
      </w:r>
      <w:r w:rsidR="00314A15" w:rsidRPr="0041676E">
        <w:rPr>
          <w:color w:val="4472C4" w:themeColor="accent1"/>
          <w:sz w:val="24"/>
          <w:szCs w:val="24"/>
        </w:rPr>
        <w:t xml:space="preserve">waiting </w:t>
      </w:r>
      <w:r>
        <w:rPr>
          <w:color w:val="4472C4" w:themeColor="accent1"/>
          <w:sz w:val="24"/>
          <w:szCs w:val="24"/>
        </w:rPr>
        <w:t xml:space="preserve">    </w:t>
      </w:r>
      <w:r w:rsidR="00314A15" w:rsidRPr="0041676E">
        <w:rPr>
          <w:color w:val="4472C4" w:themeColor="accent1"/>
          <w:sz w:val="24"/>
          <w:szCs w:val="24"/>
        </w:rPr>
        <w:t>54.000</w:t>
      </w:r>
    </w:p>
    <w:p w14:paraId="1C2220FF" w14:textId="14C9FF1C" w:rsidR="00314A15" w:rsidRPr="0041676E" w:rsidRDefault="00BD3BEF" w:rsidP="00314A15">
      <w:pPr>
        <w:rPr>
          <w:color w:val="4472C4" w:themeColor="accent1"/>
          <w:sz w:val="24"/>
          <w:szCs w:val="24"/>
        </w:rPr>
      </w:pPr>
      <w:r>
        <w:rPr>
          <w:color w:val="4472C4" w:themeColor="accent1"/>
          <w:sz w:val="24"/>
          <w:szCs w:val="24"/>
        </w:rPr>
        <w:t xml:space="preserve">#328 </w:t>
      </w:r>
      <w:r w:rsidR="00314A15" w:rsidRPr="0041676E">
        <w:rPr>
          <w:color w:val="4472C4" w:themeColor="accent1"/>
          <w:sz w:val="24"/>
          <w:szCs w:val="24"/>
        </w:rPr>
        <w:t xml:space="preserve">long   waiting </w:t>
      </w:r>
      <w:r>
        <w:rPr>
          <w:color w:val="4472C4" w:themeColor="accent1"/>
          <w:sz w:val="24"/>
          <w:szCs w:val="24"/>
        </w:rPr>
        <w:t xml:space="preserve">    </w:t>
      </w:r>
      <w:r w:rsidR="00314A15" w:rsidRPr="0041676E">
        <w:rPr>
          <w:color w:val="4472C4" w:themeColor="accent1"/>
          <w:sz w:val="24"/>
          <w:szCs w:val="24"/>
        </w:rPr>
        <w:t>83.000</w:t>
      </w:r>
    </w:p>
    <w:p w14:paraId="6458A53C" w14:textId="244C9995" w:rsidR="00314A15" w:rsidRPr="0041676E" w:rsidRDefault="00BD3BEF" w:rsidP="00314A15">
      <w:pPr>
        <w:rPr>
          <w:color w:val="4472C4" w:themeColor="accent1"/>
          <w:sz w:val="24"/>
          <w:szCs w:val="24"/>
        </w:rPr>
      </w:pPr>
      <w:r>
        <w:rPr>
          <w:color w:val="4472C4" w:themeColor="accent1"/>
          <w:sz w:val="24"/>
          <w:szCs w:val="24"/>
        </w:rPr>
        <w:t xml:space="preserve">#329 </w:t>
      </w:r>
      <w:r w:rsidR="00314A15" w:rsidRPr="0041676E">
        <w:rPr>
          <w:color w:val="4472C4" w:themeColor="accent1"/>
          <w:sz w:val="24"/>
          <w:szCs w:val="24"/>
        </w:rPr>
        <w:t xml:space="preserve">long   waiting </w:t>
      </w:r>
      <w:r>
        <w:rPr>
          <w:color w:val="4472C4" w:themeColor="accent1"/>
          <w:sz w:val="24"/>
          <w:szCs w:val="24"/>
        </w:rPr>
        <w:t xml:space="preserve">    </w:t>
      </w:r>
      <w:r w:rsidR="00314A15" w:rsidRPr="0041676E">
        <w:rPr>
          <w:color w:val="4472C4" w:themeColor="accent1"/>
          <w:sz w:val="24"/>
          <w:szCs w:val="24"/>
        </w:rPr>
        <w:t>71.000</w:t>
      </w:r>
    </w:p>
    <w:p w14:paraId="37C7DD64" w14:textId="29ACBCC0" w:rsidR="00314A15" w:rsidRPr="0041676E" w:rsidRDefault="00BD3BEF" w:rsidP="00314A15">
      <w:pPr>
        <w:rPr>
          <w:color w:val="4472C4" w:themeColor="accent1"/>
          <w:sz w:val="24"/>
          <w:szCs w:val="24"/>
        </w:rPr>
      </w:pPr>
      <w:r>
        <w:rPr>
          <w:color w:val="4472C4" w:themeColor="accent1"/>
          <w:sz w:val="24"/>
          <w:szCs w:val="24"/>
        </w:rPr>
        <w:t xml:space="preserve">#330 short  </w:t>
      </w:r>
      <w:r w:rsidR="00314A15" w:rsidRPr="0041676E">
        <w:rPr>
          <w:color w:val="4472C4" w:themeColor="accent1"/>
          <w:sz w:val="24"/>
          <w:szCs w:val="24"/>
        </w:rPr>
        <w:t xml:space="preserve">waiting </w:t>
      </w:r>
      <w:r>
        <w:rPr>
          <w:color w:val="4472C4" w:themeColor="accent1"/>
          <w:sz w:val="24"/>
          <w:szCs w:val="24"/>
        </w:rPr>
        <w:t xml:space="preserve">    </w:t>
      </w:r>
      <w:r w:rsidR="00314A15" w:rsidRPr="0041676E">
        <w:rPr>
          <w:color w:val="4472C4" w:themeColor="accent1"/>
          <w:sz w:val="24"/>
          <w:szCs w:val="24"/>
        </w:rPr>
        <w:t>64.000</w:t>
      </w:r>
    </w:p>
    <w:p w14:paraId="09852311" w14:textId="77777777" w:rsidR="00314A15" w:rsidRPr="0041676E" w:rsidRDefault="00314A15" w:rsidP="00314A15">
      <w:pPr>
        <w:rPr>
          <w:color w:val="4472C4" w:themeColor="accent1"/>
          <w:sz w:val="24"/>
          <w:szCs w:val="24"/>
        </w:rPr>
      </w:pPr>
    </w:p>
    <w:p w14:paraId="15BF46F4" w14:textId="5200F0D0" w:rsidR="00314A15" w:rsidRPr="0041676E" w:rsidRDefault="00314A15" w:rsidP="00314A15">
      <w:pPr>
        <w:rPr>
          <w:color w:val="4472C4" w:themeColor="accent1"/>
          <w:sz w:val="24"/>
          <w:szCs w:val="24"/>
        </w:rPr>
      </w:pPr>
      <w:r w:rsidRPr="0041676E">
        <w:rPr>
          <w:color w:val="4472C4" w:themeColor="accent1"/>
          <w:sz w:val="24"/>
          <w:szCs w:val="24"/>
        </w:rPr>
        <w:t xml:space="preserve">#Now </w:t>
      </w:r>
      <w:r w:rsidR="00233704">
        <w:rPr>
          <w:color w:val="4472C4" w:themeColor="accent1"/>
          <w:sz w:val="24"/>
          <w:szCs w:val="24"/>
        </w:rPr>
        <w:t xml:space="preserve">I </w:t>
      </w:r>
      <w:r w:rsidRPr="0041676E">
        <w:rPr>
          <w:color w:val="4472C4" w:themeColor="accent1"/>
          <w:sz w:val="24"/>
          <w:szCs w:val="24"/>
        </w:rPr>
        <w:t>plot the data using ggplot</w:t>
      </w:r>
    </w:p>
    <w:p w14:paraId="6611B9FB" w14:textId="77777777" w:rsidR="00314A15" w:rsidRPr="0041676E" w:rsidRDefault="00314A15" w:rsidP="00314A15">
      <w:pPr>
        <w:rPr>
          <w:color w:val="4472C4" w:themeColor="accent1"/>
          <w:sz w:val="24"/>
          <w:szCs w:val="24"/>
        </w:rPr>
      </w:pPr>
      <w:r w:rsidRPr="0041676E">
        <w:rPr>
          <w:color w:val="4472C4" w:themeColor="accent1"/>
          <w:sz w:val="24"/>
          <w:szCs w:val="24"/>
        </w:rPr>
        <w:t>require(ggplot2)</w:t>
      </w:r>
    </w:p>
    <w:p w14:paraId="5118CCFE" w14:textId="77777777" w:rsidR="00314A15" w:rsidRPr="0041676E" w:rsidRDefault="00314A15" w:rsidP="00314A15">
      <w:pPr>
        <w:rPr>
          <w:color w:val="4472C4" w:themeColor="accent1"/>
          <w:sz w:val="24"/>
          <w:szCs w:val="24"/>
        </w:rPr>
      </w:pPr>
      <w:r w:rsidRPr="0041676E">
        <w:rPr>
          <w:color w:val="4472C4" w:themeColor="accent1"/>
          <w:sz w:val="24"/>
          <w:szCs w:val="24"/>
        </w:rPr>
        <w:t>faithful.plot &lt;- ggplot(data = faithful.melt, aes(x=type, y=value)) + geom_boxplot(aes(fill=type))</w:t>
      </w:r>
    </w:p>
    <w:p w14:paraId="3F7CFAF3" w14:textId="62D1E07F" w:rsidR="00314A15" w:rsidRPr="0041676E" w:rsidRDefault="00233704" w:rsidP="00314A15">
      <w:pPr>
        <w:rPr>
          <w:color w:val="4472C4" w:themeColor="accent1"/>
          <w:sz w:val="24"/>
          <w:szCs w:val="24"/>
        </w:rPr>
      </w:pPr>
      <w:r>
        <w:rPr>
          <w:color w:val="4472C4" w:themeColor="accent1"/>
          <w:sz w:val="24"/>
          <w:szCs w:val="24"/>
        </w:rPr>
        <w:t>#fa</w:t>
      </w:r>
      <w:r w:rsidR="00314A15" w:rsidRPr="0041676E">
        <w:rPr>
          <w:color w:val="4472C4" w:themeColor="accent1"/>
          <w:sz w:val="24"/>
          <w:szCs w:val="24"/>
        </w:rPr>
        <w:t>cet the data</w:t>
      </w:r>
      <w:r>
        <w:rPr>
          <w:color w:val="4472C4" w:themeColor="accent1"/>
          <w:sz w:val="24"/>
          <w:szCs w:val="24"/>
        </w:rPr>
        <w:t xml:space="preserve"> using variable from melt above , variable is type(long/short)</w:t>
      </w:r>
      <w:r w:rsidR="00BD3BEF">
        <w:rPr>
          <w:color w:val="4472C4" w:themeColor="accent1"/>
          <w:sz w:val="24"/>
          <w:szCs w:val="24"/>
        </w:rPr>
        <w:t xml:space="preserve"> to show in the same frame</w:t>
      </w:r>
    </w:p>
    <w:p w14:paraId="3104FFF0" w14:textId="56A414E0" w:rsidR="00432AC6" w:rsidRPr="00D9130F" w:rsidRDefault="00314A15" w:rsidP="003751F9">
      <w:pPr>
        <w:rPr>
          <w:color w:val="4472C4" w:themeColor="accent1"/>
          <w:sz w:val="24"/>
          <w:szCs w:val="24"/>
        </w:rPr>
      </w:pPr>
      <w:r w:rsidRPr="0041676E">
        <w:rPr>
          <w:color w:val="4472C4" w:themeColor="accent1"/>
          <w:sz w:val="24"/>
          <w:szCs w:val="24"/>
        </w:rPr>
        <w:t>faithful.plot + facet_wrap( ~ variable, scales="free")</w:t>
      </w:r>
    </w:p>
    <w:p w14:paraId="27DB6950" w14:textId="4ACAE514" w:rsidR="00432AC6" w:rsidRDefault="00233704" w:rsidP="003751F9">
      <w:pPr>
        <w:rPr>
          <w:sz w:val="24"/>
          <w:szCs w:val="24"/>
        </w:rPr>
      </w:pPr>
      <w:r>
        <w:rPr>
          <w:noProof/>
          <w:sz w:val="24"/>
          <w:szCs w:val="24"/>
        </w:rPr>
        <w:drawing>
          <wp:inline distT="0" distB="0" distL="0" distR="0" wp14:anchorId="64C2FDBD" wp14:editId="2890B1C7">
            <wp:extent cx="3519577" cy="2415396"/>
            <wp:effectExtent l="0" t="0" r="1143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9-07 at 5.05.39 PM.png"/>
                    <pic:cNvPicPr/>
                  </pic:nvPicPr>
                  <pic:blipFill rotWithShape="1">
                    <a:blip r:embed="rId11">
                      <a:extLst>
                        <a:ext uri="{28A0092B-C50C-407E-A947-70E740481C1C}">
                          <a14:useLocalDpi xmlns:a14="http://schemas.microsoft.com/office/drawing/2010/main" val="0"/>
                        </a:ext>
                      </a:extLst>
                    </a:blip>
                    <a:srcRect r="2068" b="-656"/>
                    <a:stretch/>
                  </pic:blipFill>
                  <pic:spPr bwMode="auto">
                    <a:xfrm>
                      <a:off x="0" y="0"/>
                      <a:ext cx="3537939" cy="2427997"/>
                    </a:xfrm>
                    <a:prstGeom prst="rect">
                      <a:avLst/>
                    </a:prstGeom>
                    <a:ln>
                      <a:noFill/>
                    </a:ln>
                    <a:extLst>
                      <a:ext uri="{53640926-AAD7-44D8-BBD7-CCE9431645EC}">
                        <a14:shadowObscured xmlns:a14="http://schemas.microsoft.com/office/drawing/2010/main"/>
                      </a:ext>
                    </a:extLst>
                  </pic:spPr>
                </pic:pic>
              </a:graphicData>
            </a:graphic>
          </wp:inline>
        </w:drawing>
      </w:r>
    </w:p>
    <w:p w14:paraId="6E2920EF" w14:textId="77777777" w:rsidR="00314A15" w:rsidRDefault="00314A15" w:rsidP="003751F9">
      <w:pPr>
        <w:rPr>
          <w:sz w:val="24"/>
          <w:szCs w:val="24"/>
        </w:rPr>
      </w:pPr>
    </w:p>
    <w:p w14:paraId="7BBEA754" w14:textId="77777777" w:rsidR="003751F9" w:rsidRPr="00C73B3A" w:rsidRDefault="003751F9" w:rsidP="003751F9">
      <w:pPr>
        <w:rPr>
          <w:b/>
          <w:sz w:val="24"/>
          <w:szCs w:val="24"/>
        </w:rPr>
      </w:pPr>
      <w:r w:rsidRPr="00C73B3A">
        <w:rPr>
          <w:b/>
          <w:sz w:val="24"/>
          <w:szCs w:val="24"/>
        </w:rPr>
        <w:t>(20%)</w:t>
      </w:r>
    </w:p>
    <w:p w14:paraId="5C26350E" w14:textId="77777777" w:rsidR="003751F9" w:rsidRDefault="003751F9" w:rsidP="003751F9">
      <w:pPr>
        <w:rPr>
          <w:sz w:val="24"/>
          <w:szCs w:val="24"/>
        </w:rPr>
      </w:pPr>
    </w:p>
    <w:p w14:paraId="40CE3786" w14:textId="77777777" w:rsidR="003751F9" w:rsidRDefault="003751F9" w:rsidP="003751F9">
      <w:pPr>
        <w:rPr>
          <w:sz w:val="24"/>
          <w:szCs w:val="24"/>
        </w:rPr>
      </w:pPr>
      <w:r>
        <w:rPr>
          <w:b/>
          <w:sz w:val="24"/>
          <w:szCs w:val="24"/>
        </w:rPr>
        <w:t>Problem 5</w:t>
      </w:r>
      <w:r w:rsidRPr="001E3EF3">
        <w:rPr>
          <w:b/>
          <w:sz w:val="24"/>
          <w:szCs w:val="24"/>
        </w:rPr>
        <w:t>.</w:t>
      </w:r>
      <w:r>
        <w:rPr>
          <w:sz w:val="24"/>
          <w:szCs w:val="24"/>
        </w:rPr>
        <w:t xml:space="preserve">  Create a matrix with 40 columns and 100 rows. Populate each column with random variable of the uniform distribution with values between -1 and 1 (symmetric around zero).  Let the distribution for each column appear like the one on slide 92 of the lecture note, except centered around zero.  Present two distributions contained in any two randomly selected columns of your matrix on two separate plots. Convince yourself that generated distributions are (close to) uniform.</w:t>
      </w:r>
    </w:p>
    <w:p w14:paraId="4234D690" w14:textId="77777777" w:rsidR="003751F9" w:rsidRDefault="003751F9" w:rsidP="003751F9">
      <w:pPr>
        <w:rPr>
          <w:b/>
          <w:sz w:val="24"/>
          <w:szCs w:val="24"/>
        </w:rPr>
      </w:pPr>
      <w:r w:rsidRPr="00C73B3A">
        <w:rPr>
          <w:b/>
          <w:sz w:val="24"/>
          <w:szCs w:val="24"/>
        </w:rPr>
        <w:t>(15%)</w:t>
      </w:r>
    </w:p>
    <w:p w14:paraId="2E2CFA22" w14:textId="77777777" w:rsidR="00233704" w:rsidRDefault="00233704" w:rsidP="003751F9">
      <w:pPr>
        <w:rPr>
          <w:b/>
          <w:sz w:val="24"/>
          <w:szCs w:val="24"/>
        </w:rPr>
      </w:pPr>
    </w:p>
    <w:p w14:paraId="03E59248" w14:textId="77777777" w:rsidR="00D92591" w:rsidRPr="00D92591" w:rsidRDefault="00D92591" w:rsidP="00D92591">
      <w:pPr>
        <w:rPr>
          <w:color w:val="4472C4" w:themeColor="accent1"/>
          <w:sz w:val="24"/>
          <w:szCs w:val="24"/>
        </w:rPr>
      </w:pPr>
      <w:r w:rsidRPr="00D92591">
        <w:rPr>
          <w:color w:val="4472C4" w:themeColor="accent1"/>
          <w:sz w:val="24"/>
          <w:szCs w:val="24"/>
        </w:rPr>
        <w:t xml:space="preserve"># created the matrix with 40 cols and 100 rows. I use runif to get unformly distributed set of values </w:t>
      </w:r>
    </w:p>
    <w:p w14:paraId="19297F05" w14:textId="77777777" w:rsidR="00D92591" w:rsidRPr="00D92591" w:rsidRDefault="00D92591" w:rsidP="00D92591">
      <w:pPr>
        <w:rPr>
          <w:color w:val="4472C4" w:themeColor="accent1"/>
          <w:sz w:val="24"/>
          <w:szCs w:val="24"/>
        </w:rPr>
      </w:pPr>
      <w:r w:rsidRPr="00D92591">
        <w:rPr>
          <w:color w:val="4472C4" w:themeColor="accent1"/>
          <w:sz w:val="24"/>
          <w:szCs w:val="24"/>
        </w:rPr>
        <w:t xml:space="preserve"># between -1 and 1. I make use of cbind after iterating over incremental column numbers and bind them </w:t>
      </w:r>
    </w:p>
    <w:p w14:paraId="67FA9265" w14:textId="77777777" w:rsidR="00D92591" w:rsidRPr="00D92591" w:rsidRDefault="00D92591" w:rsidP="00D92591">
      <w:pPr>
        <w:rPr>
          <w:color w:val="4472C4" w:themeColor="accent1"/>
          <w:sz w:val="24"/>
          <w:szCs w:val="24"/>
        </w:rPr>
      </w:pPr>
      <w:r w:rsidRPr="00D92591">
        <w:rPr>
          <w:color w:val="4472C4" w:themeColor="accent1"/>
          <w:sz w:val="24"/>
          <w:szCs w:val="24"/>
        </w:rPr>
        <w:t>#with the values generated by runif</w:t>
      </w:r>
    </w:p>
    <w:p w14:paraId="12CF13A5" w14:textId="77777777" w:rsidR="00D92591" w:rsidRPr="00D92591" w:rsidRDefault="00D92591" w:rsidP="00D92591">
      <w:pPr>
        <w:rPr>
          <w:color w:val="4472C4" w:themeColor="accent1"/>
          <w:sz w:val="24"/>
          <w:szCs w:val="24"/>
        </w:rPr>
      </w:pPr>
      <w:r w:rsidRPr="00D92591">
        <w:rPr>
          <w:color w:val="4472C4" w:themeColor="accent1"/>
          <w:sz w:val="24"/>
          <w:szCs w:val="24"/>
        </w:rPr>
        <w:t>matrx &lt;- numeric()</w:t>
      </w:r>
    </w:p>
    <w:p w14:paraId="2D316A73" w14:textId="77777777" w:rsidR="00D92591" w:rsidRPr="00D92591" w:rsidRDefault="00D92591" w:rsidP="00D92591">
      <w:pPr>
        <w:rPr>
          <w:color w:val="4472C4" w:themeColor="accent1"/>
          <w:sz w:val="24"/>
          <w:szCs w:val="24"/>
        </w:rPr>
      </w:pPr>
      <w:r w:rsidRPr="00D92591">
        <w:rPr>
          <w:color w:val="4472C4" w:themeColor="accent1"/>
          <w:sz w:val="24"/>
          <w:szCs w:val="24"/>
        </w:rPr>
        <w:t>for (i in 1:40){</w:t>
      </w:r>
    </w:p>
    <w:p w14:paraId="5BCD7885" w14:textId="77777777" w:rsidR="00D92591" w:rsidRPr="00D92591" w:rsidRDefault="00D92591" w:rsidP="00D92591">
      <w:pPr>
        <w:rPr>
          <w:color w:val="4472C4" w:themeColor="accent1"/>
          <w:sz w:val="24"/>
          <w:szCs w:val="24"/>
        </w:rPr>
      </w:pPr>
      <w:r w:rsidRPr="00D92591">
        <w:rPr>
          <w:color w:val="4472C4" w:themeColor="accent1"/>
          <w:sz w:val="24"/>
          <w:szCs w:val="24"/>
        </w:rPr>
        <w:t xml:space="preserve">  rand &lt;- runif(100, -1, 1)</w:t>
      </w:r>
    </w:p>
    <w:p w14:paraId="74956FBD" w14:textId="77777777" w:rsidR="00D92591" w:rsidRPr="00D92591" w:rsidRDefault="00D92591" w:rsidP="00D92591">
      <w:pPr>
        <w:rPr>
          <w:color w:val="4472C4" w:themeColor="accent1"/>
          <w:sz w:val="24"/>
          <w:szCs w:val="24"/>
        </w:rPr>
      </w:pPr>
      <w:r w:rsidRPr="00D92591">
        <w:rPr>
          <w:color w:val="4472C4" w:themeColor="accent1"/>
          <w:sz w:val="24"/>
          <w:szCs w:val="24"/>
        </w:rPr>
        <w:t xml:space="preserve">  matrx &lt;- cbind(matrx, rand)</w:t>
      </w:r>
    </w:p>
    <w:p w14:paraId="23EC954E" w14:textId="77777777" w:rsidR="00D92591" w:rsidRPr="00D92591" w:rsidRDefault="00D92591" w:rsidP="00D92591">
      <w:pPr>
        <w:rPr>
          <w:color w:val="4472C4" w:themeColor="accent1"/>
          <w:sz w:val="24"/>
          <w:szCs w:val="24"/>
        </w:rPr>
      </w:pPr>
      <w:r w:rsidRPr="00D92591">
        <w:rPr>
          <w:color w:val="4472C4" w:themeColor="accent1"/>
          <w:sz w:val="24"/>
          <w:szCs w:val="24"/>
        </w:rPr>
        <w:t>}</w:t>
      </w:r>
    </w:p>
    <w:p w14:paraId="46289DB0" w14:textId="77777777" w:rsidR="00D92591" w:rsidRPr="00D92591" w:rsidRDefault="00D92591" w:rsidP="00D92591">
      <w:pPr>
        <w:rPr>
          <w:color w:val="4472C4" w:themeColor="accent1"/>
          <w:sz w:val="24"/>
          <w:szCs w:val="24"/>
        </w:rPr>
      </w:pPr>
      <w:r w:rsidRPr="00D92591">
        <w:rPr>
          <w:color w:val="4472C4" w:themeColor="accent1"/>
          <w:sz w:val="24"/>
          <w:szCs w:val="24"/>
        </w:rPr>
        <w:t>colnames(matrx) &lt;- 1:40</w:t>
      </w:r>
    </w:p>
    <w:p w14:paraId="0D07EE46" w14:textId="77777777" w:rsidR="00A24BCC" w:rsidRDefault="00A24BCC" w:rsidP="00D92591">
      <w:pPr>
        <w:rPr>
          <w:color w:val="4472C4" w:themeColor="accent1"/>
          <w:sz w:val="24"/>
          <w:szCs w:val="24"/>
        </w:rPr>
      </w:pPr>
    </w:p>
    <w:p w14:paraId="1F36464D" w14:textId="77777777" w:rsidR="00D92591" w:rsidRPr="00D92591" w:rsidRDefault="00D92591" w:rsidP="00D92591">
      <w:pPr>
        <w:rPr>
          <w:color w:val="4472C4" w:themeColor="accent1"/>
          <w:sz w:val="24"/>
          <w:szCs w:val="24"/>
        </w:rPr>
      </w:pPr>
      <w:r w:rsidRPr="00D92591">
        <w:rPr>
          <w:color w:val="4472C4" w:themeColor="accent1"/>
          <w:sz w:val="24"/>
          <w:szCs w:val="24"/>
        </w:rPr>
        <w:t>matrx</w:t>
      </w:r>
    </w:p>
    <w:p w14:paraId="0033B7E4" w14:textId="77777777" w:rsidR="00D92591" w:rsidRPr="00D92591" w:rsidRDefault="00D92591" w:rsidP="00D92591">
      <w:pPr>
        <w:rPr>
          <w:color w:val="4472C4" w:themeColor="accent1"/>
          <w:sz w:val="24"/>
          <w:szCs w:val="24"/>
        </w:rPr>
      </w:pPr>
      <w:r w:rsidRPr="00D92591">
        <w:rPr>
          <w:color w:val="4472C4" w:themeColor="accent1"/>
          <w:sz w:val="24"/>
          <w:szCs w:val="24"/>
        </w:rPr>
        <w:t>#1            2            3            4            5            6           7</w:t>
      </w:r>
    </w:p>
    <w:p w14:paraId="5B2256FB" w14:textId="77777777" w:rsidR="00D92591" w:rsidRPr="00D92591" w:rsidRDefault="00D92591" w:rsidP="00D92591">
      <w:pPr>
        <w:rPr>
          <w:color w:val="4472C4" w:themeColor="accent1"/>
          <w:sz w:val="24"/>
          <w:szCs w:val="24"/>
        </w:rPr>
      </w:pPr>
      <w:r w:rsidRPr="00D92591">
        <w:rPr>
          <w:color w:val="4472C4" w:themeColor="accent1"/>
          <w:sz w:val="24"/>
          <w:szCs w:val="24"/>
        </w:rPr>
        <w:t>#[1,] -0.541167965 -0.729353357  0.693015029 -0.187063988 -0.838273645  0.908327759  0.43016205</w:t>
      </w:r>
    </w:p>
    <w:p w14:paraId="4F6FBB05" w14:textId="77777777" w:rsidR="00D92591" w:rsidRPr="00D92591" w:rsidRDefault="00D92591" w:rsidP="00D92591">
      <w:pPr>
        <w:rPr>
          <w:color w:val="4472C4" w:themeColor="accent1"/>
          <w:sz w:val="24"/>
          <w:szCs w:val="24"/>
        </w:rPr>
      </w:pPr>
      <w:r w:rsidRPr="00D92591">
        <w:rPr>
          <w:color w:val="4472C4" w:themeColor="accent1"/>
          <w:sz w:val="24"/>
          <w:szCs w:val="24"/>
        </w:rPr>
        <w:t>#[2,]  0.332389109  0.442808316  0.252919568  0.066207462 -0.933559764 -0.347528447 -0.63381283</w:t>
      </w:r>
    </w:p>
    <w:p w14:paraId="0C667CE5" w14:textId="77777777" w:rsidR="00D92591" w:rsidRPr="00D92591" w:rsidRDefault="00D92591" w:rsidP="00D92591">
      <w:pPr>
        <w:rPr>
          <w:color w:val="4472C4" w:themeColor="accent1"/>
          <w:sz w:val="24"/>
          <w:szCs w:val="24"/>
        </w:rPr>
      </w:pPr>
      <w:r w:rsidRPr="00D92591">
        <w:rPr>
          <w:color w:val="4472C4" w:themeColor="accent1"/>
          <w:sz w:val="24"/>
          <w:szCs w:val="24"/>
        </w:rPr>
        <w:t>#[3,]  0.295285904  0.940982255  0.907982845  0.938511828  0.020581467  0.087264028  0.85391076</w:t>
      </w:r>
    </w:p>
    <w:p w14:paraId="52D21B02" w14:textId="77777777" w:rsidR="00D92591" w:rsidRPr="00D92591" w:rsidRDefault="00D92591" w:rsidP="00D92591">
      <w:pPr>
        <w:rPr>
          <w:color w:val="4472C4" w:themeColor="accent1"/>
          <w:sz w:val="24"/>
          <w:szCs w:val="24"/>
        </w:rPr>
      </w:pPr>
      <w:r w:rsidRPr="00D92591">
        <w:rPr>
          <w:color w:val="4472C4" w:themeColor="accent1"/>
          <w:sz w:val="24"/>
          <w:szCs w:val="24"/>
        </w:rPr>
        <w:t>#[4,]  0.826400214  0.824806898  0.999149071 -0.631431725  0.377455214  0.679243476  0.14695578</w:t>
      </w:r>
    </w:p>
    <w:p w14:paraId="6162EFF2" w14:textId="77777777" w:rsidR="00D92591" w:rsidRPr="00D92591" w:rsidRDefault="00D92591" w:rsidP="00D92591">
      <w:pPr>
        <w:rPr>
          <w:color w:val="4472C4" w:themeColor="accent1"/>
          <w:sz w:val="24"/>
          <w:szCs w:val="24"/>
        </w:rPr>
      </w:pPr>
    </w:p>
    <w:p w14:paraId="7A2EF678" w14:textId="306898AC" w:rsidR="00A24BCC" w:rsidRDefault="00A24BCC" w:rsidP="00D92591">
      <w:pPr>
        <w:rPr>
          <w:color w:val="4472C4" w:themeColor="accent1"/>
          <w:sz w:val="24"/>
          <w:szCs w:val="24"/>
        </w:rPr>
      </w:pPr>
      <w:r>
        <w:rPr>
          <w:color w:val="4472C4" w:themeColor="accent1"/>
          <w:sz w:val="24"/>
          <w:szCs w:val="24"/>
        </w:rPr>
        <w:t>#using col 3</w:t>
      </w:r>
      <w:r w:rsidRPr="00D92591">
        <w:rPr>
          <w:color w:val="4472C4" w:themeColor="accent1"/>
          <w:sz w:val="24"/>
          <w:szCs w:val="24"/>
        </w:rPr>
        <w:t>0</w:t>
      </w:r>
      <w:r>
        <w:rPr>
          <w:color w:val="4472C4" w:themeColor="accent1"/>
          <w:sz w:val="24"/>
          <w:szCs w:val="24"/>
        </w:rPr>
        <w:t xml:space="preserve"> as random column</w:t>
      </w:r>
      <w:r>
        <w:rPr>
          <w:color w:val="4472C4" w:themeColor="accent1"/>
          <w:sz w:val="24"/>
          <w:szCs w:val="24"/>
        </w:rPr>
        <w:t xml:space="preserve"> plotted histogram for distribution in the column</w:t>
      </w:r>
    </w:p>
    <w:p w14:paraId="2B9BF70C" w14:textId="13DBC2CE" w:rsidR="00D92591" w:rsidRPr="00D92591" w:rsidRDefault="00A24BCC" w:rsidP="00D92591">
      <w:pPr>
        <w:rPr>
          <w:color w:val="4472C4" w:themeColor="accent1"/>
          <w:sz w:val="24"/>
          <w:szCs w:val="24"/>
        </w:rPr>
      </w:pPr>
      <w:r>
        <w:rPr>
          <w:color w:val="4472C4" w:themeColor="accent1"/>
          <w:sz w:val="24"/>
          <w:szCs w:val="24"/>
        </w:rPr>
        <w:t>#hist(x[,3</w:t>
      </w:r>
      <w:r w:rsidR="00D92591" w:rsidRPr="00D92591">
        <w:rPr>
          <w:color w:val="4472C4" w:themeColor="accent1"/>
          <w:sz w:val="24"/>
          <w:szCs w:val="24"/>
        </w:rPr>
        <w:t>0])</w:t>
      </w:r>
    </w:p>
    <w:p w14:paraId="6C460172" w14:textId="77777777" w:rsidR="00A24BCC" w:rsidRDefault="00A24BCC" w:rsidP="00A24BCC">
      <w:pPr>
        <w:rPr>
          <w:color w:val="4472C4" w:themeColor="accent1"/>
          <w:sz w:val="24"/>
          <w:szCs w:val="24"/>
        </w:rPr>
      </w:pPr>
    </w:p>
    <w:p w14:paraId="06BBC375" w14:textId="58C4F888" w:rsidR="00A24BCC" w:rsidRDefault="00A24BCC" w:rsidP="00A24BCC">
      <w:pPr>
        <w:rPr>
          <w:color w:val="4472C4" w:themeColor="accent1"/>
          <w:sz w:val="24"/>
          <w:szCs w:val="24"/>
        </w:rPr>
      </w:pPr>
      <w:r>
        <w:rPr>
          <w:color w:val="4472C4" w:themeColor="accent1"/>
          <w:sz w:val="24"/>
          <w:szCs w:val="24"/>
        </w:rPr>
        <w:t xml:space="preserve">#using </w:t>
      </w:r>
      <w:r>
        <w:rPr>
          <w:color w:val="4472C4" w:themeColor="accent1"/>
          <w:sz w:val="24"/>
          <w:szCs w:val="24"/>
        </w:rPr>
        <w:t>col 4</w:t>
      </w:r>
      <w:r w:rsidRPr="00D92591">
        <w:rPr>
          <w:color w:val="4472C4" w:themeColor="accent1"/>
          <w:sz w:val="24"/>
          <w:szCs w:val="24"/>
        </w:rPr>
        <w:t>0</w:t>
      </w:r>
      <w:r>
        <w:rPr>
          <w:color w:val="4472C4" w:themeColor="accent1"/>
          <w:sz w:val="24"/>
          <w:szCs w:val="24"/>
        </w:rPr>
        <w:t xml:space="preserve"> as random column plotted histogram for distribution in the column</w:t>
      </w:r>
    </w:p>
    <w:p w14:paraId="196162ED" w14:textId="053BAC4A" w:rsidR="00D92591" w:rsidRPr="00D92591" w:rsidRDefault="00A24BCC" w:rsidP="00D92591">
      <w:pPr>
        <w:rPr>
          <w:color w:val="4472C4" w:themeColor="accent1"/>
          <w:sz w:val="24"/>
          <w:szCs w:val="24"/>
        </w:rPr>
      </w:pPr>
      <w:r>
        <w:rPr>
          <w:color w:val="4472C4" w:themeColor="accent1"/>
          <w:sz w:val="24"/>
          <w:szCs w:val="24"/>
        </w:rPr>
        <w:t>#hist(x[,4</w:t>
      </w:r>
      <w:r w:rsidR="00D92591" w:rsidRPr="00D92591">
        <w:rPr>
          <w:color w:val="4472C4" w:themeColor="accent1"/>
          <w:sz w:val="24"/>
          <w:szCs w:val="24"/>
        </w:rPr>
        <w:t>0])</w:t>
      </w:r>
    </w:p>
    <w:p w14:paraId="481CD039" w14:textId="77777777" w:rsidR="00D92591" w:rsidRPr="00D92591" w:rsidRDefault="00D92591" w:rsidP="00D92591">
      <w:pPr>
        <w:rPr>
          <w:color w:val="4472C4" w:themeColor="accent1"/>
          <w:sz w:val="24"/>
          <w:szCs w:val="24"/>
        </w:rPr>
      </w:pPr>
    </w:p>
    <w:p w14:paraId="679B3EAF" w14:textId="6F4E3E6A" w:rsidR="002C122C" w:rsidRPr="00D92591" w:rsidRDefault="002C122C" w:rsidP="002C122C">
      <w:pPr>
        <w:rPr>
          <w:color w:val="4472C4" w:themeColor="accent1"/>
          <w:sz w:val="24"/>
          <w:szCs w:val="24"/>
        </w:rPr>
      </w:pPr>
      <w:r>
        <w:rPr>
          <w:color w:val="4472C4" w:themeColor="accent1"/>
          <w:sz w:val="24"/>
          <w:szCs w:val="24"/>
        </w:rPr>
        <w:t xml:space="preserve">#using </w:t>
      </w:r>
      <w:r>
        <w:rPr>
          <w:color w:val="4472C4" w:themeColor="accent1"/>
          <w:sz w:val="24"/>
          <w:szCs w:val="24"/>
        </w:rPr>
        <w:t>col 3</w:t>
      </w:r>
      <w:r w:rsidRPr="00D92591">
        <w:rPr>
          <w:color w:val="4472C4" w:themeColor="accent1"/>
          <w:sz w:val="24"/>
          <w:szCs w:val="24"/>
        </w:rPr>
        <w:t>0</w:t>
      </w:r>
      <w:r>
        <w:rPr>
          <w:color w:val="4472C4" w:themeColor="accent1"/>
          <w:sz w:val="24"/>
          <w:szCs w:val="24"/>
        </w:rPr>
        <w:t xml:space="preserve"> as random column and creating plot for it</w:t>
      </w:r>
      <w:r>
        <w:rPr>
          <w:color w:val="4472C4" w:themeColor="accent1"/>
          <w:sz w:val="24"/>
          <w:szCs w:val="24"/>
        </w:rPr>
        <w:t xml:space="preserve"> using ggplot</w:t>
      </w:r>
    </w:p>
    <w:p w14:paraId="274387D3" w14:textId="177F630F" w:rsidR="00D92591" w:rsidRDefault="00D92591" w:rsidP="00D92591">
      <w:pPr>
        <w:rPr>
          <w:color w:val="4472C4" w:themeColor="accent1"/>
          <w:sz w:val="24"/>
          <w:szCs w:val="24"/>
        </w:rPr>
      </w:pPr>
      <w:r w:rsidRPr="00D92591">
        <w:rPr>
          <w:color w:val="4472C4" w:themeColor="accent1"/>
          <w:sz w:val="24"/>
          <w:szCs w:val="24"/>
        </w:rPr>
        <w:t>ggplot(melt(matrx[,30]), aes (value)) +geom_density()</w:t>
      </w:r>
    </w:p>
    <w:p w14:paraId="0EA8C676" w14:textId="77777777" w:rsidR="00057FA1" w:rsidRPr="00D92591" w:rsidRDefault="00057FA1" w:rsidP="00D92591">
      <w:pPr>
        <w:rPr>
          <w:color w:val="4472C4" w:themeColor="accent1"/>
          <w:sz w:val="24"/>
          <w:szCs w:val="24"/>
        </w:rPr>
      </w:pPr>
    </w:p>
    <w:p w14:paraId="64BE6811" w14:textId="5C3D9F00" w:rsidR="00D92591" w:rsidRPr="00D92591" w:rsidRDefault="00D67031" w:rsidP="00D92591">
      <w:pPr>
        <w:rPr>
          <w:color w:val="4472C4" w:themeColor="accent1"/>
          <w:sz w:val="24"/>
          <w:szCs w:val="24"/>
        </w:rPr>
      </w:pPr>
      <w:r>
        <w:rPr>
          <w:color w:val="4472C4" w:themeColor="accent1"/>
          <w:sz w:val="24"/>
          <w:szCs w:val="24"/>
        </w:rPr>
        <w:t>#</w:t>
      </w:r>
      <w:r w:rsidR="002C122C">
        <w:rPr>
          <w:color w:val="4472C4" w:themeColor="accent1"/>
          <w:sz w:val="24"/>
          <w:szCs w:val="24"/>
        </w:rPr>
        <w:t xml:space="preserve">using </w:t>
      </w:r>
      <w:r>
        <w:rPr>
          <w:color w:val="4472C4" w:themeColor="accent1"/>
          <w:sz w:val="24"/>
          <w:szCs w:val="24"/>
        </w:rPr>
        <w:t>col 4</w:t>
      </w:r>
      <w:r w:rsidR="00D92591" w:rsidRPr="00D92591">
        <w:rPr>
          <w:color w:val="4472C4" w:themeColor="accent1"/>
          <w:sz w:val="24"/>
          <w:szCs w:val="24"/>
        </w:rPr>
        <w:t>0</w:t>
      </w:r>
      <w:r w:rsidR="002C122C">
        <w:rPr>
          <w:color w:val="4472C4" w:themeColor="accent1"/>
          <w:sz w:val="24"/>
          <w:szCs w:val="24"/>
        </w:rPr>
        <w:t xml:space="preserve"> as random column and creating plot for it</w:t>
      </w:r>
    </w:p>
    <w:p w14:paraId="7CE304F0" w14:textId="77777777" w:rsidR="00D67031" w:rsidRDefault="00D67031" w:rsidP="00D92591">
      <w:pPr>
        <w:rPr>
          <w:color w:val="4472C4" w:themeColor="accent1"/>
          <w:sz w:val="24"/>
          <w:szCs w:val="24"/>
        </w:rPr>
      </w:pPr>
      <w:r>
        <w:rPr>
          <w:color w:val="4472C4" w:themeColor="accent1"/>
          <w:sz w:val="24"/>
          <w:szCs w:val="24"/>
        </w:rPr>
        <w:t>ggplot(melt(matrx[,4</w:t>
      </w:r>
      <w:r w:rsidR="00D92591" w:rsidRPr="00D92591">
        <w:rPr>
          <w:color w:val="4472C4" w:themeColor="accent1"/>
          <w:sz w:val="24"/>
          <w:szCs w:val="24"/>
        </w:rPr>
        <w:t>0]), aes (value)) +geom_density()</w:t>
      </w:r>
    </w:p>
    <w:p w14:paraId="627D0732" w14:textId="77777777" w:rsidR="00D67031" w:rsidRDefault="00D67031" w:rsidP="00D92591">
      <w:pPr>
        <w:rPr>
          <w:color w:val="4472C4" w:themeColor="accent1"/>
          <w:sz w:val="24"/>
          <w:szCs w:val="24"/>
        </w:rPr>
      </w:pPr>
    </w:p>
    <w:p w14:paraId="289E64AB" w14:textId="77777777" w:rsidR="00BD3BEF" w:rsidRDefault="00BD3BEF" w:rsidP="003751F9">
      <w:pPr>
        <w:rPr>
          <w:b/>
          <w:sz w:val="24"/>
          <w:szCs w:val="24"/>
        </w:rPr>
      </w:pPr>
    </w:p>
    <w:p w14:paraId="3AF97354" w14:textId="77777777" w:rsidR="00D67031" w:rsidRPr="00C73B3A" w:rsidRDefault="00D67031" w:rsidP="003751F9">
      <w:pPr>
        <w:rPr>
          <w:b/>
          <w:sz w:val="24"/>
          <w:szCs w:val="24"/>
        </w:rPr>
      </w:pPr>
    </w:p>
    <w:p w14:paraId="001825B6" w14:textId="24661A5D" w:rsidR="003751F9" w:rsidRDefault="00F12372" w:rsidP="003751F9">
      <w:pPr>
        <w:rPr>
          <w:sz w:val="24"/>
          <w:szCs w:val="24"/>
        </w:rPr>
      </w:pPr>
      <w:r>
        <w:rPr>
          <w:noProof/>
          <w:sz w:val="24"/>
          <w:szCs w:val="24"/>
        </w:rPr>
        <w:drawing>
          <wp:inline distT="0" distB="0" distL="0" distR="0" wp14:anchorId="582DA063" wp14:editId="264F8E86">
            <wp:extent cx="3799036" cy="2512827"/>
            <wp:effectExtent l="0" t="0" r="11430" b="1905"/>
            <wp:docPr id="9" name="Picture 9" descr="Screen%20Shot%202017-09-08%20at%202.11.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9-08%20at%202.11.49%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9910" cy="2520020"/>
                    </a:xfrm>
                    <a:prstGeom prst="rect">
                      <a:avLst/>
                    </a:prstGeom>
                    <a:noFill/>
                    <a:ln>
                      <a:noFill/>
                    </a:ln>
                  </pic:spPr>
                </pic:pic>
              </a:graphicData>
            </a:graphic>
          </wp:inline>
        </w:drawing>
      </w:r>
      <w:r>
        <w:rPr>
          <w:noProof/>
          <w:sz w:val="24"/>
          <w:szCs w:val="24"/>
        </w:rPr>
        <w:drawing>
          <wp:inline distT="0" distB="0" distL="0" distR="0" wp14:anchorId="76D9086B" wp14:editId="64994869">
            <wp:extent cx="3616970" cy="2398527"/>
            <wp:effectExtent l="0" t="0" r="0" b="0"/>
            <wp:docPr id="10" name="Picture 10" descr="Screen%20Shot%202017-09-08%20at%202.11.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9-08%20at%202.11.3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3357" cy="2402762"/>
                    </a:xfrm>
                    <a:prstGeom prst="rect">
                      <a:avLst/>
                    </a:prstGeom>
                    <a:noFill/>
                    <a:ln>
                      <a:noFill/>
                    </a:ln>
                  </pic:spPr>
                </pic:pic>
              </a:graphicData>
            </a:graphic>
          </wp:inline>
        </w:drawing>
      </w:r>
      <w:r>
        <w:rPr>
          <w:noProof/>
          <w:sz w:val="24"/>
          <w:szCs w:val="24"/>
        </w:rPr>
        <w:drawing>
          <wp:inline distT="0" distB="0" distL="0" distR="0" wp14:anchorId="6B443F56" wp14:editId="1CE4634B">
            <wp:extent cx="3823335" cy="2108835"/>
            <wp:effectExtent l="0" t="0" r="12065" b="0"/>
            <wp:docPr id="12" name="Picture 12" descr="Screen%20Shot%202017-09-08%20at%202.10.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9-08%20at%202.10.16%20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355" t="-6996" r="-989" b="4783"/>
                    <a:stretch/>
                  </pic:blipFill>
                  <pic:spPr bwMode="auto">
                    <a:xfrm>
                      <a:off x="0" y="0"/>
                      <a:ext cx="3905035" cy="2153898"/>
                    </a:xfrm>
                    <a:prstGeom prst="rect">
                      <a:avLst/>
                    </a:prstGeom>
                    <a:noFill/>
                    <a:ln>
                      <a:noFill/>
                    </a:ln>
                    <a:extLst>
                      <a:ext uri="{53640926-AAD7-44D8-BBD7-CCE9431645EC}">
                        <a14:shadowObscured xmlns:a14="http://schemas.microsoft.com/office/drawing/2010/main"/>
                      </a:ext>
                    </a:extLst>
                  </pic:spPr>
                </pic:pic>
              </a:graphicData>
            </a:graphic>
          </wp:inline>
        </w:drawing>
      </w:r>
      <w:r w:rsidR="008D60B2">
        <w:rPr>
          <w:noProof/>
          <w:sz w:val="24"/>
          <w:szCs w:val="24"/>
        </w:rPr>
        <w:drawing>
          <wp:inline distT="0" distB="0" distL="0" distR="0" wp14:anchorId="7C0E1A34" wp14:editId="112EDC20">
            <wp:extent cx="3642180" cy="2446050"/>
            <wp:effectExtent l="0" t="0" r="0" b="0"/>
            <wp:docPr id="11" name="Picture 11" descr="Screen%20Shot%202017-09-08%20at%202.10.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9-08%20at%202.10.32%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1727" cy="2459178"/>
                    </a:xfrm>
                    <a:prstGeom prst="rect">
                      <a:avLst/>
                    </a:prstGeom>
                    <a:noFill/>
                    <a:ln>
                      <a:noFill/>
                    </a:ln>
                  </pic:spPr>
                </pic:pic>
              </a:graphicData>
            </a:graphic>
          </wp:inline>
        </w:drawing>
      </w:r>
    </w:p>
    <w:p w14:paraId="551B7323" w14:textId="77777777" w:rsidR="008D60B2" w:rsidRDefault="008D60B2" w:rsidP="003751F9">
      <w:pPr>
        <w:rPr>
          <w:sz w:val="24"/>
          <w:szCs w:val="24"/>
        </w:rPr>
      </w:pPr>
    </w:p>
    <w:p w14:paraId="191CE8FF" w14:textId="77777777" w:rsidR="008D60B2" w:rsidRDefault="008D60B2" w:rsidP="003751F9">
      <w:pPr>
        <w:rPr>
          <w:sz w:val="24"/>
          <w:szCs w:val="24"/>
        </w:rPr>
      </w:pPr>
    </w:p>
    <w:p w14:paraId="396B70F6" w14:textId="77777777" w:rsidR="003751F9" w:rsidRPr="00C73B3A" w:rsidRDefault="003751F9" w:rsidP="003751F9">
      <w:pPr>
        <w:rPr>
          <w:b/>
          <w:sz w:val="24"/>
          <w:szCs w:val="24"/>
        </w:rPr>
      </w:pPr>
      <w:r w:rsidRPr="00FF167D">
        <w:rPr>
          <w:b/>
          <w:sz w:val="24"/>
          <w:szCs w:val="24"/>
        </w:rPr>
        <w:t xml:space="preserve">Problem </w:t>
      </w:r>
      <w:r>
        <w:rPr>
          <w:b/>
          <w:sz w:val="24"/>
          <w:szCs w:val="24"/>
        </w:rPr>
        <w:t>6</w:t>
      </w:r>
      <w:r>
        <w:rPr>
          <w:sz w:val="24"/>
          <w:szCs w:val="24"/>
        </w:rPr>
        <w:t xml:space="preserve">. Start with your matrix from problem 5. Add yet another column to that matrix and populate that column with the sum of original 40 columns. Create a histogram of values in the new column showing that the distribution resembles the Gaussian curve. Add a true, calculated, Gaussian curve to that diagram with the parameters you expect from the sum of 40 random variables of uniform distribution </w:t>
      </w:r>
      <w:r w:rsidRPr="00C73B3A">
        <w:rPr>
          <w:b/>
          <w:sz w:val="24"/>
          <w:szCs w:val="24"/>
        </w:rPr>
        <w:t>(15%)</w:t>
      </w:r>
    </w:p>
    <w:p w14:paraId="69D96FE6" w14:textId="77777777" w:rsidR="003751F9" w:rsidRDefault="003751F9" w:rsidP="003751F9">
      <w:pPr>
        <w:rPr>
          <w:sz w:val="24"/>
          <w:szCs w:val="24"/>
        </w:rPr>
      </w:pPr>
    </w:p>
    <w:p w14:paraId="783976C0" w14:textId="77777777" w:rsidR="00BB49C7" w:rsidRPr="00BB49C7" w:rsidRDefault="00BB49C7" w:rsidP="00BB49C7">
      <w:pPr>
        <w:rPr>
          <w:color w:val="4472C4" w:themeColor="accent1"/>
          <w:sz w:val="24"/>
          <w:szCs w:val="24"/>
        </w:rPr>
      </w:pPr>
      <w:r w:rsidRPr="00BB49C7">
        <w:rPr>
          <w:color w:val="4472C4" w:themeColor="accent1"/>
          <w:sz w:val="24"/>
          <w:szCs w:val="24"/>
        </w:rPr>
        <w:t>#First I used apply to find the sum of the columns of the matrix.(referred slide 48)</w:t>
      </w:r>
    </w:p>
    <w:p w14:paraId="4F8D8CE9" w14:textId="77777777" w:rsidR="00BB49C7" w:rsidRPr="00BB49C7" w:rsidRDefault="00BB49C7" w:rsidP="00BB49C7">
      <w:pPr>
        <w:rPr>
          <w:color w:val="4472C4" w:themeColor="accent1"/>
          <w:sz w:val="24"/>
          <w:szCs w:val="24"/>
        </w:rPr>
      </w:pPr>
      <w:r w:rsidRPr="00BB49C7">
        <w:rPr>
          <w:color w:val="4472C4" w:themeColor="accent1"/>
          <w:sz w:val="24"/>
          <w:szCs w:val="24"/>
        </w:rPr>
        <w:t>#</w:t>
      </w:r>
    </w:p>
    <w:p w14:paraId="0463B11F" w14:textId="77777777" w:rsidR="00BB49C7" w:rsidRPr="00BB49C7" w:rsidRDefault="00BB49C7" w:rsidP="00BB49C7">
      <w:pPr>
        <w:rPr>
          <w:color w:val="4472C4" w:themeColor="accent1"/>
          <w:sz w:val="24"/>
          <w:szCs w:val="24"/>
        </w:rPr>
      </w:pPr>
      <w:r w:rsidRPr="00BB49C7">
        <w:rPr>
          <w:color w:val="4472C4" w:themeColor="accent1"/>
          <w:sz w:val="24"/>
          <w:szCs w:val="24"/>
        </w:rPr>
        <w:t>sum.cols &lt;- apply(matrx,1,sum)</w:t>
      </w:r>
    </w:p>
    <w:p w14:paraId="7F8EAA01" w14:textId="77777777" w:rsidR="00BB49C7" w:rsidRPr="00BB49C7" w:rsidRDefault="00BB49C7" w:rsidP="00BB49C7">
      <w:pPr>
        <w:rPr>
          <w:color w:val="4472C4" w:themeColor="accent1"/>
          <w:sz w:val="24"/>
          <w:szCs w:val="24"/>
        </w:rPr>
      </w:pPr>
      <w:r w:rsidRPr="00BB49C7">
        <w:rPr>
          <w:color w:val="4472C4" w:themeColor="accent1"/>
          <w:sz w:val="24"/>
          <w:szCs w:val="24"/>
        </w:rPr>
        <w:t>sum.cols</w:t>
      </w:r>
    </w:p>
    <w:p w14:paraId="1F1CEDF6" w14:textId="77777777" w:rsidR="00BB49C7" w:rsidRPr="00BB49C7" w:rsidRDefault="00BB49C7" w:rsidP="00BB49C7">
      <w:pPr>
        <w:rPr>
          <w:color w:val="4472C4" w:themeColor="accent1"/>
          <w:sz w:val="24"/>
          <w:szCs w:val="24"/>
        </w:rPr>
      </w:pPr>
      <w:r w:rsidRPr="00BB49C7">
        <w:rPr>
          <w:color w:val="4472C4" w:themeColor="accent1"/>
          <w:sz w:val="24"/>
          <w:szCs w:val="24"/>
        </w:rPr>
        <w:t>#Next I bind the vector generated from previous step to the original matrix</w:t>
      </w:r>
    </w:p>
    <w:p w14:paraId="33E1CB1D" w14:textId="77777777" w:rsidR="00BB49C7" w:rsidRPr="00BB49C7" w:rsidRDefault="00BB49C7" w:rsidP="00BB49C7">
      <w:pPr>
        <w:rPr>
          <w:color w:val="4472C4" w:themeColor="accent1"/>
          <w:sz w:val="24"/>
          <w:szCs w:val="24"/>
        </w:rPr>
      </w:pPr>
      <w:r w:rsidRPr="00BB49C7">
        <w:rPr>
          <w:color w:val="4472C4" w:themeColor="accent1"/>
          <w:sz w:val="24"/>
          <w:szCs w:val="24"/>
        </w:rPr>
        <w:t>mtrx.with.sum &lt;- cbind(matrx,sum.cols)</w:t>
      </w:r>
    </w:p>
    <w:p w14:paraId="7839DBB8" w14:textId="77777777" w:rsidR="00BB49C7" w:rsidRPr="00BB49C7" w:rsidRDefault="00BB49C7" w:rsidP="00BB49C7">
      <w:pPr>
        <w:rPr>
          <w:color w:val="4472C4" w:themeColor="accent1"/>
          <w:sz w:val="24"/>
          <w:szCs w:val="24"/>
        </w:rPr>
      </w:pPr>
      <w:r w:rsidRPr="00BB49C7">
        <w:rPr>
          <w:color w:val="4472C4" w:themeColor="accent1"/>
          <w:sz w:val="24"/>
          <w:szCs w:val="24"/>
        </w:rPr>
        <w:t>#mtrx.with.sum</w:t>
      </w:r>
    </w:p>
    <w:p w14:paraId="5EAF06EC" w14:textId="77777777" w:rsidR="00BB49C7" w:rsidRPr="00BB49C7" w:rsidRDefault="00BB49C7" w:rsidP="00BB49C7">
      <w:pPr>
        <w:rPr>
          <w:color w:val="4472C4" w:themeColor="accent1"/>
          <w:sz w:val="24"/>
          <w:szCs w:val="24"/>
        </w:rPr>
      </w:pPr>
      <w:r w:rsidRPr="00BB49C7">
        <w:rPr>
          <w:color w:val="4472C4" w:themeColor="accent1"/>
          <w:sz w:val="24"/>
          <w:szCs w:val="24"/>
        </w:rPr>
        <w:t>#colnames(mtrx.with.sum)</w:t>
      </w:r>
    </w:p>
    <w:p w14:paraId="7BA966EB" w14:textId="77777777" w:rsidR="00BB49C7" w:rsidRPr="00BB49C7" w:rsidRDefault="00BB49C7" w:rsidP="00BB49C7">
      <w:pPr>
        <w:rPr>
          <w:color w:val="4472C4" w:themeColor="accent1"/>
          <w:sz w:val="24"/>
          <w:szCs w:val="24"/>
        </w:rPr>
      </w:pPr>
    </w:p>
    <w:p w14:paraId="2CDE47BF" w14:textId="77777777" w:rsidR="00BB49C7" w:rsidRPr="00BB49C7" w:rsidRDefault="00BB49C7" w:rsidP="00BB49C7">
      <w:pPr>
        <w:rPr>
          <w:color w:val="4472C4" w:themeColor="accent1"/>
          <w:sz w:val="24"/>
          <w:szCs w:val="24"/>
        </w:rPr>
      </w:pPr>
      <w:r w:rsidRPr="00BB49C7">
        <w:rPr>
          <w:color w:val="4472C4" w:themeColor="accent1"/>
          <w:sz w:val="24"/>
          <w:szCs w:val="24"/>
        </w:rPr>
        <w:t>#get the sum column and separate it out</w:t>
      </w:r>
    </w:p>
    <w:p w14:paraId="66734652" w14:textId="77777777" w:rsidR="00BB49C7" w:rsidRPr="00BB49C7" w:rsidRDefault="00BB49C7" w:rsidP="00BB49C7">
      <w:pPr>
        <w:rPr>
          <w:color w:val="4472C4" w:themeColor="accent1"/>
          <w:sz w:val="24"/>
          <w:szCs w:val="24"/>
        </w:rPr>
      </w:pPr>
      <w:r w:rsidRPr="00BB49C7">
        <w:rPr>
          <w:color w:val="4472C4" w:themeColor="accent1"/>
          <w:sz w:val="24"/>
          <w:szCs w:val="24"/>
        </w:rPr>
        <w:t>sum.mtrx.column &lt;- mtrx.with.sum[,41]</w:t>
      </w:r>
    </w:p>
    <w:p w14:paraId="6F5DB31E" w14:textId="77777777" w:rsidR="00BB49C7" w:rsidRPr="00BB49C7" w:rsidRDefault="00BB49C7" w:rsidP="00BB49C7">
      <w:pPr>
        <w:rPr>
          <w:color w:val="4472C4" w:themeColor="accent1"/>
          <w:sz w:val="24"/>
          <w:szCs w:val="24"/>
        </w:rPr>
      </w:pPr>
      <w:r w:rsidRPr="00BB49C7">
        <w:rPr>
          <w:color w:val="4472C4" w:themeColor="accent1"/>
          <w:sz w:val="24"/>
          <w:szCs w:val="24"/>
        </w:rPr>
        <w:t>#calculate the mean and std deviation for the normal distribution</w:t>
      </w:r>
    </w:p>
    <w:p w14:paraId="78AD8559" w14:textId="77777777" w:rsidR="00BB49C7" w:rsidRPr="00BB49C7" w:rsidRDefault="00BB49C7" w:rsidP="00BB49C7">
      <w:pPr>
        <w:rPr>
          <w:color w:val="4472C4" w:themeColor="accent1"/>
          <w:sz w:val="24"/>
          <w:szCs w:val="24"/>
        </w:rPr>
      </w:pPr>
      <w:r w:rsidRPr="00BB49C7">
        <w:rPr>
          <w:color w:val="4472C4" w:themeColor="accent1"/>
          <w:sz w:val="24"/>
          <w:szCs w:val="24"/>
        </w:rPr>
        <w:t>sum.mean &lt;- mean(sum.mtrx.column)</w:t>
      </w:r>
    </w:p>
    <w:p w14:paraId="33E1A67D" w14:textId="77777777" w:rsidR="00BB49C7" w:rsidRPr="00BB49C7" w:rsidRDefault="00BB49C7" w:rsidP="00BB49C7">
      <w:pPr>
        <w:rPr>
          <w:color w:val="4472C4" w:themeColor="accent1"/>
          <w:sz w:val="24"/>
          <w:szCs w:val="24"/>
        </w:rPr>
      </w:pPr>
      <w:r w:rsidRPr="00BB49C7">
        <w:rPr>
          <w:color w:val="4472C4" w:themeColor="accent1"/>
          <w:sz w:val="24"/>
          <w:szCs w:val="24"/>
        </w:rPr>
        <w:t>sum.sd &lt;- sd(sum.mtrx.column)</w:t>
      </w:r>
    </w:p>
    <w:p w14:paraId="72BCC653" w14:textId="77777777" w:rsidR="00BB49C7" w:rsidRPr="00BB49C7" w:rsidRDefault="00BB49C7" w:rsidP="00BB49C7">
      <w:pPr>
        <w:rPr>
          <w:color w:val="4472C4" w:themeColor="accent1"/>
          <w:sz w:val="24"/>
          <w:szCs w:val="24"/>
        </w:rPr>
      </w:pPr>
    </w:p>
    <w:p w14:paraId="4F1151D7" w14:textId="77777777" w:rsidR="00BB49C7" w:rsidRPr="00BB49C7" w:rsidRDefault="00BB49C7" w:rsidP="00BB49C7">
      <w:pPr>
        <w:rPr>
          <w:color w:val="4472C4" w:themeColor="accent1"/>
          <w:sz w:val="24"/>
          <w:szCs w:val="24"/>
        </w:rPr>
      </w:pPr>
      <w:r w:rsidRPr="00BB49C7">
        <w:rPr>
          <w:color w:val="4472C4" w:themeColor="accent1"/>
          <w:sz w:val="24"/>
          <w:szCs w:val="24"/>
        </w:rPr>
        <w:t>#Here I set the  X axis</w:t>
      </w:r>
    </w:p>
    <w:p w14:paraId="667D9053" w14:textId="77777777" w:rsidR="00BB49C7" w:rsidRPr="00BB49C7" w:rsidRDefault="00BB49C7" w:rsidP="00BB49C7">
      <w:pPr>
        <w:rPr>
          <w:color w:val="4472C4" w:themeColor="accent1"/>
          <w:sz w:val="24"/>
          <w:szCs w:val="24"/>
        </w:rPr>
      </w:pPr>
      <w:r w:rsidRPr="00BB49C7">
        <w:rPr>
          <w:color w:val="4472C4" w:themeColor="accent1"/>
          <w:sz w:val="24"/>
          <w:szCs w:val="24"/>
        </w:rPr>
        <w:t>x &lt;- seq(min(sum.mtrx.column), max(sum.mtrx.column), length = length(sum.mtrx.column))</w:t>
      </w:r>
    </w:p>
    <w:p w14:paraId="7A16BD94" w14:textId="77777777" w:rsidR="00BB49C7" w:rsidRPr="00BB49C7" w:rsidRDefault="00BB49C7" w:rsidP="00BB49C7">
      <w:pPr>
        <w:rPr>
          <w:color w:val="4472C4" w:themeColor="accent1"/>
          <w:sz w:val="24"/>
          <w:szCs w:val="24"/>
        </w:rPr>
      </w:pPr>
      <w:r w:rsidRPr="00BB49C7">
        <w:rPr>
          <w:color w:val="4472C4" w:themeColor="accent1"/>
          <w:sz w:val="24"/>
          <w:szCs w:val="24"/>
        </w:rPr>
        <w:t>#Draw  the histogram for the sums column</w:t>
      </w:r>
    </w:p>
    <w:p w14:paraId="5573D984" w14:textId="77777777" w:rsidR="00BB49C7" w:rsidRPr="00BB49C7" w:rsidRDefault="00BB49C7" w:rsidP="00BB49C7">
      <w:pPr>
        <w:rPr>
          <w:color w:val="4472C4" w:themeColor="accent1"/>
          <w:sz w:val="24"/>
          <w:szCs w:val="24"/>
        </w:rPr>
      </w:pPr>
      <w:r w:rsidRPr="00BB49C7">
        <w:rPr>
          <w:color w:val="4472C4" w:themeColor="accent1"/>
          <w:sz w:val="24"/>
          <w:szCs w:val="24"/>
        </w:rPr>
        <w:t>hist(sum.cols,prob=TRUE)</w:t>
      </w:r>
    </w:p>
    <w:p w14:paraId="586C7571" w14:textId="77777777" w:rsidR="00BB49C7" w:rsidRPr="00BB49C7" w:rsidRDefault="00BB49C7" w:rsidP="00BB49C7">
      <w:pPr>
        <w:rPr>
          <w:color w:val="4472C4" w:themeColor="accent1"/>
          <w:sz w:val="24"/>
          <w:szCs w:val="24"/>
        </w:rPr>
      </w:pPr>
      <w:r w:rsidRPr="00BB49C7">
        <w:rPr>
          <w:color w:val="4472C4" w:themeColor="accent1"/>
          <w:sz w:val="24"/>
          <w:szCs w:val="24"/>
        </w:rPr>
        <w:t xml:space="preserve">#Here I get the standard normal distribution for the sum column using dnorm, </w:t>
      </w:r>
    </w:p>
    <w:p w14:paraId="53E25DBF" w14:textId="77777777" w:rsidR="00BB49C7" w:rsidRPr="00BB49C7" w:rsidRDefault="00BB49C7" w:rsidP="00BB49C7">
      <w:pPr>
        <w:rPr>
          <w:color w:val="4472C4" w:themeColor="accent1"/>
          <w:sz w:val="24"/>
          <w:szCs w:val="24"/>
        </w:rPr>
      </w:pPr>
      <w:r w:rsidRPr="00BB49C7">
        <w:rPr>
          <w:color w:val="4472C4" w:themeColor="accent1"/>
          <w:sz w:val="24"/>
          <w:szCs w:val="24"/>
        </w:rPr>
        <w:t>#and pass in the required parameters from previous steps, I then draw a Gaussian curve</w:t>
      </w:r>
    </w:p>
    <w:p w14:paraId="2E333F3B" w14:textId="77777777" w:rsidR="00BB49C7" w:rsidRDefault="00BB49C7" w:rsidP="00BB49C7">
      <w:pPr>
        <w:rPr>
          <w:color w:val="4472C4" w:themeColor="accent1"/>
          <w:sz w:val="24"/>
          <w:szCs w:val="24"/>
        </w:rPr>
      </w:pPr>
      <w:r w:rsidRPr="00BB49C7">
        <w:rPr>
          <w:color w:val="4472C4" w:themeColor="accent1"/>
          <w:sz w:val="24"/>
          <w:szCs w:val="24"/>
        </w:rPr>
        <w:t>curve(dnorm(x, mean=mean(sum.cols), sd=sd(sum.cols)), add=TRUE, col = "orange",lwd=3)</w:t>
      </w:r>
    </w:p>
    <w:p w14:paraId="50351F1D" w14:textId="77777777" w:rsidR="005F2411" w:rsidRDefault="005F2411" w:rsidP="00BB49C7">
      <w:pPr>
        <w:rPr>
          <w:color w:val="4472C4" w:themeColor="accent1"/>
          <w:sz w:val="24"/>
          <w:szCs w:val="24"/>
        </w:rPr>
      </w:pPr>
      <w:bookmarkStart w:id="0" w:name="_GoBack"/>
      <w:bookmarkEnd w:id="0"/>
    </w:p>
    <w:p w14:paraId="20F77514" w14:textId="1DB1EFE0" w:rsidR="005F2411" w:rsidRDefault="005F2411" w:rsidP="00BB49C7">
      <w:pPr>
        <w:rPr>
          <w:color w:val="4472C4" w:themeColor="accent1"/>
          <w:sz w:val="24"/>
          <w:szCs w:val="24"/>
        </w:rPr>
      </w:pPr>
      <w:r>
        <w:rPr>
          <w:noProof/>
          <w:color w:val="4472C4" w:themeColor="accent1"/>
          <w:sz w:val="24"/>
          <w:szCs w:val="24"/>
        </w:rPr>
        <w:drawing>
          <wp:inline distT="0" distB="0" distL="0" distR="0" wp14:anchorId="4E4C2291" wp14:editId="59D6E55F">
            <wp:extent cx="3123163" cy="2055627"/>
            <wp:effectExtent l="0" t="0" r="127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9-09 at 12.32.53 AM.png"/>
                    <pic:cNvPicPr/>
                  </pic:nvPicPr>
                  <pic:blipFill>
                    <a:blip r:embed="rId16">
                      <a:extLst>
                        <a:ext uri="{28A0092B-C50C-407E-A947-70E740481C1C}">
                          <a14:useLocalDpi xmlns:a14="http://schemas.microsoft.com/office/drawing/2010/main" val="0"/>
                        </a:ext>
                      </a:extLst>
                    </a:blip>
                    <a:stretch>
                      <a:fillRect/>
                    </a:stretch>
                  </pic:blipFill>
                  <pic:spPr>
                    <a:xfrm>
                      <a:off x="0" y="0"/>
                      <a:ext cx="3131418" cy="2061060"/>
                    </a:xfrm>
                    <a:prstGeom prst="rect">
                      <a:avLst/>
                    </a:prstGeom>
                  </pic:spPr>
                </pic:pic>
              </a:graphicData>
            </a:graphic>
          </wp:inline>
        </w:drawing>
      </w:r>
    </w:p>
    <w:p w14:paraId="50533610" w14:textId="59496CEE" w:rsidR="005F2411" w:rsidRPr="00BB49C7" w:rsidRDefault="005F2411" w:rsidP="00BB49C7">
      <w:pPr>
        <w:rPr>
          <w:color w:val="4472C4" w:themeColor="accent1"/>
          <w:sz w:val="24"/>
          <w:szCs w:val="24"/>
        </w:rPr>
      </w:pPr>
    </w:p>
    <w:p w14:paraId="2DF19242" w14:textId="77777777" w:rsidR="005A1981" w:rsidRDefault="005A1981" w:rsidP="003751F9">
      <w:pPr>
        <w:rPr>
          <w:sz w:val="24"/>
          <w:szCs w:val="24"/>
        </w:rPr>
      </w:pPr>
    </w:p>
    <w:p w14:paraId="7EEBF25F" w14:textId="77777777" w:rsidR="00030FF6" w:rsidRDefault="00030FF6" w:rsidP="003751F9">
      <w:pPr>
        <w:rPr>
          <w:sz w:val="24"/>
          <w:szCs w:val="24"/>
        </w:rPr>
      </w:pPr>
    </w:p>
    <w:p w14:paraId="2784C86B" w14:textId="77777777" w:rsidR="005A1981" w:rsidRDefault="005A1981" w:rsidP="003751F9">
      <w:pPr>
        <w:rPr>
          <w:sz w:val="24"/>
          <w:szCs w:val="24"/>
        </w:rPr>
      </w:pPr>
    </w:p>
    <w:p w14:paraId="55A6AC8F" w14:textId="77777777" w:rsidR="003751F9" w:rsidRDefault="003751F9" w:rsidP="003751F9">
      <w:pPr>
        <w:rPr>
          <w:sz w:val="24"/>
          <w:szCs w:val="24"/>
        </w:rPr>
      </w:pPr>
      <w:r>
        <w:rPr>
          <w:sz w:val="24"/>
          <w:szCs w:val="24"/>
        </w:rPr>
        <w:t xml:space="preserve">SUBMISSION INSTRUCTIONS: </w:t>
      </w:r>
    </w:p>
    <w:p w14:paraId="7636DA44" w14:textId="77777777" w:rsidR="003751F9" w:rsidRPr="00D21478" w:rsidRDefault="003751F9" w:rsidP="003751F9">
      <w:pPr>
        <w:rPr>
          <w:rFonts w:cs="Arial"/>
          <w:sz w:val="24"/>
          <w:szCs w:val="24"/>
        </w:rPr>
      </w:pPr>
    </w:p>
    <w:p w14:paraId="31604742" w14:textId="77777777" w:rsidR="003751F9" w:rsidRPr="001F57BD" w:rsidRDefault="003751F9" w:rsidP="003751F9">
      <w:pPr>
        <w:rPr>
          <w:rFonts w:cs="Arial"/>
          <w:sz w:val="24"/>
          <w:szCs w:val="24"/>
        </w:rPr>
      </w:pPr>
      <w:r>
        <w:rPr>
          <w:rFonts w:cs="Arial"/>
          <w:sz w:val="24"/>
          <w:szCs w:val="24"/>
        </w:rPr>
        <w:t>Your main submission should be an MS Word document containing your code, results produced by that code and brief textual descriptions of what you did and why. Typically, you copy important snippets of your code and the results into this Word document. Describe the purpose of every code snippet and the significance of the results. Start with the text of this homework assignment as the template. Please add any other files that you might have used or generated. Please do not provide ZIP or RAR or any other archives. Canvas cannot open them and they turn into a nuisance for us.</w:t>
      </w:r>
    </w:p>
    <w:p w14:paraId="559A7FD3" w14:textId="77777777" w:rsidR="00922B82" w:rsidRDefault="007B064B"/>
    <w:sectPr w:rsidR="00922B82" w:rsidSect="00B366FD">
      <w:footerReference w:type="default" r:id="rId17"/>
      <w:pgSz w:w="15840" w:h="12240" w:orient="landscape"/>
      <w:pgMar w:top="1800" w:right="1440" w:bottom="1800" w:left="1440" w:header="720" w:footer="720" w:gutter="0"/>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E7B5FA" w14:textId="77777777" w:rsidR="007B064B" w:rsidRDefault="007B064B" w:rsidP="008D60B2">
      <w:r>
        <w:separator/>
      </w:r>
    </w:p>
  </w:endnote>
  <w:endnote w:type="continuationSeparator" w:id="0">
    <w:p w14:paraId="4D3AEFCE" w14:textId="77777777" w:rsidR="007B064B" w:rsidRDefault="007B064B" w:rsidP="008D6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4802438"/>
      <w:docPartObj>
        <w:docPartGallery w:val="Page Numbers (Bottom of Page)"/>
        <w:docPartUnique/>
      </w:docPartObj>
    </w:sdtPr>
    <w:sdtEndPr>
      <w:rPr>
        <w:noProof/>
      </w:rPr>
    </w:sdtEndPr>
    <w:sdtContent>
      <w:p w14:paraId="2FD29C35" w14:textId="77777777" w:rsidR="001F57BD" w:rsidRDefault="007B064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DBF7A3E" w14:textId="77777777" w:rsidR="001F57BD" w:rsidRDefault="007B064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B4119E" w14:textId="77777777" w:rsidR="007B064B" w:rsidRDefault="007B064B" w:rsidP="008D60B2">
      <w:r>
        <w:separator/>
      </w:r>
    </w:p>
  </w:footnote>
  <w:footnote w:type="continuationSeparator" w:id="0">
    <w:p w14:paraId="1B54C746" w14:textId="77777777" w:rsidR="007B064B" w:rsidRDefault="007B064B" w:rsidP="008D60B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1F9"/>
    <w:rsid w:val="00030FF6"/>
    <w:rsid w:val="00050B18"/>
    <w:rsid w:val="00057FA1"/>
    <w:rsid w:val="00233704"/>
    <w:rsid w:val="002527A4"/>
    <w:rsid w:val="002C0CAC"/>
    <w:rsid w:val="002C122C"/>
    <w:rsid w:val="00314A15"/>
    <w:rsid w:val="00340ADE"/>
    <w:rsid w:val="003751F9"/>
    <w:rsid w:val="00397330"/>
    <w:rsid w:val="0041676E"/>
    <w:rsid w:val="00432AC6"/>
    <w:rsid w:val="004358D2"/>
    <w:rsid w:val="00444DB6"/>
    <w:rsid w:val="00473F9A"/>
    <w:rsid w:val="005A1981"/>
    <w:rsid w:val="005F2411"/>
    <w:rsid w:val="006E4FBA"/>
    <w:rsid w:val="007508E8"/>
    <w:rsid w:val="007B064B"/>
    <w:rsid w:val="008956FA"/>
    <w:rsid w:val="008A124F"/>
    <w:rsid w:val="008D60B2"/>
    <w:rsid w:val="0095358B"/>
    <w:rsid w:val="009B226E"/>
    <w:rsid w:val="009C4B44"/>
    <w:rsid w:val="00A02EA0"/>
    <w:rsid w:val="00A24BCC"/>
    <w:rsid w:val="00A7449A"/>
    <w:rsid w:val="00AD1783"/>
    <w:rsid w:val="00BB49C7"/>
    <w:rsid w:val="00BD3BEF"/>
    <w:rsid w:val="00C27E5B"/>
    <w:rsid w:val="00C40C75"/>
    <w:rsid w:val="00C7505C"/>
    <w:rsid w:val="00CD483D"/>
    <w:rsid w:val="00D67031"/>
    <w:rsid w:val="00D870B5"/>
    <w:rsid w:val="00D9130F"/>
    <w:rsid w:val="00D92591"/>
    <w:rsid w:val="00F104BE"/>
    <w:rsid w:val="00F1237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566A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751F9"/>
    <w:rPr>
      <w:rFonts w:ascii="Times New Roman" w:eastAsia="Times New Roman" w:hAnsi="Times New Roman" w:cs="Times New Roman"/>
      <w:sz w:val="20"/>
      <w:szCs w:val="20"/>
    </w:rPr>
  </w:style>
  <w:style w:type="paragraph" w:styleId="Heading2">
    <w:name w:val="heading 2"/>
    <w:basedOn w:val="Normal"/>
    <w:next w:val="Normal"/>
    <w:link w:val="Heading2Char"/>
    <w:qFormat/>
    <w:rsid w:val="003751F9"/>
    <w:pPr>
      <w:keepNext/>
      <w:outlineLvl w:val="1"/>
    </w:pPr>
    <w:rPr>
      <w:b/>
      <w:sz w:val="32"/>
    </w:rPr>
  </w:style>
  <w:style w:type="paragraph" w:styleId="Heading3">
    <w:name w:val="heading 3"/>
    <w:basedOn w:val="Normal"/>
    <w:next w:val="Normal"/>
    <w:link w:val="Heading3Char"/>
    <w:qFormat/>
    <w:rsid w:val="003751F9"/>
    <w:pPr>
      <w:keepNext/>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751F9"/>
    <w:rPr>
      <w:rFonts w:ascii="Times New Roman" w:eastAsia="Times New Roman" w:hAnsi="Times New Roman" w:cs="Times New Roman"/>
      <w:b/>
      <w:sz w:val="32"/>
      <w:szCs w:val="20"/>
    </w:rPr>
  </w:style>
  <w:style w:type="character" w:customStyle="1" w:styleId="Heading3Char">
    <w:name w:val="Heading 3 Char"/>
    <w:basedOn w:val="DefaultParagraphFont"/>
    <w:link w:val="Heading3"/>
    <w:rsid w:val="003751F9"/>
    <w:rPr>
      <w:rFonts w:ascii="Times New Roman" w:eastAsia="Times New Roman" w:hAnsi="Times New Roman" w:cs="Times New Roman"/>
      <w:szCs w:val="20"/>
    </w:rPr>
  </w:style>
  <w:style w:type="paragraph" w:styleId="Footer">
    <w:name w:val="footer"/>
    <w:basedOn w:val="Normal"/>
    <w:link w:val="FooterChar"/>
    <w:uiPriority w:val="99"/>
    <w:rsid w:val="003751F9"/>
    <w:pPr>
      <w:tabs>
        <w:tab w:val="center" w:pos="4680"/>
        <w:tab w:val="right" w:pos="9360"/>
      </w:tabs>
    </w:pPr>
  </w:style>
  <w:style w:type="character" w:customStyle="1" w:styleId="FooterChar">
    <w:name w:val="Footer Char"/>
    <w:basedOn w:val="DefaultParagraphFont"/>
    <w:link w:val="Footer"/>
    <w:uiPriority w:val="99"/>
    <w:rsid w:val="003751F9"/>
    <w:rPr>
      <w:rFonts w:ascii="Times New Roman" w:eastAsia="Times New Roman" w:hAnsi="Times New Roman" w:cs="Times New Roman"/>
      <w:sz w:val="20"/>
      <w:szCs w:val="20"/>
    </w:rPr>
  </w:style>
  <w:style w:type="character" w:styleId="Hyperlink">
    <w:name w:val="Hyperlink"/>
    <w:basedOn w:val="DefaultParagraphFont"/>
    <w:uiPriority w:val="99"/>
    <w:unhideWhenUsed/>
    <w:rsid w:val="00D9130F"/>
    <w:rPr>
      <w:color w:val="0563C1" w:themeColor="hyperlink"/>
      <w:u w:val="single"/>
    </w:rPr>
  </w:style>
  <w:style w:type="paragraph" w:styleId="Header">
    <w:name w:val="header"/>
    <w:basedOn w:val="Normal"/>
    <w:link w:val="HeaderChar"/>
    <w:uiPriority w:val="99"/>
    <w:unhideWhenUsed/>
    <w:rsid w:val="008D60B2"/>
    <w:pPr>
      <w:tabs>
        <w:tab w:val="center" w:pos="4680"/>
        <w:tab w:val="right" w:pos="9360"/>
      </w:tabs>
    </w:pPr>
  </w:style>
  <w:style w:type="character" w:customStyle="1" w:styleId="HeaderChar">
    <w:name w:val="Header Char"/>
    <w:basedOn w:val="DefaultParagraphFont"/>
    <w:link w:val="Header"/>
    <w:uiPriority w:val="99"/>
    <w:rsid w:val="008D60B2"/>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14</Pages>
  <Words>1995</Words>
  <Characters>11375</Characters>
  <Application>Microsoft Macintosh Word</Application>
  <DocSecurity>0</DocSecurity>
  <Lines>94</Lines>
  <Paragraphs>26</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HU Extension            Assignment 01      E-63 Big Data Analytics</vt:lpstr>
      <vt:lpstr>    </vt:lpstr>
      <vt:lpstr>        Handed out: 09/01/2017                                  Due by 11:59AM on Saturd</vt:lpstr>
    </vt:vector>
  </TitlesOfParts>
  <LinksUpToDate>false</LinksUpToDate>
  <CharactersWithSpaces>13344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Mukherjee, Shaswati</dc:creator>
  <cp:keywords/>
  <dc:description/>
  <cp:lastModifiedBy>Mukherjee, Shaswati</cp:lastModifiedBy>
  <cp:revision>5</cp:revision>
  <dcterms:created xsi:type="dcterms:W3CDTF">2017-09-05T02:19:00Z</dcterms:created>
  <dcterms:modified xsi:type="dcterms:W3CDTF">2017-09-09T07:33:00Z</dcterms:modified>
</cp:coreProperties>
</file>