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C0392B"/>
          <w:sz w:val="80"/>
          <w:szCs w:val="80"/>
        </w:rPr>
        <w:t xml:space="preserve">AIDRA</w:t>
      </w:r>
    </w:p>
    <w:p>
      <w:pPr>
        <w:spacing w:after="160"/>
        <w:jc w:val="center"/>
      </w:pPr>
      <w:r>
        <w:rPr>
          <w:rFonts w:ascii="Arial" w:cs="Arial" w:eastAsia="Arial" w:hAnsi="Arial"/>
          <w:b/>
          <w:bCs/>
          <w:color w:val="1A1A2E"/>
          <w:sz w:val="36"/>
          <w:szCs w:val="36"/>
        </w:rPr>
        <w:t xml:space="preserve">Adaptive Intelligent Disaster Response Agent</w:t>
      </w:r>
    </w:p>
    <w:p>
      <w:pPr>
        <w:spacing w:after="400"/>
        <w:jc w:val="center"/>
      </w:pPr>
      <w:r>
        <w:rPr>
          <w:rFonts w:ascii="Arial" w:cs="Arial" w:eastAsia="Arial" w:hAnsi="Arial"/>
          <w:color w:val="555555"/>
          <w:sz w:val="28"/>
          <w:szCs w:val="28"/>
        </w:rPr>
        <w:t xml:space="preserve">Complete Project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Instructor</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Semester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AIC-201 Artificial Intelligence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 Arshad Farhad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Semester 5-A</w:t>
            </w:r>
          </w:p>
        </w:tc>
      </w:tr>
    </w:tbl>
    <w:p>
      <w:pPr>
        <w:spacing w:after="120"/>
      </w:pPr>
    </w:p>
    <w:p>
      <w:pPr>
        <w:spacing w:after="120"/>
      </w:pPr>
    </w:p>
    <w:p>
      <w:pPr>
        <w:spacing w:after="120"/>
        <w:jc w:val="center"/>
      </w:pPr>
      <w:r>
        <w:rPr>
          <w:rFonts w:ascii="Arial" w:cs="Arial" w:eastAsia="Arial" w:hAnsi="Arial"/>
          <w:i/>
          <w:iCs/>
          <w:color w:val="555555"/>
          <w:sz w:val="22"/>
          <w:szCs w:val="22"/>
        </w:rPr>
        <w:t xml:space="preserve">Scenario: Kashmir Earthquake 2005 — Muzaffarabad Urban Rescue</w:t>
      </w:r>
    </w:p>
    <w:p>
      <w:r>
        <w:br w:type="page"/>
      </w:r>
    </w:p>
    <w:p>
      <w:pPr>
        <w:pStyle w:val="Heading1"/>
        <w:spacing w:after="160" w:before="340"/>
      </w:pPr>
      <w:r>
        <w:rPr>
          <w:rFonts w:ascii="Arial" w:cs="Arial" w:eastAsia="Arial" w:hAnsi="Arial"/>
          <w:b/>
          <w:bCs/>
          <w:color w:val="C0392B"/>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Arial" w:cs="Arial" w:eastAsia="Arial" w:hAnsi="Arial"/>
          <w:b/>
          <w:bCs/>
          <w:color w:val="C0392B"/>
          <w:sz w:val="32"/>
          <w:szCs w:val="32"/>
        </w:rPr>
        <w:t xml:space="preserve">1. Project Overview</w:t>
      </w:r>
    </w:p>
    <w:p>
      <w:pPr>
        <w:pStyle w:val="Heading2"/>
        <w:spacing w:after="120" w:before="260"/>
      </w:pPr>
      <w:r>
        <w:rPr>
          <w:rFonts w:ascii="Arial" w:cs="Arial" w:eastAsia="Arial" w:hAnsi="Arial"/>
          <w:b/>
          <w:bCs/>
          <w:color w:val="1A1A2E"/>
          <w:sz w:val="26"/>
          <w:szCs w:val="26"/>
        </w:rPr>
        <w:t xml:space="preserve">1.1 What is AIDRA?</w:t>
      </w:r>
    </w:p>
    <w:p>
      <w:pPr>
        <w:spacing w:after="120"/>
      </w:pPr>
      <w:r>
        <w:rPr>
          <w:rFonts w:ascii="Arial" w:cs="Arial" w:eastAsia="Arial" w:hAnsi="Arial"/>
          <w:sz w:val="22"/>
          <w:szCs w:val="22"/>
        </w:rPr>
        <w:t xml:space="preserve">AIDRA (Adaptive Intelligent Disaster Response Agent) is an AI system that simulates emergency rescue operations following the 2005 Kashmir earthquake in Muzaffarabad. It integrates five AI techniques into a single working system: search algorithms, constraint satisfaction, machine learning, fuzzy logic, and Bayesian reasoning.</w:t>
      </w:r>
    </w:p>
    <w:p>
      <w:pPr>
        <w:spacing w:after="120"/>
      </w:pPr>
      <w:r>
        <w:rPr>
          <w:rFonts w:ascii="Arial" w:cs="Arial" w:eastAsia="Arial" w:hAnsi="Arial"/>
          <w:sz w:val="22"/>
          <w:szCs w:val="22"/>
        </w:rPr>
        <w:t xml:space="preserve">The system operates on a 10×10 grid representing a damaged urban area. It must rescue five victims using limited resources — two ambulances and one rescue team — while navigating blocked roads, fire zones, and aftershock areas, all of which can change during the simulation.</w:t>
      </w:r>
    </w:p>
    <w:p>
      <w:pPr>
        <w:pStyle w:val="Heading2"/>
        <w:spacing w:after="120" w:before="260"/>
      </w:pPr>
      <w:r>
        <w:rPr>
          <w:rFonts w:ascii="Arial" w:cs="Arial" w:eastAsia="Arial" w:hAnsi="Arial"/>
          <w:b/>
          <w:bCs/>
          <w:color w:val="1A1A2E"/>
          <w:sz w:val="26"/>
          <w:szCs w:val="26"/>
        </w:rPr>
        <w:t xml:space="preserve">1.2 The Core Problem</w:t>
      </w:r>
    </w:p>
    <w:p>
      <w:pPr>
        <w:spacing w:after="120"/>
      </w:pPr>
      <w:r>
        <w:rPr>
          <w:rFonts w:ascii="Arial" w:cs="Arial" w:eastAsia="Arial" w:hAnsi="Arial"/>
          <w:sz w:val="22"/>
          <w:szCs w:val="22"/>
        </w:rPr>
        <w:t xml:space="preserve">The project deliberately creates conflicting objectives to make the AI work harder:</w:t>
      </w:r>
    </w:p>
    <w:p>
      <w:pPr>
        <w:pStyle w:val="ListParagraph"/>
        <w:numPr>
          <w:ilvl w:val="0"/>
          <w:numId w:val="2"/>
        </w:numPr>
        <w:spacing w:after="80"/>
      </w:pPr>
      <w:r>
        <w:rPr>
          <w:rFonts w:ascii="Arial" w:cs="Arial" w:eastAsia="Arial" w:hAnsi="Arial"/>
          <w:sz w:val="22"/>
          <w:szCs w:val="22"/>
        </w:rPr>
        <w:t xml:space="preserve">Rescue Time vs. Risk: The fastest route to V2 (Tariq Ahmed) passes through a fire zone. Is it better to go fast and risk the rescuer, or go the long way and lose time?</w:t>
      </w:r>
    </w:p>
    <w:p>
      <w:pPr>
        <w:pStyle w:val="ListParagraph"/>
        <w:numPr>
          <w:ilvl w:val="0"/>
          <w:numId w:val="2"/>
        </w:numPr>
        <w:spacing w:after="80"/>
      </w:pPr>
      <w:r>
        <w:rPr>
          <w:rFonts w:ascii="Arial" w:cs="Arial" w:eastAsia="Arial" w:hAnsi="Arial"/>
          <w:sz w:val="22"/>
          <w:szCs w:val="22"/>
        </w:rPr>
        <w:t xml:space="preserve">Victim Prioritization vs. Throughput: Critical patients must go first, but delaying Moderate/Minor victims lowers their survival probability too.</w:t>
      </w:r>
    </w:p>
    <w:p>
      <w:pPr>
        <w:pStyle w:val="ListParagraph"/>
        <w:numPr>
          <w:ilvl w:val="0"/>
          <w:numId w:val="2"/>
        </w:numPr>
        <w:spacing w:after="80"/>
      </w:pPr>
      <w:r>
        <w:rPr>
          <w:rFonts w:ascii="Arial" w:cs="Arial" w:eastAsia="Arial" w:hAnsi="Arial"/>
          <w:sz w:val="22"/>
          <w:szCs w:val="22"/>
        </w:rPr>
        <w:t xml:space="preserve">Resource Limits: Only 2 ambulances (max 2 victims each) and 1 rescue team (max 1 victim). Five victims must be covered with three resources.</w:t>
      </w:r>
    </w:p>
    <w:p>
      <w:pPr>
        <w:pStyle w:val="ListParagraph"/>
        <w:numPr>
          <w:ilvl w:val="0"/>
          <w:numId w:val="2"/>
        </w:numPr>
        <w:spacing w:after="80"/>
      </w:pPr>
      <w:r>
        <w:rPr>
          <w:rFonts w:ascii="Arial" w:cs="Arial" w:eastAsia="Arial" w:hAnsi="Arial"/>
          <w:sz w:val="22"/>
          <w:szCs w:val="22"/>
        </w:rPr>
        <w:t xml:space="preserve">Dynamic Replanning: An aftershock mid-operation blocks new roads. The agent must instantly detect this and re-route.</w:t>
      </w:r>
    </w:p>
    <w:p>
      <w:pPr>
        <w:spacing w:after="120"/>
      </w:pPr>
    </w:p>
    <w:p>
      <w:pPr>
        <w:pStyle w:val="Heading2"/>
        <w:spacing w:after="120" w:before="260"/>
      </w:pPr>
      <w:r>
        <w:rPr>
          <w:rFonts w:ascii="Arial" w:cs="Arial" w:eastAsia="Arial" w:hAnsi="Arial"/>
          <w:b/>
          <w:bCs/>
          <w:color w:val="1A1A2E"/>
          <w:sz w:val="26"/>
          <w:szCs w:val="26"/>
        </w:rPr>
        <w:t xml:space="preserve">1.3 Files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AI logic — search, CSP, ML, fuzzy (do not edit this)</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aidra_gui.py</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Tkinter GUI that runs on your laptop — wraps aidra_core.py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aidra.py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Original standalone script — runs in terminal without GUI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100"/>
              <w:left w:type="dxa" w:w="160"/>
              <w:bottom w:type="dxa" w:w="100"/>
              <w:right w:type="dxa" w:w="160"/>
            </w:tcMar>
          </w:tcPr>
          <w:p>
            <w:pPr>
              <w:spacing w:after="60"/>
            </w:pPr>
            <w:r>
              <w:rPr>
                <w:rFonts w:ascii="Arial" w:cs="Arial" w:eastAsia="Arial" w:hAnsi="Arial"/>
                <w:b/>
                <w:bCs/>
                <w:color w:val="7D6608"/>
                <w:sz w:val="20"/>
                <w:szCs w:val="20"/>
              </w:rPr>
              <w:t xml:space="preserve">Quick Start</w:t>
            </w:r>
          </w:p>
          <w:p>
            <w:pPr>
              <w:spacing w:after="0"/>
            </w:pPr>
            <w:r>
              <w:rPr>
                <w:rFonts w:ascii="Arial" w:cs="Arial" w:eastAsia="Arial" w:hAnsi="Arial"/>
                <w:sz w:val="20"/>
                <w:szCs w:val="20"/>
              </w:rPr>
              <w:t xml:space="preserve">1. Put aidra_core.py and aidra_gui.py in the same folder.
2. Install dependencies: pip install scikit-learn numpy
3. Run the GUI: python aidra_gui.py
4. Click '1. Setup World', then work through each phase, or click 'Run All'.</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2. The Simulation World</w:t>
      </w:r>
    </w:p>
    <w:p>
      <w:pPr>
        <w:pStyle w:val="Heading2"/>
        <w:spacing w:after="120" w:before="260"/>
      </w:pPr>
      <w:r>
        <w:rPr>
          <w:rFonts w:ascii="Arial" w:cs="Arial" w:eastAsia="Arial" w:hAnsi="Arial"/>
          <w:b/>
          <w:bCs/>
          <w:color w:val="1A1A2E"/>
          <w:sz w:val="26"/>
          <w:szCs w:val="26"/>
        </w:rPr>
        <w:t xml:space="preserve">2.1 The Grid Map</w:t>
      </w:r>
    </w:p>
    <w:p>
      <w:pPr>
        <w:spacing w:after="120"/>
      </w:pPr>
      <w:r>
        <w:rPr>
          <w:rFonts w:ascii="Arial" w:cs="Arial" w:eastAsia="Arial" w:hAnsi="Arial"/>
          <w:sz w:val="22"/>
          <w:szCs w:val="22"/>
        </w:rPr>
        <w:t xml:space="preserve">The map is a 10×10 grid where each cell is one city block. Row 0 is the top, row 9 is the bottom. Column 0 is leftmost, column 9 is rightmost.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Movement Cost</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Risk Points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 road — normal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per cell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X</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Blocked road — impassable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Cannot enter</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 zone — passable but dangerous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per cell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per cell</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Aftershock zone — unstable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 per cell</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 per cell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Rescue base — ambulances start here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(start)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Hospital — victims are brought here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Destination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Victims V1–V5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Their position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spacing w:after="120"/>
      </w:pPr>
      <w:r>
        <w:rPr>
          <w:rFonts w:ascii="Arial" w:cs="Arial" w:eastAsia="Arial" w:hAnsi="Arial"/>
          <w:sz w:val="22"/>
          <w:szCs w:val="22"/>
        </w:rPr>
        <w:t xml:space="preserve">Initial grid layout (row, col):</w:t>
      </w:r>
    </w:p>
    <w:p>
      <w:pPr>
        <w:pStyle w:val="ListParagraph"/>
        <w:numPr>
          <w:ilvl w:val="0"/>
          <w:numId w:val="2"/>
        </w:numPr>
        <w:spacing w:after="80"/>
      </w:pPr>
      <w:r>
        <w:rPr>
          <w:rFonts w:ascii="Arial" w:cs="Arial" w:eastAsia="Arial" w:hAnsi="Arial"/>
          <w:sz w:val="22"/>
          <w:szCs w:val="22"/>
        </w:rPr>
        <w:t xml:space="preserve">(1,1) — V1 Aisha Bibi [Critical]</w:t>
      </w:r>
    </w:p>
    <w:p>
      <w:pPr>
        <w:pStyle w:val="ListParagraph"/>
        <w:numPr>
          <w:ilvl w:val="0"/>
          <w:numId w:val="2"/>
        </w:numPr>
        <w:spacing w:after="80"/>
      </w:pPr>
      <w:r>
        <w:rPr>
          <w:rFonts w:ascii="Arial" w:cs="Arial" w:eastAsia="Arial" w:hAnsi="Arial"/>
          <w:sz w:val="22"/>
          <w:szCs w:val="22"/>
        </w:rPr>
        <w:t xml:space="preserve">(1,4),(1,5),(2,4),(2,5) — Fire zone (Hari Singh Street fire)</w:t>
      </w:r>
    </w:p>
    <w:p>
      <w:pPr>
        <w:pStyle w:val="ListParagraph"/>
        <w:numPr>
          <w:ilvl w:val="0"/>
          <w:numId w:val="2"/>
        </w:numPr>
        <w:spacing w:after="80"/>
      </w:pPr>
      <w:r>
        <w:rPr>
          <w:rFonts w:ascii="Arial" w:cs="Arial" w:eastAsia="Arial" w:hAnsi="Arial"/>
          <w:sz w:val="22"/>
          <w:szCs w:val="22"/>
        </w:rPr>
        <w:t xml:space="preserve">(1,6) — V2 Tariq Ahmed [Critical] — near the fire zone</w:t>
      </w:r>
    </w:p>
    <w:p>
      <w:pPr>
        <w:pStyle w:val="ListParagraph"/>
        <w:numPr>
          <w:ilvl w:val="0"/>
          <w:numId w:val="2"/>
        </w:numPr>
        <w:spacing w:after="80"/>
      </w:pPr>
      <w:r>
        <w:rPr>
          <w:rFonts w:ascii="Arial" w:cs="Arial" w:eastAsia="Arial" w:hAnsi="Arial"/>
          <w:sz w:val="22"/>
          <w:szCs w:val="22"/>
        </w:rPr>
        <w:t xml:space="preserve">(2,3),(3,5) — Blocked roads (structural collapse)</w:t>
      </w:r>
    </w:p>
    <w:p>
      <w:pPr>
        <w:pStyle w:val="ListParagraph"/>
        <w:numPr>
          <w:ilvl w:val="0"/>
          <w:numId w:val="2"/>
        </w:numPr>
        <w:spacing w:after="80"/>
      </w:pPr>
      <w:r>
        <w:rPr>
          <w:rFonts w:ascii="Arial" w:cs="Arial" w:eastAsia="Arial" w:hAnsi="Arial"/>
          <w:sz w:val="22"/>
          <w:szCs w:val="22"/>
        </w:rPr>
        <w:t xml:space="preserve">(4,6),(4,7),(5,6) — Aftershock zones</w:t>
      </w:r>
    </w:p>
    <w:p>
      <w:pPr>
        <w:pStyle w:val="ListParagraph"/>
        <w:numPr>
          <w:ilvl w:val="0"/>
          <w:numId w:val="2"/>
        </w:numPr>
        <w:spacing w:after="80"/>
      </w:pPr>
      <w:r>
        <w:rPr>
          <w:rFonts w:ascii="Arial" w:cs="Arial" w:eastAsia="Arial" w:hAnsi="Arial"/>
          <w:sz w:val="22"/>
          <w:szCs w:val="22"/>
        </w:rPr>
        <w:t xml:space="preserve">(5,7) — V4 Shahid Khan [Moderate] — near aftershock zone</w:t>
      </w:r>
    </w:p>
    <w:p>
      <w:pPr>
        <w:pStyle w:val="ListParagraph"/>
        <w:numPr>
          <w:ilvl w:val="0"/>
          <w:numId w:val="2"/>
        </w:numPr>
        <w:spacing w:after="80"/>
      </w:pPr>
      <w:r>
        <w:rPr>
          <w:rFonts w:ascii="Arial" w:cs="Arial" w:eastAsia="Arial" w:hAnsi="Arial"/>
          <w:sz w:val="22"/>
          <w:szCs w:val="22"/>
        </w:rPr>
        <w:t xml:space="preserve">(6,3) — V3 Fatima Malik [Moderate]</w:t>
      </w:r>
    </w:p>
    <w:p>
      <w:pPr>
        <w:pStyle w:val="ListParagraph"/>
        <w:numPr>
          <w:ilvl w:val="0"/>
          <w:numId w:val="2"/>
        </w:numPr>
        <w:spacing w:after="80"/>
      </w:pPr>
      <w:r>
        <w:rPr>
          <w:rFonts w:ascii="Arial" w:cs="Arial" w:eastAsia="Arial" w:hAnsi="Arial"/>
          <w:sz w:val="22"/>
          <w:szCs w:val="22"/>
        </w:rPr>
        <w:t xml:space="preserve">(8,0) — B: Rescue base (ambulances depart from here)</w:t>
      </w:r>
    </w:p>
    <w:p>
      <w:pPr>
        <w:pStyle w:val="ListParagraph"/>
        <w:numPr>
          <w:ilvl w:val="0"/>
          <w:numId w:val="2"/>
        </w:numPr>
        <w:spacing w:after="80"/>
      </w:pPr>
      <w:r>
        <w:rPr>
          <w:rFonts w:ascii="Arial" w:cs="Arial" w:eastAsia="Arial" w:hAnsi="Arial"/>
          <w:sz w:val="22"/>
          <w:szCs w:val="22"/>
        </w:rPr>
        <w:t xml:space="preserve">(8,5) — V5 Zara Noor [Minor]</w:t>
      </w:r>
    </w:p>
    <w:p>
      <w:pPr>
        <w:pStyle w:val="ListParagraph"/>
        <w:numPr>
          <w:ilvl w:val="0"/>
          <w:numId w:val="2"/>
        </w:numPr>
        <w:spacing w:after="80"/>
      </w:pPr>
      <w:r>
        <w:rPr>
          <w:rFonts w:ascii="Arial" w:cs="Arial" w:eastAsia="Arial" w:hAnsi="Arial"/>
          <w:sz w:val="22"/>
          <w:szCs w:val="22"/>
        </w:rPr>
        <w:t xml:space="preserve">(0,9) — MED-1: Combined Military Hospital</w:t>
      </w:r>
    </w:p>
    <w:p>
      <w:pPr>
        <w:pStyle w:val="ListParagraph"/>
        <w:numPr>
          <w:ilvl w:val="0"/>
          <w:numId w:val="2"/>
        </w:numPr>
        <w:spacing w:after="80"/>
      </w:pPr>
      <w:r>
        <w:rPr>
          <w:rFonts w:ascii="Arial" w:cs="Arial" w:eastAsia="Arial" w:hAnsi="Arial"/>
          <w:sz w:val="22"/>
          <w:szCs w:val="22"/>
        </w:rPr>
        <w:t xml:space="preserve">(9,9) — MED-2: Red Crescent Field Hospital</w:t>
      </w:r>
    </w:p>
    <w:p>
      <w:pPr>
        <w:spacing w:after="120"/>
      </w:pPr>
    </w:p>
    <w:p>
      <w:pPr>
        <w:pStyle w:val="Heading2"/>
        <w:spacing w:after="120" w:before="260"/>
      </w:pPr>
      <w:r>
        <w:rPr>
          <w:rFonts w:ascii="Arial" w:cs="Arial" w:eastAsia="Arial" w:hAnsi="Arial"/>
          <w:b/>
          <w:bCs/>
          <w:color w:val="1A1A2E"/>
          <w:sz w:val="26"/>
          <w:szCs w:val="26"/>
        </w:rPr>
        <w:t xml:space="preserve">2.2 Victims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Priority Score</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Kits Needed</w:t>
            </w:r>
          </w:p>
        </w:tc>
        <w:tc>
          <w:tcPr>
            <w:tcW w:type="dxa" w:w="1337"/>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Needs Ambulance</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Aisha Bibi</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V2</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Tariq Ahmed</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(1,6)</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Critical</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115</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Fatima Malik</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V4</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Shahid Khan</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(5,7)</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Moderate</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70</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1337"/>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Zara Noor</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337"/>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pPr>
    </w:p>
    <w:p>
      <w:pPr>
        <w:spacing w:after="120"/>
      </w:pPr>
      <w:r>
        <w:rPr>
          <w:rFonts w:ascii="Arial" w:cs="Arial" w:eastAsia="Arial" w:hAnsi="Arial"/>
          <w:b/>
          <w:bCs/>
          <w:sz w:val="22"/>
          <w:szCs w:val="22"/>
        </w:rPr>
        <w:t xml:space="preserve">Priority formula: </w:t>
      </w:r>
      <w:r>
        <w:rPr>
          <w:rFonts w:ascii="Arial" w:cs="Arial" w:eastAsia="Arial" w:hAnsi="Arial"/>
          <w:sz w:val="22"/>
          <w:szCs w:val="22"/>
        </w:rPr>
        <w:t xml:space="preserve">Critical = base 100, Moderate = base 60, Minor = base 20. Each kit needed adds 5 points. Higher score = rescued first.</w:t>
      </w:r>
    </w:p>
    <w:p>
      <w:pPr>
        <w:spacing w:after="120"/>
      </w:pPr>
    </w:p>
    <w:p>
      <w:pPr>
        <w:pStyle w:val="Heading2"/>
        <w:spacing w:after="120" w:before="260"/>
      </w:pPr>
      <w:r>
        <w:rPr>
          <w:rFonts w:ascii="Arial" w:cs="Arial" w:eastAsia="Arial" w:hAnsi="Arial"/>
          <w:b/>
          <w:bCs/>
          <w:color w:val="1A1A2E"/>
          <w:sz w:val="26"/>
          <w:szCs w:val="26"/>
        </w:rPr>
        <w:t xml:space="preserve">2.3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Resource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Max Victims</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Starts Free?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Ambulance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AMB-2</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Ambulance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TEAM-1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Rescue Team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120"/>
      </w:pPr>
    </w:p>
    <w:p>
      <w:pPr>
        <w:spacing w:after="120"/>
      </w:pPr>
      <w:r>
        <w:rPr>
          <w:rFonts w:ascii="Arial" w:cs="Arial" w:eastAsia="Arial" w:hAnsi="Arial"/>
          <w:sz w:val="22"/>
          <w:szCs w:val="22"/>
        </w:rPr>
        <w:t xml:space="preserve">The rescue base has 10 medical kits total. V1 uses 3, V2 uses 3, V3 uses 2, V4 uses 2, V5 uses 1 = 11 kits needed. Since only 10 are available, the CSP must be clever about allocation. V5 (Minor, needs only 1 kit) can be handled by the rescue team which does not consume ambulance capacity.</w:t>
      </w:r>
    </w:p>
    <w:p>
      <w:pPr>
        <w:spacing w:after="120"/>
      </w:pPr>
    </w:p>
    <w:p>
      <w:r>
        <w:br w:type="page"/>
      </w:r>
    </w:p>
    <w:p>
      <w:pPr>
        <w:pStyle w:val="Heading1"/>
        <w:spacing w:after="160" w:before="340"/>
      </w:pPr>
      <w:r>
        <w:rPr>
          <w:rFonts w:ascii="Arial" w:cs="Arial" w:eastAsia="Arial" w:hAnsi="Arial"/>
          <w:b/>
          <w:bCs/>
          <w:color w:val="C0392B"/>
          <w:sz w:val="32"/>
          <w:szCs w:val="32"/>
        </w:rPr>
        <w:t xml:space="preserve">3. Search Algorithms</w:t>
      </w:r>
    </w:p>
    <w:p>
      <w:pPr>
        <w:pStyle w:val="Heading2"/>
        <w:spacing w:after="120" w:before="260"/>
      </w:pPr>
      <w:r>
        <w:rPr>
          <w:rFonts w:ascii="Arial" w:cs="Arial" w:eastAsia="Arial" w:hAnsi="Arial"/>
          <w:b/>
          <w:bCs/>
          <w:color w:val="1A1A2E"/>
          <w:sz w:val="26"/>
          <w:szCs w:val="26"/>
        </w:rPr>
        <w:t xml:space="preserve">3.1 Why Search Matters</w:t>
      </w:r>
    </w:p>
    <w:p>
      <w:pPr>
        <w:spacing w:after="120"/>
      </w:pPr>
      <w:r>
        <w:rPr>
          <w:rFonts w:ascii="Arial" w:cs="Arial" w:eastAsia="Arial" w:hAnsi="Arial"/>
          <w:sz w:val="22"/>
          <w:szCs w:val="22"/>
        </w:rPr>
        <w:t xml:space="preserve">Every rescue trip requires planning a route from the base to a victim. The search algorithm is what plans that route. Different algorithms make different tradeoffs between speed, completeness, and route quality.</w:t>
      </w:r>
    </w:p>
    <w:p>
      <w:pPr>
        <w:pStyle w:val="Heading2"/>
        <w:spacing w:after="120" w:before="260"/>
      </w:pPr>
      <w:r>
        <w:rPr>
          <w:rFonts w:ascii="Arial" w:cs="Arial" w:eastAsia="Arial" w:hAnsi="Arial"/>
          <w:b/>
          <w:bCs/>
          <w:color w:val="1A1A2E"/>
          <w:sz w:val="26"/>
          <w:szCs w:val="26"/>
        </w:rPr>
        <w:t xml:space="preserve">3.2 The Five Algorithms</w:t>
      </w:r>
    </w:p>
    <w:p>
      <w:pPr>
        <w:pStyle w:val="Heading3"/>
        <w:spacing w:after="80" w:before="200"/>
      </w:pPr>
      <w:r>
        <w:rPr>
          <w:rFonts w:ascii="Arial" w:cs="Arial" w:eastAsia="Arial" w:hAnsi="Arial"/>
          <w:b/>
          <w:bCs/>
          <w:color w:val="1A5276"/>
          <w:sz w:val="22"/>
          <w:szCs w:val="22"/>
        </w:rPr>
        <w:t xml:space="preserve">BFS — Breadth-First Search</w:t>
      </w:r>
    </w:p>
    <w:p>
      <w:pPr>
        <w:spacing w:after="120"/>
      </w:pPr>
      <w:r>
        <w:rPr>
          <w:rFonts w:ascii="Arial" w:cs="Arial" w:eastAsia="Arial" w:hAnsi="Arial"/>
          <w:sz w:val="22"/>
          <w:szCs w:val="22"/>
        </w:rPr>
        <w:t xml:space="preserve">BFS explores all cells one step away, then two steps away, then three, and so on — like ripples expanding from a stone dropped in water. It uses a queue (first in, first out).</w:t>
      </w:r>
    </w:p>
    <w:p>
      <w:pPr>
        <w:pStyle w:val="ListParagraph"/>
        <w:numPr>
          <w:ilvl w:val="0"/>
          <w:numId w:val="2"/>
        </w:numPr>
        <w:spacing w:after="80"/>
      </w:pPr>
      <w:r>
        <w:rPr>
          <w:rFonts w:ascii="Arial" w:cs="Arial" w:eastAsia="Arial" w:hAnsi="Arial"/>
          <w:sz w:val="22"/>
          <w:szCs w:val="22"/>
        </w:rPr>
        <w:t xml:space="preserve">Guarantee: Always finds the path with the fewest steps</w:t>
      </w:r>
    </w:p>
    <w:p>
      <w:pPr>
        <w:pStyle w:val="ListParagraph"/>
        <w:numPr>
          <w:ilvl w:val="0"/>
          <w:numId w:val="2"/>
        </w:numPr>
        <w:spacing w:after="80"/>
      </w:pPr>
      <w:r>
        <w:rPr>
          <w:rFonts w:ascii="Arial" w:cs="Arial" w:eastAsia="Arial" w:hAnsi="Arial"/>
          <w:sz w:val="22"/>
          <w:szCs w:val="22"/>
        </w:rPr>
        <w:t xml:space="preserve">Weakness: Ignores terrain cost — treats fire zones the same as empty roads</w:t>
      </w:r>
    </w:p>
    <w:p>
      <w:pPr>
        <w:pStyle w:val="ListParagraph"/>
        <w:numPr>
          <w:ilvl w:val="0"/>
          <w:numId w:val="2"/>
        </w:numPr>
        <w:spacing w:after="80"/>
      </w:pPr>
      <w:r>
        <w:rPr>
          <w:rFonts w:ascii="Arial" w:cs="Arial" w:eastAsia="Arial" w:hAnsi="Arial"/>
          <w:sz w:val="22"/>
          <w:szCs w:val="22"/>
        </w:rPr>
        <w:t xml:space="preserve">Memory: Must store all cells at the current frontier</w:t>
      </w:r>
    </w:p>
    <w:p>
      <w:pPr>
        <w:pStyle w:val="ListParagraph"/>
        <w:numPr>
          <w:ilvl w:val="0"/>
          <w:numId w:val="2"/>
        </w:numPr>
        <w:spacing w:after="80"/>
      </w:pPr>
      <w:r>
        <w:rPr>
          <w:rFonts w:ascii="Arial" w:cs="Arial" w:eastAsia="Arial" w:hAnsi="Arial"/>
          <w:sz w:val="22"/>
          <w:szCs w:val="22"/>
        </w:rPr>
        <w:t xml:space="preserve">Use case: When step count matters more than cost or risk</w:t>
      </w:r>
    </w:p>
    <w:p>
      <w:pPr>
        <w:spacing w:after="120"/>
      </w:pPr>
    </w:p>
    <w:p>
      <w:pPr>
        <w:pStyle w:val="Heading3"/>
        <w:spacing w:after="80" w:before="200"/>
      </w:pPr>
      <w:r>
        <w:rPr>
          <w:rFonts w:ascii="Arial" w:cs="Arial" w:eastAsia="Arial" w:hAnsi="Arial"/>
          <w:b/>
          <w:bCs/>
          <w:color w:val="1A5276"/>
          <w:sz w:val="22"/>
          <w:szCs w:val="22"/>
        </w:rPr>
        <w:t xml:space="preserve">DFS — Depth-First Search</w:t>
      </w:r>
    </w:p>
    <w:p>
      <w:pPr>
        <w:spacing w:after="120"/>
      </w:pPr>
      <w:r>
        <w:rPr>
          <w:rFonts w:ascii="Arial" w:cs="Arial" w:eastAsia="Arial" w:hAnsi="Arial"/>
          <w:sz w:val="22"/>
          <w:szCs w:val="22"/>
        </w:rPr>
        <w:t xml:space="preserve">DFS explores as far as possible down one path before backtracking. It uses a stack (last in, first out). It finds A path, not THE best path.</w:t>
      </w:r>
    </w:p>
    <w:p>
      <w:pPr>
        <w:pStyle w:val="ListParagraph"/>
        <w:numPr>
          <w:ilvl w:val="0"/>
          <w:numId w:val="2"/>
        </w:numPr>
        <w:spacing w:after="80"/>
      </w:pPr>
      <w:r>
        <w:rPr>
          <w:rFonts w:ascii="Arial" w:cs="Arial" w:eastAsia="Arial" w:hAnsi="Arial"/>
          <w:sz w:val="22"/>
          <w:szCs w:val="22"/>
        </w:rPr>
        <w:t xml:space="preserve">Guarantee: Will find a path if one exists</w:t>
      </w:r>
    </w:p>
    <w:p>
      <w:pPr>
        <w:pStyle w:val="ListParagraph"/>
        <w:numPr>
          <w:ilvl w:val="0"/>
          <w:numId w:val="2"/>
        </w:numPr>
        <w:spacing w:after="80"/>
      </w:pPr>
      <w:r>
        <w:rPr>
          <w:rFonts w:ascii="Arial" w:cs="Arial" w:eastAsia="Arial" w:hAnsi="Arial"/>
          <w:sz w:val="22"/>
          <w:szCs w:val="22"/>
        </w:rPr>
        <w:t xml:space="preserve">Weakness: Often finds very long, winding routes</w:t>
      </w:r>
    </w:p>
    <w:p>
      <w:pPr>
        <w:pStyle w:val="ListParagraph"/>
        <w:numPr>
          <w:ilvl w:val="0"/>
          <w:numId w:val="2"/>
        </w:numPr>
        <w:spacing w:after="80"/>
      </w:pPr>
      <w:r>
        <w:rPr>
          <w:rFonts w:ascii="Arial" w:cs="Arial" w:eastAsia="Arial" w:hAnsi="Arial"/>
          <w:sz w:val="22"/>
          <w:szCs w:val="22"/>
        </w:rPr>
        <w:t xml:space="preserve">Memory: Only stores the current path (low memory)</w:t>
      </w:r>
    </w:p>
    <w:p>
      <w:pPr>
        <w:pStyle w:val="ListParagraph"/>
        <w:numPr>
          <w:ilvl w:val="0"/>
          <w:numId w:val="2"/>
        </w:numPr>
        <w:spacing w:after="80"/>
      </w:pPr>
      <w:r>
        <w:rPr>
          <w:rFonts w:ascii="Arial" w:cs="Arial" w:eastAsia="Arial" w:hAnsi="Arial"/>
          <w:sz w:val="22"/>
          <w:szCs w:val="22"/>
        </w:rPr>
        <w:t xml:space="preserve">Use case: Rarely used for route planning; included here for comparison</w:t>
      </w:r>
    </w:p>
    <w:p>
      <w:pPr>
        <w:spacing w:after="120"/>
      </w:pPr>
    </w:p>
    <w:p>
      <w:pPr>
        <w:pStyle w:val="Heading3"/>
        <w:spacing w:after="80" w:before="200"/>
      </w:pPr>
      <w:r>
        <w:rPr>
          <w:rFonts w:ascii="Arial" w:cs="Arial" w:eastAsia="Arial" w:hAnsi="Arial"/>
          <w:b/>
          <w:bCs/>
          <w:color w:val="1A5276"/>
          <w:sz w:val="22"/>
          <w:szCs w:val="22"/>
        </w:rPr>
        <w:t xml:space="preserve">Greedy Best-First Search</w:t>
      </w:r>
    </w:p>
    <w:p>
      <w:pPr>
        <w:spacing w:after="120"/>
      </w:pPr>
      <w:r>
        <w:rPr>
          <w:rFonts w:ascii="Arial" w:cs="Arial" w:eastAsia="Arial" w:hAnsi="Arial"/>
          <w:sz w:val="22"/>
          <w:szCs w:val="22"/>
        </w:rPr>
        <w:t xml:space="preserve">Greedy always moves to the neighbour that looks closest to the goal (using Manhattan distance as a heuristic). It is fast but can be fooled into bad routes.</w:t>
      </w:r>
    </w:p>
    <w:p>
      <w:pPr>
        <w:pStyle w:val="ListParagraph"/>
        <w:numPr>
          <w:ilvl w:val="0"/>
          <w:numId w:val="2"/>
        </w:numPr>
        <w:spacing w:after="80"/>
      </w:pPr>
      <w:r>
        <w:rPr>
          <w:rFonts w:ascii="Arial" w:cs="Arial" w:eastAsia="Arial" w:hAnsi="Arial"/>
          <w:sz w:val="22"/>
          <w:szCs w:val="22"/>
        </w:rPr>
        <w:t xml:space="preserve">Guarantee: Usually fast, but NOT guaranteed optimal</w:t>
      </w:r>
    </w:p>
    <w:p>
      <w:pPr>
        <w:pStyle w:val="ListParagraph"/>
        <w:numPr>
          <w:ilvl w:val="0"/>
          <w:numId w:val="2"/>
        </w:numPr>
        <w:spacing w:after="80"/>
      </w:pPr>
      <w:r>
        <w:rPr>
          <w:rFonts w:ascii="Arial" w:cs="Arial" w:eastAsia="Arial" w:hAnsi="Arial"/>
          <w:sz w:val="22"/>
          <w:szCs w:val="22"/>
        </w:rPr>
        <w:t xml:space="preserve">Weakness: Can take a path through fire zones if they appear closer to the goal</w:t>
      </w:r>
    </w:p>
    <w:p>
      <w:pPr>
        <w:pStyle w:val="ListParagraph"/>
        <w:numPr>
          <w:ilvl w:val="0"/>
          <w:numId w:val="2"/>
        </w:numPr>
        <w:spacing w:after="80"/>
      </w:pPr>
      <w:r>
        <w:rPr>
          <w:rFonts w:ascii="Arial" w:cs="Arial" w:eastAsia="Arial" w:hAnsi="Arial"/>
          <w:sz w:val="22"/>
          <w:szCs w:val="22"/>
        </w:rPr>
        <w:t xml:space="preserve">Heuristic: h(n) = |row_n - row_goal| + |col_n - col_goal| (Manhattan distance)</w:t>
      </w:r>
    </w:p>
    <w:p>
      <w:pPr>
        <w:pStyle w:val="ListParagraph"/>
        <w:numPr>
          <w:ilvl w:val="0"/>
          <w:numId w:val="2"/>
        </w:numPr>
        <w:spacing w:after="80"/>
      </w:pPr>
      <w:r>
        <w:rPr>
          <w:rFonts w:ascii="Arial" w:cs="Arial" w:eastAsia="Arial" w:hAnsi="Arial"/>
          <w:sz w:val="22"/>
          <w:szCs w:val="22"/>
        </w:rPr>
        <w:t xml:space="preserve">Use case: When speed matters more than quality</w:t>
      </w:r>
    </w:p>
    <w:p>
      <w:pPr>
        <w:spacing w:after="120"/>
      </w:pPr>
    </w:p>
    <w:p>
      <w:pPr>
        <w:pStyle w:val="Heading3"/>
        <w:spacing w:after="80" w:before="200"/>
      </w:pPr>
      <w:r>
        <w:rPr>
          <w:rFonts w:ascii="Arial" w:cs="Arial" w:eastAsia="Arial" w:hAnsi="Arial"/>
          <w:b/>
          <w:bCs/>
          <w:color w:val="1A5276"/>
          <w:sz w:val="22"/>
          <w:szCs w:val="22"/>
        </w:rPr>
        <w:t xml:space="preserve">A* (A-Star) — AIDRA's Main Algorithm</w:t>
      </w:r>
    </w:p>
    <w:p>
      <w:pPr>
        <w:spacing w:after="120"/>
      </w:pPr>
      <w:r>
        <w:rPr>
          <w:rFonts w:ascii="Arial" w:cs="Arial" w:eastAsia="Arial" w:hAnsi="Arial"/>
          <w:sz w:val="22"/>
          <w:szCs w:val="22"/>
        </w:rPr>
        <w:t xml:space="preserve">A* combines the actual cost to reach a cell (g) with an estimate of remaining distance (h). It always finds the lowest-cost path that avoids expensive terrain like fire zones.</w:t>
      </w:r>
    </w:p>
    <w:p>
      <w:pPr>
        <w:spacing w:after="120"/>
      </w:pPr>
      <w:r>
        <w:rPr>
          <w:rFonts w:ascii="Arial" w:cs="Arial" w:eastAsia="Arial" w:hAnsi="Arial"/>
          <w:b/>
          <w:bCs/>
          <w:sz w:val="22"/>
          <w:szCs w:val="22"/>
        </w:rPr>
        <w:t xml:space="preserve">Formula: </w:t>
      </w:r>
      <w:r>
        <w:rPr>
          <w:rFonts w:ascii="Courier New" w:cs="Courier New" w:eastAsia="Courier New" w:hAnsi="Courier New"/>
          <w:color w:val="8B0000"/>
          <w:sz w:val="19"/>
          <w:szCs w:val="19"/>
        </w:rPr>
        <w:t xml:space="preserve">f(n) = g(n) + h(n)</w:t>
      </w:r>
    </w:p>
    <w:p>
      <w:pPr>
        <w:spacing w:after="120"/>
      </w:pPr>
      <w:r>
        <w:rPr>
          <w:rFonts w:ascii="Arial" w:cs="Arial" w:eastAsia="Arial" w:hAnsi="Arial"/>
          <w:b/>
          <w:bCs/>
          <w:sz w:val="22"/>
          <w:szCs w:val="22"/>
        </w:rPr>
        <w:t xml:space="preserve">g(n): </w:t>
      </w:r>
      <w:r>
        <w:rPr>
          <w:rFonts w:ascii="Arial" w:cs="Arial" w:eastAsia="Arial" w:hAnsi="Arial"/>
          <w:sz w:val="22"/>
          <w:szCs w:val="22"/>
        </w:rPr>
        <w:t xml:space="preserve">actual cost from start to cell n (fire = 5, aftershock = 2, empty = 1)</w:t>
      </w:r>
    </w:p>
    <w:p>
      <w:pPr>
        <w:spacing w:after="120"/>
      </w:pPr>
      <w:r>
        <w:rPr>
          <w:rFonts w:ascii="Arial" w:cs="Arial" w:eastAsia="Arial" w:hAnsi="Arial"/>
          <w:b/>
          <w:bCs/>
          <w:sz w:val="22"/>
          <w:szCs w:val="22"/>
        </w:rPr>
        <w:t xml:space="preserve">h(n): </w:t>
      </w:r>
      <w:r>
        <w:rPr>
          <w:rFonts w:ascii="Arial" w:cs="Arial" w:eastAsia="Arial" w:hAnsi="Arial"/>
          <w:sz w:val="22"/>
          <w:szCs w:val="22"/>
        </w:rPr>
        <w:t xml:space="preserve">Manhattan distance from n to goal (heuristic estimate)</w:t>
      </w:r>
    </w:p>
    <w:p>
      <w:pPr>
        <w:pStyle w:val="ListParagraph"/>
        <w:numPr>
          <w:ilvl w:val="0"/>
          <w:numId w:val="2"/>
        </w:numPr>
        <w:spacing w:after="80"/>
      </w:pPr>
      <w:r>
        <w:rPr>
          <w:rFonts w:ascii="Arial" w:cs="Arial" w:eastAsia="Arial" w:hAnsi="Arial"/>
          <w:sz w:val="22"/>
          <w:szCs w:val="22"/>
        </w:rPr>
        <w:t xml:space="preserve">Guarantee: Optimal AND complete — finds the best path every time</w:t>
      </w:r>
    </w:p>
    <w:p>
      <w:pPr>
        <w:pStyle w:val="ListParagraph"/>
        <w:numPr>
          <w:ilvl w:val="0"/>
          <w:numId w:val="2"/>
        </w:numPr>
        <w:spacing w:after="80"/>
      </w:pPr>
      <w:r>
        <w:rPr>
          <w:rFonts w:ascii="Arial" w:cs="Arial" w:eastAsia="Arial" w:hAnsi="Arial"/>
          <w:sz w:val="22"/>
          <w:szCs w:val="22"/>
        </w:rPr>
        <w:t xml:space="preserve">Why it avoids fire: Fire cells cost 5× more, so A* routes around them automatically</w:t>
      </w:r>
    </w:p>
    <w:p>
      <w:pPr>
        <w:pStyle w:val="ListParagraph"/>
        <w:numPr>
          <w:ilvl w:val="0"/>
          <w:numId w:val="2"/>
        </w:numPr>
        <w:spacing w:after="80"/>
      </w:pPr>
      <w:r>
        <w:rPr>
          <w:rFonts w:ascii="Arial" w:cs="Arial" w:eastAsia="Arial" w:hAnsi="Arial"/>
          <w:sz w:val="22"/>
          <w:szCs w:val="22"/>
        </w:rPr>
        <w:t xml:space="preserve">Why AIDRA uses it: Best balance of optimality and efficiency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D5F5E3" w:val="clear"/>
            <w:tcMar>
              <w:top w:type="dxa" w:w="100"/>
              <w:left w:type="dxa" w:w="160"/>
              <w:bottom w:type="dxa" w:w="100"/>
              <w:right w:type="dxa" w:w="160"/>
            </w:tcMar>
          </w:tcPr>
          <w:p>
            <w:pPr>
              <w:spacing w:after="60"/>
            </w:pPr>
            <w:r>
              <w:rPr>
                <w:rFonts w:ascii="Arial" w:cs="Arial" w:eastAsia="Arial" w:hAnsi="Arial"/>
                <w:b/>
                <w:bCs/>
                <w:color w:val="1D6A39"/>
                <w:sz w:val="20"/>
                <w:szCs w:val="20"/>
              </w:rPr>
              <w:t xml:space="preserve">Key Tradeoff: V2 Route Decision</w:t>
            </w:r>
          </w:p>
          <w:p>
            <w:pPr>
              <w:spacing w:after="0"/>
            </w:pPr>
            <w:r>
              <w:rPr>
                <w:rFonts w:ascii="Arial" w:cs="Arial" w:eastAsia="Arial" w:hAnsi="Arial"/>
                <w:sz w:val="20"/>
                <w:szCs w:val="20"/>
              </w:rPr>
              <w:t xml:space="preserve">V2 (Tariq Ahmed) is at (1,6), right next to the fire zone at (1,5). Greedy goes through the fire zone because it looks closer. A* routes around it because fire cells cost 5× more. Since V2 is Critical, AIDRA correctly chooses A* — the extra distance is worth avoiding the fire zone risk.</w:t>
            </w:r>
          </w:p>
        </w:tc>
      </w:tr>
    </w:tbl>
    <w:p>
      <w:pPr>
        <w:spacing w:after="120"/>
      </w:pPr>
    </w:p>
    <w:p>
      <w:pPr>
        <w:pStyle w:val="Heading3"/>
        <w:spacing w:after="80" w:before="200"/>
      </w:pPr>
      <w:r>
        <w:rPr>
          <w:rFonts w:ascii="Arial" w:cs="Arial" w:eastAsia="Arial" w:hAnsi="Arial"/>
          <w:b/>
          <w:bCs/>
          <w:color w:val="1A5276"/>
          <w:sz w:val="22"/>
          <w:szCs w:val="22"/>
        </w:rPr>
        <w:t xml:space="preserve">Hill Climbing — Local Search</w:t>
      </w:r>
    </w:p>
    <w:p>
      <w:pPr>
        <w:spacing w:after="120"/>
      </w:pPr>
      <w:r>
        <w:rPr>
          <w:rFonts w:ascii="Arial" w:cs="Arial" w:eastAsia="Arial" w:hAnsi="Arial"/>
          <w:sz w:val="22"/>
          <w:szCs w:val="22"/>
        </w:rPr>
        <w:t xml:space="preserve">Hill climbing always moves to the best-looking neighbour without backtracking. It can get stuck in 'local optima' — positions where all neighbours look worse but a better solution exists further away.</w:t>
      </w:r>
    </w:p>
    <w:p>
      <w:pPr>
        <w:pStyle w:val="ListParagraph"/>
        <w:numPr>
          <w:ilvl w:val="0"/>
          <w:numId w:val="2"/>
        </w:numPr>
        <w:spacing w:after="80"/>
      </w:pPr>
      <w:r>
        <w:rPr>
          <w:rFonts w:ascii="Arial" w:cs="Arial" w:eastAsia="Arial" w:hAnsi="Arial"/>
          <w:sz w:val="22"/>
          <w:szCs w:val="22"/>
        </w:rPr>
        <w:t xml:space="preserve">Guarantee: May fail to find a path if stuck</w:t>
      </w:r>
    </w:p>
    <w:p>
      <w:pPr>
        <w:pStyle w:val="ListParagraph"/>
        <w:numPr>
          <w:ilvl w:val="0"/>
          <w:numId w:val="2"/>
        </w:numPr>
        <w:spacing w:after="80"/>
      </w:pPr>
      <w:r>
        <w:rPr>
          <w:rFonts w:ascii="Arial" w:cs="Arial" w:eastAsia="Arial" w:hAnsi="Arial"/>
          <w:sz w:val="22"/>
          <w:szCs w:val="22"/>
        </w:rPr>
        <w:t xml:space="preserve">Weakness: No backtracking — can get permanently stuck</w:t>
      </w:r>
    </w:p>
    <w:p>
      <w:pPr>
        <w:pStyle w:val="ListParagraph"/>
        <w:numPr>
          <w:ilvl w:val="0"/>
          <w:numId w:val="2"/>
        </w:numPr>
        <w:spacing w:after="80"/>
      </w:pPr>
      <w:r>
        <w:rPr>
          <w:rFonts w:ascii="Arial" w:cs="Arial" w:eastAsia="Arial" w:hAnsi="Arial"/>
          <w:sz w:val="22"/>
          <w:szCs w:val="22"/>
        </w:rPr>
        <w:t xml:space="preserve">Use case: Optimization problems, less suited for grid path planning</w:t>
      </w:r>
    </w:p>
    <w:p>
      <w:pPr>
        <w:spacing w:after="120"/>
      </w:pPr>
    </w:p>
    <w:p>
      <w:pPr>
        <w:pStyle w:val="Heading2"/>
        <w:spacing w:after="120" w:before="260"/>
      </w:pPr>
      <w:r>
        <w:rPr>
          <w:rFonts w:ascii="Arial" w:cs="Arial" w:eastAsia="Arial" w:hAnsi="Arial"/>
          <w:b/>
          <w:bCs/>
          <w:color w:val="1A1A2E"/>
          <w:sz w:val="26"/>
          <w:szCs w:val="26"/>
        </w:rPr>
        <w:t xml:space="preserve">3.3 Algorithm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Algorithm</w:t>
            </w:r>
          </w:p>
        </w:tc>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Optimal?</w:t>
            </w:r>
          </w:p>
        </w:tc>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Complete?</w:t>
            </w:r>
          </w:p>
        </w:tc>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Handles Costs?</w:t>
            </w:r>
          </w:p>
        </w:tc>
        <w:tc>
          <w:tcPr>
            <w:tcW w:type="dxa" w:w="156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Used By AIDRA?</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BFS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(steps)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Fallback only</w:t>
            </w:r>
          </w:p>
        </w:tc>
      </w:tr>
      <w:tr>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DFS</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Fast</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Comparison only</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Greedy</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Fastest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Comparison only</w:t>
            </w:r>
          </w:p>
        </w:tc>
      </w:tr>
      <w:tr>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Good</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Main algorithm</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Hill Climbing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Comparison only</w:t>
            </w:r>
          </w:p>
        </w:tc>
      </w:tr>
    </w:tbl>
    <w:p>
      <w:pPr>
        <w:spacing w:after="120"/>
      </w:pPr>
    </w:p>
    <w:p>
      <w:pPr>
        <w:pStyle w:val="Heading2"/>
        <w:spacing w:after="120" w:before="260"/>
      </w:pPr>
      <w:r>
        <w:rPr>
          <w:rFonts w:ascii="Arial" w:cs="Arial" w:eastAsia="Arial" w:hAnsi="Arial"/>
          <w:b/>
          <w:bCs/>
          <w:color w:val="1A1A2E"/>
          <w:sz w:val="26"/>
          <w:szCs w:val="26"/>
        </w:rPr>
        <w:t xml:space="preserve">3.4 The Manhattan Heuristic</w:t>
      </w:r>
    </w:p>
    <w:p>
      <w:pPr>
        <w:spacing w:after="120"/>
      </w:pPr>
      <w:r>
        <w:rPr>
          <w:rFonts w:ascii="Arial" w:cs="Arial" w:eastAsia="Arial" w:hAnsi="Arial"/>
          <w:sz w:val="22"/>
          <w:szCs w:val="22"/>
        </w:rPr>
        <w:t xml:space="preserve">The heuristic h(n) estimates how far cell n is from the goal. Manhattan distance counts horizontal + vertical steps (no diagonals allowed on the grid).</w:t>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From (8,0) to (1,1): |8-1| + |0-1| = 7+1 = 8 steps estimated</w:t>
      </w:r>
    </w:p>
    <w:p>
      <w:pPr>
        <w:spacing w:after="120"/>
      </w:pPr>
      <w:r>
        <w:rPr>
          <w:rFonts w:ascii="Arial" w:cs="Arial" w:eastAsia="Arial" w:hAnsi="Arial"/>
          <w:sz w:val="22"/>
          <w:szCs w:val="22"/>
        </w:rPr>
        <w:t xml:space="preserve">This heuristic is admissible — it never overestimates the true cost — which is what makes A* guaranteed optimal.</w:t>
      </w:r>
    </w:p>
    <w:p>
      <w:pPr>
        <w:spacing w:after="120"/>
      </w:pPr>
    </w:p>
    <w:p>
      <w:pPr>
        <w:pStyle w:val="Heading2"/>
        <w:spacing w:after="120" w:before="260"/>
      </w:pPr>
      <w:r>
        <w:rPr>
          <w:rFonts w:ascii="Arial" w:cs="Arial" w:eastAsia="Arial" w:hAnsi="Arial"/>
          <w:b/>
          <w:bCs/>
          <w:color w:val="1A1A2E"/>
          <w:sz w:val="26"/>
          <w:szCs w:val="26"/>
        </w:rPr>
        <w:t xml:space="preserve">3.5 Common Q&amp;A —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does BFS not find the cheapest path?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BFS only counts steps. It treats moving through fire (cost 5) the same as moving through empty road (cost 1). A* counts actual costs.</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Why does Greedy go through fire zones?</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Greedy only looks at distance to goal, not at terrain cost. Fire cells that are closer to the goal get chosen even though they are dangerous.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 A* always better than BFS?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 our grid with variable costs, yes. On a uniform-cost grid they give the same result, but A* is faster because it expands fewer cells.</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happens if A* finds no path?</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 falls back to BFS. If BFS also finds no path, the victim is marked UNREACHABLE and the event is logged.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is Hill Climbing included?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CCP requires at least one local search algorithm. Hill Climbing satisfies that requirement and its weaknesses can be compared against A*.</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4. Constraint Satisfaction Problem (CSP)</w:t>
      </w:r>
    </w:p>
    <w:p>
      <w:pPr>
        <w:pStyle w:val="Heading2"/>
        <w:spacing w:after="120" w:before="260"/>
      </w:pPr>
      <w:r>
        <w:rPr>
          <w:rFonts w:ascii="Arial" w:cs="Arial" w:eastAsia="Arial" w:hAnsi="Arial"/>
          <w:b/>
          <w:bCs/>
          <w:color w:val="1A1A2E"/>
          <w:sz w:val="26"/>
          <w:szCs w:val="26"/>
        </w:rPr>
        <w:t xml:space="preserve">4.1 What is a CSP?</w:t>
      </w:r>
    </w:p>
    <w:p>
      <w:pPr>
        <w:spacing w:after="120"/>
      </w:pPr>
      <w:r>
        <w:rPr>
          <w:rFonts w:ascii="Arial" w:cs="Arial" w:eastAsia="Arial" w:hAnsi="Arial"/>
          <w:sz w:val="22"/>
          <w:szCs w:val="22"/>
        </w:rPr>
        <w:t xml:space="preserve">A Constraint Satisfaction Problem is a mathematical model for problems where you need to assign values to variables while satisfying a set of rules (constraints). In AIDRA, we need to decide which resource goes to which victim — without breaking any capacity or type rules.</w:t>
      </w:r>
    </w:p>
    <w:p>
      <w:pPr>
        <w:pStyle w:val="Heading2"/>
        <w:spacing w:after="120" w:before="260"/>
      </w:pPr>
      <w:r>
        <w:rPr>
          <w:rFonts w:ascii="Arial" w:cs="Arial" w:eastAsia="Arial" w:hAnsi="Arial"/>
          <w:b/>
          <w:bCs/>
          <w:color w:val="1A1A2E"/>
          <w:sz w:val="26"/>
          <w:szCs w:val="26"/>
        </w:rPr>
        <w:t xml:space="preserve">4.2 CSP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Values in AIDRA</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Variables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needs to be assigned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 V2, V3, V4, V5 (each victim)</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Domains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Possible values for each variable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AMB-1, AMB-2, TEAM-1, WAIT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Rules that cannot be broken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Capacity, type, kit supply (see below)</w:t>
            </w:r>
          </w:p>
        </w:tc>
      </w:tr>
    </w:tbl>
    <w:p>
      <w:pPr>
        <w:spacing w:after="120"/>
      </w:pPr>
    </w:p>
    <w:p>
      <w:pPr>
        <w:pStyle w:val="Heading2"/>
        <w:spacing w:after="120" w:before="260"/>
      </w:pPr>
      <w:r>
        <w:rPr>
          <w:rFonts w:ascii="Arial" w:cs="Arial" w:eastAsia="Arial" w:hAnsi="Arial"/>
          <w:b/>
          <w:bCs/>
          <w:color w:val="1A1A2E"/>
          <w:sz w:val="26"/>
          <w:szCs w:val="26"/>
        </w:rPr>
        <w:t xml:space="preserve">4.3 Hard Constraints</w:t>
      </w:r>
    </w:p>
    <w:p>
      <w:pPr>
        <w:pStyle w:val="ListParagraph"/>
        <w:numPr>
          <w:ilvl w:val="0"/>
          <w:numId w:val="2"/>
        </w:numPr>
        <w:spacing w:after="80"/>
      </w:pPr>
      <w:r>
        <w:rPr>
          <w:rFonts w:ascii="Arial" w:cs="Arial" w:eastAsia="Arial" w:hAnsi="Arial"/>
          <w:sz w:val="22"/>
          <w:szCs w:val="22"/>
        </w:rPr>
        <w:t xml:space="preserve">Constraint 1 — Ambulance capacity: Each ambulance can carry at most 2 victims simultaneously.</w:t>
      </w:r>
    </w:p>
    <w:p>
      <w:pPr>
        <w:pStyle w:val="ListParagraph"/>
        <w:numPr>
          <w:ilvl w:val="0"/>
          <w:numId w:val="2"/>
        </w:numPr>
        <w:spacing w:after="80"/>
      </w:pPr>
      <w:r>
        <w:rPr>
          <w:rFonts w:ascii="Arial" w:cs="Arial" w:eastAsia="Arial" w:hAnsi="Arial"/>
          <w:sz w:val="22"/>
          <w:szCs w:val="22"/>
        </w:rPr>
        <w:t xml:space="preserve">Constraint 2 — Team capacity: The rescue team can service only 1 victim at a time.</w:t>
      </w:r>
    </w:p>
    <w:p>
      <w:pPr>
        <w:pStyle w:val="ListParagraph"/>
        <w:numPr>
          <w:ilvl w:val="0"/>
          <w:numId w:val="2"/>
        </w:numPr>
        <w:spacing w:after="80"/>
      </w:pPr>
      <w:r>
        <w:rPr>
          <w:rFonts w:ascii="Arial" w:cs="Arial" w:eastAsia="Arial" w:hAnsi="Arial"/>
          <w:sz w:val="22"/>
          <w:szCs w:val="22"/>
        </w:rPr>
        <w:t xml:space="preserve">Constraint 3 — Type matching: Victims who need_ambulance=True cannot be assigned TEAM-1.</w:t>
      </w:r>
    </w:p>
    <w:p>
      <w:pPr>
        <w:pStyle w:val="ListParagraph"/>
        <w:numPr>
          <w:ilvl w:val="0"/>
          <w:numId w:val="2"/>
        </w:numPr>
        <w:spacing w:after="80"/>
      </w:pPr>
      <w:r>
        <w:rPr>
          <w:rFonts w:ascii="Arial" w:cs="Arial" w:eastAsia="Arial" w:hAnsi="Arial"/>
          <w:sz w:val="22"/>
          <w:szCs w:val="22"/>
        </w:rPr>
        <w:t xml:space="preserve">Constraint 4 — Kit supply: Total kits assigned cannot exceed kits_left (10 at start).</w:t>
      </w:r>
    </w:p>
    <w:p>
      <w:pPr>
        <w:spacing w:after="120"/>
      </w:pPr>
    </w:p>
    <w:p>
      <w:pPr>
        <w:pStyle w:val="Heading2"/>
        <w:spacing w:after="120" w:before="260"/>
      </w:pPr>
      <w:r>
        <w:rPr>
          <w:rFonts w:ascii="Arial" w:cs="Arial" w:eastAsia="Arial" w:hAnsi="Arial"/>
          <w:b/>
          <w:bCs/>
          <w:color w:val="1A1A2E"/>
          <w:sz w:val="26"/>
          <w:szCs w:val="26"/>
        </w:rPr>
        <w:t xml:space="preserve">4.4 Solution Method: Backtracking + MRV</w:t>
      </w:r>
    </w:p>
    <w:p>
      <w:pPr>
        <w:spacing w:after="120"/>
      </w:pPr>
      <w:r>
        <w:rPr>
          <w:rFonts w:ascii="Arial" w:cs="Arial" w:eastAsia="Arial" w:hAnsi="Arial"/>
          <w:sz w:val="22"/>
          <w:szCs w:val="22"/>
        </w:rPr>
        <w:t xml:space="preserve">AIDRA uses recursive backtracking with the Minimum Remaining Values (MRV) heuristic:</w:t>
      </w:r>
    </w:p>
    <w:p>
      <w:pPr>
        <w:pStyle w:val="ListParagraph"/>
        <w:numPr>
          <w:ilvl w:val="0"/>
          <w:numId w:val="3"/>
        </w:numPr>
        <w:spacing w:after="80"/>
      </w:pPr>
      <w:r>
        <w:rPr>
          <w:rFonts w:ascii="Arial" w:cs="Arial" w:eastAsia="Arial" w:hAnsi="Arial"/>
          <w:sz w:val="22"/>
          <w:szCs w:val="22"/>
        </w:rPr>
        <w:t xml:space="preserve">Pick the victim with the fewest legal assignments remaining (MRV heuristic — 'fail first').</w:t>
      </w:r>
    </w:p>
    <w:p>
      <w:pPr>
        <w:pStyle w:val="ListParagraph"/>
        <w:numPr>
          <w:ilvl w:val="0"/>
          <w:numId w:val="3"/>
        </w:numPr>
        <w:spacing w:after="80"/>
      </w:pPr>
      <w:r>
        <w:rPr>
          <w:rFonts w:ascii="Arial" w:cs="Arial" w:eastAsia="Arial" w:hAnsi="Arial"/>
          <w:sz w:val="22"/>
          <w:szCs w:val="22"/>
        </w:rPr>
        <w:t xml:space="preserve">Try each legal resource for that victim.</w:t>
      </w:r>
    </w:p>
    <w:p>
      <w:pPr>
        <w:pStyle w:val="ListParagraph"/>
        <w:numPr>
          <w:ilvl w:val="0"/>
          <w:numId w:val="3"/>
        </w:numPr>
        <w:spacing w:after="80"/>
      </w:pPr>
      <w:r>
        <w:rPr>
          <w:rFonts w:ascii="Arial" w:cs="Arial" w:eastAsia="Arial" w:hAnsi="Arial"/>
          <w:sz w:val="22"/>
          <w:szCs w:val="22"/>
        </w:rPr>
        <w:t xml:space="preserve">Check if all constraints still hold.</w:t>
      </w:r>
    </w:p>
    <w:p>
      <w:pPr>
        <w:pStyle w:val="ListParagraph"/>
        <w:numPr>
          <w:ilvl w:val="0"/>
          <w:numId w:val="3"/>
        </w:numPr>
        <w:spacing w:after="80"/>
      </w:pPr>
      <w:r>
        <w:rPr>
          <w:rFonts w:ascii="Arial" w:cs="Arial" w:eastAsia="Arial" w:hAnsi="Arial"/>
          <w:sz w:val="22"/>
          <w:szCs w:val="22"/>
        </w:rPr>
        <w:t xml:space="preserve">If valid: move to the next victim (recurse).</w:t>
      </w:r>
    </w:p>
    <w:p>
      <w:pPr>
        <w:pStyle w:val="ListParagraph"/>
        <w:numPr>
          <w:ilvl w:val="0"/>
          <w:numId w:val="3"/>
        </w:numPr>
        <w:spacing w:after="80"/>
      </w:pPr>
      <w:r>
        <w:rPr>
          <w:rFonts w:ascii="Arial" w:cs="Arial" w:eastAsia="Arial" w:hAnsi="Arial"/>
          <w:sz w:val="22"/>
          <w:szCs w:val="22"/>
        </w:rPr>
        <w:t xml:space="preserve">If invalid: undo the assignment (backtrack) and try the next option.</w:t>
      </w:r>
    </w:p>
    <w:p>
      <w:pPr>
        <w:pStyle w:val="ListParagraph"/>
        <w:numPr>
          <w:ilvl w:val="0"/>
          <w:numId w:val="3"/>
        </w:numPr>
        <w:spacing w:after="80"/>
      </w:pPr>
      <w:r>
        <w:rPr>
          <w:rFonts w:ascii="Arial" w:cs="Arial" w:eastAsia="Arial" w:hAnsi="Arial"/>
          <w:sz w:val="22"/>
          <w:szCs w:val="22"/>
        </w:rPr>
        <w:t xml:space="preserve">Repeat until all victims are assigned.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1A5276" w:sz="4"/>
              <w:right w:val="single" w:color="1A5276" w:sz="4"/>
            </w:tcBorders>
            <w:shd w:fill="D6EAF8" w:val="clear"/>
            <w:tcMar>
              <w:top w:type="dxa" w:w="100"/>
              <w:left w:type="dxa" w:w="160"/>
              <w:bottom w:type="dxa" w:w="100"/>
              <w:right w:type="dxa" w:w="160"/>
            </w:tcMar>
          </w:tcPr>
          <w:p>
            <w:pPr>
              <w:spacing w:after="60"/>
            </w:pPr>
            <w:r>
              <w:rPr>
                <w:rFonts w:ascii="Arial" w:cs="Arial" w:eastAsia="Arial" w:hAnsi="Arial"/>
                <w:b/>
                <w:bCs/>
                <w:color w:val="1A5276"/>
                <w:sz w:val="20"/>
                <w:szCs w:val="20"/>
              </w:rPr>
              <w:t xml:space="preserve">Why MRV Reduces Backtracking</w:t>
            </w:r>
          </w:p>
          <w:p>
            <w:pPr>
              <w:spacing w:after="0"/>
            </w:pPr>
            <w:r>
              <w:rPr>
                <w:rFonts w:ascii="Arial" w:cs="Arial" w:eastAsia="Arial" w:hAnsi="Arial"/>
                <w:sz w:val="20"/>
                <w:szCs w:val="20"/>
              </w:rPr>
              <w:t xml:space="preserve">Without MRV, the solver might assign easy victims first and discover a constraint violation late — wasting many steps. MRV tackles the hardest assignments first (fewest options). If those fail, we find out immediately and backtrack sooner. This dramatically reduces the total number of backtracks needed.</w:t>
            </w:r>
          </w:p>
        </w:tc>
      </w:tr>
    </w:tbl>
    <w:p>
      <w:pPr>
        <w:spacing w:after="120"/>
      </w:pPr>
    </w:p>
    <w:p>
      <w:pPr>
        <w:pStyle w:val="Heading2"/>
        <w:spacing w:after="120" w:before="260"/>
      </w:pPr>
      <w:r>
        <w:rPr>
          <w:rFonts w:ascii="Arial" w:cs="Arial" w:eastAsia="Arial" w:hAnsi="Arial"/>
          <w:b/>
          <w:bCs/>
          <w:color w:val="1A1A2E"/>
          <w:sz w:val="26"/>
          <w:szCs w:val="26"/>
        </w:rPr>
        <w:t xml:space="preserve">4.5 Final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Victim</w:t>
            </w:r>
          </w:p>
        </w:tc>
        <w:tc>
          <w:tcPr>
            <w:tcW w:type="dxa" w:w="1872"/>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872"/>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Assigned To</w:t>
            </w:r>
          </w:p>
        </w:tc>
        <w:tc>
          <w:tcPr>
            <w:tcW w:type="dxa" w:w="1872"/>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Kits</w:t>
            </w:r>
          </w:p>
        </w:tc>
        <w:tc>
          <w:tcPr>
            <w:tcW w:type="dxa" w:w="1872"/>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Needs ambulance</w:t>
            </w:r>
          </w:p>
        </w:tc>
      </w:tr>
      <w:tr>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V2</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Critical</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AMB-2</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Needs ambulance</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AMB-1 makes a second trip</w:t>
            </w:r>
          </w:p>
        </w:tc>
      </w:tr>
      <w:tr>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V4</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Moderate</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AMB-2</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AMB-2 makes a second trip</w:t>
            </w:r>
          </w:p>
        </w:tc>
      </w:tr>
      <w:tr>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TEAM-1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Does not need ambulance</w:t>
            </w:r>
          </w:p>
        </w:tc>
      </w:tr>
    </w:tbl>
    <w:p>
      <w:pPr>
        <w:spacing w:after="120"/>
      </w:pPr>
    </w:p>
    <w:p>
      <w:pPr>
        <w:spacing w:after="120"/>
      </w:pPr>
      <w:r>
        <w:rPr>
          <w:rFonts w:ascii="Arial" w:cs="Arial" w:eastAsia="Arial" w:hAnsi="Arial"/>
          <w:sz w:val="22"/>
          <w:szCs w:val="22"/>
        </w:rPr>
        <w:t xml:space="preserve">Total kits: 3+3+2+2+1 = 11. Since only 10 are available, the CSP solver detects this and adjusts — one victim (typically V4 or V5) receives one fewer kit to stay within budget.</w:t>
      </w:r>
    </w:p>
    <w:p>
      <w:pPr>
        <w:spacing w:after="120"/>
      </w:pPr>
    </w:p>
    <w:p>
      <w:pPr>
        <w:pStyle w:val="Heading2"/>
        <w:spacing w:after="120" w:before="260"/>
      </w:pPr>
      <w:r>
        <w:rPr>
          <w:rFonts w:ascii="Arial" w:cs="Arial" w:eastAsia="Arial" w:hAnsi="Arial"/>
          <w:b/>
          <w:bCs/>
          <w:color w:val="1A1A2E"/>
          <w:sz w:val="26"/>
          <w:szCs w:val="26"/>
        </w:rPr>
        <w:t xml:space="preserve">4.6 Common Q&amp;A — CSP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happens if no valid assignment exists?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solver returns None. AIDRA then tries a simplified assignment (ignoring some soft constraints) and logs the failure.</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Why does V5 go to TEAM-1 instead of an ambulance?</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V5 needs_ambulance=False, so TEAM-1 is legal. Sending an ambulance would waste ambulance capacity needed by Critical victims who must have one.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 backtracking guaranteed to find a solution?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 if any solution exists, backtracking with complete constraint checking will find it. The search is exhaustive within the constraint set.</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does WAIT mean in the assignment?</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WAIT means no resource was available at assignment time. The victim is re-evaluated after each rescue trip completes.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5. Machine Learning — Survival Prediction</w:t>
      </w:r>
    </w:p>
    <w:p>
      <w:pPr>
        <w:pStyle w:val="Heading2"/>
        <w:spacing w:after="120" w:before="260"/>
      </w:pPr>
      <w:r>
        <w:rPr>
          <w:rFonts w:ascii="Arial" w:cs="Arial" w:eastAsia="Arial" w:hAnsi="Arial"/>
          <w:b/>
          <w:bCs/>
          <w:color w:val="1A1A2E"/>
          <w:sz w:val="26"/>
          <w:szCs w:val="26"/>
        </w:rPr>
        <w:t xml:space="preserve">5.1 What ML Does in AIDRA</w:t>
      </w:r>
    </w:p>
    <w:p>
      <w:pPr>
        <w:spacing w:after="120"/>
      </w:pPr>
      <w:r>
        <w:rPr>
          <w:rFonts w:ascii="Arial" w:cs="Arial" w:eastAsia="Arial" w:hAnsi="Arial"/>
          <w:sz w:val="22"/>
          <w:szCs w:val="22"/>
        </w:rPr>
        <w:t xml:space="preserve">The ML module predicts survival probability for each victim. This probability informs the rescue priority — victims predicted to have very low survival are flagged for immediate rescue. The output feeds directly into the agent's decision-making.</w:t>
      </w:r>
    </w:p>
    <w:p>
      <w:pPr>
        <w:pStyle w:val="Heading2"/>
        <w:spacing w:after="120" w:before="260"/>
      </w:pPr>
      <w:r>
        <w:rPr>
          <w:rFonts w:ascii="Arial" w:cs="Arial" w:eastAsia="Arial" w:hAnsi="Arial"/>
          <w:b/>
          <w:bCs/>
          <w:color w:val="1A1A2E"/>
          <w:sz w:val="26"/>
          <w:szCs w:val="26"/>
        </w:rPr>
        <w:t xml:space="preserve">5.2 Training Data Generation</w:t>
      </w:r>
    </w:p>
    <w:p>
      <w:pPr>
        <w:spacing w:after="120"/>
      </w:pPr>
      <w:r>
        <w:rPr>
          <w:rFonts w:ascii="Arial" w:cs="Arial" w:eastAsia="Arial" w:hAnsi="Arial"/>
          <w:sz w:val="22"/>
          <w:szCs w:val="22"/>
        </w:rPr>
        <w:t xml:space="preserve">We do not have a real dataset of earthquake rescues, so we generate realistic synthetic data. Each training sample represents one rescue scenario with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Logic</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severity_code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0=Critical, 1=Moderate, 2=Minor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 has lowest baseline survival</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time_elapsed</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 to 120 minutes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More time = lower survival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to 15 grid steps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Further from hospital = lower survival</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zone_risk</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0=safe, 1=aftershock, 2=fire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Dangerous zones reduce survival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kits_given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to 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More kits = higher survival bonus</w:t>
            </w:r>
          </w:p>
        </w:tc>
      </w:tr>
    </w:tbl>
    <w:p>
      <w:pPr>
        <w:spacing w:after="120"/>
      </w:pPr>
    </w:p>
    <w:p>
      <w:pPr>
        <w:spacing w:after="120"/>
      </w:pPr>
      <w:r>
        <w:rPr>
          <w:rFonts w:ascii="Arial" w:cs="Arial" w:eastAsia="Arial" w:hAnsi="Arial"/>
          <w:sz w:val="22"/>
          <w:szCs w:val="22"/>
        </w:rPr>
        <w:t xml:space="preserve">The label is binary: 1 = survived, 0 = did not survive. Survival probability is computed using real disaster medicine principles — Critical patients deteriorate at 0.8%/minute, Moderate at 0.3%/minute, Minor at 0.1%/minute.</w:t>
      </w:r>
    </w:p>
    <w:p>
      <w:pPr>
        <w:pStyle w:val="Heading2"/>
        <w:spacing w:after="120" w:before="260"/>
      </w:pPr>
      <w:r>
        <w:rPr>
          <w:rFonts w:ascii="Arial" w:cs="Arial" w:eastAsia="Arial" w:hAnsi="Arial"/>
          <w:b/>
          <w:bCs/>
          <w:color w:val="1A1A2E"/>
          <w:sz w:val="26"/>
          <w:szCs w:val="26"/>
        </w:rPr>
        <w:t xml:space="preserve">5.3 The Three Models</w:t>
      </w:r>
    </w:p>
    <w:p>
      <w:pPr>
        <w:pStyle w:val="Heading3"/>
        <w:spacing w:after="80" w:before="200"/>
      </w:pPr>
      <w:r>
        <w:rPr>
          <w:rFonts w:ascii="Arial" w:cs="Arial" w:eastAsia="Arial" w:hAnsi="Arial"/>
          <w:b/>
          <w:bCs/>
          <w:color w:val="1A5276"/>
          <w:sz w:val="22"/>
          <w:szCs w:val="22"/>
        </w:rPr>
        <w:t xml:space="preserve">kNN — k-Nearest Neighbours (k=5)</w:t>
      </w:r>
    </w:p>
    <w:p>
      <w:pPr>
        <w:spacing w:after="120"/>
      </w:pPr>
      <w:r>
        <w:rPr>
          <w:rFonts w:ascii="Arial" w:cs="Arial" w:eastAsia="Arial" w:hAnsi="Arial"/>
          <w:sz w:val="22"/>
          <w:szCs w:val="22"/>
        </w:rPr>
        <w:t xml:space="preserve">kNN classifies a new victim by looking at the 5 most similar training examples (nearest neighbours in feature space) and taking a weighted vote. Closer neighbours count more (distance weighting).</w:t>
      </w:r>
    </w:p>
    <w:p>
      <w:pPr>
        <w:pStyle w:val="ListParagraph"/>
        <w:numPr>
          <w:ilvl w:val="0"/>
          <w:numId w:val="2"/>
        </w:numPr>
        <w:spacing w:after="80"/>
      </w:pPr>
      <w:r>
        <w:rPr>
          <w:rFonts w:ascii="Arial" w:cs="Arial" w:eastAsia="Arial" w:hAnsi="Arial"/>
          <w:sz w:val="22"/>
          <w:szCs w:val="22"/>
        </w:rPr>
        <w:t xml:space="preserve">Strength: Simple, intuitive, works well on small datasets</w:t>
      </w:r>
    </w:p>
    <w:p>
      <w:pPr>
        <w:pStyle w:val="ListParagraph"/>
        <w:numPr>
          <w:ilvl w:val="0"/>
          <w:numId w:val="2"/>
        </w:numPr>
        <w:spacing w:after="80"/>
      </w:pPr>
      <w:r>
        <w:rPr>
          <w:rFonts w:ascii="Arial" w:cs="Arial" w:eastAsia="Arial" w:hAnsi="Arial"/>
          <w:sz w:val="22"/>
          <w:szCs w:val="22"/>
        </w:rPr>
        <w:t xml:space="preserve">Weakness: Slow at prediction time (must compare with all training samples)</w:t>
      </w:r>
    </w:p>
    <w:p>
      <w:pPr>
        <w:pStyle w:val="ListParagraph"/>
        <w:numPr>
          <w:ilvl w:val="0"/>
          <w:numId w:val="2"/>
        </w:numPr>
        <w:spacing w:after="80"/>
      </w:pPr>
      <w:r>
        <w:rPr>
          <w:rFonts w:ascii="Arial" w:cs="Arial" w:eastAsia="Arial" w:hAnsi="Arial"/>
          <w:sz w:val="22"/>
          <w:szCs w:val="22"/>
        </w:rPr>
        <w:t xml:space="preserve">Key parameter: k=5 chosen as balance between noise sensitivity and over-smoothing</w:t>
      </w:r>
    </w:p>
    <w:p>
      <w:pPr>
        <w:spacing w:after="120"/>
      </w:pPr>
    </w:p>
    <w:p>
      <w:pPr>
        <w:pStyle w:val="Heading3"/>
        <w:spacing w:after="80" w:before="200"/>
      </w:pPr>
      <w:r>
        <w:rPr>
          <w:rFonts w:ascii="Arial" w:cs="Arial" w:eastAsia="Arial" w:hAnsi="Arial"/>
          <w:b/>
          <w:bCs/>
          <w:color w:val="1A5276"/>
          <w:sz w:val="22"/>
          <w:szCs w:val="22"/>
        </w:rPr>
        <w:t xml:space="preserve">Naive Bayes (Gaussian)</w:t>
      </w:r>
    </w:p>
    <w:p>
      <w:pPr>
        <w:spacing w:after="120"/>
      </w:pPr>
      <w:r>
        <w:rPr>
          <w:rFonts w:ascii="Arial" w:cs="Arial" w:eastAsia="Arial" w:hAnsi="Arial"/>
          <w:sz w:val="22"/>
          <w:szCs w:val="22"/>
        </w:rPr>
        <w:t xml:space="preserve">Naive Bayes applies Bayes' theorem assuming all features are independent. 'Gaussian' means it models each feature as a normal distribution. Despite the naive independence assumption, it often works surprisingly well.</w:t>
      </w:r>
    </w:p>
    <w:p>
      <w:pPr>
        <w:pStyle w:val="ListParagraph"/>
        <w:numPr>
          <w:ilvl w:val="0"/>
          <w:numId w:val="2"/>
        </w:numPr>
        <w:spacing w:after="80"/>
      </w:pPr>
      <w:r>
        <w:rPr>
          <w:rFonts w:ascii="Arial" w:cs="Arial" w:eastAsia="Arial" w:hAnsi="Arial"/>
          <w:sz w:val="22"/>
          <w:szCs w:val="22"/>
        </w:rPr>
        <w:t xml:space="preserve">Strength: Very fast, handles small datasets well, interpretable</w:t>
      </w:r>
    </w:p>
    <w:p>
      <w:pPr>
        <w:pStyle w:val="ListParagraph"/>
        <w:numPr>
          <w:ilvl w:val="0"/>
          <w:numId w:val="2"/>
        </w:numPr>
        <w:spacing w:after="80"/>
      </w:pPr>
      <w:r>
        <w:rPr>
          <w:rFonts w:ascii="Arial" w:cs="Arial" w:eastAsia="Arial" w:hAnsi="Arial"/>
          <w:sz w:val="22"/>
          <w:szCs w:val="22"/>
        </w:rPr>
        <w:t xml:space="preserve">Weakness: Independence assumption is unrealistic (severity and time are correlated)</w:t>
      </w:r>
    </w:p>
    <w:p>
      <w:pPr>
        <w:pStyle w:val="ListParagraph"/>
        <w:numPr>
          <w:ilvl w:val="0"/>
          <w:numId w:val="2"/>
        </w:numPr>
        <w:spacing w:after="80"/>
      </w:pPr>
      <w:r>
        <w:rPr>
          <w:rFonts w:ascii="Arial" w:cs="Arial" w:eastAsia="Arial" w:hAnsi="Arial"/>
          <w:sz w:val="22"/>
          <w:szCs w:val="22"/>
        </w:rPr>
        <w:t xml:space="preserve">Bayes formula: P(survived | features) ∝ P(features | survived) × P(survived)</w:t>
      </w:r>
    </w:p>
    <w:p>
      <w:pPr>
        <w:spacing w:after="120"/>
      </w:pPr>
    </w:p>
    <w:p>
      <w:pPr>
        <w:pStyle w:val="Heading3"/>
        <w:spacing w:after="80" w:before="200"/>
      </w:pPr>
      <w:r>
        <w:rPr>
          <w:rFonts w:ascii="Arial" w:cs="Arial" w:eastAsia="Arial" w:hAnsi="Arial"/>
          <w:b/>
          <w:bCs/>
          <w:color w:val="1A5276"/>
          <w:sz w:val="22"/>
          <w:szCs w:val="22"/>
        </w:rPr>
        <w:t xml:space="preserve">MLP — Multilayer Perceptron (Neural Network)</w:t>
      </w:r>
    </w:p>
    <w:p>
      <w:pPr>
        <w:spacing w:after="120"/>
      </w:pPr>
      <w:r>
        <w:rPr>
          <w:rFonts w:ascii="Arial" w:cs="Arial" w:eastAsia="Arial" w:hAnsi="Arial"/>
          <w:sz w:val="22"/>
          <w:szCs w:val="22"/>
        </w:rPr>
        <w:t xml:space="preserve">The MLP has three hidden layers (128→64→32 neurons) with ReLU activation. It learns non-linear relationships between features and survival. Early stopping prevents overfitting.</w:t>
      </w:r>
    </w:p>
    <w:p>
      <w:pPr>
        <w:pStyle w:val="ListParagraph"/>
        <w:numPr>
          <w:ilvl w:val="0"/>
          <w:numId w:val="2"/>
        </w:numPr>
        <w:spacing w:after="80"/>
      </w:pPr>
      <w:r>
        <w:rPr>
          <w:rFonts w:ascii="Arial" w:cs="Arial" w:eastAsia="Arial" w:hAnsi="Arial"/>
          <w:sz w:val="22"/>
          <w:szCs w:val="22"/>
        </w:rPr>
        <w:t xml:space="preserve">Architecture: Input(5) → Dense(128,ReLU) → Dense(64,ReLU) → Dense(32,ReLU) → Output(2,Softmax)</w:t>
      </w:r>
    </w:p>
    <w:p>
      <w:pPr>
        <w:pStyle w:val="ListParagraph"/>
        <w:numPr>
          <w:ilvl w:val="0"/>
          <w:numId w:val="2"/>
        </w:numPr>
        <w:spacing w:after="80"/>
      </w:pPr>
      <w:r>
        <w:rPr>
          <w:rFonts w:ascii="Arial" w:cs="Arial" w:eastAsia="Arial" w:hAnsi="Arial"/>
          <w:sz w:val="22"/>
          <w:szCs w:val="22"/>
        </w:rPr>
        <w:t xml:space="preserve">Strength: Can learn complex patterns; generally highest accuracy</w:t>
      </w:r>
    </w:p>
    <w:p>
      <w:pPr>
        <w:pStyle w:val="ListParagraph"/>
        <w:numPr>
          <w:ilvl w:val="0"/>
          <w:numId w:val="2"/>
        </w:numPr>
        <w:spacing w:after="80"/>
      </w:pPr>
      <w:r>
        <w:rPr>
          <w:rFonts w:ascii="Arial" w:cs="Arial" w:eastAsia="Arial" w:hAnsi="Arial"/>
          <w:sz w:val="22"/>
          <w:szCs w:val="22"/>
        </w:rPr>
        <w:t xml:space="preserve">Weakness: Needs more data and time to train; less interpretable</w:t>
      </w:r>
    </w:p>
    <w:p>
      <w:pPr>
        <w:pStyle w:val="ListParagraph"/>
        <w:numPr>
          <w:ilvl w:val="0"/>
          <w:numId w:val="2"/>
        </w:numPr>
        <w:spacing w:after="80"/>
      </w:pPr>
      <w:r>
        <w:rPr>
          <w:rFonts w:ascii="Arial" w:cs="Arial" w:eastAsia="Arial" w:hAnsi="Arial"/>
          <w:sz w:val="22"/>
          <w:szCs w:val="22"/>
        </w:rPr>
        <w:t xml:space="preserve">Settings: max_iter=1000, learning_rate=0.001, early_stopping=True</w:t>
      </w:r>
    </w:p>
    <w:p>
      <w:pPr>
        <w:spacing w:after="120"/>
      </w:pPr>
    </w:p>
    <w:p>
      <w:pPr>
        <w:pStyle w:val="Heading2"/>
        <w:spacing w:after="120" w:before="260"/>
      </w:pPr>
      <w:r>
        <w:rPr>
          <w:rFonts w:ascii="Arial" w:cs="Arial" w:eastAsia="Arial" w:hAnsi="Arial"/>
          <w:b/>
          <w:bCs/>
          <w:color w:val="1A1A2E"/>
          <w:sz w:val="26"/>
          <w:szCs w:val="26"/>
        </w:rPr>
        <w:t xml:space="preserve">5.4 Training Procedure</w:t>
      </w:r>
    </w:p>
    <w:p>
      <w:pPr>
        <w:pStyle w:val="ListParagraph"/>
        <w:numPr>
          <w:ilvl w:val="0"/>
          <w:numId w:val="3"/>
        </w:numPr>
        <w:spacing w:after="80"/>
      </w:pPr>
      <w:r>
        <w:rPr>
          <w:rFonts w:ascii="Arial" w:cs="Arial" w:eastAsia="Arial" w:hAnsi="Arial"/>
          <w:sz w:val="22"/>
          <w:szCs w:val="22"/>
        </w:rPr>
        <w:t xml:space="preserve">Generate 800 synthetic training samples.</w:t>
      </w:r>
    </w:p>
    <w:p>
      <w:pPr>
        <w:pStyle w:val="ListParagraph"/>
        <w:numPr>
          <w:ilvl w:val="0"/>
          <w:numId w:val="3"/>
        </w:numPr>
        <w:spacing w:after="80"/>
      </w:pPr>
      <w:r>
        <w:rPr>
          <w:rFonts w:ascii="Arial" w:cs="Arial" w:eastAsia="Arial" w:hAnsi="Arial"/>
          <w:sz w:val="22"/>
          <w:szCs w:val="22"/>
        </w:rPr>
        <w:t xml:space="preserve">Split 80/20: 640 training, 160 test (stratified by class).</w:t>
      </w:r>
    </w:p>
    <w:p>
      <w:pPr>
        <w:pStyle w:val="ListParagraph"/>
        <w:numPr>
          <w:ilvl w:val="0"/>
          <w:numId w:val="3"/>
        </w:numPr>
        <w:spacing w:after="80"/>
      </w:pPr>
      <w:r>
        <w:rPr>
          <w:rFonts w:ascii="Arial" w:cs="Arial" w:eastAsia="Arial" w:hAnsi="Arial"/>
          <w:sz w:val="22"/>
          <w:szCs w:val="22"/>
        </w:rPr>
        <w:t xml:space="preserve">Fit StandardScaler on training data only (avoids data leakage).</w:t>
      </w:r>
    </w:p>
    <w:p>
      <w:pPr>
        <w:pStyle w:val="ListParagraph"/>
        <w:numPr>
          <w:ilvl w:val="0"/>
          <w:numId w:val="3"/>
        </w:numPr>
        <w:spacing w:after="80"/>
      </w:pPr>
      <w:r>
        <w:rPr>
          <w:rFonts w:ascii="Arial" w:cs="Arial" w:eastAsia="Arial" w:hAnsi="Arial"/>
          <w:sz w:val="22"/>
          <w:szCs w:val="22"/>
        </w:rPr>
        <w:t xml:space="preserve">Train each model on scaled training data.</w:t>
      </w:r>
    </w:p>
    <w:p>
      <w:pPr>
        <w:pStyle w:val="ListParagraph"/>
        <w:numPr>
          <w:ilvl w:val="0"/>
          <w:numId w:val="3"/>
        </w:numPr>
        <w:spacing w:after="80"/>
      </w:pPr>
      <w:r>
        <w:rPr>
          <w:rFonts w:ascii="Arial" w:cs="Arial" w:eastAsia="Arial" w:hAnsi="Arial"/>
          <w:sz w:val="22"/>
          <w:szCs w:val="22"/>
        </w:rPr>
        <w:t xml:space="preserve">Predict on scaled test data (model has never seen this).</w:t>
      </w:r>
    </w:p>
    <w:p>
      <w:pPr>
        <w:pStyle w:val="ListParagraph"/>
        <w:numPr>
          <w:ilvl w:val="0"/>
          <w:numId w:val="3"/>
        </w:numPr>
        <w:spacing w:after="80"/>
      </w:pPr>
      <w:r>
        <w:rPr>
          <w:rFonts w:ascii="Arial" w:cs="Arial" w:eastAsia="Arial" w:hAnsi="Arial"/>
          <w:sz w:val="22"/>
          <w:szCs w:val="22"/>
        </w:rPr>
        <w:t xml:space="preserve">Compute metrics: Accuracy, Precision, Recall, F1, Confusion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4"/>
              <w:left w:val="single" w:color="7D6608" w:sz="4"/>
              <w:bottom w:val="single" w:color="7D6608" w:sz="4"/>
              <w:right w:val="single" w:color="7D6608" w:sz="4"/>
            </w:tcBorders>
            <w:shd w:fill="FEF9E7" w:val="clear"/>
            <w:tcMar>
              <w:top w:type="dxa" w:w="100"/>
              <w:left w:type="dxa" w:w="160"/>
              <w:bottom w:type="dxa" w:w="100"/>
              <w:right w:type="dxa" w:w="160"/>
            </w:tcMar>
          </w:tcPr>
          <w:p>
            <w:pPr>
              <w:spacing w:after="60"/>
            </w:pPr>
            <w:r>
              <w:rPr>
                <w:rFonts w:ascii="Arial" w:cs="Arial" w:eastAsia="Arial" w:hAnsi="Arial"/>
                <w:b/>
                <w:bCs/>
                <w:color w:val="7D6608"/>
                <w:sz w:val="20"/>
                <w:szCs w:val="20"/>
              </w:rPr>
              <w:t xml:space="preserve">Why Train/Test Split?</w:t>
            </w:r>
          </w:p>
          <w:p>
            <w:pPr>
              <w:spacing w:after="0"/>
            </w:pPr>
            <w:r>
              <w:rPr>
                <w:rFonts w:ascii="Arial" w:cs="Arial" w:eastAsia="Arial" w:hAnsi="Arial"/>
                <w:sz w:val="20"/>
                <w:szCs w:val="20"/>
              </w:rPr>
              <w:t xml:space="preserve">If you evaluate a model on the same data it trained on, you get artificially high accuracy — the model just memorised the answers. The test set simulates real-world unseen data. If test accuracy is close to training accuracy, the model generalises well.</w:t>
            </w:r>
          </w:p>
        </w:tc>
      </w:tr>
    </w:tbl>
    <w:p>
      <w:pPr>
        <w:spacing w:after="120"/>
      </w:pPr>
    </w:p>
    <w:p>
      <w:pPr>
        <w:pStyle w:val="Heading2"/>
        <w:spacing w:after="120" w:before="260"/>
      </w:pPr>
      <w:r>
        <w:rPr>
          <w:rFonts w:ascii="Arial" w:cs="Arial" w:eastAsia="Arial" w:hAnsi="Arial"/>
          <w:b/>
          <w:bCs/>
          <w:color w:val="1A1A2E"/>
          <w:sz w:val="26"/>
          <w:szCs w:val="26"/>
        </w:rPr>
        <w:t xml:space="preserve">5.5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Meaning in AIDRA</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Good value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Correct / Total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of victims correctly classified as survived/not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75%</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Precision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TP / (TP + FP)</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When model predicts 'survived', how often correct?</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TP / (TP + FN)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 all who survived, how many did model catch?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F1 Score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2×P×R / (P+R)</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Harmonic mean of precision and recall</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CM: TP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Predicted survived, was survived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Correct rescue priority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CM: FN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Predicted not survived, actually survived</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Missed urgent victim — dangerous!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r>
    </w:tbl>
    <w:p>
      <w:pPr>
        <w:spacing w:after="120"/>
      </w:pPr>
    </w:p>
    <w:p>
      <w:pPr>
        <w:spacing w:after="120"/>
      </w:pPr>
      <w:r>
        <w:rPr>
          <w:rFonts w:ascii="Arial" w:cs="Arial" w:eastAsia="Arial" w:hAnsi="Arial"/>
          <w:sz w:val="22"/>
          <w:szCs w:val="22"/>
        </w:rPr>
        <w:t xml:space="preserve">AIDRA uses all 3 models as an ensemble — it averages their predicted probabilities. This is more robust than relying on any single model.</w:t>
      </w:r>
    </w:p>
    <w:p>
      <w:pPr>
        <w:spacing w:after="120"/>
      </w:pPr>
    </w:p>
    <w:p>
      <w:pPr>
        <w:pStyle w:val="Heading2"/>
        <w:spacing w:after="120" w:before="260"/>
      </w:pPr>
      <w:r>
        <w:rPr>
          <w:rFonts w:ascii="Arial" w:cs="Arial" w:eastAsia="Arial" w:hAnsi="Arial"/>
          <w:b/>
          <w:bCs/>
          <w:color w:val="1A1A2E"/>
          <w:sz w:val="26"/>
          <w:szCs w:val="26"/>
        </w:rPr>
        <w:t xml:space="preserve">5.6 Common Q&amp;A —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generate fake data?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 have no real dataset. The synthetic data is generated using real disaster medicine principles (deterioration rates, kit effectiveness) so it is realistic even if not from real victims.</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is data leakage?</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Leakage is when the model accidentally sees test data during training. In AIDRA, we avoid it by fitting the StandardScaler ONLY on training data, then applying it to test data — never the reverse.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use 3 models instead of 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Ensemble averaging reduces variance. If one model is wrong, the others can correct it. In disaster medicine, reliability is critical — a single wrong prediction could cost a life.</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does survival probability actually control?</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It updates each victim's survival field, which affects their priority score and the agent's rescue order. Victims below 60% survival are flagged RESCUE IMMEDIATELY.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is Naive Bayes often competitive despite its assumptions?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independence assumption is often good enough for classification tasks. The model also benefits from being well-calibrated (outputs realistic probabilities) even when assumptions are violated.</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6. Uncertainty Handling — Fuzzy Logic &amp; Bayesian</w:t>
      </w:r>
    </w:p>
    <w:p>
      <w:pPr>
        <w:pStyle w:val="Heading2"/>
        <w:spacing w:after="120" w:before="260"/>
      </w:pPr>
      <w:r>
        <w:rPr>
          <w:rFonts w:ascii="Arial" w:cs="Arial" w:eastAsia="Arial" w:hAnsi="Arial"/>
          <w:b/>
          <w:bCs/>
          <w:color w:val="1A1A2E"/>
          <w:sz w:val="26"/>
          <w:szCs w:val="26"/>
        </w:rPr>
        <w:t xml:space="preserve">6.1 Why Uncertainty Handling?</w:t>
      </w:r>
    </w:p>
    <w:p>
      <w:pPr>
        <w:spacing w:after="120"/>
      </w:pPr>
      <w:r>
        <w:rPr>
          <w:rFonts w:ascii="Arial" w:cs="Arial" w:eastAsia="Arial" w:hAnsi="Arial"/>
          <w:sz w:val="22"/>
          <w:szCs w:val="22"/>
        </w:rPr>
        <w:t xml:space="preserve">In a real disaster, information is incomplete and noisy. You do not know exactly how dangerous a road is, or exactly how urgent a victim's condition is — you have estimates. Classical AI assumes crisp yes/no answers. Fuzzy logic and Bayesian reasoning handle the grey areas.</w:t>
      </w:r>
    </w:p>
    <w:p>
      <w:pPr>
        <w:pStyle w:val="Heading2"/>
        <w:spacing w:after="120" w:before="260"/>
      </w:pPr>
      <w:r>
        <w:rPr>
          <w:rFonts w:ascii="Arial" w:cs="Arial" w:eastAsia="Arial" w:hAnsi="Arial"/>
          <w:b/>
          <w:bCs/>
          <w:color w:val="1A1A2E"/>
          <w:sz w:val="26"/>
          <w:szCs w:val="26"/>
        </w:rPr>
        <w:t xml:space="preserve">6.2 Fuzzy Logic — Urgency Scoring</w:t>
      </w:r>
    </w:p>
    <w:p>
      <w:pPr>
        <w:spacing w:after="120"/>
      </w:pPr>
      <w:r>
        <w:rPr>
          <w:rFonts w:ascii="Arial" w:cs="Arial" w:eastAsia="Arial" w:hAnsi="Arial"/>
          <w:sz w:val="22"/>
          <w:szCs w:val="22"/>
        </w:rPr>
        <w:t xml:space="preserve">Fuzzy logic uses membership functions to convert real-valued inputs into 'degrees of membership' between 0 and 1. AIDRA computes an urgency score from 0 to 10 for each victim.</w:t>
      </w:r>
    </w:p>
    <w:p>
      <w:pPr>
        <w:pStyle w:val="Heading3"/>
        <w:spacing w:after="80" w:before="200"/>
      </w:pPr>
      <w:r>
        <w:rPr>
          <w:rFonts w:ascii="Arial" w:cs="Arial" w:eastAsia="Arial" w:hAnsi="Arial"/>
          <w:b/>
          <w:bCs/>
          <w:color w:val="1A5276"/>
          <w:sz w:val="22"/>
          <w:szCs w:val="22"/>
        </w:rPr>
        <w:t xml:space="preserve">Fuzzy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LOW value (full membership)</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HIGH value (full membership)</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Minor (0)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 (2)</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Time elapsed</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 minutes (low urgency)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60+ minutes (high urgency)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Zone risk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Safe zone (0)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 zone (2)</w:t>
            </w:r>
          </w:p>
        </w:tc>
      </w:tr>
    </w:tbl>
    <w:p>
      <w:pPr>
        <w:spacing w:after="120"/>
      </w:pPr>
    </w:p>
    <w:p>
      <w:pPr>
        <w:pStyle w:val="Heading3"/>
        <w:spacing w:after="80" w:before="200"/>
      </w:pPr>
      <w:r>
        <w:rPr>
          <w:rFonts w:ascii="Arial" w:cs="Arial" w:eastAsia="Arial" w:hAnsi="Arial"/>
          <w:b/>
          <w:bCs/>
          <w:color w:val="1A5276"/>
          <w:sz w:val="22"/>
          <w:szCs w:val="22"/>
        </w:rPr>
        <w:t xml:space="preserve">Fuzzy Rules (examples)</w:t>
      </w:r>
    </w:p>
    <w:p>
      <w:pPr>
        <w:pStyle w:val="ListParagraph"/>
        <w:numPr>
          <w:ilvl w:val="0"/>
          <w:numId w:val="2"/>
        </w:numPr>
        <w:spacing w:after="80"/>
      </w:pPr>
      <w:r>
        <w:rPr>
          <w:rFonts w:ascii="Arial" w:cs="Arial" w:eastAsia="Arial" w:hAnsi="Arial"/>
          <w:sz w:val="22"/>
          <w:szCs w:val="22"/>
        </w:rPr>
        <w:t xml:space="preserve">IF severity IS high AND time IS high THEN urgency IS very_high</w:t>
      </w:r>
    </w:p>
    <w:p>
      <w:pPr>
        <w:pStyle w:val="ListParagraph"/>
        <w:numPr>
          <w:ilvl w:val="0"/>
          <w:numId w:val="2"/>
        </w:numPr>
        <w:spacing w:after="80"/>
      </w:pPr>
      <w:r>
        <w:rPr>
          <w:rFonts w:ascii="Arial" w:cs="Arial" w:eastAsia="Arial" w:hAnsi="Arial"/>
          <w:sz w:val="22"/>
          <w:szCs w:val="22"/>
        </w:rPr>
        <w:t xml:space="preserve">IF severity IS high AND zone IS dangerous THEN urgency IS high</w:t>
      </w:r>
    </w:p>
    <w:p>
      <w:pPr>
        <w:pStyle w:val="ListParagraph"/>
        <w:numPr>
          <w:ilvl w:val="0"/>
          <w:numId w:val="2"/>
        </w:numPr>
        <w:spacing w:after="80"/>
      </w:pPr>
      <w:r>
        <w:rPr>
          <w:rFonts w:ascii="Arial" w:cs="Arial" w:eastAsia="Arial" w:hAnsi="Arial"/>
          <w:sz w:val="22"/>
          <w:szCs w:val="22"/>
        </w:rPr>
        <w:t xml:space="preserve">IF severity IS low AND time IS low THEN urgency IS low</w:t>
      </w:r>
    </w:p>
    <w:p>
      <w:pPr>
        <w:spacing w:after="120"/>
      </w:pPr>
    </w:p>
    <w:p>
      <w:pPr>
        <w:spacing w:after="120"/>
      </w:pPr>
      <w:r>
        <w:rPr>
          <w:rFonts w:ascii="Arial" w:cs="Arial" w:eastAsia="Arial" w:hAnsi="Arial"/>
          <w:b/>
          <w:bCs/>
          <w:sz w:val="22"/>
          <w:szCs w:val="22"/>
        </w:rPr>
        <w:t xml:space="preserve">Defuzzification: </w:t>
      </w:r>
      <w:r>
        <w:rPr>
          <w:rFonts w:ascii="Arial" w:cs="Arial" w:eastAsia="Arial" w:hAnsi="Arial"/>
          <w:sz w:val="22"/>
          <w:szCs w:val="22"/>
        </w:rPr>
        <w:t xml:space="preserve">The fuzzy output (a fuzzy set) is converted to a crisp urgency number 0–10 using centroid method. This final number guides rescue priority.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4"/>
              <w:left w:val="single" w:color="1D6A39" w:sz="4"/>
              <w:bottom w:val="single" w:color="1D6A39" w:sz="4"/>
              <w:right w:val="single" w:color="1D6A39" w:sz="4"/>
            </w:tcBorders>
            <w:shd w:fill="D5F5E3" w:val="clear"/>
            <w:tcMar>
              <w:top w:type="dxa" w:w="100"/>
              <w:left w:type="dxa" w:w="160"/>
              <w:bottom w:type="dxa" w:w="100"/>
              <w:right w:type="dxa" w:w="160"/>
            </w:tcMar>
          </w:tcPr>
          <w:p>
            <w:pPr>
              <w:spacing w:after="60"/>
            </w:pPr>
            <w:r>
              <w:rPr>
                <w:rFonts w:ascii="Arial" w:cs="Arial" w:eastAsia="Arial" w:hAnsi="Arial"/>
                <w:b/>
                <w:bCs/>
                <w:color w:val="1D6A39"/>
                <w:sz w:val="20"/>
                <w:szCs w:val="20"/>
              </w:rPr>
              <w:t xml:space="preserve">Why Fuzzy Logic Handles t=0 Better</w:t>
            </w:r>
          </w:p>
          <w:p>
            <w:pPr>
              <w:spacing w:after="0"/>
            </w:pPr>
            <w:r>
              <w:rPr>
                <w:rFonts w:ascii="Arial" w:cs="Arial" w:eastAsia="Arial" w:hAnsi="Arial"/>
                <w:sz w:val="20"/>
                <w:szCs w:val="20"/>
              </w:rPr>
              <w:t xml:space="preserve">At the start (time=0), a naive time-based urgency would give 0 to everyone. AIDRA's fuzzy rules incorporate severity and zone risk even at t=0, so Critical victims near fire zones correctly receive high urgency scores immediately — even before any time has passed.</w:t>
            </w:r>
          </w:p>
        </w:tc>
      </w:tr>
    </w:tbl>
    <w:p>
      <w:pPr>
        <w:spacing w:after="120"/>
      </w:pPr>
    </w:p>
    <w:p>
      <w:pPr>
        <w:pStyle w:val="Heading2"/>
        <w:spacing w:after="120" w:before="260"/>
      </w:pPr>
      <w:r>
        <w:rPr>
          <w:rFonts w:ascii="Arial" w:cs="Arial" w:eastAsia="Arial" w:hAnsi="Arial"/>
          <w:b/>
          <w:bCs/>
          <w:color w:val="1A1A2E"/>
          <w:sz w:val="26"/>
          <w:szCs w:val="26"/>
        </w:rPr>
        <w:t xml:space="preserve">6.3 Bayesian Reasoning — Road Blockage</w:t>
      </w:r>
    </w:p>
    <w:p>
      <w:pPr>
        <w:spacing w:after="120"/>
      </w:pPr>
      <w:r>
        <w:rPr>
          <w:rFonts w:ascii="Arial" w:cs="Arial" w:eastAsia="Arial" w:hAnsi="Arial"/>
          <w:sz w:val="22"/>
          <w:szCs w:val="22"/>
        </w:rPr>
        <w:t xml:space="preserve">Bayesian reasoning updates our belief about road blockage probability as new evidence arrives (aftershocks). It starts with a prior probability and updates it when events occur.</w:t>
      </w:r>
    </w:p>
    <w:p>
      <w:pPr>
        <w:spacing w:after="120"/>
      </w:pPr>
      <w:r>
        <w:rPr>
          <w:rFonts w:ascii="Arial" w:cs="Arial" w:eastAsia="Arial" w:hAnsi="Arial"/>
          <w:b/>
          <w:bCs/>
          <w:sz w:val="22"/>
          <w:szCs w:val="22"/>
        </w:rPr>
        <w:t xml:space="preserve">Formula: </w:t>
      </w:r>
      <w:r>
        <w:rPr>
          <w:rFonts w:ascii="Courier New" w:cs="Courier New" w:eastAsia="Courier New" w:hAnsi="Courier New"/>
          <w:color w:val="8B0000"/>
          <w:sz w:val="19"/>
          <w:szCs w:val="19"/>
        </w:rPr>
        <w:t xml:space="preserve">P(blocked | aftershocks, time) = prior + aftershocks × 0.15 + (time/120) ×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Zone type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Prior probability</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After 1 aftershock</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After 2 aftershocks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Normal road (EMPTY)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Aftershock zone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 zone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r>
    </w:tbl>
    <w:p>
      <w:pPr>
        <w:spacing w:after="120"/>
      </w:pPr>
    </w:p>
    <w:p>
      <w:pPr>
        <w:spacing w:after="120"/>
      </w:pPr>
      <w:r>
        <w:rPr>
          <w:rFonts w:ascii="Arial" w:cs="Arial" w:eastAsia="Arial" w:hAnsi="Arial"/>
          <w:sz w:val="22"/>
          <w:szCs w:val="22"/>
        </w:rPr>
        <w:t xml:space="preserve">When the agent plans a route, it can use these probabilities to prefer roads that are less likely to be blocked — even if they haven't been confirmed blocked yet.</w:t>
      </w:r>
    </w:p>
    <w:p>
      <w:pPr>
        <w:pStyle w:val="Heading2"/>
        <w:spacing w:after="120" w:before="260"/>
      </w:pPr>
      <w:r>
        <w:rPr>
          <w:rFonts w:ascii="Arial" w:cs="Arial" w:eastAsia="Arial" w:hAnsi="Arial"/>
          <w:b/>
          <w:bCs/>
          <w:color w:val="1A1A2E"/>
          <w:sz w:val="26"/>
          <w:szCs w:val="26"/>
        </w:rPr>
        <w:t xml:space="preserve">6.4 Common Q&amp;A — Uncertainty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not just use a simple if/else for urgency?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If/else creates sharp boundaries. A victim 0.1 minutes over a time threshold and one 10 minutes over get the same label. Fuzzy logic gives gradual, more realistic transitions.</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is defuzzification?</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Fuzzy rules produce a fuzzy set (a spread of values with membership degrees). Defuzzification converts that fuzzy set into a single crisp number using the centroid (weighted average) of the set.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How does Bayesian updating help routing?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If aftershocks have occurred, roads near aftershock zones are flagged as more likely blocked. The agent can route around them proactively, rather than discovering the blockage mid-journey.</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Is Fuzzy Logic a form of probability?</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 Fuzzy logic measures degree of membership in a category (e.g. 0.7 critical). Probability measures likelihood of an event. A value can be 0.7 'critical' with 100% certainty — they are different concepts.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7. Dynamic Replanning</w:t>
      </w:r>
    </w:p>
    <w:p>
      <w:pPr>
        <w:pStyle w:val="Heading2"/>
        <w:spacing w:after="120" w:before="260"/>
      </w:pPr>
      <w:r>
        <w:rPr>
          <w:rFonts w:ascii="Arial" w:cs="Arial" w:eastAsia="Arial" w:hAnsi="Arial"/>
          <w:b/>
          <w:bCs/>
          <w:color w:val="1A1A2E"/>
          <w:sz w:val="26"/>
          <w:szCs w:val="26"/>
        </w:rPr>
        <w:t xml:space="preserve">7.1 The Aftershock Event</w:t>
      </w:r>
    </w:p>
    <w:p>
      <w:pPr>
        <w:spacing w:after="120"/>
      </w:pPr>
      <w:r>
        <w:rPr>
          <w:rFonts w:ascii="Arial" w:cs="Arial" w:eastAsia="Arial" w:hAnsi="Arial"/>
          <w:sz w:val="22"/>
          <w:szCs w:val="22"/>
        </w:rPr>
        <w:t xml:space="preserve">During Phase 7 of the simulation, a second earthquake (aftershock) strikes. Two additional roads become blocked: (4,5) and (3,7). The agent must detect this, determine which victims are affected, and immediately replan all remaining rescue routes.</w:t>
      </w:r>
    </w:p>
    <w:p>
      <w:pPr>
        <w:pStyle w:val="Heading2"/>
        <w:spacing w:after="120" w:before="260"/>
      </w:pPr>
      <w:r>
        <w:rPr>
          <w:rFonts w:ascii="Arial" w:cs="Arial" w:eastAsia="Arial" w:hAnsi="Arial"/>
          <w:b/>
          <w:bCs/>
          <w:color w:val="1A1A2E"/>
          <w:sz w:val="26"/>
          <w:szCs w:val="26"/>
        </w:rPr>
        <w:t xml:space="preserve">7.2 Replanning Process</w:t>
      </w:r>
    </w:p>
    <w:p>
      <w:pPr>
        <w:pStyle w:val="ListParagraph"/>
        <w:numPr>
          <w:ilvl w:val="0"/>
          <w:numId w:val="3"/>
        </w:numPr>
        <w:spacing w:after="80"/>
      </w:pPr>
      <w:r>
        <w:rPr>
          <w:rFonts w:ascii="Arial" w:cs="Arial" w:eastAsia="Arial" w:hAnsi="Arial"/>
          <w:sz w:val="22"/>
          <w:szCs w:val="22"/>
        </w:rPr>
        <w:t xml:space="preserve">Detect: New blockages are written to the grid. The world's aftershock counter increments.</w:t>
      </w:r>
    </w:p>
    <w:p>
      <w:pPr>
        <w:pStyle w:val="ListParagraph"/>
        <w:numPr>
          <w:ilvl w:val="0"/>
          <w:numId w:val="3"/>
        </w:numPr>
        <w:spacing w:after="80"/>
      </w:pPr>
      <w:r>
        <w:rPr>
          <w:rFonts w:ascii="Arial" w:cs="Arial" w:eastAsia="Arial" w:hAnsi="Arial"/>
          <w:sz w:val="22"/>
          <w:szCs w:val="22"/>
        </w:rPr>
        <w:t xml:space="preserve">Log: The event is recorded with timestamp: 'AFTERSHOCK #1! Roads [(4,5),(3,7)] blocked.'</w:t>
      </w:r>
    </w:p>
    <w:p>
      <w:pPr>
        <w:pStyle w:val="ListParagraph"/>
        <w:numPr>
          <w:ilvl w:val="0"/>
          <w:numId w:val="3"/>
        </w:numPr>
        <w:spacing w:after="80"/>
      </w:pPr>
      <w:r>
        <w:rPr>
          <w:rFonts w:ascii="Arial" w:cs="Arial" w:eastAsia="Arial" w:hAnsi="Arial"/>
          <w:sz w:val="22"/>
          <w:szCs w:val="22"/>
        </w:rPr>
        <w:t xml:space="preserve">Replan: For each unrescued victim, A* is re-run on the updated grid.</w:t>
      </w:r>
    </w:p>
    <w:p>
      <w:pPr>
        <w:pStyle w:val="ListParagraph"/>
        <w:numPr>
          <w:ilvl w:val="0"/>
          <w:numId w:val="3"/>
        </w:numPr>
        <w:spacing w:after="80"/>
      </w:pPr>
      <w:r>
        <w:rPr>
          <w:rFonts w:ascii="Arial" w:cs="Arial" w:eastAsia="Arial" w:hAnsi="Arial"/>
          <w:sz w:val="22"/>
          <w:szCs w:val="22"/>
        </w:rPr>
        <w:t xml:space="preserve">Re-route: If a new path exists, the rescue proceeds on the new route.</w:t>
      </w:r>
    </w:p>
    <w:p>
      <w:pPr>
        <w:pStyle w:val="ListParagraph"/>
        <w:numPr>
          <w:ilvl w:val="0"/>
          <w:numId w:val="3"/>
        </w:numPr>
        <w:spacing w:after="80"/>
      </w:pPr>
      <w:r>
        <w:rPr>
          <w:rFonts w:ascii="Arial" w:cs="Arial" w:eastAsia="Arial" w:hAnsi="Arial"/>
          <w:sz w:val="22"/>
          <w:szCs w:val="22"/>
        </w:rPr>
        <w:t xml:space="preserve">Fail gracefully: If no path exists after the aftershock, the victim is marked UNREACHABLE and the event is logged with justification.</w:t>
      </w:r>
    </w:p>
    <w:p>
      <w:pPr>
        <w:pStyle w:val="ListParagraph"/>
        <w:numPr>
          <w:ilvl w:val="0"/>
          <w:numId w:val="3"/>
        </w:numPr>
        <w:spacing w:after="80"/>
      </w:pPr>
      <w:r>
        <w:rPr>
          <w:rFonts w:ascii="Arial" w:cs="Arial" w:eastAsia="Arial" w:hAnsi="Arial"/>
          <w:sz w:val="22"/>
          <w:szCs w:val="22"/>
        </w:rPr>
        <w:t xml:space="preserve">Bayesian update: Blockage probabilities are recalculated with the new aftershock count.</w:t>
      </w:r>
    </w:p>
    <w:p>
      <w:pPr>
        <w:spacing w:after="120"/>
      </w:pPr>
    </w:p>
    <w:p>
      <w:pPr>
        <w:pStyle w:val="Heading2"/>
        <w:spacing w:after="120" w:before="260"/>
      </w:pPr>
      <w:r>
        <w:rPr>
          <w:rFonts w:ascii="Arial" w:cs="Arial" w:eastAsia="Arial" w:hAnsi="Arial"/>
          <w:b/>
          <w:bCs/>
          <w:color w:val="1A1A2E"/>
          <w:sz w:val="26"/>
          <w:szCs w:val="26"/>
        </w:rPr>
        <w:t xml:space="preserve">7.3 Decision Logging</w:t>
      </w:r>
    </w:p>
    <w:p>
      <w:pPr>
        <w:spacing w:after="120"/>
      </w:pPr>
      <w:r>
        <w:rPr>
          <w:rFonts w:ascii="Arial" w:cs="Arial" w:eastAsia="Arial" w:hAnsi="Arial"/>
          <w:sz w:val="22"/>
          <w:szCs w:val="22"/>
        </w:rPr>
        <w:t xml:space="preserve">Every replanning event is written to the event log with format:</w:t>
      </w:r>
    </w:p>
    <w:p>
      <w:pPr>
        <w:shd w:fill="1E1E1E" w:val="clear"/>
        <w:spacing w:after="0"/>
      </w:pPr>
      <w:r>
        <w:rPr>
          <w:rFonts w:ascii="Courier New" w:cs="Courier New" w:eastAsia="Courier New" w:hAnsi="Courier New"/>
          <w:color w:val="7EC8E3"/>
          <w:sz w:val="18"/>
          <w:szCs w:val="18"/>
        </w:rPr>
        <w:t xml:space="preserve">[t= 47 min] AFTERSHOCK #1! Roads [(4,5),(3,7)] blocked — replanning</w:t>
      </w:r>
    </w:p>
    <w:p>
      <w:pPr>
        <w:shd w:fill="1E1E1E" w:val="clear"/>
        <w:spacing w:after="0"/>
      </w:pPr>
      <w:r>
        <w:rPr>
          <w:rFonts w:ascii="Courier New" w:cs="Courier New" w:eastAsia="Courier New" w:hAnsi="Courier New"/>
          <w:color w:val="7EC8E3"/>
          <w:sz w:val="18"/>
          <w:szCs w:val="18"/>
        </w:rPr>
        <w:t xml:space="preserve">[t= 47 min] REPLAN SUCCESS: V4 — new route found post-aftershock</w:t>
      </w:r>
    </w:p>
    <w:p>
      <w:pPr>
        <w:shd w:fill="1E1E1E" w:val="clear"/>
        <w:spacing w:after="0"/>
      </w:pPr>
      <w:r>
        <w:rPr>
          <w:rFonts w:ascii="Courier New" w:cs="Courier New" w:eastAsia="Courier New" w:hAnsi="Courier New"/>
          <w:color w:val="7EC8E3"/>
          <w:sz w:val="18"/>
          <w:szCs w:val="18"/>
        </w:rPr>
        <w:t xml:space="preserve">[t= 48 min] V4 Shahid Khan rescued via AMB-2 in 48 min (survival=71%)</w:t>
      </w:r>
    </w:p>
    <w:p>
      <w:pPr>
        <w:spacing w:after="120"/>
      </w:pPr>
    </w:p>
    <w:p>
      <w:pPr>
        <w:spacing w:after="120"/>
      </w:pPr>
      <w:r>
        <w:rPr>
          <w:rFonts w:ascii="Arial" w:cs="Arial" w:eastAsia="Arial" w:hAnsi="Arial"/>
          <w:sz w:val="22"/>
          <w:szCs w:val="22"/>
        </w:rPr>
        <w:t xml:space="preserve">This decision log is a required deliverable in the CCP and appears in the Final Report (Phase 8).</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100"/>
              <w:left w:type="dxa" w:w="160"/>
              <w:bottom w:type="dxa" w:w="100"/>
              <w:right w:type="dxa" w:w="160"/>
            </w:tcMar>
          </w:tcPr>
          <w:p>
            <w:pPr>
              <w:spacing w:after="60"/>
            </w:pPr>
            <w:r>
              <w:rPr>
                <w:rFonts w:ascii="Arial" w:cs="Arial" w:eastAsia="Arial" w:hAnsi="Arial"/>
                <w:b/>
                <w:bCs/>
                <w:color w:val="7D6608"/>
                <w:sz w:val="20"/>
                <w:szCs w:val="20"/>
              </w:rPr>
              <w:t xml:space="preserve">For the Presentation</w:t>
            </w:r>
          </w:p>
          <w:p>
            <w:pPr>
              <w:spacing w:after="0"/>
            </w:pPr>
            <w:r>
              <w:rPr>
                <w:rFonts w:ascii="Arial" w:cs="Arial" w:eastAsia="Arial" w:hAnsi="Arial"/>
                <w:sz w:val="20"/>
                <w:szCs w:val="20"/>
              </w:rPr>
              <w:t xml:space="preserve">When asked 'how does AIDRA handle dynamic environments?', describe the replanning loop: detect event → update world state → re-run A* → compare old vs new route → log the decision. You can show the grid before and after the aftershock and point out the new X cells.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8. Performance Metrics (KPIs)</w:t>
      </w:r>
    </w:p>
    <w:p>
      <w:pPr>
        <w:pStyle w:val="Heading2"/>
        <w:spacing w:after="120" w:before="260"/>
      </w:pPr>
      <w:r>
        <w:rPr>
          <w:rFonts w:ascii="Arial" w:cs="Arial" w:eastAsia="Arial" w:hAnsi="Arial"/>
          <w:b/>
          <w:bCs/>
          <w:color w:val="1A1A2E"/>
          <w:sz w:val="26"/>
          <w:szCs w:val="26"/>
        </w:rPr>
        <w:t xml:space="preserve">8.1 Required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KPI</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What It Measures</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How Computed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Victims Rescued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How many of 5 were saved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Count v.rescued == True</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Average Rescue Time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Mean time per rescue (minutes)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Sum of rescue_time / count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Time Elapsed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Simulation clock at end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world['time']</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Medical Kits Used</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Resource consumption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total_kits - kits_left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Aftershocks Handled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Dynamic replanning events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world['aftershocks']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Per-victim Survival</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 probability at time of rescue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predict_survival() output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ML Accuracy / F1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Model quality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sklearn.metrics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Search steps / cost</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Route optimality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len(path), route['cost']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CSP Backtracks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Solver efficiency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bt_count[0]</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Risk Exposure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Danger on chosen routes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path_risk() output</w:t>
            </w:r>
          </w:p>
        </w:tc>
      </w:tr>
    </w:tbl>
    <w:p>
      <w:pPr>
        <w:spacing w:after="120"/>
      </w:pPr>
    </w:p>
    <w:p>
      <w:pPr>
        <w:pStyle w:val="Heading2"/>
        <w:spacing w:after="120" w:before="260"/>
      </w:pPr>
      <w:r>
        <w:rPr>
          <w:rFonts w:ascii="Arial" w:cs="Arial" w:eastAsia="Arial" w:hAnsi="Arial"/>
          <w:b/>
          <w:bCs/>
          <w:color w:val="1A1A2E"/>
          <w:sz w:val="26"/>
          <w:szCs w:val="26"/>
        </w:rPr>
        <w:t xml:space="preserve">8.2 Interpreting Results</w:t>
      </w:r>
    </w:p>
    <w:p>
      <w:pPr>
        <w:pStyle w:val="ListParagraph"/>
        <w:numPr>
          <w:ilvl w:val="0"/>
          <w:numId w:val="2"/>
        </w:numPr>
        <w:spacing w:after="80"/>
      </w:pPr>
      <w:r>
        <w:rPr>
          <w:rFonts w:ascii="Arial" w:cs="Arial" w:eastAsia="Arial" w:hAnsi="Arial"/>
          <w:sz w:val="22"/>
          <w:szCs w:val="22"/>
        </w:rPr>
        <w:t xml:space="preserve">Rescued 5/5 is the best outcome. Rescued 3/5 or less suggests the CSP or routing failed.</w:t>
      </w:r>
    </w:p>
    <w:p>
      <w:pPr>
        <w:pStyle w:val="ListParagraph"/>
        <w:numPr>
          <w:ilvl w:val="0"/>
          <w:numId w:val="2"/>
        </w:numPr>
        <w:spacing w:after="80"/>
      </w:pPr>
      <w:r>
        <w:rPr>
          <w:rFonts w:ascii="Arial" w:cs="Arial" w:eastAsia="Arial" w:hAnsi="Arial"/>
          <w:sz w:val="22"/>
          <w:szCs w:val="22"/>
        </w:rPr>
        <w:t xml:space="preserve">Average rescue time under 30 minutes is good. Over 60 suggests route planning inefficiency.</w:t>
      </w:r>
    </w:p>
    <w:p>
      <w:pPr>
        <w:pStyle w:val="ListParagraph"/>
        <w:numPr>
          <w:ilvl w:val="0"/>
          <w:numId w:val="2"/>
        </w:numPr>
        <w:spacing w:after="80"/>
      </w:pPr>
      <w:r>
        <w:rPr>
          <w:rFonts w:ascii="Arial" w:cs="Arial" w:eastAsia="Arial" w:hAnsi="Arial"/>
          <w:sz w:val="22"/>
          <w:szCs w:val="22"/>
        </w:rPr>
        <w:t xml:space="preserve">Kits used = 10 or 11 means nearly all resources consumed — realistic for 5 victims.</w:t>
      </w:r>
    </w:p>
    <w:p>
      <w:pPr>
        <w:pStyle w:val="ListParagraph"/>
        <w:numPr>
          <w:ilvl w:val="0"/>
          <w:numId w:val="2"/>
        </w:numPr>
        <w:spacing w:after="80"/>
      </w:pPr>
      <w:r>
        <w:rPr>
          <w:rFonts w:ascii="Arial" w:cs="Arial" w:eastAsia="Arial" w:hAnsi="Arial"/>
          <w:sz w:val="22"/>
          <w:szCs w:val="22"/>
        </w:rPr>
        <w:t xml:space="preserve">High ML F1 (&gt;75%) means survival predictions are reliable enough to guide priority.</w:t>
      </w:r>
    </w:p>
    <w:p>
      <w:pPr>
        <w:pStyle w:val="ListParagraph"/>
        <w:numPr>
          <w:ilvl w:val="0"/>
          <w:numId w:val="2"/>
        </w:numPr>
        <w:spacing w:after="80"/>
      </w:pPr>
      <w:r>
        <w:rPr>
          <w:rFonts w:ascii="Arial" w:cs="Arial" w:eastAsia="Arial" w:hAnsi="Arial"/>
          <w:sz w:val="22"/>
          <w:szCs w:val="22"/>
        </w:rPr>
        <w:t xml:space="preserve">Low CSP backtrack count (&lt;5) shows MRV heuristic is working well.</w:t>
      </w:r>
    </w:p>
    <w:p>
      <w:pPr>
        <w:spacing w:after="120"/>
      </w:pPr>
    </w:p>
    <w:p>
      <w:pPr>
        <w:pStyle w:val="Heading2"/>
        <w:spacing w:after="120" w:before="260"/>
      </w:pPr>
      <w:r>
        <w:rPr>
          <w:rFonts w:ascii="Arial" w:cs="Arial" w:eastAsia="Arial" w:hAnsi="Arial"/>
          <w:b/>
          <w:bCs/>
          <w:color w:val="1A1A2E"/>
          <w:sz w:val="26"/>
          <w:szCs w:val="26"/>
        </w:rPr>
        <w:t xml:space="preserve">8.3 Comparative Evaluation (Required for Report)</w:t>
      </w:r>
    </w:p>
    <w:p>
      <w:pPr>
        <w:spacing w:after="120"/>
      </w:pPr>
      <w:r>
        <w:rPr>
          <w:rFonts w:ascii="Arial" w:cs="Arial" w:eastAsia="Arial" w:hAnsi="Arial"/>
          <w:sz w:val="22"/>
          <w:szCs w:val="22"/>
        </w:rPr>
        <w:t xml:space="preserve">The CCP requires you to compare algorithms, not just report that you implemented them. Structure your comparison section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Comparison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What to Show</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Expected Finding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BFS vs 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Steps, cost, cells expanded, risk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costs less and avoids fire; BFS is complete but ignores terrain</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CSP with MRV vs without MRV</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Backtrack count, runtime (ms)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MRV needs fewer backtracks — show the table from run_csp(compare=True)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kNN vs Naive Bayes vs MLP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Accuracy, Precision, Recall, F1, confusion matrix</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MLP usually highest accuracy; Naive Bayes fastest; kNN in between</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 priority: time vs risk</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V2 route: A* cost vs Greedy cost and risk</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 avoids fire even at slight cost increase — correct for Critical victims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9. GUI Guide</w:t>
      </w:r>
    </w:p>
    <w:p>
      <w:pPr>
        <w:pStyle w:val="Heading2"/>
        <w:spacing w:after="120" w:before="260"/>
      </w:pPr>
      <w:r>
        <w:rPr>
          <w:rFonts w:ascii="Arial" w:cs="Arial" w:eastAsia="Arial" w:hAnsi="Arial"/>
          <w:b/>
          <w:bCs/>
          <w:color w:val="1A1A2E"/>
          <w:sz w:val="26"/>
          <w:szCs w:val="26"/>
        </w:rPr>
        <w:t xml:space="preserve">9.1 Setup and Running</w:t>
      </w:r>
    </w:p>
    <w:p>
      <w:pPr>
        <w:pStyle w:val="ListParagraph"/>
        <w:numPr>
          <w:ilvl w:val="0"/>
          <w:numId w:val="3"/>
        </w:numPr>
        <w:spacing w:after="80"/>
      </w:pPr>
      <w:r>
        <w:rPr>
          <w:rFonts w:ascii="Arial" w:cs="Arial" w:eastAsia="Arial" w:hAnsi="Arial"/>
          <w:sz w:val="22"/>
          <w:szCs w:val="22"/>
        </w:rPr>
        <w:t xml:space="preserve">Install Python 3.x (comes with tkinter built-in on Windows and macOS).</w:t>
      </w:r>
    </w:p>
    <w:p>
      <w:pPr>
        <w:pStyle w:val="ListParagraph"/>
        <w:numPr>
          <w:ilvl w:val="0"/>
          <w:numId w:val="3"/>
        </w:numPr>
        <w:spacing w:after="80"/>
      </w:pPr>
      <w:r>
        <w:rPr>
          <w:rFonts w:ascii="Arial" w:cs="Arial" w:eastAsia="Arial" w:hAnsi="Arial"/>
          <w:sz w:val="22"/>
          <w:szCs w:val="22"/>
        </w:rPr>
        <w:t xml:space="preserve">On Linux, install tkinter: sudo apt install python3-tk</w:t>
      </w:r>
    </w:p>
    <w:p>
      <w:pPr>
        <w:pStyle w:val="ListParagraph"/>
        <w:numPr>
          <w:ilvl w:val="0"/>
          <w:numId w:val="3"/>
        </w:numPr>
        <w:spacing w:after="80"/>
      </w:pPr>
      <w:r>
        <w:rPr>
          <w:rFonts w:ascii="Arial" w:cs="Arial" w:eastAsia="Arial" w:hAnsi="Arial"/>
          <w:sz w:val="22"/>
          <w:szCs w:val="22"/>
        </w:rPr>
        <w:t xml:space="preserve">Install Python packages: pip install scikit-learn numpy</w:t>
      </w:r>
    </w:p>
    <w:p>
      <w:pPr>
        <w:pStyle w:val="ListParagraph"/>
        <w:numPr>
          <w:ilvl w:val="0"/>
          <w:numId w:val="3"/>
        </w:numPr>
        <w:spacing w:after="80"/>
      </w:pPr>
      <w:r>
        <w:rPr>
          <w:rFonts w:ascii="Arial" w:cs="Arial" w:eastAsia="Arial" w:hAnsi="Arial"/>
          <w:sz w:val="22"/>
          <w:szCs w:val="22"/>
        </w:rPr>
        <w:t xml:space="preserve">Place aidra_core.py and aidra_gui.py in the same folder.</w:t>
      </w:r>
    </w:p>
    <w:p>
      <w:pPr>
        <w:pStyle w:val="ListParagraph"/>
        <w:numPr>
          <w:ilvl w:val="0"/>
          <w:numId w:val="3"/>
        </w:numPr>
        <w:spacing w:after="80"/>
      </w:pPr>
      <w:r>
        <w:rPr>
          <w:rFonts w:ascii="Arial" w:cs="Arial" w:eastAsia="Arial" w:hAnsi="Arial"/>
          <w:sz w:val="22"/>
          <w:szCs w:val="22"/>
        </w:rPr>
        <w:t xml:space="preserve">Run: python aidra_gui.py</w:t>
      </w:r>
    </w:p>
    <w:p>
      <w:pPr>
        <w:pStyle w:val="ListParagraph"/>
        <w:numPr>
          <w:ilvl w:val="0"/>
          <w:numId w:val="3"/>
        </w:numPr>
        <w:spacing w:after="80"/>
      </w:pPr>
      <w:r>
        <w:rPr>
          <w:rFonts w:ascii="Arial" w:cs="Arial" w:eastAsia="Arial" w:hAnsi="Arial"/>
          <w:sz w:val="22"/>
          <w:szCs w:val="22"/>
        </w:rPr>
        <w:t xml:space="preserve">The window opens immediately. Click '1. Setup World' to begin.</w:t>
      </w:r>
    </w:p>
    <w:p>
      <w:pPr>
        <w:spacing w:after="120"/>
      </w:pPr>
    </w:p>
    <w:p>
      <w:pPr>
        <w:pStyle w:val="Heading2"/>
        <w:spacing w:after="120" w:before="260"/>
      </w:pPr>
      <w:r>
        <w:rPr>
          <w:rFonts w:ascii="Arial" w:cs="Arial" w:eastAsia="Arial" w:hAnsi="Arial"/>
          <w:b/>
          <w:bCs/>
          <w:color w:val="1A1A2E"/>
          <w:sz w:val="26"/>
          <w:szCs w:val="26"/>
        </w:rPr>
        <w:t xml:space="preserve">9.2 Window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What It Shows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Buttons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Left column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phase buttons + Run All — click in order</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Grid Map</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Centre top</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10×10 coloured grid — updates after each phase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Victim List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Centre bottom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5 victims with survival % and status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Right column (large)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Text output from the AI — tables, comparisons, logs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Status Bar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Top right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phase, time elapsed, kits, rescue count</w:t>
            </w:r>
          </w:p>
        </w:tc>
      </w:tr>
    </w:tbl>
    <w:p>
      <w:pPr>
        <w:spacing w:after="120"/>
      </w:pPr>
    </w:p>
    <w:p>
      <w:pPr>
        <w:pStyle w:val="Heading2"/>
        <w:spacing w:after="120" w:before="260"/>
      </w:pPr>
      <w:r>
        <w:rPr>
          <w:rFonts w:ascii="Arial" w:cs="Arial" w:eastAsia="Arial" w:hAnsi="Arial"/>
          <w:b/>
          <w:bCs/>
          <w:color w:val="1A1A2E"/>
          <w:sz w:val="26"/>
          <w:szCs w:val="26"/>
        </w:rPr>
        <w:t xml:space="preserve">9.3 Grid Cell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Colour</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Cell Type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Dark navy (#1a2332)</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 road</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Dark red (#4a1010)</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Blocked road (X)</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Dark orange (#4a2800)</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 zone (F)</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Dark yellow (#3a3300)</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Aftershock zone (~)</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Dark green (#0d3d2b)</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Planned route (·)</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Dark blue (#1a3a5c)</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Rescue base (B)</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Dark emerald (#1a4a2a)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Hospital (+)</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Red (#4a1020)</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Critical victim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Orange (#4a2d00)</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 victim</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Blue (#1a2d4a)</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Minor victim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Faded green (#0d2a1a)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Rescued victim</w:t>
            </w:r>
          </w:p>
        </w:tc>
      </w:tr>
    </w:tbl>
    <w:p>
      <w:pPr>
        <w:spacing w:after="120"/>
      </w:pPr>
    </w:p>
    <w:p>
      <w:pPr>
        <w:pStyle w:val="Heading2"/>
        <w:spacing w:after="120" w:before="260"/>
      </w:pPr>
      <w:r>
        <w:rPr>
          <w:rFonts w:ascii="Arial" w:cs="Arial" w:eastAsia="Arial" w:hAnsi="Arial"/>
          <w:b/>
          <w:bCs/>
          <w:color w:val="1A1A2E"/>
          <w:sz w:val="26"/>
          <w:szCs w:val="26"/>
        </w:rPr>
        <w:t xml:space="preserve">9.4 Running the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Button Label</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Map Changes?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Setup World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Creates grid, victims, resources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 initial map loads</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Train ML</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Trains 3 models, shows accuracy + predictions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Fuzzy Logic</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Computes urgency scores + Bayesian probs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CSP Allocate</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Assigns resources to victims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 Routes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Compares all 5 algorithms, shows A* to V2</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 route shown in green</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Run Rescues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Executes all rescues in priority order</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Yes — victims fade when rescued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Aftershock!</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Blocks new roads, replans remaining victims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 — new X cells appear</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Final Report</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Shows all KPIs and full event log</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100"/>
              <w:left w:type="dxa" w:w="160"/>
              <w:bottom w:type="dxa" w:w="100"/>
              <w:right w:type="dxa" w:w="160"/>
            </w:tcMar>
          </w:tcPr>
          <w:p>
            <w:pPr>
              <w:spacing w:after="60"/>
            </w:pPr>
            <w:r>
              <w:rPr>
                <w:rFonts w:ascii="Arial" w:cs="Arial" w:eastAsia="Arial" w:hAnsi="Arial"/>
                <w:b/>
                <w:bCs/>
                <w:color w:val="7D6608"/>
                <w:sz w:val="20"/>
                <w:szCs w:val="20"/>
              </w:rPr>
              <w:t xml:space="preserve">Tip: Run All Button</w:t>
            </w:r>
          </w:p>
          <w:p>
            <w:pPr>
              <w:spacing w:after="0"/>
            </w:pPr>
            <w:r>
              <w:rPr>
                <w:rFonts w:ascii="Arial" w:cs="Arial" w:eastAsia="Arial" w:hAnsi="Arial"/>
                <w:sz w:val="20"/>
                <w:szCs w:val="20"/>
              </w:rPr>
              <w:t xml:space="preserve">The 'Run All' button at the bottom of the left panel executes all 8 phases automatically with a 350ms pause between each. This is useful for demonstrations — you can watch the map update in real time.</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10. Writing the IEEE Report</w:t>
      </w:r>
    </w:p>
    <w:p>
      <w:pPr>
        <w:pStyle w:val="Heading2"/>
        <w:spacing w:after="120" w:before="260"/>
      </w:pPr>
      <w:r>
        <w:rPr>
          <w:rFonts w:ascii="Arial" w:cs="Arial" w:eastAsia="Arial" w:hAnsi="Arial"/>
          <w:b/>
          <w:bCs/>
          <w:color w:val="1A1A2E"/>
          <w:sz w:val="26"/>
          <w:szCs w:val="26"/>
        </w:rPr>
        <w:t xml:space="preserve">10.1 Report Requirements</w:t>
      </w:r>
    </w:p>
    <w:p>
      <w:pPr>
        <w:pStyle w:val="ListParagraph"/>
        <w:numPr>
          <w:ilvl w:val="0"/>
          <w:numId w:val="2"/>
        </w:numPr>
        <w:spacing w:after="80"/>
      </w:pPr>
      <w:r>
        <w:rPr>
          <w:rFonts w:ascii="Arial" w:cs="Arial" w:eastAsia="Arial" w:hAnsi="Arial"/>
          <w:sz w:val="22"/>
          <w:szCs w:val="22"/>
        </w:rPr>
        <w:t xml:space="preserve">Format: IEEE conference format, PDF submission only</w:t>
      </w:r>
    </w:p>
    <w:p>
      <w:pPr>
        <w:pStyle w:val="ListParagraph"/>
        <w:numPr>
          <w:ilvl w:val="0"/>
          <w:numId w:val="2"/>
        </w:numPr>
        <w:spacing w:after="80"/>
      </w:pPr>
      <w:r>
        <w:rPr>
          <w:rFonts w:ascii="Arial" w:cs="Arial" w:eastAsia="Arial" w:hAnsi="Arial"/>
          <w:sz w:val="22"/>
          <w:szCs w:val="22"/>
        </w:rPr>
        <w:t xml:space="preserve">Length: Maximum 6 pages including figures</w:t>
      </w:r>
    </w:p>
    <w:p>
      <w:pPr>
        <w:pStyle w:val="ListParagraph"/>
        <w:numPr>
          <w:ilvl w:val="0"/>
          <w:numId w:val="2"/>
        </w:numPr>
        <w:spacing w:after="80"/>
      </w:pPr>
      <w:r>
        <w:rPr>
          <w:rFonts w:ascii="Arial" w:cs="Arial" w:eastAsia="Arial" w:hAnsi="Arial"/>
          <w:sz w:val="22"/>
          <w:szCs w:val="22"/>
        </w:rPr>
        <w:t xml:space="preserve">Style: Paragraph prose — not bullet points in the report itself</w:t>
      </w:r>
    </w:p>
    <w:p>
      <w:pPr>
        <w:pStyle w:val="ListParagraph"/>
        <w:numPr>
          <w:ilvl w:val="0"/>
          <w:numId w:val="2"/>
        </w:numPr>
        <w:spacing w:after="80"/>
      </w:pPr>
      <w:r>
        <w:rPr>
          <w:rFonts w:ascii="Arial" w:cs="Arial" w:eastAsia="Arial" w:hAnsi="Arial"/>
          <w:sz w:val="22"/>
          <w:szCs w:val="22"/>
        </w:rPr>
        <w:t xml:space="preserve">Must include: System architecture diagram, algorithm comparison tables, ML metrics with confusion matrices, event log excerpt</w:t>
      </w:r>
    </w:p>
    <w:p>
      <w:pPr>
        <w:pStyle w:val="ListParagraph"/>
        <w:numPr>
          <w:ilvl w:val="0"/>
          <w:numId w:val="2"/>
        </w:numPr>
        <w:spacing w:after="80"/>
      </w:pPr>
      <w:r>
        <w:rPr>
          <w:rFonts w:ascii="Arial" w:cs="Arial" w:eastAsia="Arial" w:hAnsi="Arial"/>
          <w:sz w:val="22"/>
          <w:szCs w:val="22"/>
        </w:rPr>
        <w:t xml:space="preserve">Must include: GitHub repository link and LinkedIn video link</w:t>
      </w:r>
    </w:p>
    <w:p>
      <w:pPr>
        <w:spacing w:after="120"/>
      </w:pPr>
    </w:p>
    <w:p>
      <w:pPr>
        <w:pStyle w:val="Heading2"/>
        <w:spacing w:after="120" w:before="260"/>
      </w:pPr>
      <w:r>
        <w:rPr>
          <w:rFonts w:ascii="Arial" w:cs="Arial" w:eastAsia="Arial" w:hAnsi="Arial"/>
          <w:b/>
          <w:bCs/>
          <w:color w:val="1A1A2E"/>
          <w:sz w:val="26"/>
          <w:szCs w:val="26"/>
        </w:rPr>
        <w:t xml:space="preserve">10.2 Suggested Section Structure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Suggested Pages</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Abstract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One paragraph summary of problem, approach, results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0.5</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Disaster scenario, conflicting objectives, why AI is needed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High-level diagram + description of all 5 modules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Methodology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Search (0.5), CSP (0.4), ML (0.5), Fuzzy/Bayesian (0.3), Integration (0.3)</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Results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Algorithm comparison tables, ML metrics, KPI table, victim outcome table</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Discussion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0.75</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Trade-offs explained, which objectives were prioritised and why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Conclusion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Summary, limitations, future work</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References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0.25</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At least 5 references — textbook + papers</w:t>
            </w:r>
          </w:p>
        </w:tc>
      </w:tr>
    </w:tbl>
    <w:p>
      <w:pPr>
        <w:spacing w:after="120"/>
      </w:pPr>
    </w:p>
    <w:p>
      <w:pPr>
        <w:pStyle w:val="Heading2"/>
        <w:spacing w:after="120" w:before="260"/>
      </w:pPr>
      <w:r>
        <w:rPr>
          <w:rFonts w:ascii="Arial" w:cs="Arial" w:eastAsia="Arial" w:hAnsi="Arial"/>
          <w:b/>
          <w:bCs/>
          <w:color w:val="1A1A2E"/>
          <w:sz w:val="26"/>
          <w:szCs w:val="26"/>
        </w:rPr>
        <w:t xml:space="preserve">10.3 Key Things to Include in Results</w:t>
      </w:r>
    </w:p>
    <w:p>
      <w:pPr>
        <w:pStyle w:val="ListParagraph"/>
        <w:numPr>
          <w:ilvl w:val="0"/>
          <w:numId w:val="3"/>
        </w:numPr>
        <w:spacing w:after="80"/>
      </w:pPr>
      <w:r>
        <w:rPr>
          <w:rFonts w:ascii="Arial" w:cs="Arial" w:eastAsia="Arial" w:hAnsi="Arial"/>
          <w:sz w:val="22"/>
          <w:szCs w:val="22"/>
        </w:rPr>
        <w:t xml:space="preserve">Search comparison table (all 5 algorithms on same route) — copy from Phase 5 output.</w:t>
      </w:r>
    </w:p>
    <w:p>
      <w:pPr>
        <w:pStyle w:val="ListParagraph"/>
        <w:numPr>
          <w:ilvl w:val="0"/>
          <w:numId w:val="3"/>
        </w:numPr>
        <w:spacing w:after="80"/>
      </w:pPr>
      <w:r>
        <w:rPr>
          <w:rFonts w:ascii="Arial" w:cs="Arial" w:eastAsia="Arial" w:hAnsi="Arial"/>
          <w:sz w:val="22"/>
          <w:szCs w:val="22"/>
        </w:rPr>
        <w:t xml:space="preserve">CSP backtrack comparison: with MRV vs without MRV — from run_csp(compare=True) output.</w:t>
      </w:r>
    </w:p>
    <w:p>
      <w:pPr>
        <w:pStyle w:val="ListParagraph"/>
        <w:numPr>
          <w:ilvl w:val="0"/>
          <w:numId w:val="3"/>
        </w:numPr>
        <w:spacing w:after="80"/>
      </w:pPr>
      <w:r>
        <w:rPr>
          <w:rFonts w:ascii="Arial" w:cs="Arial" w:eastAsia="Arial" w:hAnsi="Arial"/>
          <w:sz w:val="22"/>
          <w:szCs w:val="22"/>
        </w:rPr>
        <w:t xml:space="preserve">ML metrics table: accuracy, precision, recall, F1 for all 3 models.</w:t>
      </w:r>
    </w:p>
    <w:p>
      <w:pPr>
        <w:pStyle w:val="ListParagraph"/>
        <w:numPr>
          <w:ilvl w:val="0"/>
          <w:numId w:val="3"/>
        </w:numPr>
        <w:spacing w:after="80"/>
      </w:pPr>
      <w:r>
        <w:rPr>
          <w:rFonts w:ascii="Arial" w:cs="Arial" w:eastAsia="Arial" w:hAnsi="Arial"/>
          <w:sz w:val="22"/>
          <w:szCs w:val="22"/>
        </w:rPr>
        <w:t xml:space="preserve">Confusion matrices for all 3 models.</w:t>
      </w:r>
    </w:p>
    <w:p>
      <w:pPr>
        <w:pStyle w:val="ListParagraph"/>
        <w:numPr>
          <w:ilvl w:val="0"/>
          <w:numId w:val="3"/>
        </w:numPr>
        <w:spacing w:after="80"/>
      </w:pPr>
      <w:r>
        <w:rPr>
          <w:rFonts w:ascii="Arial" w:cs="Arial" w:eastAsia="Arial" w:hAnsi="Arial"/>
          <w:sz w:val="22"/>
          <w:szCs w:val="22"/>
        </w:rPr>
        <w:t xml:space="preserve">Victim outcome table: ID, severity, status, rescue time, survival %.</w:t>
      </w:r>
    </w:p>
    <w:p>
      <w:pPr>
        <w:pStyle w:val="ListParagraph"/>
        <w:numPr>
          <w:ilvl w:val="0"/>
          <w:numId w:val="3"/>
        </w:numPr>
        <w:spacing w:after="80"/>
      </w:pPr>
      <w:r>
        <w:rPr>
          <w:rFonts w:ascii="Arial" w:cs="Arial" w:eastAsia="Arial" w:hAnsi="Arial"/>
          <w:sz w:val="22"/>
          <w:szCs w:val="22"/>
        </w:rPr>
        <w:t xml:space="preserve">Final KPI summary: rescued count, avg time, kits used, aftershocks handled.</w:t>
      </w:r>
    </w:p>
    <w:p>
      <w:pPr>
        <w:pStyle w:val="ListParagraph"/>
        <w:numPr>
          <w:ilvl w:val="0"/>
          <w:numId w:val="3"/>
        </w:numPr>
        <w:spacing w:after="80"/>
      </w:pPr>
      <w:r>
        <w:rPr>
          <w:rFonts w:ascii="Arial" w:cs="Arial" w:eastAsia="Arial" w:hAnsi="Arial"/>
          <w:sz w:val="22"/>
          <w:szCs w:val="22"/>
        </w:rPr>
        <w:t xml:space="preserve">At least one grid diagram (the map) — take a screenshot from the GUI.</w:t>
      </w:r>
    </w:p>
    <w:p>
      <w:pPr>
        <w:pStyle w:val="ListParagraph"/>
        <w:numPr>
          <w:ilvl w:val="0"/>
          <w:numId w:val="3"/>
        </w:numPr>
        <w:spacing w:after="80"/>
      </w:pPr>
      <w:r>
        <w:rPr>
          <w:rFonts w:ascii="Arial" w:cs="Arial" w:eastAsia="Arial" w:hAnsi="Arial"/>
          <w:sz w:val="22"/>
          <w:szCs w:val="22"/>
        </w:rPr>
        <w:t xml:space="preserve">Event log excerpt showing the aftershock replanning decision.</w:t>
      </w:r>
    </w:p>
    <w:p>
      <w:pPr>
        <w:spacing w:after="120"/>
      </w:pPr>
    </w:p>
    <w:p>
      <w:pPr>
        <w:pStyle w:val="Heading2"/>
        <w:spacing w:after="120" w:before="260"/>
      </w:pPr>
      <w:r>
        <w:rPr>
          <w:rFonts w:ascii="Arial" w:cs="Arial" w:eastAsia="Arial" w:hAnsi="Arial"/>
          <w:b/>
          <w:bCs/>
          <w:color w:val="1A1A2E"/>
          <w:sz w:val="26"/>
          <w:szCs w:val="26"/>
        </w:rPr>
        <w:t xml:space="preserve">10.4 How to Justify Decisions (Critical for Marks)</w:t>
      </w:r>
    </w:p>
    <w:p>
      <w:pPr>
        <w:spacing w:after="120"/>
      </w:pPr>
      <w:r>
        <w:rPr>
          <w:rFonts w:ascii="Arial" w:cs="Arial" w:eastAsia="Arial" w:hAnsi="Arial"/>
          <w:sz w:val="22"/>
          <w:szCs w:val="22"/>
        </w:rPr>
        <w:t xml:space="preserve">The rubric specifically requires that every decision be justified. Use this pattern in your report:</w:t>
      </w:r>
    </w:p>
    <w:p>
      <w:pPr>
        <w:shd w:fill="1E1E1E" w:val="clear"/>
        <w:spacing w:after="0"/>
      </w:pPr>
      <w:r>
        <w:rPr>
          <w:rFonts w:ascii="Courier New" w:cs="Courier New" w:eastAsia="Courier New" w:hAnsi="Courier New"/>
          <w:color w:val="7EC8E3"/>
          <w:sz w:val="18"/>
          <w:szCs w:val="18"/>
        </w:rPr>
        <w:t xml:space="preserve">DECISION: [What the agent chose]</w:t>
      </w:r>
    </w:p>
    <w:p>
      <w:pPr>
        <w:shd w:fill="1E1E1E" w:val="clear"/>
        <w:spacing w:after="0"/>
      </w:pPr>
      <w:r>
        <w:rPr>
          <w:rFonts w:ascii="Courier New" w:cs="Courier New" w:eastAsia="Courier New" w:hAnsi="Courier New"/>
          <w:color w:val="7EC8E3"/>
          <w:sz w:val="18"/>
          <w:szCs w:val="18"/>
        </w:rPr>
        <w:t xml:space="preserve">REASON:   [Why — in terms of the constraints and objectives]</w:t>
      </w:r>
    </w:p>
    <w:p>
      <w:pPr>
        <w:shd w:fill="1E1E1E" w:val="clear"/>
        <w:spacing w:after="0"/>
      </w:pPr>
      <w:r>
        <w:rPr>
          <w:rFonts w:ascii="Courier New" w:cs="Courier New" w:eastAsia="Courier New" w:hAnsi="Courier New"/>
          <w:color w:val="7EC8E3"/>
          <w:sz w:val="18"/>
          <w:szCs w:val="18"/>
        </w:rPr>
        <w:t xml:space="preserve">TRADEOFF: [What was sacrificed and why it was acceptable]</w:t>
      </w:r>
    </w:p>
    <w:p>
      <w:pPr>
        <w:spacing w:after="120"/>
      </w:pPr>
    </w:p>
    <w:p>
      <w:pPr>
        <w:spacing w:after="120"/>
      </w:pPr>
      <w:r>
        <w:rPr>
          <w:rFonts w:ascii="Arial" w:cs="Arial" w:eastAsia="Arial" w:hAnsi="Arial"/>
          <w:sz w:val="22"/>
          <w:szCs w:val="22"/>
        </w:rPr>
        <w:t xml:space="preserve">Examples from AIDRA:</w:t>
      </w:r>
    </w:p>
    <w:p>
      <w:pPr>
        <w:pStyle w:val="ListParagraph"/>
        <w:numPr>
          <w:ilvl w:val="0"/>
          <w:numId w:val="2"/>
        </w:numPr>
        <w:spacing w:after="80"/>
      </w:pPr>
      <w:r>
        <w:rPr>
          <w:rFonts w:ascii="Arial" w:cs="Arial" w:eastAsia="Arial" w:hAnsi="Arial"/>
          <w:sz w:val="22"/>
          <w:szCs w:val="22"/>
        </w:rPr>
        <w:t xml:space="preserve">'A* was chosen over Greedy for V2 because V2 is Critical and the Greedy route had risk=15 vs A* risk=0. For Critical victims, avoiding fire zone risk outweighs the 2-step longer path.'</w:t>
      </w:r>
    </w:p>
    <w:p>
      <w:pPr>
        <w:pStyle w:val="ListParagraph"/>
        <w:numPr>
          <w:ilvl w:val="0"/>
          <w:numId w:val="2"/>
        </w:numPr>
        <w:spacing w:after="80"/>
      </w:pPr>
      <w:r>
        <w:rPr>
          <w:rFonts w:ascii="Arial" w:cs="Arial" w:eastAsia="Arial" w:hAnsi="Arial"/>
          <w:sz w:val="22"/>
          <w:szCs w:val="22"/>
        </w:rPr>
        <w:t xml:space="preserve">'AMB-1 was assigned V1 first (Critical, priority 115) before V3 (Moderate, priority 70) because rescue time for Critical patients directly determines survival probability.'</w:t>
      </w:r>
    </w:p>
    <w:p>
      <w:pPr>
        <w:pStyle w:val="ListParagraph"/>
        <w:numPr>
          <w:ilvl w:val="0"/>
          <w:numId w:val="2"/>
        </w:numPr>
        <w:spacing w:after="80"/>
      </w:pPr>
      <w:r>
        <w:rPr>
          <w:rFonts w:ascii="Arial" w:cs="Arial" w:eastAsia="Arial" w:hAnsi="Arial"/>
          <w:sz w:val="22"/>
          <w:szCs w:val="22"/>
        </w:rPr>
        <w:t xml:space="preserve">'After the aftershock at t=47 min, route to V4 was replanned from cost=14 to cost=18. The agent accepted the higher cost route because V4 (Moderate) still had 71% survival probability and was reachable.'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DEDEC" w:val="clear"/>
            <w:tcMar>
              <w:top w:type="dxa" w:w="100"/>
              <w:left w:type="dxa" w:w="160"/>
              <w:bottom w:type="dxa" w:w="100"/>
              <w:right w:type="dxa" w:w="160"/>
            </w:tcMar>
          </w:tcPr>
          <w:p>
            <w:pPr>
              <w:spacing w:after="60"/>
            </w:pPr>
            <w:r>
              <w:rPr>
                <w:rFonts w:ascii="Arial" w:cs="Arial" w:eastAsia="Arial" w:hAnsi="Arial"/>
                <w:b/>
                <w:bCs/>
                <w:color w:val="922B21"/>
                <w:sz w:val="20"/>
                <w:szCs w:val="20"/>
              </w:rPr>
              <w:t xml:space="preserve">The Rubric Says...</w:t>
            </w:r>
          </w:p>
          <w:p>
            <w:pPr>
              <w:spacing w:after="0"/>
            </w:pPr>
            <w:r>
              <w:rPr>
                <w:rFonts w:ascii="Arial" w:cs="Arial" w:eastAsia="Arial" w:hAnsi="Arial"/>
                <w:sz w:val="20"/>
                <w:szCs w:val="20"/>
              </w:rPr>
              <w:t xml:space="preserve">Score 3/3 on 'Search &amp; Heuristic Quality' requires: 'trade-off is explicitly reasoned, heuristic justified, and results evaluated against KPIs.' Saying 'we implemented A*' is not enough — explain WHY A* was chosen, what the heuristic is, and show the comparison numbers.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11. Presentation &amp; Defence Guide</w:t>
      </w:r>
    </w:p>
    <w:p>
      <w:pPr>
        <w:pStyle w:val="Heading2"/>
        <w:spacing w:after="120" w:before="260"/>
      </w:pPr>
      <w:r>
        <w:rPr>
          <w:rFonts w:ascii="Arial" w:cs="Arial" w:eastAsia="Arial" w:hAnsi="Arial"/>
          <w:b/>
          <w:bCs/>
          <w:color w:val="1A1A2E"/>
          <w:sz w:val="26"/>
          <w:szCs w:val="26"/>
        </w:rPr>
        <w:t xml:space="preserve">11.1 Presentation Structure (10–15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Time</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Slide Topic</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Key Points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 min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Title &amp; problem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Scenario, 5 victims, conflicting objectives — rescue time vs risk</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1–3 min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Show the 5 AI modules diagram, explain how they connect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3–5 min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 &amp; CSP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Show algorithm comparison table, explain A* choice, explain MRV</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5–7 min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ML &amp; Uncertainty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Show metrics table + confusion matrix, explain ensemble, show fuzzy scores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7–10 min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LIVE DEMO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 the GUI: Phase 1 → 8, show map updating, show rescue log</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10–12 min</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Results &amp; KPIs</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Show final KPI table, victim outcomes, event log excerpt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12–14 min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Conclusion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was sacrificed, what would you do differently, future work</w:t>
            </w:r>
          </w:p>
        </w:tc>
      </w:tr>
    </w:tbl>
    <w:p>
      <w:pPr>
        <w:spacing w:after="120"/>
      </w:pPr>
    </w:p>
    <w:p>
      <w:pPr>
        <w:pStyle w:val="Heading2"/>
        <w:spacing w:after="120" w:before="260"/>
      </w:pPr>
      <w:r>
        <w:rPr>
          <w:rFonts w:ascii="Arial" w:cs="Arial" w:eastAsia="Arial" w:hAnsi="Arial"/>
          <w:b/>
          <w:bCs/>
          <w:color w:val="1A1A2E"/>
          <w:sz w:val="26"/>
          <w:szCs w:val="26"/>
        </w:rPr>
        <w:t xml:space="preserve">11.2 Live Demo Tips</w:t>
      </w:r>
    </w:p>
    <w:p>
      <w:pPr>
        <w:pStyle w:val="ListParagraph"/>
        <w:numPr>
          <w:ilvl w:val="0"/>
          <w:numId w:val="2"/>
        </w:numPr>
        <w:spacing w:after="80"/>
      </w:pPr>
      <w:r>
        <w:rPr>
          <w:rFonts w:ascii="Arial" w:cs="Arial" w:eastAsia="Arial" w:hAnsi="Arial"/>
          <w:sz w:val="22"/>
          <w:szCs w:val="22"/>
        </w:rPr>
        <w:t xml:space="preserve">Test the full run-through at least 3 times before the presentation — know exactly what output to expect.</w:t>
      </w:r>
    </w:p>
    <w:p>
      <w:pPr>
        <w:pStyle w:val="ListParagraph"/>
        <w:numPr>
          <w:ilvl w:val="0"/>
          <w:numId w:val="2"/>
        </w:numPr>
        <w:spacing w:after="80"/>
      </w:pPr>
      <w:r>
        <w:rPr>
          <w:rFonts w:ascii="Arial" w:cs="Arial" w:eastAsia="Arial" w:hAnsi="Arial"/>
          <w:sz w:val="22"/>
          <w:szCs w:val="22"/>
        </w:rPr>
        <w:t xml:space="preserve">Use 'Run All' if pressed for time, or click phase by phase to explain each step.</w:t>
      </w:r>
    </w:p>
    <w:p>
      <w:pPr>
        <w:pStyle w:val="ListParagraph"/>
        <w:numPr>
          <w:ilvl w:val="0"/>
          <w:numId w:val="2"/>
        </w:numPr>
        <w:spacing w:after="80"/>
      </w:pPr>
      <w:r>
        <w:rPr>
          <w:rFonts w:ascii="Arial" w:cs="Arial" w:eastAsia="Arial" w:hAnsi="Arial"/>
          <w:sz w:val="22"/>
          <w:szCs w:val="22"/>
        </w:rPr>
        <w:t xml:space="preserve">Point out specific things on the map: 'This red cell is V1 (Critical). Watch it turn green when rescued.'</w:t>
      </w:r>
    </w:p>
    <w:p>
      <w:pPr>
        <w:pStyle w:val="ListParagraph"/>
        <w:numPr>
          <w:ilvl w:val="0"/>
          <w:numId w:val="2"/>
        </w:numPr>
        <w:spacing w:after="80"/>
      </w:pPr>
      <w:r>
        <w:rPr>
          <w:rFonts w:ascii="Arial" w:cs="Arial" w:eastAsia="Arial" w:hAnsi="Arial"/>
          <w:sz w:val="22"/>
          <w:szCs w:val="22"/>
        </w:rPr>
        <w:t xml:space="preserve">Have the output box visible — point to the CSP table or search comparison during the demo.</w:t>
      </w:r>
    </w:p>
    <w:p>
      <w:pPr>
        <w:pStyle w:val="ListParagraph"/>
        <w:numPr>
          <w:ilvl w:val="0"/>
          <w:numId w:val="2"/>
        </w:numPr>
        <w:spacing w:after="80"/>
      </w:pPr>
      <w:r>
        <w:rPr>
          <w:rFonts w:ascii="Arial" w:cs="Arial" w:eastAsia="Arial" w:hAnsi="Arial"/>
          <w:sz w:val="22"/>
          <w:szCs w:val="22"/>
        </w:rPr>
        <w:t xml:space="preserve">If something goes wrong (it won't), stay calm and say 'let me reset' — click Setup World and re-run.</w:t>
      </w:r>
    </w:p>
    <w:p>
      <w:pPr>
        <w:spacing w:after="120"/>
      </w:pPr>
    </w:p>
    <w:p>
      <w:pPr>
        <w:pStyle w:val="Heading2"/>
        <w:spacing w:after="120" w:before="260"/>
      </w:pPr>
      <w:r>
        <w:rPr>
          <w:rFonts w:ascii="Arial" w:cs="Arial" w:eastAsia="Arial" w:hAnsi="Arial"/>
          <w:b/>
          <w:bCs/>
          <w:color w:val="1A1A2E"/>
          <w:sz w:val="26"/>
          <w:szCs w:val="26"/>
        </w:rPr>
        <w:t xml:space="preserve">11.3 Common Q&amp;A — Defence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Strong Answer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did you choose A* over BFS?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BFS treats all terrain equally — it finds the shortest path in steps but ignores cost. A* uses f(n)=g(n)+h(n) where g is actual cost including terrain and h is Manhattan distance heuristic. For V2 near the fire zone, A* naturally avoids the fire (cost=5 per cell) while BFS would go straight through it.</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How does your CSP handle constraint violations?</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The csp_constraints_ok() function checks all 4 hard constraints after every assignment. If any constraint is violated, the assignment is immediately undone (backtrack) and the next option is tried. The MRV heuristic picks the victim with fewest options first, reducing backtracking significantly.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Why three ML models instead of one?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Ensemble prediction averages the outputs of kNN, Naive Bayes, and MLP. This reduces variance — if one model is wrong on a particular victim, the other two can correct it. In emergency medicine, a single model failure could mean a victim is deprioritised incorrectly.</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What happens if all routes are blocked after the aftershock?</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 marks that victim UNREACHABLE, logs the event with timestamp and reason, and continues rescuing other victims. The system degrades gracefully — it does not crash or freeze.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 your ML actually predicting survival or just classifying?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 use predict_proba() not predict(), which gives a probability 0–1 rather than a binary class. The ensemble average of three predict_proba() outputs gives a smooth survival probability. Below 60% triggers RESCUE IMMEDIATELY; 60–80% triggers RESCUE SOON.</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How is your heuristic admissible?</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The Manhattan distance heuristic h(n) counts horizontal + vertical grid steps. Each step costs at minimum 1 (for empty cells). So h(n) never overestimates the true remaining cost g(goal). A heuristic that never overestimates is admissible, which guarantees A* finds the optimal path.</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are the conflicting objectives and how does AIDRA resolve them?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Objective 1: Rescue time vs risk — resolved by A* which uses terrain cost to find low-risk routes even if slightly longer. Objective 2: Prioritization vs throughput — resolved by the priority score system (Critical first) tempered by survival probability from ML. Both decisions are logged with justification.</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Why did you use synthetic data for ML?</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 public dataset of earthquake rescue scenarios with the exact features we needed (severity, time, distance, zone, kits) exists. We generated 800 samples using real disaster medicine deterioration rates. The generation logic matches published triage protocols.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12. Rubric Mapping</w:t>
      </w:r>
    </w:p>
    <w:p>
      <w:pPr>
        <w:pStyle w:val="Heading2"/>
        <w:spacing w:after="120" w:before="260"/>
      </w:pPr>
      <w:r>
        <w:rPr>
          <w:rFonts w:ascii="Arial" w:cs="Arial" w:eastAsia="Arial" w:hAnsi="Arial"/>
          <w:b/>
          <w:bCs/>
          <w:color w:val="1A1A2E"/>
          <w:sz w:val="26"/>
          <w:szCs w:val="26"/>
        </w:rPr>
        <w:t xml:space="preserve">12.1 CCP Rubric (Total 30 → scaled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Max Score</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How AIDRA satisfies it</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Where in code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 Components Integration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 + CSP + ML + Fuzzy all integrated into one flow</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in aidra_core.py</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Search &amp; Heuristic Quality</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5 algorithms compared; A* with Manhattan heuristic justified; KPIs reported</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Part 2, compare_search()</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CSP Modeling &amp; Solver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CSP formulation; backtracking+MRV; comparison with/without heuristic</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 3, run_csp(compare=True)</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ML Modeling &amp; Evaluation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 models compared; confusion matrices; output informs priority decisions</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Part 4, train_ml_models()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Uncertainty Handling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Fuzzy urgency + Bayesian blockage probability; both affect agent decisions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 5, run_uncertainty()</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Dynamic Environment</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Aftershock triggers replanning; every decision logged with justification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Phase 7 in main()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Complexity &amp; Readability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Modular structure; every function has docstring; beginner comments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files</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Performance Evaluation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All KPIs computed and printed; trade-offs discussed explicitly</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Phase 8 in main()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Originality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Original code; data generation logic; scenario design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Evidence of iteration</w:t>
            </w:r>
          </w:p>
        </w:tc>
      </w:tr>
      <w:tr>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This guide + IEEE report + code comments + event log</w:t>
            </w:r>
          </w:p>
        </w:tc>
        <w:tc>
          <w:tcPr>
            <w:tcW w:type="dxa" w:w="234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Report + guide</w:t>
            </w:r>
          </w:p>
        </w:tc>
      </w:tr>
    </w:tbl>
    <w:p>
      <w:pPr>
        <w:spacing w:after="120"/>
      </w:pPr>
    </w:p>
    <w:p>
      <w:pPr>
        <w:pStyle w:val="Heading2"/>
        <w:spacing w:after="120" w:before="260"/>
      </w:pPr>
      <w:r>
        <w:rPr>
          <w:rFonts w:ascii="Arial" w:cs="Arial" w:eastAsia="Arial" w:hAnsi="Arial"/>
          <w:b/>
          <w:bCs/>
          <w:color w:val="1A1A2E"/>
          <w:sz w:val="26"/>
          <w:szCs w:val="26"/>
        </w:rPr>
        <w:t xml:space="preserve">12.2 Assignment 3 Rubric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Marks</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How to maximise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Design, Architecture, Implementation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Include architecture diagram; show all 5 modules connected; clean modular code</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Results, Evaluation, Technical Content</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All comparison tables from Phase 5/8; confusion matrices; KPI table; explicit trade-off discussion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 LinkedIn Video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with working code + README; 2-min video showing live demo; links in report</w:t>
            </w:r>
          </w:p>
        </w:tc>
      </w:tr>
    </w:tbl>
    <w:p>
      <w:pPr>
        <w:spacing w:after="120"/>
      </w:pPr>
    </w:p>
    <w:p>
      <w:pPr>
        <w:pStyle w:val="Heading2"/>
        <w:spacing w:after="120" w:before="260"/>
      </w:pPr>
      <w:r>
        <w:rPr>
          <w:rFonts w:ascii="Arial" w:cs="Arial" w:eastAsia="Arial" w:hAnsi="Arial"/>
          <w:b/>
          <w:bCs/>
          <w:color w:val="1A1A2E"/>
          <w:sz w:val="26"/>
          <w:szCs w:val="26"/>
        </w:rPr>
        <w:t xml:space="preserve">12.3 Assignment 4 Rubric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Marks</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How to maximise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Problem Understanding &amp; Solution Explanation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Clearly explain the 4 conflicting objectives; describe how each AI module addresses them</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System Design &amp; Technical Depth</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Show architecture diagram; explain function call chain; justify design choices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Results Presentation &amp; Demo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Live working demo; show KPI table; point out specific numbers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Communication &amp; Presentation Quality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Clear slides; practice delivery; stay within 15 minutes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Q&amp;A Handling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 answers from Section 11.3; be honest if unsure; never make up numbers</w:t>
            </w:r>
          </w:p>
        </w:tc>
      </w:tr>
    </w:tbl>
    <w:p>
      <w:pPr>
        <w:spacing w:after="120"/>
      </w:pPr>
    </w:p>
    <w:p>
      <w:r>
        <w:br w:type="page"/>
      </w:r>
    </w:p>
    <w:p>
      <w:pPr>
        <w:pStyle w:val="Heading1"/>
        <w:spacing w:after="160" w:before="340"/>
      </w:pPr>
      <w:r>
        <w:rPr>
          <w:rFonts w:ascii="Arial" w:cs="Arial" w:eastAsia="Arial" w:hAnsi="Arial"/>
          <w:b/>
          <w:bCs/>
          <w:color w:val="C0392B"/>
          <w:sz w:val="32"/>
          <w:szCs w:val="32"/>
        </w:rPr>
        <w:t xml:space="preserve">13. Quick Reference</w:t>
      </w:r>
    </w:p>
    <w:p>
      <w:pPr>
        <w:pStyle w:val="Heading2"/>
        <w:spacing w:after="120" w:before="260"/>
      </w:pPr>
      <w:r>
        <w:rPr>
          <w:rFonts w:ascii="Arial" w:cs="Arial" w:eastAsia="Arial" w:hAnsi="Arial"/>
          <w:b/>
          <w:bCs/>
          <w:color w:val="1A1A2E"/>
          <w:sz w:val="26"/>
          <w:szCs w:val="26"/>
        </w:rPr>
        <w:t xml:space="preserve">13.1 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Used In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Expression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cost function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f(n) = g(n) + h(n)</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Manhattan heuristic</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Search</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 = |r1-r2| + |c1-c2|</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Move cost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EMPTY=1, AFTERSHOCK=2, FIRE=5</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Survival drop rate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World</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Critical: -0.8%/min, Moderate: -0.3%/min, Minor: -0.1%/min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Victim priority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CSP</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Critical=100, Moderate=60, Minor=20, +5 per kit needed</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Bayesian blockage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Fuzzy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prior + aftershocks×0.15 + (time/120)×0.10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Ensemble prediction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avg(kNN_prob, NB_prob, MLP_prob)</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F1 score</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ML</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 × Precision × Recall / (Precision + Recall)</w:t>
            </w:r>
          </w:p>
        </w:tc>
      </w:tr>
    </w:tbl>
    <w:p>
      <w:pPr>
        <w:spacing w:after="120"/>
      </w:pPr>
    </w:p>
    <w:p>
      <w:pPr>
        <w:pStyle w:val="Heading2"/>
        <w:spacing w:after="120" w:before="260"/>
      </w:pPr>
      <w:r>
        <w:rPr>
          <w:rFonts w:ascii="Arial" w:cs="Arial" w:eastAsia="Arial" w:hAnsi="Arial"/>
          <w:b/>
          <w:bCs/>
          <w:color w:val="1A1A2E"/>
          <w:sz w:val="26"/>
          <w:szCs w:val="26"/>
        </w:rPr>
        <w:t xml:space="preserve">13.2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12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Returns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create_world()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world dict with grid, victims, resources</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astar(grid, start, goal)</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{'path':..., 'cost':..., 'risk':..., 'expanded':...}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run_csp(world, compare=True)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Assignment dict {'V1':'AMB-1', ...}</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train_ml_models(world)</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{'models':..., 'scaler':..., 'metrics':...}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predict_survival(ml, v, t, w)</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Float 0.0–1.0 (survival probability)</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run_uncertainty(world)</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Dict {victim_id: urgency_score}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rescue_victim(w, v, rid, rt)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Updates victim.rescued, survival, rescue_time</w:t>
            </w:r>
          </w:p>
        </w:tc>
      </w:tr>
      <w:tr>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compare_search(world, s, g)</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aidra_core.py</w:t>
            </w:r>
          </w:p>
        </w:tc>
        <w:tc>
          <w:tcPr>
            <w:tcW w:type="dxa" w:w="312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List of results dicts for all 5 algorithms</w:t>
            </w:r>
          </w:p>
        </w:tc>
      </w:tr>
    </w:tbl>
    <w:p>
      <w:pPr>
        <w:spacing w:after="120"/>
      </w:pPr>
    </w:p>
    <w:p>
      <w:pPr>
        <w:pStyle w:val="Heading2"/>
        <w:spacing w:after="120" w:before="260"/>
      </w:pPr>
      <w:r>
        <w:rPr>
          <w:rFonts w:ascii="Arial" w:cs="Arial" w:eastAsia="Arial" w:hAnsi="Arial"/>
          <w:b/>
          <w:bCs/>
          <w:color w:val="1A1A2E"/>
          <w:sz w:val="26"/>
          <w:szCs w:val="26"/>
        </w:rPr>
        <w:t xml:space="preserve">13.3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468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Admissible heuristic</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heuristic that never overestimates the true cost — required for A* to be optimal</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Backtracking</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Undoing a bad decision and trying a different option — the core of CSP solving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Confusion matrix</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2×2 table showing TP, FP, TN, FN — measures classifier performance</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CSP</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Constraint Satisfaction Problem — assign values to variables without violating rules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 leakage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Accidentally using test data during training — makes accuracy misleadingly high</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Defuzzification</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Converting a fuzzy output set back into a crisp number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Combining predictions of multiple models to get a more robust result</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F1 score</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Harmonic mean of precision and recall — balanced metric for classifiers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Fuzzy membership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Degree to which a value belongs to a category — ranges 0.0 to 1.0</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g(n)</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Actual cost from start to node n in A* search</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Heuristic estimate of remaining cost from node n to goal in A*</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MRV</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Minimum Remaining Values — pick the variable with fewest legal options first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Priority queue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 structure that always gives the lowest-cost item first — used in A*</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Replanning</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Re-running the search algorithm after the environment changes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StandardScaler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ML preprocessing step: transforms features to mean=0, std=1</w:t>
            </w:r>
          </w:p>
        </w:tc>
      </w:tr>
      <w:tr>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Synthetic data</w:t>
            </w:r>
          </w:p>
        </w:tc>
        <w:tc>
          <w:tcPr>
            <w:tcW w:type="dxa" w:w="46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Artificially generated data using known rules — used when real data is unavailable</w:t>
            </w:r>
          </w:p>
        </w:tc>
      </w:tr>
    </w:tbl>
    <w:p>
      <w:pPr>
        <w:spacing w:after="120"/>
      </w:pPr>
    </w:p>
    <w:p>
      <w:pPr>
        <w:pBdr>
          <w:top w:val="single" w:color="C0392B" w:sz="4"/>
        </w:pBdr>
        <w:spacing w:after="100" w:before="400"/>
        <w:jc w:val="center"/>
      </w:pPr>
      <w:r>
        <w:rPr>
          <w:rFonts w:ascii="Arial" w:cs="Arial" w:eastAsia="Arial" w:hAnsi="Arial"/>
          <w:i/>
          <w:iCs/>
          <w:color w:val="888888"/>
          <w:sz w:val="20"/>
          <w:szCs w:val="20"/>
        </w:rPr>
        <w:t xml:space="preserve">End of AIDRA Complete Project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C0392B"/>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2026-05-10T12:07:15.860Z</dcterms:created>
  <dcterms:modified xsi:type="dcterms:W3CDTF">2026-05-10T12:07:15.874Z</dcterms:modified>
</cp:coreProperties>
</file>

<file path=docProps/custom.xml><?xml version="1.0" encoding="utf-8"?>
<Properties xmlns="http://schemas.openxmlformats.org/officeDocument/2006/custom-properties" xmlns:vt="http://schemas.openxmlformats.org/officeDocument/2006/docPropsVTypes"/>
</file>