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60" w:rsidRPr="0041546D" w:rsidRDefault="00AC3160" w:rsidP="00AC3160">
      <w:pPr>
        <w:jc w:val="center"/>
        <w:rPr>
          <w:rFonts w:ascii="Arial" w:eastAsia="標楷體" w:hAnsi="Arial"/>
          <w:b/>
          <w:sz w:val="40"/>
          <w:szCs w:val="36"/>
        </w:rPr>
      </w:pPr>
      <w:r w:rsidRPr="0041546D">
        <w:rPr>
          <w:rFonts w:ascii="Arial" w:eastAsia="標楷體" w:hAnsi="Arial"/>
          <w:b/>
          <w:sz w:val="40"/>
          <w:szCs w:val="36"/>
        </w:rPr>
        <w:t>Titanic - Machine Learning from Disaster</w:t>
      </w:r>
    </w:p>
    <w:p w:rsidR="00630BCE" w:rsidRPr="00E93753" w:rsidRDefault="00630BCE" w:rsidP="00630BCE">
      <w:pPr>
        <w:rPr>
          <w:rFonts w:ascii="Arial" w:eastAsia="標楷體" w:hAnsi="Arial"/>
          <w:b/>
          <w:sz w:val="28"/>
          <w:szCs w:val="36"/>
        </w:rPr>
      </w:pPr>
    </w:p>
    <w:p w:rsidR="00E20078" w:rsidRPr="00E93753" w:rsidRDefault="00E20078" w:rsidP="00630BCE">
      <w:pPr>
        <w:rPr>
          <w:rFonts w:ascii="Arial" w:eastAsia="標楷體" w:hAnsi="Arial"/>
          <w:b/>
          <w:sz w:val="28"/>
          <w:szCs w:val="36"/>
        </w:rPr>
      </w:pPr>
    </w:p>
    <w:p w:rsidR="00BE4C7D" w:rsidRPr="00E93753" w:rsidRDefault="00BE4C7D" w:rsidP="00630BCE">
      <w:pPr>
        <w:rPr>
          <w:rFonts w:ascii="Arial" w:eastAsia="標楷體" w:hAnsi="Arial"/>
          <w:b/>
          <w:sz w:val="28"/>
          <w:szCs w:val="36"/>
        </w:rPr>
      </w:pPr>
    </w:p>
    <w:p w:rsidR="0041546D" w:rsidRPr="00731E14" w:rsidRDefault="00FC0399" w:rsidP="00021A2A">
      <w:pPr>
        <w:spacing w:line="500" w:lineRule="exact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組</w:t>
      </w:r>
      <w:r w:rsidR="0041546D" w:rsidRPr="00731E14">
        <w:rPr>
          <w:rFonts w:ascii="Arial" w:eastAsia="標楷體" w:hAnsi="Arial" w:hint="eastAsia"/>
          <w:sz w:val="32"/>
          <w:szCs w:val="36"/>
        </w:rPr>
        <w:t>員：</w:t>
      </w:r>
      <w:r w:rsidR="00AC3160" w:rsidRPr="00731E14">
        <w:rPr>
          <w:rFonts w:ascii="Arial" w:eastAsia="標楷體" w:hAnsi="Arial" w:hint="eastAsia"/>
          <w:sz w:val="32"/>
          <w:szCs w:val="36"/>
        </w:rPr>
        <w:t>109460</w:t>
      </w:r>
      <w:r w:rsidR="00AC3160" w:rsidRPr="00731E14">
        <w:rPr>
          <w:rFonts w:ascii="Arial" w:eastAsia="標楷體" w:hAnsi="Arial"/>
          <w:sz w:val="32"/>
          <w:szCs w:val="36"/>
        </w:rPr>
        <w:t xml:space="preserve">12 </w:t>
      </w:r>
      <w:r w:rsidR="00AC3160" w:rsidRPr="00731E14">
        <w:rPr>
          <w:rFonts w:ascii="Arial" w:eastAsia="標楷體" w:hAnsi="Arial" w:hint="eastAsia"/>
          <w:sz w:val="32"/>
          <w:szCs w:val="36"/>
        </w:rPr>
        <w:t>李</w:t>
      </w:r>
      <w:r w:rsidR="00AC3160" w:rsidRPr="00731E14">
        <w:rPr>
          <w:rFonts w:ascii="Arial" w:eastAsia="標楷體" w:hAnsi="Arial"/>
          <w:sz w:val="32"/>
          <w:szCs w:val="36"/>
        </w:rPr>
        <w:t>姍珊</w:t>
      </w:r>
    </w:p>
    <w:p w:rsidR="0041546D" w:rsidRPr="00731E14" w:rsidRDefault="00AC3160" w:rsidP="00731E14">
      <w:pPr>
        <w:spacing w:line="500" w:lineRule="exact"/>
        <w:ind w:firstLine="652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1</w:t>
      </w:r>
      <w:r w:rsidRPr="00731E14">
        <w:rPr>
          <w:rFonts w:ascii="Arial" w:eastAsia="標楷體" w:hAnsi="Arial"/>
          <w:sz w:val="32"/>
          <w:szCs w:val="36"/>
        </w:rPr>
        <w:t xml:space="preserve">0946013 </w:t>
      </w:r>
      <w:r w:rsidRPr="00731E14">
        <w:rPr>
          <w:rFonts w:ascii="Arial" w:eastAsia="標楷體" w:hAnsi="Arial" w:hint="eastAsia"/>
          <w:sz w:val="32"/>
          <w:szCs w:val="36"/>
        </w:rPr>
        <w:t>趙晴</w:t>
      </w:r>
    </w:p>
    <w:p w:rsidR="00AC3160" w:rsidRPr="00731E14" w:rsidRDefault="00AC3160" w:rsidP="00731E14">
      <w:pPr>
        <w:spacing w:line="500" w:lineRule="exact"/>
        <w:ind w:firstLine="964"/>
        <w:jc w:val="center"/>
        <w:textAlignment w:val="center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/>
          <w:sz w:val="32"/>
          <w:szCs w:val="36"/>
        </w:rPr>
        <w:t xml:space="preserve">10946025 </w:t>
      </w:r>
      <w:r w:rsidRPr="00731E14">
        <w:rPr>
          <w:rFonts w:ascii="Arial" w:eastAsia="標楷體" w:hAnsi="Arial"/>
          <w:sz w:val="32"/>
          <w:szCs w:val="36"/>
        </w:rPr>
        <w:t>高培</w:t>
      </w:r>
      <w:proofErr w:type="gramStart"/>
      <w:r w:rsidRPr="00731E14">
        <w:rPr>
          <w:rFonts w:ascii="Arial" w:eastAsia="標楷體" w:hAnsi="Arial"/>
          <w:sz w:val="32"/>
          <w:szCs w:val="36"/>
        </w:rPr>
        <w:t>芮</w:t>
      </w:r>
      <w:proofErr w:type="gramEnd"/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AC3160" w:rsidRPr="00731E14" w:rsidRDefault="00630BCE" w:rsidP="00BC4210">
      <w:pPr>
        <w:ind w:left="1920"/>
        <w:rPr>
          <w:rFonts w:ascii="Arial" w:eastAsia="標楷體" w:hAnsi="Arial"/>
          <w:sz w:val="32"/>
          <w:szCs w:val="36"/>
        </w:rPr>
      </w:pPr>
      <w:r w:rsidRPr="00731E14">
        <w:rPr>
          <w:rFonts w:ascii="Arial" w:eastAsia="標楷體" w:hAnsi="Arial" w:hint="eastAsia"/>
          <w:sz w:val="32"/>
          <w:szCs w:val="36"/>
        </w:rPr>
        <w:t>成績：</w:t>
      </w:r>
    </w:p>
    <w:p w:rsidR="00AC3160" w:rsidRPr="0041546D" w:rsidRDefault="006B4F02" w:rsidP="006B4F02">
      <w:pPr>
        <w:jc w:val="center"/>
        <w:rPr>
          <w:rFonts w:eastAsia="標楷體"/>
          <w:b/>
          <w:sz w:val="22"/>
          <w:szCs w:val="36"/>
        </w:rPr>
      </w:pPr>
      <w:r w:rsidRPr="006B4F02">
        <w:rPr>
          <w:rFonts w:eastAsia="標楷體"/>
          <w:b/>
          <w:noProof/>
          <w:sz w:val="22"/>
          <w:szCs w:val="36"/>
        </w:rPr>
        <w:drawing>
          <wp:inline distT="0" distB="0" distL="0" distR="0" wp14:anchorId="46AA9C90" wp14:editId="3DE76632">
            <wp:extent cx="6254269" cy="551621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3348" cy="6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0" w:rsidRPr="0041546D" w:rsidRDefault="00AC284C" w:rsidP="00AC284C">
      <w:pPr>
        <w:jc w:val="center"/>
        <w:rPr>
          <w:rFonts w:eastAsia="標楷體"/>
          <w:b/>
          <w:sz w:val="22"/>
          <w:szCs w:val="36"/>
        </w:rPr>
      </w:pPr>
      <w:r>
        <w:rPr>
          <w:rFonts w:eastAsia="標楷體"/>
          <w:b/>
          <w:noProof/>
          <w:sz w:val="22"/>
          <w:szCs w:val="36"/>
        </w:rPr>
        <w:drawing>
          <wp:inline distT="0" distB="0" distL="0" distR="0">
            <wp:extent cx="6015820" cy="744582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b="3822"/>
                    <a:stretch/>
                  </pic:blipFill>
                  <pic:spPr bwMode="auto">
                    <a:xfrm>
                      <a:off x="0" y="0"/>
                      <a:ext cx="6549736" cy="8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160" w:rsidRPr="0041546D" w:rsidRDefault="00AC3160" w:rsidP="00AC3160">
      <w:pPr>
        <w:rPr>
          <w:rFonts w:eastAsia="標楷體"/>
          <w:b/>
          <w:sz w:val="22"/>
          <w:szCs w:val="36"/>
        </w:rPr>
      </w:pPr>
    </w:p>
    <w:p w:rsidR="009E0070" w:rsidRPr="0041546D" w:rsidRDefault="009E0070">
      <w:pPr>
        <w:rPr>
          <w:rFonts w:eastAsia="標楷體"/>
        </w:rPr>
        <w:sectPr w:rsidR="009E0070" w:rsidRPr="0041546D" w:rsidSect="003F1F39">
          <w:footerReference w:type="default" r:id="rId9"/>
          <w:pgSz w:w="11906" w:h="16838"/>
          <w:pgMar w:top="284" w:right="284" w:bottom="284" w:left="284" w:header="851" w:footer="992" w:gutter="0"/>
          <w:cols w:space="425"/>
          <w:vAlign w:val="center"/>
          <w:docGrid w:type="linesAndChars" w:linePitch="360"/>
        </w:sectPr>
      </w:pPr>
    </w:p>
    <w:p w:rsidR="000A307A" w:rsidRPr="000A307A" w:rsidRDefault="000A307A" w:rsidP="001332FC">
      <w:pPr>
        <w:jc w:val="center"/>
        <w:textAlignment w:val="center"/>
        <w:rPr>
          <w:rFonts w:ascii="Arial" w:eastAsia="標楷體" w:hAnsi="Arial"/>
          <w:b/>
          <w:szCs w:val="24"/>
        </w:rPr>
      </w:pPr>
      <w:r w:rsidRPr="000A307A">
        <w:rPr>
          <w:rFonts w:ascii="Arial" w:eastAsia="標楷體" w:hAnsi="Arial"/>
          <w:b/>
          <w:szCs w:val="24"/>
        </w:rPr>
        <w:lastRenderedPageBreak/>
        <w:t>Titanic - Machine Learning from Disaster</w:t>
      </w:r>
    </w:p>
    <w:p w:rsidR="000A307A" w:rsidRPr="00E93753" w:rsidRDefault="000A307A" w:rsidP="00E93753">
      <w:pPr>
        <w:rPr>
          <w:rFonts w:ascii="Arial" w:eastAsia="標楷體" w:hAnsi="Arial"/>
          <w:b/>
          <w:sz w:val="32"/>
          <w:szCs w:val="24"/>
        </w:rPr>
      </w:pPr>
      <w:bookmarkStart w:id="0" w:name="_GoBack"/>
      <w:bookmarkEnd w:id="0"/>
      <w:r w:rsidRPr="00E93753">
        <w:rPr>
          <w:rFonts w:ascii="Arial" w:eastAsia="標楷體" w:hAnsi="Arial" w:hint="eastAsia"/>
          <w:b/>
          <w:sz w:val="32"/>
          <w:szCs w:val="24"/>
        </w:rPr>
        <w:t>摘要</w:t>
      </w:r>
    </w:p>
    <w:p w:rsidR="00A305B8" w:rsidRDefault="00E83A51" w:rsidP="00D755F8">
      <w:pPr>
        <w:ind w:firstLineChars="200" w:firstLine="480"/>
        <w:jc w:val="both"/>
        <w:rPr>
          <w:rFonts w:ascii="Arial" w:eastAsia="標楷體" w:hAnsi="Arial"/>
          <w:szCs w:val="24"/>
        </w:rPr>
      </w:pPr>
      <w:proofErr w:type="gramStart"/>
      <w:r w:rsidRPr="00E93753">
        <w:rPr>
          <w:rFonts w:ascii="Arial" w:eastAsia="標楷體" w:hAnsi="Arial" w:hint="eastAsia"/>
          <w:szCs w:val="24"/>
        </w:rPr>
        <w:t>本組</w:t>
      </w:r>
      <w:r w:rsidRPr="00E93753">
        <w:rPr>
          <w:rFonts w:ascii="Arial" w:eastAsia="標楷體" w:hAnsi="Arial"/>
          <w:szCs w:val="24"/>
        </w:rPr>
        <w:t>選擇</w:t>
      </w:r>
      <w:proofErr w:type="gramEnd"/>
      <w:r w:rsidRPr="00E93753">
        <w:rPr>
          <w:rFonts w:ascii="Arial" w:eastAsia="標楷體" w:hAnsi="Arial"/>
          <w:szCs w:val="24"/>
        </w:rPr>
        <w:t>鐵達尼號</w:t>
      </w:r>
      <w:r w:rsidRPr="00E93753">
        <w:rPr>
          <w:rFonts w:ascii="Arial" w:eastAsia="標楷體" w:hAnsi="Arial" w:hint="eastAsia"/>
          <w:szCs w:val="24"/>
        </w:rPr>
        <w:t>生存預測為對</w:t>
      </w:r>
      <w:r w:rsidRPr="00E93753">
        <w:rPr>
          <w:rFonts w:ascii="Arial" w:eastAsia="標楷體" w:hAnsi="Arial"/>
          <w:szCs w:val="24"/>
        </w:rPr>
        <w:t>這件事故有初略的了解，且是歷史上重要的事件</w:t>
      </w:r>
      <w:r w:rsidRPr="00E93753">
        <w:rPr>
          <w:rFonts w:ascii="Arial" w:eastAsia="標楷體" w:hAnsi="Arial" w:hint="eastAsia"/>
          <w:szCs w:val="24"/>
        </w:rPr>
        <w:t>之</w:t>
      </w:r>
      <w:proofErr w:type="gramStart"/>
      <w:r w:rsidRPr="00E93753">
        <w:rPr>
          <w:rFonts w:ascii="Arial" w:eastAsia="標楷體" w:hAnsi="Arial" w:hint="eastAsia"/>
          <w:szCs w:val="24"/>
        </w:rPr>
        <w:t>一</w:t>
      </w:r>
      <w:proofErr w:type="gramEnd"/>
      <w:r w:rsidRPr="00E93753">
        <w:rPr>
          <w:rFonts w:ascii="Arial" w:eastAsia="標楷體" w:hAnsi="Arial"/>
          <w:szCs w:val="24"/>
        </w:rPr>
        <w:t>。</w:t>
      </w:r>
      <w:r w:rsidRPr="00E93753">
        <w:rPr>
          <w:rFonts w:ascii="Arial" w:eastAsia="標楷體" w:hAnsi="Arial" w:hint="eastAsia"/>
          <w:szCs w:val="24"/>
        </w:rPr>
        <w:t>因此想透過</w:t>
      </w:r>
      <w:r w:rsidRPr="00E93753">
        <w:rPr>
          <w:rFonts w:ascii="Arial" w:eastAsia="標楷體" w:hAnsi="Arial"/>
          <w:szCs w:val="24"/>
        </w:rPr>
        <w:t>乘客</w:t>
      </w:r>
      <w:r w:rsidRPr="00E93753">
        <w:rPr>
          <w:rFonts w:ascii="Arial" w:eastAsia="標楷體" w:hAnsi="Arial" w:hint="eastAsia"/>
          <w:szCs w:val="24"/>
        </w:rPr>
        <w:t>資訊像是性別、年齡</w:t>
      </w:r>
      <w:r w:rsidRPr="00E93753">
        <w:rPr>
          <w:rFonts w:ascii="Arial" w:eastAsia="標楷體" w:hAnsi="Arial"/>
          <w:szCs w:val="24"/>
        </w:rPr>
        <w:t>…</w:t>
      </w:r>
      <w:r w:rsidRPr="00E93753">
        <w:rPr>
          <w:rFonts w:ascii="Arial" w:eastAsia="標楷體" w:hAnsi="Arial" w:hint="eastAsia"/>
          <w:szCs w:val="24"/>
        </w:rPr>
        <w:t>等去預估乘客是否會在鐵達尼號沉沒意外中生存下來。</w:t>
      </w:r>
    </w:p>
    <w:p w:rsidR="001C0702" w:rsidRPr="00E93753" w:rsidRDefault="001C0702" w:rsidP="00D755F8">
      <w:pPr>
        <w:ind w:firstLineChars="200" w:firstLine="480"/>
        <w:jc w:val="both"/>
        <w:rPr>
          <w:rFonts w:ascii="Arial" w:eastAsia="標楷體" w:hAnsi="Arial"/>
          <w:szCs w:val="24"/>
        </w:rPr>
      </w:pPr>
    </w:p>
    <w:p w:rsidR="000A307A" w:rsidRPr="00E93753" w:rsidRDefault="000A307A" w:rsidP="00E93753">
      <w:pPr>
        <w:rPr>
          <w:rFonts w:ascii="Arial" w:eastAsia="標楷體" w:hAnsi="Arial"/>
          <w:b/>
          <w:sz w:val="32"/>
          <w:szCs w:val="24"/>
        </w:rPr>
      </w:pPr>
      <w:r w:rsidRPr="00E93753">
        <w:rPr>
          <w:rFonts w:ascii="Arial" w:eastAsia="標楷體" w:hAnsi="Arial" w:hint="eastAsia"/>
          <w:b/>
          <w:sz w:val="32"/>
          <w:szCs w:val="24"/>
        </w:rPr>
        <w:t>介紹（研究背景及研究目的）</w:t>
      </w:r>
    </w:p>
    <w:p w:rsidR="004501A8" w:rsidRDefault="00E83A51" w:rsidP="004501A8">
      <w:pPr>
        <w:ind w:firstLineChars="200" w:firstLine="480"/>
        <w:jc w:val="both"/>
        <w:rPr>
          <w:rFonts w:ascii="Arial" w:eastAsia="標楷體" w:hAnsi="Arial"/>
          <w:szCs w:val="24"/>
        </w:rPr>
      </w:pPr>
      <w:r w:rsidRPr="00E93753">
        <w:rPr>
          <w:rFonts w:ascii="Arial" w:eastAsia="標楷體" w:hAnsi="Arial" w:hint="eastAsia"/>
          <w:szCs w:val="24"/>
        </w:rPr>
        <w:t>鐵達尼號沉沒事故是當時北大西洋發生的最大著名船難，當時與冰山</w:t>
      </w:r>
      <w:proofErr w:type="gramStart"/>
      <w:r w:rsidRPr="00E93753">
        <w:rPr>
          <w:rFonts w:ascii="Arial" w:eastAsia="標楷體" w:hAnsi="Arial" w:hint="eastAsia"/>
          <w:szCs w:val="24"/>
        </w:rPr>
        <w:t>擦撞前</w:t>
      </w:r>
      <w:proofErr w:type="gramEnd"/>
      <w:r w:rsidRPr="00E93753">
        <w:rPr>
          <w:rFonts w:ascii="Arial" w:eastAsia="標楷體" w:hAnsi="Arial" w:hint="eastAsia"/>
          <w:szCs w:val="24"/>
        </w:rPr>
        <w:t>，已收到</w:t>
      </w:r>
      <w:proofErr w:type="gramStart"/>
      <w:r w:rsidRPr="00E93753">
        <w:rPr>
          <w:rFonts w:ascii="Arial" w:eastAsia="標楷體" w:hAnsi="Arial" w:hint="eastAsia"/>
          <w:szCs w:val="24"/>
        </w:rPr>
        <w:t>6</w:t>
      </w:r>
      <w:r w:rsidRPr="00E93753">
        <w:rPr>
          <w:rFonts w:ascii="Arial" w:eastAsia="標楷體" w:hAnsi="Arial" w:hint="eastAsia"/>
          <w:szCs w:val="24"/>
        </w:rPr>
        <w:t>次海冰警告</w:t>
      </w:r>
      <w:proofErr w:type="gramEnd"/>
      <w:r w:rsidRPr="00E93753">
        <w:rPr>
          <w:rFonts w:ascii="Arial" w:eastAsia="標楷體" w:hAnsi="Arial" w:hint="eastAsia"/>
          <w:szCs w:val="24"/>
        </w:rPr>
        <w:t>，船行駛的速度快速，看到冰山已經為時已晚，無法及時轉向，</w:t>
      </w:r>
      <w:r w:rsidRPr="00E93753">
        <w:rPr>
          <w:rFonts w:ascii="Arial" w:eastAsia="標楷體" w:hAnsi="Arial" w:hint="eastAsia"/>
          <w:szCs w:val="24"/>
        </w:rPr>
        <w:t>16</w:t>
      </w:r>
      <w:r w:rsidRPr="00E93753">
        <w:rPr>
          <w:rFonts w:ascii="Arial" w:eastAsia="標楷體" w:hAnsi="Arial" w:hint="eastAsia"/>
          <w:szCs w:val="24"/>
        </w:rPr>
        <w:t>個</w:t>
      </w:r>
      <w:proofErr w:type="gramStart"/>
      <w:r w:rsidRPr="00E93753">
        <w:rPr>
          <w:rFonts w:ascii="Arial" w:eastAsia="標楷體" w:hAnsi="Arial" w:hint="eastAsia"/>
          <w:szCs w:val="24"/>
        </w:rPr>
        <w:t>水密隔艙</w:t>
      </w:r>
      <w:proofErr w:type="gramEnd"/>
      <w:r w:rsidRPr="00E93753">
        <w:rPr>
          <w:rFonts w:ascii="Arial" w:eastAsia="標楷體" w:hAnsi="Arial" w:hint="eastAsia"/>
          <w:szCs w:val="24"/>
        </w:rPr>
        <w:t>中的</w:t>
      </w:r>
      <w:r w:rsidRPr="00E93753">
        <w:rPr>
          <w:rFonts w:ascii="Arial" w:eastAsia="標楷體" w:hAnsi="Arial" w:hint="eastAsia"/>
          <w:szCs w:val="24"/>
        </w:rPr>
        <w:t>5</w:t>
      </w:r>
      <w:r w:rsidRPr="00E93753">
        <w:rPr>
          <w:rFonts w:ascii="Arial" w:eastAsia="標楷體" w:hAnsi="Arial" w:hint="eastAsia"/>
          <w:szCs w:val="24"/>
        </w:rPr>
        <w:t>個進水，而鐵達尼號的設計只能承受</w:t>
      </w:r>
      <w:r w:rsidRPr="00E93753">
        <w:rPr>
          <w:rFonts w:ascii="Arial" w:eastAsia="標楷體" w:hAnsi="Arial" w:hint="eastAsia"/>
          <w:szCs w:val="24"/>
        </w:rPr>
        <w:t>4</w:t>
      </w:r>
      <w:r w:rsidRPr="00E93753">
        <w:rPr>
          <w:rFonts w:ascii="Arial" w:eastAsia="標楷體" w:hAnsi="Arial" w:hint="eastAsia"/>
          <w:szCs w:val="24"/>
        </w:rPr>
        <w:t>個</w:t>
      </w:r>
      <w:proofErr w:type="gramStart"/>
      <w:r w:rsidRPr="00E93753">
        <w:rPr>
          <w:rFonts w:ascii="Arial" w:eastAsia="標楷體" w:hAnsi="Arial" w:hint="eastAsia"/>
          <w:szCs w:val="24"/>
        </w:rPr>
        <w:t>水密隔艙</w:t>
      </w:r>
      <w:proofErr w:type="gramEnd"/>
      <w:r w:rsidRPr="00E93753">
        <w:rPr>
          <w:rFonts w:ascii="Arial" w:eastAsia="標楷體" w:hAnsi="Arial" w:hint="eastAsia"/>
          <w:szCs w:val="24"/>
        </w:rPr>
        <w:t>進水因此沉沒，此次災難造成</w:t>
      </w:r>
      <w:r w:rsidRPr="00E93753">
        <w:rPr>
          <w:rFonts w:ascii="Arial" w:eastAsia="標楷體" w:hAnsi="Arial" w:hint="eastAsia"/>
          <w:szCs w:val="24"/>
        </w:rPr>
        <w:t>1514</w:t>
      </w:r>
      <w:r w:rsidRPr="00E93753">
        <w:rPr>
          <w:rFonts w:ascii="Arial" w:eastAsia="標楷體" w:hAnsi="Arial" w:hint="eastAsia"/>
          <w:szCs w:val="24"/>
        </w:rPr>
        <w:t>人死亡。因此我們想藉由此事件，透過訓練數據分析生還人數，且能預防未來相似的事件發生。</w:t>
      </w:r>
    </w:p>
    <w:p w:rsidR="001C0702" w:rsidRPr="00E93753" w:rsidRDefault="001C0702" w:rsidP="004501A8">
      <w:pPr>
        <w:ind w:firstLineChars="200" w:firstLine="480"/>
        <w:jc w:val="both"/>
        <w:rPr>
          <w:rFonts w:ascii="Arial" w:eastAsia="標楷體" w:hAnsi="Arial"/>
          <w:szCs w:val="24"/>
        </w:rPr>
      </w:pPr>
    </w:p>
    <w:p w:rsidR="0041647B" w:rsidRPr="00E93753" w:rsidRDefault="0041647B" w:rsidP="00E93753">
      <w:pPr>
        <w:rPr>
          <w:rFonts w:ascii="Arial" w:eastAsia="標楷體" w:hAnsi="Arial"/>
          <w:b/>
          <w:sz w:val="32"/>
          <w:szCs w:val="24"/>
        </w:rPr>
      </w:pPr>
      <w:r w:rsidRPr="00E93753">
        <w:rPr>
          <w:rFonts w:ascii="Arial" w:eastAsia="標楷體" w:hAnsi="Arial" w:hint="eastAsia"/>
          <w:b/>
          <w:sz w:val="32"/>
          <w:szCs w:val="24"/>
        </w:rPr>
        <w:t>資料集介紹</w:t>
      </w:r>
      <w:r w:rsidRPr="00E93753">
        <w:rPr>
          <w:rFonts w:ascii="Arial" w:eastAsia="標楷體" w:hAnsi="Arial" w:hint="eastAsia"/>
          <w:b/>
          <w:sz w:val="32"/>
          <w:szCs w:val="24"/>
        </w:rPr>
        <w:t>(</w:t>
      </w:r>
      <w:r w:rsidRPr="00E93753">
        <w:rPr>
          <w:rFonts w:ascii="Arial" w:eastAsia="標楷體" w:hAnsi="Arial" w:hint="eastAsia"/>
          <w:b/>
          <w:sz w:val="32"/>
          <w:szCs w:val="24"/>
        </w:rPr>
        <w:t>含資料特徵</w:t>
      </w:r>
      <w:r w:rsidRPr="00E93753">
        <w:rPr>
          <w:rFonts w:ascii="Arial" w:eastAsia="標楷體" w:hAnsi="Arial" w:hint="eastAsia"/>
          <w:b/>
          <w:sz w:val="32"/>
          <w:szCs w:val="24"/>
        </w:rPr>
        <w:t>)</w:t>
      </w:r>
      <w:r w:rsidRPr="00E93753">
        <w:rPr>
          <w:rFonts w:ascii="Arial" w:eastAsia="標楷體" w:hAnsi="Arial" w:hint="eastAsia"/>
          <w:b/>
          <w:sz w:val="32"/>
          <w:szCs w:val="24"/>
        </w:rPr>
        <w:t>及資料集來源</w:t>
      </w:r>
    </w:p>
    <w:p w:rsidR="005606E0" w:rsidRDefault="005606E0" w:rsidP="00883385">
      <w:pPr>
        <w:ind w:firstLineChars="200" w:firstLine="480"/>
        <w:jc w:val="both"/>
        <w:rPr>
          <w:rFonts w:ascii="Arial" w:eastAsia="標楷體" w:hAnsi="Arial"/>
          <w:szCs w:val="24"/>
        </w:rPr>
      </w:pPr>
      <w:r w:rsidRPr="00E93753">
        <w:rPr>
          <w:rFonts w:ascii="Arial" w:eastAsia="標楷體" w:hAnsi="Arial" w:hint="eastAsia"/>
          <w:szCs w:val="24"/>
        </w:rPr>
        <w:t>此競賽共有</w:t>
      </w:r>
      <w:r w:rsidRPr="00E93753">
        <w:rPr>
          <w:rFonts w:ascii="Arial" w:eastAsia="標楷體" w:hAnsi="Arial" w:hint="eastAsia"/>
          <w:szCs w:val="24"/>
        </w:rPr>
        <w:t>2</w:t>
      </w:r>
      <w:r w:rsidRPr="00E93753">
        <w:rPr>
          <w:rFonts w:ascii="Arial" w:eastAsia="標楷體" w:hAnsi="Arial" w:hint="eastAsia"/>
          <w:szCs w:val="24"/>
        </w:rPr>
        <w:t>份資料集，分別為</w:t>
      </w:r>
      <w:r w:rsidRPr="00E93753">
        <w:rPr>
          <w:rFonts w:ascii="Arial" w:eastAsia="標楷體" w:hAnsi="Arial" w:hint="eastAsia"/>
          <w:szCs w:val="24"/>
        </w:rPr>
        <w:t>t</w:t>
      </w:r>
      <w:r w:rsidRPr="00E93753">
        <w:rPr>
          <w:rFonts w:ascii="Arial" w:eastAsia="標楷體" w:hAnsi="Arial"/>
          <w:szCs w:val="24"/>
        </w:rPr>
        <w:t>rain(</w:t>
      </w:r>
      <w:r w:rsidR="00DB4356" w:rsidRPr="00E93753">
        <w:rPr>
          <w:rFonts w:ascii="Arial" w:eastAsia="標楷體" w:hAnsi="Arial" w:hint="eastAsia"/>
          <w:szCs w:val="24"/>
        </w:rPr>
        <w:t>用</w:t>
      </w:r>
      <w:r w:rsidRPr="00E93753">
        <w:rPr>
          <w:rFonts w:ascii="Arial" w:eastAsia="標楷體" w:hAnsi="Arial" w:hint="eastAsia"/>
          <w:szCs w:val="24"/>
        </w:rPr>
        <w:t>來訓練模型</w:t>
      </w:r>
      <w:r w:rsidRPr="00E93753">
        <w:rPr>
          <w:rFonts w:ascii="Arial" w:eastAsia="標楷體" w:hAnsi="Arial" w:hint="eastAsia"/>
          <w:szCs w:val="24"/>
        </w:rPr>
        <w:t>)</w:t>
      </w:r>
      <w:r w:rsidRPr="00E93753">
        <w:rPr>
          <w:rFonts w:ascii="Arial" w:eastAsia="標楷體" w:hAnsi="Arial" w:hint="eastAsia"/>
          <w:szCs w:val="24"/>
        </w:rPr>
        <w:t>及</w:t>
      </w:r>
      <w:r w:rsidRPr="00E93753">
        <w:rPr>
          <w:rFonts w:ascii="Arial" w:eastAsia="標楷體" w:hAnsi="Arial" w:hint="eastAsia"/>
          <w:szCs w:val="24"/>
        </w:rPr>
        <w:t>t</w:t>
      </w:r>
      <w:r w:rsidRPr="00E93753">
        <w:rPr>
          <w:rFonts w:ascii="Arial" w:eastAsia="標楷體" w:hAnsi="Arial"/>
          <w:szCs w:val="24"/>
        </w:rPr>
        <w:t>est(</w:t>
      </w:r>
      <w:r w:rsidRPr="00E93753">
        <w:rPr>
          <w:rFonts w:ascii="Arial" w:eastAsia="標楷體" w:hAnsi="Arial" w:hint="eastAsia"/>
          <w:szCs w:val="24"/>
        </w:rPr>
        <w:t>要求預測結果</w:t>
      </w:r>
      <w:r w:rsidRPr="00E93753">
        <w:rPr>
          <w:rFonts w:ascii="Arial" w:eastAsia="標楷體" w:hAnsi="Arial"/>
          <w:szCs w:val="24"/>
        </w:rPr>
        <w:t>)</w:t>
      </w:r>
      <w:r w:rsidR="000341A0" w:rsidRPr="00E93753">
        <w:rPr>
          <w:rFonts w:ascii="Arial" w:eastAsia="標楷體" w:hAnsi="Arial" w:hint="eastAsia"/>
          <w:szCs w:val="24"/>
        </w:rPr>
        <w:t>，還有一份</w:t>
      </w:r>
      <w:r w:rsidR="000341A0" w:rsidRPr="00E93753">
        <w:rPr>
          <w:rFonts w:ascii="Arial" w:eastAsia="標楷體" w:hAnsi="Arial"/>
          <w:szCs w:val="24"/>
        </w:rPr>
        <w:t>data(</w:t>
      </w:r>
      <w:r w:rsidR="000341A0" w:rsidRPr="00E93753">
        <w:rPr>
          <w:rFonts w:ascii="Arial" w:eastAsia="標楷體" w:hAnsi="Arial" w:hint="eastAsia"/>
          <w:szCs w:val="24"/>
        </w:rPr>
        <w:t>合併</w:t>
      </w:r>
      <w:r w:rsidR="000341A0" w:rsidRPr="00E93753">
        <w:rPr>
          <w:rFonts w:ascii="Arial" w:eastAsia="標楷體" w:hAnsi="Arial" w:hint="eastAsia"/>
          <w:szCs w:val="24"/>
        </w:rPr>
        <w:t>t</w:t>
      </w:r>
      <w:r w:rsidR="000341A0" w:rsidRPr="00E93753">
        <w:rPr>
          <w:rFonts w:ascii="Arial" w:eastAsia="標楷體" w:hAnsi="Arial"/>
          <w:szCs w:val="24"/>
        </w:rPr>
        <w:t>rain</w:t>
      </w:r>
      <w:r w:rsidR="000341A0" w:rsidRPr="00E93753">
        <w:rPr>
          <w:rFonts w:ascii="Arial" w:eastAsia="標楷體" w:hAnsi="Arial" w:hint="eastAsia"/>
          <w:szCs w:val="24"/>
        </w:rPr>
        <w:t>與</w:t>
      </w:r>
      <w:r w:rsidR="000341A0" w:rsidRPr="00E93753">
        <w:rPr>
          <w:rFonts w:ascii="Arial" w:eastAsia="標楷體" w:hAnsi="Arial" w:hint="eastAsia"/>
          <w:szCs w:val="24"/>
        </w:rPr>
        <w:t>t</w:t>
      </w:r>
      <w:r w:rsidR="000341A0" w:rsidRPr="00E93753">
        <w:rPr>
          <w:rFonts w:ascii="Arial" w:eastAsia="標楷體" w:hAnsi="Arial"/>
          <w:szCs w:val="24"/>
        </w:rPr>
        <w:t>est</w:t>
      </w:r>
      <w:r w:rsidR="000341A0" w:rsidRPr="00E93753">
        <w:rPr>
          <w:rFonts w:ascii="Arial" w:eastAsia="標楷體" w:hAnsi="Arial" w:hint="eastAsia"/>
          <w:szCs w:val="24"/>
        </w:rPr>
        <w:t>的資料</w:t>
      </w:r>
      <w:r w:rsidR="000341A0" w:rsidRPr="00E93753">
        <w:rPr>
          <w:rFonts w:ascii="Arial" w:eastAsia="標楷體" w:hAnsi="Arial" w:hint="eastAsia"/>
          <w:szCs w:val="24"/>
        </w:rPr>
        <w:t>)</w:t>
      </w:r>
      <w:r w:rsidR="00A43BD6" w:rsidRPr="00E93753">
        <w:rPr>
          <w:rFonts w:ascii="Arial" w:eastAsia="標楷體" w:hAnsi="Arial" w:hint="eastAsia"/>
          <w:szCs w:val="24"/>
        </w:rPr>
        <w:t>，</w:t>
      </w:r>
      <w:r w:rsidR="00C43343" w:rsidRPr="00E93753">
        <w:rPr>
          <w:rFonts w:ascii="Arial" w:eastAsia="標楷體" w:hAnsi="Arial" w:hint="eastAsia"/>
          <w:szCs w:val="24"/>
        </w:rPr>
        <w:t>以利</w:t>
      </w:r>
      <w:r w:rsidR="008133D7" w:rsidRPr="00E93753">
        <w:rPr>
          <w:rFonts w:ascii="Arial" w:eastAsia="標楷體" w:hAnsi="Arial" w:hint="eastAsia"/>
          <w:szCs w:val="24"/>
        </w:rPr>
        <w:t>接下來的處理</w:t>
      </w:r>
      <w:r w:rsidR="00A43BD6" w:rsidRPr="00E93753">
        <w:rPr>
          <w:rFonts w:ascii="Arial" w:eastAsia="標楷體" w:hAnsi="Arial" w:hint="eastAsia"/>
          <w:szCs w:val="24"/>
        </w:rPr>
        <w:t>。</w:t>
      </w:r>
    </w:p>
    <w:p w:rsidR="001C0702" w:rsidRPr="00E93753" w:rsidRDefault="001C0702" w:rsidP="00883385">
      <w:pPr>
        <w:ind w:firstLineChars="200" w:firstLine="480"/>
        <w:jc w:val="both"/>
        <w:rPr>
          <w:rFonts w:ascii="Arial" w:eastAsia="標楷體" w:hAnsi="Arial"/>
          <w:szCs w:val="24"/>
        </w:rPr>
      </w:pPr>
    </w:p>
    <w:tbl>
      <w:tblPr>
        <w:tblStyle w:val="a9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7"/>
        <w:gridCol w:w="1368"/>
        <w:gridCol w:w="2583"/>
      </w:tblGrid>
      <w:tr w:rsidR="007C0B8E" w:rsidRPr="00DB4356" w:rsidTr="00CD1C4F">
        <w:tc>
          <w:tcPr>
            <w:tcW w:w="0" w:type="auto"/>
          </w:tcPr>
          <w:p w:rsidR="007C0B8E" w:rsidRPr="00DB4356" w:rsidRDefault="007C0B8E" w:rsidP="00AB000E">
            <w:pPr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特徵名稱</w:t>
            </w:r>
          </w:p>
        </w:tc>
        <w:tc>
          <w:tcPr>
            <w:tcW w:w="1368" w:type="dxa"/>
          </w:tcPr>
          <w:p w:rsidR="007C0B8E" w:rsidRPr="00DB4356" w:rsidRDefault="007C0B8E" w:rsidP="00AB000E">
            <w:pPr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特徵定義</w:t>
            </w:r>
          </w:p>
        </w:tc>
        <w:tc>
          <w:tcPr>
            <w:tcW w:w="2583" w:type="dxa"/>
          </w:tcPr>
          <w:p w:rsidR="007C0B8E" w:rsidRPr="00DB4356" w:rsidRDefault="00AA28A8" w:rsidP="00AB000E">
            <w:pPr>
              <w:jc w:val="center"/>
              <w:textAlignment w:val="center"/>
              <w:rPr>
                <w:rFonts w:ascii="Arial" w:eastAsia="標楷體" w:hAnsi="Arial"/>
                <w:b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b/>
                <w:sz w:val="20"/>
                <w:szCs w:val="20"/>
              </w:rPr>
              <w:t>K</w:t>
            </w:r>
            <w:r w:rsidRPr="00DB4356">
              <w:rPr>
                <w:rFonts w:ascii="Arial" w:eastAsia="標楷體" w:hAnsi="Arial"/>
                <w:b/>
                <w:sz w:val="20"/>
                <w:szCs w:val="20"/>
              </w:rPr>
              <w:t>ey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proofErr w:type="spellStart"/>
            <w:r w:rsidRPr="00DB4356">
              <w:rPr>
                <w:rFonts w:ascii="Arial" w:eastAsia="標楷體" w:hAnsi="Arial"/>
                <w:sz w:val="20"/>
                <w:szCs w:val="20"/>
              </w:rPr>
              <w:t>PassengerId</w:t>
            </w:r>
            <w:proofErr w:type="spellEnd"/>
          </w:p>
        </w:tc>
        <w:tc>
          <w:tcPr>
            <w:tcW w:w="1368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乘客編號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Survived</w:t>
            </w:r>
          </w:p>
        </w:tc>
        <w:tc>
          <w:tcPr>
            <w:tcW w:w="1368" w:type="dxa"/>
            <w:vAlign w:val="center"/>
          </w:tcPr>
          <w:p w:rsidR="007C0B8E" w:rsidRPr="00DB4356" w:rsidRDefault="00AA28A8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是否倖存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1:</w:t>
            </w:r>
            <w:r w:rsidR="005B135C" w:rsidRPr="00DB4356">
              <w:rPr>
                <w:rFonts w:ascii="Arial" w:eastAsia="標楷體" w:hAnsi="Arial" w:hint="eastAsia"/>
                <w:sz w:val="20"/>
                <w:szCs w:val="20"/>
              </w:rPr>
              <w:t>是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Pr="00DB4356">
              <w:rPr>
                <w:rFonts w:ascii="Arial" w:eastAsia="標楷體" w:hAnsi="Arial" w:hint="eastAsia"/>
                <w:sz w:val="20"/>
                <w:szCs w:val="20"/>
              </w:rPr>
              <w:t>0:</w:t>
            </w:r>
            <w:r w:rsidR="005B135C" w:rsidRPr="00DB4356">
              <w:rPr>
                <w:rFonts w:ascii="Arial" w:eastAsia="標楷體" w:hAnsi="Arial" w:hint="eastAsia"/>
                <w:sz w:val="20"/>
                <w:szCs w:val="20"/>
              </w:rPr>
              <w:t>否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proofErr w:type="spellStart"/>
            <w:r w:rsidRPr="00DB4356">
              <w:rPr>
                <w:rFonts w:ascii="Arial" w:eastAsia="標楷體" w:hAnsi="Arial"/>
                <w:sz w:val="20"/>
                <w:szCs w:val="20"/>
              </w:rPr>
              <w:t>Pclass</w:t>
            </w:r>
            <w:proofErr w:type="spellEnd"/>
          </w:p>
        </w:tc>
        <w:tc>
          <w:tcPr>
            <w:tcW w:w="1368" w:type="dxa"/>
            <w:vAlign w:val="center"/>
          </w:tcPr>
          <w:p w:rsidR="007C0B8E" w:rsidRPr="00DB4356" w:rsidRDefault="00AA28A8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船票等級</w:t>
            </w:r>
          </w:p>
        </w:tc>
        <w:tc>
          <w:tcPr>
            <w:tcW w:w="2583" w:type="dxa"/>
            <w:vAlign w:val="center"/>
          </w:tcPr>
          <w:p w:rsidR="00CE3A4F" w:rsidRPr="00DB4356" w:rsidRDefault="00AA28A8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1</w:t>
            </w:r>
            <w:r w:rsidRPr="00DB4356">
              <w:rPr>
                <w:rFonts w:ascii="Arial" w:eastAsia="標楷體" w:hAnsi="Arial"/>
                <w:sz w:val="20"/>
                <w:szCs w:val="20"/>
              </w:rPr>
              <w:t>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最高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2: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中等</w:t>
            </w:r>
            <w:r w:rsidR="00FD2FF3">
              <w:rPr>
                <w:rFonts w:ascii="Arial" w:eastAsia="標楷體" w:hAnsi="Arial" w:hint="eastAsia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/</w:t>
            </w:r>
            <w:r w:rsidR="00FD2FF3">
              <w:rPr>
                <w:rFonts w:ascii="Arial" w:eastAsia="標楷體" w:hAnsi="Arial"/>
                <w:sz w:val="20"/>
                <w:szCs w:val="20"/>
              </w:rPr>
              <w:t xml:space="preserve"> 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3:</w:t>
            </w:r>
            <w:r w:rsidR="00CE3A4F" w:rsidRPr="00DB4356">
              <w:rPr>
                <w:rFonts w:ascii="Arial" w:eastAsia="標楷體" w:hAnsi="Arial" w:hint="eastAsia"/>
                <w:sz w:val="20"/>
                <w:szCs w:val="20"/>
              </w:rPr>
              <w:t>最低</w:t>
            </w: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Name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姓名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Sex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性別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Age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年齡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proofErr w:type="spellStart"/>
            <w:r w:rsidRPr="00DB4356">
              <w:rPr>
                <w:rFonts w:ascii="Arial" w:eastAsia="標楷體" w:hAnsi="Arial"/>
                <w:sz w:val="20"/>
                <w:szCs w:val="20"/>
              </w:rPr>
              <w:t>SibSp</w:t>
            </w:r>
            <w:proofErr w:type="spellEnd"/>
          </w:p>
        </w:tc>
        <w:tc>
          <w:tcPr>
            <w:tcW w:w="1368" w:type="dxa"/>
            <w:vAlign w:val="center"/>
          </w:tcPr>
          <w:p w:rsidR="007C0B8E" w:rsidRPr="00DB4356" w:rsidRDefault="006474D0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同為兄弟姐妹或配偶的數目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Parch</w:t>
            </w:r>
          </w:p>
        </w:tc>
        <w:tc>
          <w:tcPr>
            <w:tcW w:w="1368" w:type="dxa"/>
            <w:vAlign w:val="center"/>
          </w:tcPr>
          <w:p w:rsidR="007C0B8E" w:rsidRPr="00DB4356" w:rsidRDefault="00D0534B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同為家族</w:t>
            </w:r>
            <w:r w:rsidR="006474D0" w:rsidRPr="00DB4356">
              <w:rPr>
                <w:rFonts w:ascii="Arial" w:eastAsia="標楷體" w:hAnsi="Arial" w:hint="eastAsia"/>
                <w:sz w:val="20"/>
                <w:szCs w:val="20"/>
              </w:rPr>
              <w:t>父母及小孩的數目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Ticket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船票編號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Fare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船票價格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Cabin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船艙號碼</w:t>
            </w:r>
          </w:p>
        </w:tc>
        <w:tc>
          <w:tcPr>
            <w:tcW w:w="2583" w:type="dxa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</w:p>
        </w:tc>
      </w:tr>
      <w:tr w:rsidR="007C0B8E" w:rsidRPr="00DB4356" w:rsidTr="00CD1C4F">
        <w:tc>
          <w:tcPr>
            <w:tcW w:w="0" w:type="auto"/>
            <w:vAlign w:val="center"/>
          </w:tcPr>
          <w:p w:rsidR="007C0B8E" w:rsidRPr="00DB4356" w:rsidRDefault="007C0B8E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/>
                <w:sz w:val="20"/>
                <w:szCs w:val="20"/>
              </w:rPr>
              <w:t>Embarked</w:t>
            </w:r>
          </w:p>
        </w:tc>
        <w:tc>
          <w:tcPr>
            <w:tcW w:w="1368" w:type="dxa"/>
            <w:vAlign w:val="center"/>
          </w:tcPr>
          <w:p w:rsidR="007C0B8E" w:rsidRPr="00DB4356" w:rsidRDefault="006474D0" w:rsidP="00AB000E">
            <w:pPr>
              <w:jc w:val="both"/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DB4356">
              <w:rPr>
                <w:rFonts w:ascii="Arial" w:eastAsia="標楷體" w:hAnsi="Arial" w:hint="eastAsia"/>
                <w:sz w:val="20"/>
                <w:szCs w:val="20"/>
              </w:rPr>
              <w:t>登船點</w:t>
            </w:r>
          </w:p>
        </w:tc>
        <w:tc>
          <w:tcPr>
            <w:tcW w:w="2583" w:type="dxa"/>
          </w:tcPr>
          <w:p w:rsidR="00BE5C01" w:rsidRPr="00690CCA" w:rsidRDefault="00D0534B" w:rsidP="00AB000E">
            <w:pPr>
              <w:textAlignment w:val="center"/>
              <w:rPr>
                <w:rFonts w:ascii="Arial" w:eastAsia="標楷體" w:hAnsi="Arial"/>
                <w:sz w:val="20"/>
                <w:szCs w:val="18"/>
              </w:rPr>
            </w:pPr>
            <w:r w:rsidRPr="00BE5C01">
              <w:rPr>
                <w:rFonts w:ascii="Arial" w:eastAsia="標楷體" w:hAnsi="Arial"/>
                <w:sz w:val="18"/>
                <w:szCs w:val="18"/>
              </w:rPr>
              <w:t>C = Che</w:t>
            </w:r>
            <w:r w:rsidRPr="00690CCA">
              <w:rPr>
                <w:rFonts w:ascii="Arial" w:eastAsia="標楷體" w:hAnsi="Arial"/>
                <w:sz w:val="20"/>
                <w:szCs w:val="18"/>
              </w:rPr>
              <w:t>rbourg</w:t>
            </w:r>
          </w:p>
          <w:p w:rsidR="00BE5C01" w:rsidRPr="00690CCA" w:rsidRDefault="00BE5C01" w:rsidP="00AB000E">
            <w:pPr>
              <w:textAlignment w:val="center"/>
              <w:rPr>
                <w:rFonts w:ascii="Arial" w:eastAsia="標楷體" w:hAnsi="Arial"/>
                <w:sz w:val="20"/>
                <w:szCs w:val="18"/>
              </w:rPr>
            </w:pPr>
            <w:r w:rsidRPr="00690CCA">
              <w:rPr>
                <w:rFonts w:ascii="Arial" w:eastAsia="標楷體" w:hAnsi="Arial"/>
                <w:sz w:val="20"/>
                <w:szCs w:val="18"/>
              </w:rPr>
              <w:t>Q = Queenstown</w:t>
            </w:r>
          </w:p>
          <w:p w:rsidR="007C0B8E" w:rsidRPr="00DB4356" w:rsidRDefault="00D0534B" w:rsidP="00AB000E">
            <w:pPr>
              <w:textAlignment w:val="center"/>
              <w:rPr>
                <w:rFonts w:ascii="Arial" w:eastAsia="標楷體" w:hAnsi="Arial"/>
                <w:sz w:val="20"/>
                <w:szCs w:val="20"/>
              </w:rPr>
            </w:pPr>
            <w:r w:rsidRPr="00690CCA">
              <w:rPr>
                <w:rFonts w:ascii="Arial" w:eastAsia="標楷體" w:hAnsi="Arial"/>
                <w:sz w:val="20"/>
                <w:szCs w:val="18"/>
              </w:rPr>
              <w:t>S = Southa</w:t>
            </w:r>
            <w:r w:rsidRPr="00BE5C01">
              <w:rPr>
                <w:rFonts w:ascii="Arial" w:eastAsia="標楷體" w:hAnsi="Arial"/>
                <w:sz w:val="18"/>
                <w:szCs w:val="18"/>
              </w:rPr>
              <w:t>mpton</w:t>
            </w:r>
          </w:p>
        </w:tc>
      </w:tr>
    </w:tbl>
    <w:p w:rsidR="0041647B" w:rsidRPr="00E93753" w:rsidRDefault="0041647B" w:rsidP="00E93753">
      <w:pPr>
        <w:keepNext/>
        <w:rPr>
          <w:rFonts w:ascii="Arial" w:eastAsia="標楷體" w:hAnsi="Arial"/>
          <w:b/>
          <w:sz w:val="32"/>
          <w:szCs w:val="24"/>
        </w:rPr>
      </w:pPr>
      <w:r w:rsidRPr="00E93753">
        <w:rPr>
          <w:rFonts w:ascii="Arial" w:eastAsia="標楷體" w:hAnsi="Arial" w:hint="eastAsia"/>
          <w:b/>
          <w:sz w:val="32"/>
          <w:szCs w:val="24"/>
        </w:rPr>
        <w:lastRenderedPageBreak/>
        <w:t>資料預處理</w:t>
      </w:r>
    </w:p>
    <w:p w:rsidR="006E6C4D" w:rsidRDefault="006E6C4D" w:rsidP="00207058">
      <w:pPr>
        <w:jc w:val="center"/>
        <w:rPr>
          <w:rFonts w:ascii="Arial" w:eastAsia="標楷體" w:hAnsi="Arial"/>
          <w:szCs w:val="24"/>
        </w:rPr>
      </w:pPr>
      <w:r w:rsidRPr="00473B11">
        <w:rPr>
          <w:rFonts w:ascii="Arial" w:eastAsia="標楷體" w:hAnsi="Arial"/>
          <w:noProof/>
          <w:szCs w:val="24"/>
        </w:rPr>
        <w:drawing>
          <wp:inline distT="0" distB="0" distL="0" distR="0" wp14:anchorId="2928F28E" wp14:editId="22EDFD0A">
            <wp:extent cx="2613660" cy="321341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140" cy="32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F3" w:rsidRDefault="000759F3" w:rsidP="006635D8">
      <w:pPr>
        <w:jc w:val="both"/>
        <w:rPr>
          <w:rFonts w:ascii="Arial" w:eastAsia="標楷體" w:hAnsi="Arial"/>
          <w:szCs w:val="24"/>
        </w:rPr>
      </w:pPr>
      <w:r w:rsidRPr="00386F20">
        <w:rPr>
          <w:rFonts w:ascii="Arial" w:eastAsia="標楷體" w:hAnsi="Arial" w:hint="eastAsia"/>
        </w:rPr>
        <w:t>由</w:t>
      </w:r>
      <w:r w:rsidR="00D83068" w:rsidRPr="00386F20">
        <w:rPr>
          <w:rFonts w:ascii="Arial" w:eastAsia="標楷體" w:hAnsi="Arial" w:hint="eastAsia"/>
        </w:rPr>
        <w:t>以</w:t>
      </w:r>
      <w:r w:rsidR="006E6C4D" w:rsidRPr="00386F20">
        <w:rPr>
          <w:rFonts w:ascii="Arial" w:eastAsia="標楷體" w:hAnsi="Arial" w:hint="eastAsia"/>
        </w:rPr>
        <w:t>上</w:t>
      </w:r>
      <w:r w:rsidRPr="00386F20">
        <w:rPr>
          <w:rFonts w:ascii="Arial" w:eastAsia="標楷體" w:hAnsi="Arial" w:hint="eastAsia"/>
        </w:rPr>
        <w:t>合併資料結果來看</w:t>
      </w:r>
      <w:r w:rsidR="006E6C4D" w:rsidRPr="00386F20">
        <w:rPr>
          <w:rFonts w:ascii="Arial" w:eastAsia="標楷體" w:hAnsi="Arial" w:hint="eastAsia"/>
        </w:rPr>
        <w:t>，得知</w:t>
      </w:r>
      <w:r w:rsidR="00D83068" w:rsidRPr="00386F20">
        <w:rPr>
          <w:rFonts w:ascii="Arial" w:eastAsia="標楷體" w:hAnsi="Arial" w:hint="eastAsia"/>
        </w:rPr>
        <w:t>：</w:t>
      </w:r>
    </w:p>
    <w:p w:rsidR="006E6C4D" w:rsidRPr="00386F20" w:rsidRDefault="006E6C4D" w:rsidP="00386F20">
      <w:pPr>
        <w:ind w:leftChars="200" w:left="480"/>
        <w:jc w:val="both"/>
        <w:rPr>
          <w:rFonts w:ascii="Arial" w:eastAsia="標楷體" w:hAnsi="Arial"/>
        </w:rPr>
      </w:pPr>
      <w:r w:rsidRPr="00386F20">
        <w:rPr>
          <w:rFonts w:ascii="Arial" w:eastAsia="標楷體" w:hAnsi="Arial" w:hint="eastAsia"/>
        </w:rPr>
        <w:t xml:space="preserve">Age </w:t>
      </w:r>
      <w:r w:rsidRPr="00386F20">
        <w:rPr>
          <w:rFonts w:ascii="Arial" w:eastAsia="標楷體" w:hAnsi="Arial" w:hint="eastAsia"/>
        </w:rPr>
        <w:t>缺</w:t>
      </w:r>
      <w:r w:rsidRPr="00386F20">
        <w:rPr>
          <w:rFonts w:ascii="Arial" w:eastAsia="標楷體" w:hAnsi="Arial" w:hint="eastAsia"/>
        </w:rPr>
        <w:t>1309 - 1046 = 263</w:t>
      </w:r>
      <w:r w:rsidRPr="00386F20">
        <w:rPr>
          <w:rFonts w:ascii="Arial" w:eastAsia="標楷體" w:hAnsi="Arial" w:hint="eastAsia"/>
        </w:rPr>
        <w:t>筆資料</w:t>
      </w:r>
    </w:p>
    <w:p w:rsidR="006E6C4D" w:rsidRPr="00386F20" w:rsidRDefault="006E6C4D" w:rsidP="00386F20">
      <w:pPr>
        <w:ind w:leftChars="200" w:left="480"/>
        <w:jc w:val="both"/>
        <w:rPr>
          <w:rFonts w:ascii="Arial" w:eastAsia="標楷體" w:hAnsi="Arial"/>
        </w:rPr>
      </w:pPr>
      <w:r w:rsidRPr="00386F20">
        <w:rPr>
          <w:rFonts w:ascii="Arial" w:eastAsia="標楷體" w:hAnsi="Arial" w:hint="eastAsia"/>
        </w:rPr>
        <w:t xml:space="preserve">Fare </w:t>
      </w:r>
      <w:r w:rsidRPr="00386F20">
        <w:rPr>
          <w:rFonts w:ascii="Arial" w:eastAsia="標楷體" w:hAnsi="Arial" w:hint="eastAsia"/>
        </w:rPr>
        <w:t>缺</w:t>
      </w:r>
      <w:r w:rsidRPr="00386F20">
        <w:rPr>
          <w:rFonts w:ascii="Arial" w:eastAsia="標楷體" w:hAnsi="Arial" w:hint="eastAsia"/>
        </w:rPr>
        <w:t>1309 - 1308 = 1</w:t>
      </w:r>
      <w:r w:rsidRPr="00386F20">
        <w:rPr>
          <w:rFonts w:ascii="Arial" w:eastAsia="標楷體" w:hAnsi="Arial" w:hint="eastAsia"/>
        </w:rPr>
        <w:t>筆資料</w:t>
      </w:r>
    </w:p>
    <w:p w:rsidR="006E6C4D" w:rsidRPr="00386F20" w:rsidRDefault="006E6C4D" w:rsidP="00386F20">
      <w:pPr>
        <w:ind w:leftChars="200" w:left="480"/>
        <w:jc w:val="both"/>
        <w:rPr>
          <w:rFonts w:ascii="Arial" w:eastAsia="標楷體" w:hAnsi="Arial"/>
        </w:rPr>
      </w:pPr>
      <w:r w:rsidRPr="00386F20">
        <w:rPr>
          <w:rFonts w:ascii="Arial" w:eastAsia="標楷體" w:hAnsi="Arial" w:hint="eastAsia"/>
        </w:rPr>
        <w:t xml:space="preserve">Cabin </w:t>
      </w:r>
      <w:r w:rsidRPr="00386F20">
        <w:rPr>
          <w:rFonts w:ascii="Arial" w:eastAsia="標楷體" w:hAnsi="Arial" w:hint="eastAsia"/>
        </w:rPr>
        <w:t>缺</w:t>
      </w:r>
      <w:r w:rsidRPr="00386F20">
        <w:rPr>
          <w:rFonts w:ascii="Arial" w:eastAsia="標楷體" w:hAnsi="Arial" w:hint="eastAsia"/>
        </w:rPr>
        <w:t>1309 - 295 = 1014</w:t>
      </w:r>
      <w:r w:rsidRPr="00386F20">
        <w:rPr>
          <w:rFonts w:ascii="Arial" w:eastAsia="標楷體" w:hAnsi="Arial" w:hint="eastAsia"/>
        </w:rPr>
        <w:t>筆資料</w:t>
      </w:r>
    </w:p>
    <w:p w:rsidR="001A2E60" w:rsidRDefault="006E6C4D" w:rsidP="00386F20">
      <w:pPr>
        <w:ind w:leftChars="200" w:left="480"/>
        <w:jc w:val="both"/>
        <w:rPr>
          <w:rFonts w:ascii="Arial" w:eastAsia="標楷體" w:hAnsi="Arial"/>
        </w:rPr>
      </w:pPr>
      <w:r w:rsidRPr="00386F20">
        <w:rPr>
          <w:rFonts w:ascii="Arial" w:eastAsia="標楷體" w:hAnsi="Arial" w:hint="eastAsia"/>
        </w:rPr>
        <w:t xml:space="preserve">Embarked </w:t>
      </w:r>
      <w:r w:rsidRPr="00386F20">
        <w:rPr>
          <w:rFonts w:ascii="Arial" w:eastAsia="標楷體" w:hAnsi="Arial" w:hint="eastAsia"/>
        </w:rPr>
        <w:t>缺</w:t>
      </w:r>
      <w:r w:rsidRPr="00386F20">
        <w:rPr>
          <w:rFonts w:ascii="Arial" w:eastAsia="標楷體" w:hAnsi="Arial" w:hint="eastAsia"/>
        </w:rPr>
        <w:t>1309 - 1307 = 2</w:t>
      </w:r>
      <w:r w:rsidRPr="00386F20">
        <w:rPr>
          <w:rFonts w:ascii="Arial" w:eastAsia="標楷體" w:hAnsi="Arial" w:hint="eastAsia"/>
        </w:rPr>
        <w:t>筆資料</w:t>
      </w:r>
    </w:p>
    <w:p w:rsidR="002C05A4" w:rsidRPr="00386F20" w:rsidRDefault="002C05A4" w:rsidP="00386F20">
      <w:pPr>
        <w:ind w:leftChars="200" w:left="480"/>
        <w:jc w:val="both"/>
        <w:rPr>
          <w:rFonts w:ascii="Arial" w:eastAsia="標楷體" w:hAnsi="Arial"/>
        </w:rPr>
      </w:pPr>
    </w:p>
    <w:p w:rsidR="004801DA" w:rsidRPr="00386F20" w:rsidRDefault="004801DA" w:rsidP="006635D8">
      <w:pPr>
        <w:jc w:val="both"/>
        <w:rPr>
          <w:rFonts w:ascii="Arial" w:eastAsia="標楷體" w:hAnsi="Arial"/>
        </w:rPr>
      </w:pPr>
      <w:r w:rsidRPr="00E93753">
        <w:rPr>
          <w:rFonts w:ascii="Arial" w:eastAsia="標楷體" w:hAnsi="Arial" w:hint="eastAsia"/>
          <w:b/>
          <w:sz w:val="28"/>
        </w:rPr>
        <w:t>填補</w:t>
      </w:r>
      <w:proofErr w:type="gramStart"/>
      <w:r w:rsidRPr="00E93753">
        <w:rPr>
          <w:rFonts w:ascii="Arial" w:eastAsia="標楷體" w:hAnsi="Arial" w:hint="eastAsia"/>
          <w:b/>
          <w:sz w:val="28"/>
        </w:rPr>
        <w:t>缺漏值</w:t>
      </w:r>
      <w:proofErr w:type="gramEnd"/>
      <w:r w:rsidRPr="00386F20">
        <w:rPr>
          <w:rFonts w:ascii="Arial" w:eastAsia="標楷體" w:hAnsi="Arial" w:hint="eastAsia"/>
        </w:rPr>
        <w:t>：</w:t>
      </w:r>
    </w:p>
    <w:p w:rsidR="002211B6" w:rsidRPr="00386F20" w:rsidRDefault="00014242" w:rsidP="006635D8">
      <w:pPr>
        <w:pStyle w:val="a7"/>
        <w:numPr>
          <w:ilvl w:val="0"/>
          <w:numId w:val="1"/>
        </w:numPr>
        <w:ind w:left="720" w:hanging="720"/>
        <w:jc w:val="both"/>
        <w:textAlignment w:val="center"/>
        <w:rPr>
          <w:rFonts w:ascii="Arial" w:eastAsia="標楷體" w:hAnsi="Arial"/>
          <w:szCs w:val="24"/>
        </w:rPr>
      </w:pPr>
      <w:r w:rsidRPr="00386F20">
        <w:rPr>
          <w:rFonts w:ascii="Arial" w:eastAsia="標楷體" w:hAnsi="Arial" w:hint="eastAsia"/>
          <w:szCs w:val="24"/>
        </w:rPr>
        <w:t>Age</w:t>
      </w:r>
      <w:r w:rsidRPr="00386F20">
        <w:rPr>
          <w:rFonts w:ascii="Arial" w:eastAsia="標楷體" w:hAnsi="Arial" w:hint="eastAsia"/>
          <w:szCs w:val="24"/>
        </w:rPr>
        <w:t>：</w:t>
      </w:r>
      <w:r w:rsidR="00815F21" w:rsidRPr="00386F20">
        <w:rPr>
          <w:rFonts w:ascii="Arial" w:eastAsia="標楷體" w:hAnsi="Arial" w:hint="eastAsia"/>
          <w:szCs w:val="24"/>
        </w:rPr>
        <w:t>我們以</w:t>
      </w:r>
      <w:r w:rsidR="000324A9" w:rsidRPr="00386F20">
        <w:rPr>
          <w:rFonts w:ascii="Arial" w:eastAsia="標楷體" w:hAnsi="Arial" w:hint="eastAsia"/>
          <w:szCs w:val="24"/>
        </w:rPr>
        <w:t>乘客稱呼</w:t>
      </w:r>
      <w:r w:rsidR="007B5022" w:rsidRPr="00386F20">
        <w:rPr>
          <w:rFonts w:ascii="Arial" w:eastAsia="標楷體" w:hAnsi="Arial" w:hint="eastAsia"/>
          <w:szCs w:val="24"/>
        </w:rPr>
        <w:t>(</w:t>
      </w:r>
      <w:r w:rsidR="007B5022" w:rsidRPr="00386F20">
        <w:rPr>
          <w:rFonts w:ascii="Arial" w:eastAsia="標楷體" w:hAnsi="Arial"/>
          <w:szCs w:val="24"/>
        </w:rPr>
        <w:t>Miss.</w:t>
      </w:r>
      <w:r w:rsidR="007B5022" w:rsidRPr="00386F20">
        <w:rPr>
          <w:rFonts w:ascii="Arial" w:eastAsia="標楷體" w:hAnsi="Arial" w:hint="eastAsia"/>
          <w:szCs w:val="24"/>
        </w:rPr>
        <w:t>、</w:t>
      </w:r>
      <w:r w:rsidR="007B5022" w:rsidRPr="00386F20">
        <w:rPr>
          <w:rFonts w:ascii="Arial" w:eastAsia="標楷體" w:hAnsi="Arial" w:hint="eastAsia"/>
          <w:szCs w:val="24"/>
        </w:rPr>
        <w:t>M</w:t>
      </w:r>
      <w:r w:rsidR="007B5022" w:rsidRPr="00386F20">
        <w:rPr>
          <w:rFonts w:ascii="Arial" w:eastAsia="標楷體" w:hAnsi="Arial"/>
          <w:szCs w:val="24"/>
        </w:rPr>
        <w:t>s.</w:t>
      </w:r>
      <w:r w:rsidR="007B5022" w:rsidRPr="00386F20">
        <w:rPr>
          <w:rFonts w:ascii="Arial" w:eastAsia="標楷體" w:hAnsi="Arial" w:hint="eastAsia"/>
          <w:szCs w:val="24"/>
        </w:rPr>
        <w:t>等</w:t>
      </w:r>
      <w:r w:rsidR="007B5022" w:rsidRPr="00386F20">
        <w:rPr>
          <w:rFonts w:ascii="Arial" w:eastAsia="標楷體" w:hAnsi="Arial"/>
          <w:szCs w:val="24"/>
        </w:rPr>
        <w:t>…</w:t>
      </w:r>
      <w:r w:rsidR="007B5022" w:rsidRPr="00386F20">
        <w:rPr>
          <w:rFonts w:ascii="Arial" w:eastAsia="標楷體" w:hAnsi="Arial" w:hint="eastAsia"/>
          <w:szCs w:val="24"/>
        </w:rPr>
        <w:t>)</w:t>
      </w:r>
      <w:r w:rsidR="000324A9" w:rsidRPr="00386F20">
        <w:rPr>
          <w:rFonts w:ascii="Arial" w:eastAsia="標楷體" w:hAnsi="Arial" w:hint="eastAsia"/>
          <w:szCs w:val="24"/>
        </w:rPr>
        <w:t>來區分，</w:t>
      </w:r>
      <w:r w:rsidR="007B5022" w:rsidRPr="00386F20">
        <w:rPr>
          <w:rFonts w:ascii="Arial" w:eastAsia="標楷體" w:hAnsi="Arial" w:hint="eastAsia"/>
          <w:szCs w:val="24"/>
        </w:rPr>
        <w:t>並</w:t>
      </w:r>
      <w:r w:rsidR="000324A9" w:rsidRPr="00386F20">
        <w:rPr>
          <w:rFonts w:ascii="Arial" w:eastAsia="標楷體" w:hAnsi="Arial" w:hint="eastAsia"/>
          <w:szCs w:val="24"/>
        </w:rPr>
        <w:t>分別填上平均年齡</w:t>
      </w:r>
      <w:r w:rsidR="00543985" w:rsidRPr="00386F20">
        <w:rPr>
          <w:rFonts w:ascii="Arial" w:eastAsia="標楷體" w:hAnsi="Arial" w:hint="eastAsia"/>
          <w:szCs w:val="24"/>
        </w:rPr>
        <w:t>。</w:t>
      </w:r>
    </w:p>
    <w:p w:rsidR="00955BBF" w:rsidRPr="00386F20" w:rsidRDefault="00955BBF" w:rsidP="006635D8">
      <w:pPr>
        <w:pStyle w:val="a7"/>
        <w:numPr>
          <w:ilvl w:val="0"/>
          <w:numId w:val="1"/>
        </w:numPr>
        <w:ind w:left="851" w:hanging="851"/>
        <w:jc w:val="both"/>
        <w:textAlignment w:val="center"/>
        <w:rPr>
          <w:rFonts w:ascii="Arial" w:eastAsia="標楷體" w:hAnsi="Arial"/>
          <w:szCs w:val="24"/>
        </w:rPr>
      </w:pPr>
      <w:r w:rsidRPr="00386F20">
        <w:rPr>
          <w:rFonts w:ascii="Arial" w:eastAsia="標楷體" w:hAnsi="Arial" w:hint="eastAsia"/>
          <w:szCs w:val="24"/>
        </w:rPr>
        <w:t>Fa</w:t>
      </w:r>
      <w:r w:rsidRPr="00386F20">
        <w:rPr>
          <w:rFonts w:ascii="Arial" w:eastAsia="標楷體" w:hAnsi="Arial"/>
          <w:szCs w:val="24"/>
        </w:rPr>
        <w:t>re</w:t>
      </w:r>
      <w:r w:rsidRPr="00386F20">
        <w:rPr>
          <w:rFonts w:ascii="Arial" w:eastAsia="標楷體" w:hAnsi="Arial" w:hint="eastAsia"/>
          <w:szCs w:val="24"/>
        </w:rPr>
        <w:t>：因只有缺</w:t>
      </w:r>
      <w:r w:rsidRPr="00386F20">
        <w:rPr>
          <w:rFonts w:ascii="Arial" w:eastAsia="標楷體" w:hAnsi="Arial" w:hint="eastAsia"/>
          <w:szCs w:val="24"/>
        </w:rPr>
        <w:t>1</w:t>
      </w:r>
      <w:r w:rsidRPr="00386F20">
        <w:rPr>
          <w:rFonts w:ascii="Arial" w:eastAsia="標楷體" w:hAnsi="Arial" w:hint="eastAsia"/>
          <w:szCs w:val="24"/>
        </w:rPr>
        <w:t>筆</w:t>
      </w:r>
      <w:r w:rsidR="00543985" w:rsidRPr="00386F20">
        <w:rPr>
          <w:rFonts w:ascii="Arial" w:eastAsia="標楷體" w:hAnsi="Arial" w:hint="eastAsia"/>
          <w:szCs w:val="24"/>
        </w:rPr>
        <w:t>資料</w:t>
      </w:r>
      <w:r w:rsidRPr="00386F20">
        <w:rPr>
          <w:rFonts w:ascii="Arial" w:eastAsia="標楷體" w:hAnsi="Arial" w:hint="eastAsia"/>
          <w:szCs w:val="24"/>
        </w:rPr>
        <w:t>，</w:t>
      </w:r>
      <w:r w:rsidR="00543985" w:rsidRPr="00386F20">
        <w:rPr>
          <w:rFonts w:ascii="Arial" w:eastAsia="標楷體" w:hAnsi="Arial" w:hint="eastAsia"/>
          <w:szCs w:val="24"/>
        </w:rPr>
        <w:t>所以直接用平均值填入。</w:t>
      </w:r>
    </w:p>
    <w:p w:rsidR="00955BBF" w:rsidRPr="00386F20" w:rsidRDefault="00161C7D" w:rsidP="006635D8">
      <w:pPr>
        <w:pStyle w:val="a7"/>
        <w:numPr>
          <w:ilvl w:val="0"/>
          <w:numId w:val="1"/>
        </w:numPr>
        <w:ind w:left="964" w:hanging="964"/>
        <w:jc w:val="both"/>
        <w:textAlignment w:val="center"/>
        <w:rPr>
          <w:rFonts w:ascii="Arial" w:eastAsia="標楷體" w:hAnsi="Arial"/>
          <w:szCs w:val="24"/>
        </w:rPr>
      </w:pPr>
      <w:r w:rsidRPr="00386F20">
        <w:rPr>
          <w:rFonts w:ascii="Arial" w:eastAsia="標楷體" w:hAnsi="Arial" w:hint="eastAsia"/>
          <w:szCs w:val="24"/>
        </w:rPr>
        <w:t>Cabin</w:t>
      </w:r>
      <w:r w:rsidR="00955BBF" w:rsidRPr="00386F20">
        <w:rPr>
          <w:rFonts w:ascii="Arial" w:eastAsia="標楷體" w:hAnsi="Arial" w:hint="eastAsia"/>
          <w:szCs w:val="24"/>
        </w:rPr>
        <w:t>：</w:t>
      </w:r>
      <w:proofErr w:type="gramStart"/>
      <w:r w:rsidR="007B6C4F" w:rsidRPr="00386F20">
        <w:rPr>
          <w:rFonts w:ascii="Arial" w:eastAsia="標楷體" w:hAnsi="Arial" w:hint="eastAsia"/>
          <w:szCs w:val="24"/>
        </w:rPr>
        <w:t>因缺值太</w:t>
      </w:r>
      <w:proofErr w:type="gramEnd"/>
      <w:r w:rsidR="007B6C4F" w:rsidRPr="00386F20">
        <w:rPr>
          <w:rFonts w:ascii="Arial" w:eastAsia="標楷體" w:hAnsi="Arial" w:hint="eastAsia"/>
          <w:szCs w:val="24"/>
        </w:rPr>
        <w:t>多，目前</w:t>
      </w:r>
      <w:r w:rsidR="00531C14" w:rsidRPr="00386F20">
        <w:rPr>
          <w:rFonts w:ascii="Arial" w:eastAsia="標楷體" w:hAnsi="Arial" w:hint="eastAsia"/>
          <w:szCs w:val="24"/>
        </w:rPr>
        <w:t>選擇</w:t>
      </w:r>
      <w:r w:rsidR="00FF581F" w:rsidRPr="00386F20">
        <w:rPr>
          <w:rFonts w:ascii="Arial" w:eastAsia="標楷體" w:hAnsi="Arial" w:hint="eastAsia"/>
          <w:szCs w:val="24"/>
        </w:rPr>
        <w:t>先</w:t>
      </w:r>
      <w:r w:rsidR="00531C14" w:rsidRPr="00386F20">
        <w:rPr>
          <w:rFonts w:ascii="Arial" w:eastAsia="標楷體" w:hAnsi="Arial" w:hint="eastAsia"/>
          <w:szCs w:val="24"/>
        </w:rPr>
        <w:t>不作為特徵使用。</w:t>
      </w:r>
    </w:p>
    <w:p w:rsidR="00815F21" w:rsidRDefault="00C41ED7" w:rsidP="000A307A">
      <w:pPr>
        <w:pStyle w:val="a7"/>
        <w:numPr>
          <w:ilvl w:val="0"/>
          <w:numId w:val="1"/>
        </w:numPr>
        <w:ind w:left="1321" w:hanging="1321"/>
        <w:jc w:val="both"/>
        <w:textAlignment w:val="center"/>
        <w:rPr>
          <w:rFonts w:ascii="Arial" w:eastAsia="標楷體" w:hAnsi="Arial"/>
          <w:szCs w:val="24"/>
        </w:rPr>
      </w:pPr>
      <w:r w:rsidRPr="00386F20">
        <w:rPr>
          <w:rFonts w:ascii="Arial" w:eastAsia="標楷體" w:hAnsi="Arial" w:hint="eastAsia"/>
          <w:szCs w:val="24"/>
        </w:rPr>
        <w:t>Embarked</w:t>
      </w:r>
      <w:r w:rsidR="00955BBF" w:rsidRPr="00386F20">
        <w:rPr>
          <w:rFonts w:ascii="Arial" w:eastAsia="標楷體" w:hAnsi="Arial" w:hint="eastAsia"/>
          <w:szCs w:val="24"/>
        </w:rPr>
        <w:t>：</w:t>
      </w:r>
      <w:r w:rsidR="000A6368" w:rsidRPr="00386F20">
        <w:rPr>
          <w:rFonts w:ascii="Arial" w:eastAsia="標楷體" w:hAnsi="Arial" w:hint="eastAsia"/>
          <w:szCs w:val="24"/>
        </w:rPr>
        <w:t>從分析上，發現</w:t>
      </w:r>
      <w:r w:rsidR="000A6368" w:rsidRPr="00386F20">
        <w:rPr>
          <w:rFonts w:ascii="Arial" w:eastAsia="標楷體" w:hAnsi="Arial" w:hint="eastAsia"/>
          <w:szCs w:val="24"/>
        </w:rPr>
        <w:t>C</w:t>
      </w:r>
      <w:r w:rsidR="000A6368" w:rsidRPr="00386F20">
        <w:rPr>
          <w:rFonts w:ascii="Arial" w:eastAsia="標楷體" w:hAnsi="Arial" w:hint="eastAsia"/>
          <w:szCs w:val="24"/>
        </w:rPr>
        <w:t>港口的乘客大多是</w:t>
      </w:r>
      <w:r w:rsidR="000A6368" w:rsidRPr="00386F20">
        <w:rPr>
          <w:rFonts w:ascii="Arial" w:eastAsia="標楷體" w:hAnsi="Arial" w:hint="eastAsia"/>
          <w:szCs w:val="24"/>
        </w:rPr>
        <w:t>P1</w:t>
      </w:r>
      <w:r w:rsidR="000A6368" w:rsidRPr="00386F20">
        <w:rPr>
          <w:rFonts w:ascii="Arial" w:eastAsia="標楷體" w:hAnsi="Arial" w:hint="eastAsia"/>
          <w:szCs w:val="24"/>
        </w:rPr>
        <w:t>等級的票，因此</w:t>
      </w:r>
      <w:r w:rsidR="0017164D" w:rsidRPr="00386F20">
        <w:rPr>
          <w:rFonts w:ascii="Arial" w:eastAsia="標楷體" w:hAnsi="Arial" w:hint="eastAsia"/>
          <w:szCs w:val="24"/>
        </w:rPr>
        <w:t>選擇填入</w:t>
      </w:r>
      <w:r w:rsidR="0017164D" w:rsidRPr="00386F20">
        <w:rPr>
          <w:rFonts w:ascii="Arial" w:eastAsia="標楷體" w:hAnsi="Arial" w:hint="eastAsia"/>
          <w:szCs w:val="24"/>
        </w:rPr>
        <w:t>C</w:t>
      </w:r>
      <w:r w:rsidR="0017164D" w:rsidRPr="00386F20">
        <w:rPr>
          <w:rFonts w:ascii="Arial" w:eastAsia="標楷體" w:hAnsi="Arial" w:hint="eastAsia"/>
          <w:szCs w:val="24"/>
        </w:rPr>
        <w:t>值。</w:t>
      </w:r>
    </w:p>
    <w:p w:rsidR="008650AE" w:rsidRPr="008650AE" w:rsidRDefault="008650AE" w:rsidP="008650AE">
      <w:pPr>
        <w:jc w:val="both"/>
        <w:textAlignment w:val="center"/>
        <w:rPr>
          <w:rFonts w:ascii="Arial" w:eastAsia="標楷體" w:hAnsi="Arial"/>
          <w:szCs w:val="24"/>
        </w:rPr>
      </w:pPr>
    </w:p>
    <w:p w:rsidR="00866BD4" w:rsidRPr="00386F20" w:rsidRDefault="00866BD4" w:rsidP="00866BD4">
      <w:pPr>
        <w:jc w:val="both"/>
        <w:textAlignment w:val="center"/>
        <w:rPr>
          <w:rFonts w:ascii="Arial" w:eastAsia="標楷體" w:hAnsi="Arial"/>
        </w:rPr>
      </w:pPr>
      <w:r w:rsidRPr="00E93753">
        <w:rPr>
          <w:rFonts w:ascii="Arial" w:eastAsia="標楷體" w:hAnsi="Arial" w:hint="eastAsia"/>
          <w:b/>
          <w:sz w:val="28"/>
        </w:rPr>
        <w:t>檢視非數值欄位</w:t>
      </w:r>
      <w:r w:rsidRPr="00386F20">
        <w:rPr>
          <w:rFonts w:ascii="Arial" w:eastAsia="標楷體" w:hAnsi="Arial" w:hint="eastAsia"/>
        </w:rPr>
        <w:t>：</w:t>
      </w:r>
    </w:p>
    <w:p w:rsidR="00866BD4" w:rsidRDefault="00866BD4" w:rsidP="00A70D8D">
      <w:pPr>
        <w:jc w:val="both"/>
        <w:textAlignment w:val="center"/>
        <w:rPr>
          <w:rFonts w:ascii="Arial" w:eastAsia="標楷體" w:hAnsi="Arial"/>
        </w:rPr>
      </w:pPr>
      <w:r w:rsidRPr="00983431">
        <w:rPr>
          <w:rFonts w:ascii="Arial" w:eastAsia="標楷體" w:hAnsi="Arial" w:hint="eastAsia"/>
        </w:rPr>
        <w:t>Name</w:t>
      </w:r>
      <w:proofErr w:type="gramStart"/>
      <w:r w:rsidR="00A70D8D" w:rsidRPr="00983431">
        <w:rPr>
          <w:rFonts w:ascii="Arial" w:eastAsia="標楷體" w:hAnsi="Arial" w:hint="eastAsia"/>
        </w:rPr>
        <w:t>欄</w:t>
      </w:r>
      <w:r w:rsidRPr="00983431">
        <w:rPr>
          <w:rFonts w:ascii="Arial" w:eastAsia="標楷體" w:hAnsi="Arial" w:hint="eastAsia"/>
        </w:rPr>
        <w:t>有</w:t>
      </w:r>
      <w:r w:rsidRPr="00983431">
        <w:rPr>
          <w:rFonts w:ascii="Arial" w:eastAsia="標楷體" w:hAnsi="Arial" w:hint="eastAsia"/>
        </w:rPr>
        <w:t>2</w:t>
      </w:r>
      <w:r w:rsidRPr="00983431">
        <w:rPr>
          <w:rFonts w:ascii="Arial" w:eastAsia="標楷體" w:hAnsi="Arial" w:hint="eastAsia"/>
        </w:rPr>
        <w:t>筆</w:t>
      </w:r>
      <w:proofErr w:type="gramEnd"/>
      <w:r w:rsidRPr="00983431">
        <w:rPr>
          <w:rFonts w:ascii="Arial" w:eastAsia="標楷體" w:hAnsi="Arial" w:hint="eastAsia"/>
        </w:rPr>
        <w:t>是重複的，而</w:t>
      </w:r>
      <w:r w:rsidRPr="00983431">
        <w:rPr>
          <w:rFonts w:ascii="Arial" w:eastAsia="標楷體" w:hAnsi="Arial" w:hint="eastAsia"/>
        </w:rPr>
        <w:t>Sex</w:t>
      </w:r>
      <w:r w:rsidR="00A70D8D" w:rsidRPr="00983431">
        <w:rPr>
          <w:rFonts w:ascii="Arial" w:eastAsia="標楷體" w:hAnsi="Arial" w:hint="eastAsia"/>
        </w:rPr>
        <w:t>欄</w:t>
      </w:r>
      <w:r w:rsidRPr="00983431">
        <w:rPr>
          <w:rFonts w:ascii="Arial" w:eastAsia="標楷體" w:hAnsi="Arial" w:hint="eastAsia"/>
        </w:rPr>
        <w:t>只有</w:t>
      </w:r>
      <w:r w:rsidR="00754C09" w:rsidRPr="00983431">
        <w:rPr>
          <w:rFonts w:ascii="Arial" w:eastAsia="標楷體" w:hAnsi="Arial" w:hint="eastAsia"/>
        </w:rPr>
        <w:t>Male/Female</w:t>
      </w:r>
      <w:r w:rsidR="00754C09" w:rsidRPr="00983431">
        <w:rPr>
          <w:rFonts w:ascii="Arial" w:eastAsia="標楷體" w:hAnsi="Arial" w:hint="eastAsia"/>
        </w:rPr>
        <w:t>這</w:t>
      </w:r>
      <w:r w:rsidRPr="00983431">
        <w:rPr>
          <w:rFonts w:ascii="Arial" w:eastAsia="標楷體" w:hAnsi="Arial" w:hint="eastAsia"/>
        </w:rPr>
        <w:t>2</w:t>
      </w:r>
      <w:r w:rsidR="00A70D8D" w:rsidRPr="00983431">
        <w:rPr>
          <w:rFonts w:ascii="Arial" w:eastAsia="標楷體" w:hAnsi="Arial" w:hint="eastAsia"/>
        </w:rPr>
        <w:t>種</w:t>
      </w:r>
      <w:r w:rsidRPr="00983431">
        <w:rPr>
          <w:rFonts w:ascii="Arial" w:eastAsia="標楷體" w:hAnsi="Arial" w:hint="eastAsia"/>
        </w:rPr>
        <w:t>值，其中以</w:t>
      </w:r>
      <w:r w:rsidRPr="00983431">
        <w:rPr>
          <w:rFonts w:ascii="Arial" w:eastAsia="標楷體" w:hAnsi="Arial" w:hint="eastAsia"/>
        </w:rPr>
        <w:t>Male</w:t>
      </w:r>
      <w:r w:rsidRPr="00983431">
        <w:rPr>
          <w:rFonts w:ascii="Arial" w:eastAsia="標楷體" w:hAnsi="Arial" w:hint="eastAsia"/>
        </w:rPr>
        <w:t>最多</w:t>
      </w:r>
      <w:r w:rsidR="00A70D8D" w:rsidRPr="00983431">
        <w:rPr>
          <w:rFonts w:ascii="Arial" w:eastAsia="標楷體" w:hAnsi="Arial" w:hint="eastAsia"/>
        </w:rPr>
        <w:t>，</w:t>
      </w:r>
      <w:r w:rsidRPr="00983431">
        <w:rPr>
          <w:rFonts w:ascii="Arial" w:eastAsia="標楷體" w:hAnsi="Arial" w:hint="eastAsia"/>
        </w:rPr>
        <w:t>有</w:t>
      </w:r>
      <w:r w:rsidRPr="00983431">
        <w:rPr>
          <w:rFonts w:ascii="Arial" w:eastAsia="標楷體" w:hAnsi="Arial" w:hint="eastAsia"/>
        </w:rPr>
        <w:t>843</w:t>
      </w:r>
      <w:r w:rsidRPr="00983431">
        <w:rPr>
          <w:rFonts w:ascii="Arial" w:eastAsia="標楷體" w:hAnsi="Arial" w:hint="eastAsia"/>
        </w:rPr>
        <w:t>位。</w:t>
      </w:r>
    </w:p>
    <w:p w:rsidR="00A6564B" w:rsidRPr="00983431" w:rsidRDefault="00A6564B" w:rsidP="00A70D8D">
      <w:pPr>
        <w:jc w:val="both"/>
        <w:textAlignment w:val="center"/>
        <w:rPr>
          <w:rFonts w:ascii="Arial" w:eastAsia="標楷體" w:hAnsi="Arial"/>
        </w:rPr>
      </w:pPr>
    </w:p>
    <w:p w:rsidR="00866BD4" w:rsidRDefault="00866BD4" w:rsidP="00983431">
      <w:pPr>
        <w:jc w:val="center"/>
        <w:textAlignment w:val="center"/>
        <w:rPr>
          <w:rFonts w:ascii="Arial" w:eastAsia="標楷體" w:hAnsi="Arial"/>
          <w:sz w:val="22"/>
        </w:rPr>
      </w:pPr>
      <w:r w:rsidRPr="00866BD4">
        <w:rPr>
          <w:rFonts w:ascii="Arial" w:eastAsia="標楷體" w:hAnsi="Arial"/>
          <w:noProof/>
          <w:sz w:val="22"/>
        </w:rPr>
        <w:drawing>
          <wp:inline distT="0" distB="0" distL="0" distR="0" wp14:anchorId="580DD131" wp14:editId="4E0DA3D8">
            <wp:extent cx="4188133" cy="1234440"/>
            <wp:effectExtent l="0" t="0" r="317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680" cy="12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AE" w:rsidRDefault="008650AE" w:rsidP="00983431">
      <w:pPr>
        <w:jc w:val="center"/>
        <w:textAlignment w:val="center"/>
        <w:rPr>
          <w:rFonts w:ascii="Arial" w:eastAsia="標楷體" w:hAnsi="Arial"/>
          <w:sz w:val="22"/>
        </w:rPr>
        <w:sectPr w:rsidR="008650AE" w:rsidSect="003F1F39">
          <w:pgSz w:w="11906" w:h="16838"/>
          <w:pgMar w:top="284" w:right="284" w:bottom="284" w:left="284" w:header="851" w:footer="992" w:gutter="0"/>
          <w:cols w:space="425"/>
          <w:docGrid w:type="linesAndChars" w:linePitch="360"/>
        </w:sectPr>
      </w:pPr>
    </w:p>
    <w:p w:rsidR="00A6564B" w:rsidRPr="00386F20" w:rsidRDefault="00A619F6" w:rsidP="00866BD4">
      <w:pPr>
        <w:jc w:val="both"/>
        <w:textAlignment w:val="center"/>
        <w:rPr>
          <w:rFonts w:ascii="Arial" w:eastAsia="標楷體" w:hAnsi="Arial"/>
        </w:rPr>
      </w:pPr>
      <w:r w:rsidRPr="00E93753">
        <w:rPr>
          <w:rFonts w:ascii="Arial" w:eastAsia="標楷體" w:hAnsi="Arial" w:hint="eastAsia"/>
          <w:b/>
          <w:sz w:val="28"/>
        </w:rPr>
        <w:lastRenderedPageBreak/>
        <w:t>船上的乘客各年齡層的男女比例</w:t>
      </w:r>
      <w:r w:rsidR="00DA4A7C" w:rsidRPr="00386F20">
        <w:rPr>
          <w:rFonts w:ascii="Arial" w:eastAsia="標楷體" w:hAnsi="Arial" w:hint="eastAsia"/>
        </w:rPr>
        <w:t>：</w:t>
      </w:r>
    </w:p>
    <w:p w:rsidR="00DA4A7C" w:rsidRDefault="006A764D" w:rsidP="00225606">
      <w:pPr>
        <w:ind w:firstLineChars="200" w:firstLine="480"/>
        <w:jc w:val="both"/>
        <w:rPr>
          <w:rFonts w:ascii="Arial" w:eastAsia="標楷體" w:hAnsi="Arial"/>
          <w:szCs w:val="24"/>
        </w:rPr>
      </w:pPr>
      <w:r w:rsidRPr="00E93753">
        <w:rPr>
          <w:rFonts w:ascii="Arial" w:eastAsia="標楷體" w:hAnsi="Arial" w:hint="eastAsia"/>
          <w:szCs w:val="24"/>
        </w:rPr>
        <w:t>由</w:t>
      </w:r>
      <w:proofErr w:type="gramStart"/>
      <w:r w:rsidRPr="00E93753">
        <w:rPr>
          <w:rFonts w:ascii="Arial" w:eastAsia="標楷體" w:hAnsi="Arial" w:hint="eastAsia"/>
          <w:szCs w:val="24"/>
        </w:rPr>
        <w:t>下圖可得知</w:t>
      </w:r>
      <w:proofErr w:type="gramEnd"/>
      <w:r w:rsidR="00DA4A7C" w:rsidRPr="00E93753">
        <w:rPr>
          <w:rFonts w:ascii="Arial" w:eastAsia="標楷體" w:hAnsi="Arial" w:hint="eastAsia"/>
          <w:szCs w:val="24"/>
        </w:rPr>
        <w:t>小於</w:t>
      </w:r>
      <w:r w:rsidR="00DA4A7C" w:rsidRPr="00E93753">
        <w:rPr>
          <w:rFonts w:ascii="Arial" w:eastAsia="標楷體" w:hAnsi="Arial" w:hint="eastAsia"/>
          <w:szCs w:val="24"/>
        </w:rPr>
        <w:t>20</w:t>
      </w:r>
      <w:r w:rsidR="00DA4A7C" w:rsidRPr="00E93753">
        <w:rPr>
          <w:rFonts w:ascii="Arial" w:eastAsia="標楷體" w:hAnsi="Arial" w:hint="eastAsia"/>
          <w:szCs w:val="24"/>
        </w:rPr>
        <w:t>歲的男女人數比例接近，但若超過</w:t>
      </w:r>
      <w:r w:rsidR="00DA4A7C" w:rsidRPr="00E93753">
        <w:rPr>
          <w:rFonts w:ascii="Arial" w:eastAsia="標楷體" w:hAnsi="Arial" w:hint="eastAsia"/>
          <w:szCs w:val="24"/>
        </w:rPr>
        <w:t>20</w:t>
      </w:r>
      <w:r w:rsidR="00DA4A7C" w:rsidRPr="00E93753">
        <w:rPr>
          <w:rFonts w:ascii="Arial" w:eastAsia="標楷體" w:hAnsi="Arial" w:hint="eastAsia"/>
          <w:szCs w:val="24"/>
        </w:rPr>
        <w:t>歲</w:t>
      </w:r>
      <w:r w:rsidR="00FB4E72" w:rsidRPr="00E93753">
        <w:rPr>
          <w:rFonts w:ascii="Arial" w:eastAsia="標楷體" w:hAnsi="Arial" w:hint="eastAsia"/>
          <w:szCs w:val="24"/>
        </w:rPr>
        <w:t>(</w:t>
      </w:r>
      <w:r w:rsidR="00FB4E72" w:rsidRPr="00E93753">
        <w:rPr>
          <w:rFonts w:ascii="Arial" w:eastAsia="標楷體" w:hAnsi="Arial" w:hint="eastAsia"/>
          <w:szCs w:val="24"/>
        </w:rPr>
        <w:t>含</w:t>
      </w:r>
      <w:r w:rsidR="00FB4E72" w:rsidRPr="00E93753">
        <w:rPr>
          <w:rFonts w:ascii="Arial" w:eastAsia="標楷體" w:hAnsi="Arial" w:hint="eastAsia"/>
          <w:szCs w:val="24"/>
        </w:rPr>
        <w:t>20)</w:t>
      </w:r>
      <w:r w:rsidR="00DA4A7C" w:rsidRPr="00E93753">
        <w:rPr>
          <w:rFonts w:ascii="Arial" w:eastAsia="標楷體" w:hAnsi="Arial" w:hint="eastAsia"/>
          <w:szCs w:val="24"/>
        </w:rPr>
        <w:t>的乘客，則男性比例則比女性多。</w:t>
      </w:r>
    </w:p>
    <w:p w:rsidR="00A6564B" w:rsidRPr="00E93753" w:rsidRDefault="00A6564B" w:rsidP="00225606">
      <w:pPr>
        <w:ind w:firstLineChars="200" w:firstLine="480"/>
        <w:jc w:val="both"/>
        <w:rPr>
          <w:rFonts w:ascii="Arial" w:eastAsia="標楷體" w:hAnsi="Arial"/>
          <w:szCs w:val="24"/>
        </w:rPr>
      </w:pPr>
    </w:p>
    <w:p w:rsidR="00DA4A7C" w:rsidRDefault="00DA4A7C" w:rsidP="00D71B5B">
      <w:pPr>
        <w:jc w:val="center"/>
        <w:textAlignment w:val="center"/>
        <w:rPr>
          <w:rFonts w:ascii="Arial" w:eastAsia="標楷體" w:hAnsi="Arial"/>
          <w:sz w:val="22"/>
        </w:rPr>
      </w:pPr>
      <w:r w:rsidRPr="00DA4A7C">
        <w:rPr>
          <w:rFonts w:ascii="Arial" w:eastAsia="標楷體" w:hAnsi="Arial"/>
          <w:noProof/>
          <w:sz w:val="22"/>
        </w:rPr>
        <w:drawing>
          <wp:inline distT="0" distB="0" distL="0" distR="0" wp14:anchorId="29B35985" wp14:editId="00C5F430">
            <wp:extent cx="3444240" cy="2647511"/>
            <wp:effectExtent l="0" t="0" r="381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301" cy="273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7C" w:rsidRPr="00C42EE2" w:rsidRDefault="00446B4C" w:rsidP="00446B4C">
      <w:pPr>
        <w:ind w:firstLineChars="200" w:firstLine="480"/>
        <w:rPr>
          <w:rFonts w:ascii="Arial" w:eastAsia="標楷體" w:hAnsi="Arial"/>
        </w:rPr>
      </w:pPr>
      <w:r w:rsidRPr="00C42EE2">
        <w:rPr>
          <w:rFonts w:ascii="Arial" w:eastAsia="標楷體" w:hAnsi="Arial" w:hint="eastAsia"/>
        </w:rPr>
        <w:t>從</w:t>
      </w:r>
      <w:proofErr w:type="gramStart"/>
      <w:r w:rsidRPr="00C42EE2">
        <w:rPr>
          <w:rFonts w:ascii="Arial" w:eastAsia="標楷體" w:hAnsi="Arial" w:hint="eastAsia"/>
        </w:rPr>
        <w:t>下圖可得知</w:t>
      </w:r>
      <w:proofErr w:type="gramEnd"/>
      <w:r w:rsidRPr="00C42EE2">
        <w:rPr>
          <w:rFonts w:ascii="Arial" w:eastAsia="標楷體" w:hAnsi="Arial" w:hint="eastAsia"/>
        </w:rPr>
        <w:t>，</w:t>
      </w:r>
      <w:r w:rsidR="00817287" w:rsidRPr="00C42EE2">
        <w:rPr>
          <w:rFonts w:ascii="Arial" w:eastAsia="標楷體" w:hAnsi="Arial" w:hint="eastAsia"/>
        </w:rPr>
        <w:t>以人數來看不同性別的存活率，發現男性的存活率只有</w:t>
      </w:r>
      <w:r w:rsidR="00817287" w:rsidRPr="00C42EE2">
        <w:rPr>
          <w:rFonts w:ascii="Arial" w:eastAsia="標楷體" w:hAnsi="Arial" w:hint="eastAsia"/>
        </w:rPr>
        <w:t>19%</w:t>
      </w:r>
      <w:r w:rsidR="00817287" w:rsidRPr="00C42EE2">
        <w:rPr>
          <w:rFonts w:ascii="Arial" w:eastAsia="標楷體" w:hAnsi="Arial" w:hint="eastAsia"/>
        </w:rPr>
        <w:t>，而女性則高達</w:t>
      </w:r>
      <w:r w:rsidR="00817287" w:rsidRPr="00C42EE2">
        <w:rPr>
          <w:rFonts w:ascii="Arial" w:eastAsia="標楷體" w:hAnsi="Arial" w:hint="eastAsia"/>
        </w:rPr>
        <w:t>74%</w:t>
      </w:r>
      <w:r w:rsidR="00817287" w:rsidRPr="00C42EE2">
        <w:rPr>
          <w:rFonts w:ascii="Arial" w:eastAsia="標楷體" w:hAnsi="Arial" w:hint="eastAsia"/>
        </w:rPr>
        <w:t>。</w:t>
      </w:r>
    </w:p>
    <w:p w:rsidR="00C9694B" w:rsidRDefault="009E2687" w:rsidP="00F2011C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5F3E69B4" wp14:editId="214098CF">
            <wp:extent cx="3543300" cy="2699527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416" cy="27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Pr="00386F20" w:rsidRDefault="009E2687" w:rsidP="00866BD4">
      <w:pPr>
        <w:jc w:val="both"/>
        <w:textAlignment w:val="center"/>
        <w:rPr>
          <w:rFonts w:ascii="Arial" w:eastAsia="標楷體" w:hAnsi="Arial"/>
        </w:rPr>
      </w:pPr>
      <w:r w:rsidRPr="00E93753">
        <w:rPr>
          <w:rFonts w:ascii="Arial" w:eastAsia="標楷體" w:hAnsi="Arial" w:hint="eastAsia"/>
          <w:b/>
          <w:sz w:val="28"/>
        </w:rPr>
        <w:t>船票等級與存活的關係</w:t>
      </w:r>
      <w:r w:rsidRPr="00386F20">
        <w:rPr>
          <w:rFonts w:ascii="Arial" w:eastAsia="標楷體" w:hAnsi="Arial" w:hint="eastAsia"/>
        </w:rPr>
        <w:t>：</w:t>
      </w:r>
    </w:p>
    <w:p w:rsidR="0072494C" w:rsidRPr="00C42EE2" w:rsidRDefault="009E2687" w:rsidP="0072494C">
      <w:pPr>
        <w:ind w:firstLineChars="200" w:firstLine="480"/>
        <w:rPr>
          <w:rFonts w:ascii="Arial" w:eastAsia="標楷體" w:hAnsi="Arial"/>
        </w:rPr>
      </w:pPr>
      <w:r w:rsidRPr="00C42EE2">
        <w:rPr>
          <w:rFonts w:ascii="Arial" w:eastAsia="標楷體" w:hAnsi="Arial" w:hint="eastAsia"/>
        </w:rPr>
        <w:t>從人數來看不同船票等級的存活率：</w:t>
      </w:r>
      <w:r w:rsidR="003C604F" w:rsidRPr="00C42EE2">
        <w:rPr>
          <w:rFonts w:ascii="Arial" w:eastAsia="標楷體" w:hAnsi="Arial" w:hint="eastAsia"/>
        </w:rPr>
        <w:t>可以</w:t>
      </w:r>
      <w:r w:rsidRPr="00C42EE2">
        <w:rPr>
          <w:rFonts w:ascii="Arial" w:eastAsia="標楷體" w:hAnsi="Arial" w:hint="eastAsia"/>
        </w:rPr>
        <w:t>看出等級</w:t>
      </w:r>
      <w:r w:rsidRPr="00C42EE2">
        <w:rPr>
          <w:rFonts w:ascii="Arial" w:eastAsia="標楷體" w:hAnsi="Arial" w:hint="eastAsia"/>
        </w:rPr>
        <w:t>3</w:t>
      </w:r>
      <w:r w:rsidRPr="00C42EE2">
        <w:rPr>
          <w:rFonts w:ascii="Arial" w:eastAsia="標楷體" w:hAnsi="Arial" w:hint="eastAsia"/>
        </w:rPr>
        <w:t>的乘客最多，死亡者也大</w:t>
      </w:r>
      <w:r w:rsidR="00432948" w:rsidRPr="00C42EE2">
        <w:rPr>
          <w:rFonts w:ascii="Arial" w:eastAsia="標楷體" w:hAnsi="Arial" w:hint="eastAsia"/>
        </w:rPr>
        <w:t>多</w:t>
      </w:r>
      <w:r w:rsidRPr="00C42EE2">
        <w:rPr>
          <w:rFonts w:ascii="Arial" w:eastAsia="標楷體" w:hAnsi="Arial" w:hint="eastAsia"/>
        </w:rPr>
        <w:t>為等級</w:t>
      </w:r>
      <w:r w:rsidRPr="00C42EE2">
        <w:rPr>
          <w:rFonts w:ascii="Arial" w:eastAsia="標楷體" w:hAnsi="Arial" w:hint="eastAsia"/>
        </w:rPr>
        <w:t>3</w:t>
      </w:r>
      <w:r w:rsidRPr="00C42EE2">
        <w:rPr>
          <w:rFonts w:ascii="Arial" w:eastAsia="標楷體" w:hAnsi="Arial" w:hint="eastAsia"/>
        </w:rPr>
        <w:t>的乘客。</w:t>
      </w:r>
    </w:p>
    <w:p w:rsidR="009E2687" w:rsidRDefault="009E2687" w:rsidP="00D71B5B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0A1201C0" wp14:editId="1CE08617">
            <wp:extent cx="5044440" cy="2923617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457" cy="3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Pr="00386F20" w:rsidRDefault="009E2687" w:rsidP="00866BD4">
      <w:pPr>
        <w:jc w:val="both"/>
        <w:textAlignment w:val="center"/>
        <w:rPr>
          <w:rFonts w:ascii="Arial" w:eastAsia="標楷體" w:hAnsi="Arial"/>
        </w:rPr>
      </w:pPr>
      <w:r w:rsidRPr="00E93753">
        <w:rPr>
          <w:rFonts w:ascii="Arial" w:eastAsia="標楷體" w:hAnsi="Arial" w:hint="eastAsia"/>
          <w:b/>
          <w:sz w:val="28"/>
        </w:rPr>
        <w:lastRenderedPageBreak/>
        <w:t>不同年齡層與倖存的關係</w:t>
      </w:r>
      <w:r w:rsidRPr="00386F20">
        <w:rPr>
          <w:rFonts w:ascii="Arial" w:eastAsia="標楷體" w:hAnsi="Arial" w:hint="eastAsia"/>
        </w:rPr>
        <w:t>：</w:t>
      </w:r>
    </w:p>
    <w:p w:rsidR="009E2687" w:rsidRPr="00C42EE2" w:rsidRDefault="009E2687" w:rsidP="00D37DF2">
      <w:pPr>
        <w:ind w:firstLineChars="200" w:firstLine="480"/>
        <w:rPr>
          <w:rFonts w:ascii="Arial" w:eastAsia="標楷體" w:hAnsi="Arial"/>
        </w:rPr>
      </w:pPr>
      <w:r w:rsidRPr="00C42EE2">
        <w:rPr>
          <w:rFonts w:ascii="Arial" w:eastAsia="標楷體" w:hAnsi="Arial" w:hint="eastAsia"/>
        </w:rPr>
        <w:t>從</w:t>
      </w:r>
      <w:proofErr w:type="gramStart"/>
      <w:r w:rsidRPr="00C42EE2">
        <w:rPr>
          <w:rFonts w:ascii="Arial" w:eastAsia="標楷體" w:hAnsi="Arial" w:hint="eastAsia"/>
        </w:rPr>
        <w:t>下圖可看出</w:t>
      </w:r>
      <w:proofErr w:type="gramEnd"/>
      <w:r w:rsidR="00A603F0" w:rsidRPr="00C42EE2">
        <w:rPr>
          <w:rFonts w:ascii="Arial" w:eastAsia="標楷體" w:hAnsi="Arial" w:hint="eastAsia"/>
        </w:rPr>
        <w:t>不同年齡層與倖存的關係，</w:t>
      </w:r>
      <w:r w:rsidRPr="00C42EE2">
        <w:rPr>
          <w:rFonts w:ascii="Arial" w:eastAsia="標楷體" w:hAnsi="Arial" w:hint="eastAsia"/>
        </w:rPr>
        <w:t>其中年齡越小</w:t>
      </w:r>
      <w:r w:rsidR="006D34EA" w:rsidRPr="00C42EE2">
        <w:rPr>
          <w:rFonts w:ascii="Arial" w:eastAsia="標楷體" w:hAnsi="Arial" w:hint="eastAsia"/>
        </w:rPr>
        <w:t>存活率</w:t>
      </w:r>
      <w:r w:rsidRPr="00C42EE2">
        <w:rPr>
          <w:rFonts w:ascii="Arial" w:eastAsia="標楷體" w:hAnsi="Arial" w:hint="eastAsia"/>
        </w:rPr>
        <w:t>越</w:t>
      </w:r>
      <w:r w:rsidR="006D34EA" w:rsidRPr="00C42EE2">
        <w:rPr>
          <w:rFonts w:ascii="Arial" w:eastAsia="標楷體" w:hAnsi="Arial" w:hint="eastAsia"/>
        </w:rPr>
        <w:t>高</w:t>
      </w:r>
      <w:r w:rsidRPr="00C42EE2">
        <w:rPr>
          <w:rFonts w:ascii="Arial" w:eastAsia="標楷體" w:hAnsi="Arial" w:hint="eastAsia"/>
        </w:rPr>
        <w:t>。</w:t>
      </w:r>
    </w:p>
    <w:p w:rsidR="009E2687" w:rsidRDefault="009E2687" w:rsidP="000B50F4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47C4E5C7" wp14:editId="72254289">
            <wp:extent cx="4511040" cy="2492483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4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Pr="00386F20" w:rsidRDefault="009E2687" w:rsidP="00866BD4">
      <w:pPr>
        <w:jc w:val="both"/>
        <w:textAlignment w:val="center"/>
        <w:rPr>
          <w:rFonts w:ascii="Arial" w:eastAsia="標楷體" w:hAnsi="Arial"/>
        </w:rPr>
      </w:pPr>
      <w:r w:rsidRPr="00E93753">
        <w:rPr>
          <w:rFonts w:ascii="Arial" w:eastAsia="標楷體" w:hAnsi="Arial" w:hint="eastAsia"/>
          <w:b/>
          <w:sz w:val="28"/>
        </w:rPr>
        <w:t>不同票價與存活的關係</w:t>
      </w:r>
      <w:r w:rsidRPr="00386F20">
        <w:rPr>
          <w:rFonts w:ascii="Arial" w:eastAsia="標楷體" w:hAnsi="Arial" w:hint="eastAsia"/>
        </w:rPr>
        <w:t>：</w:t>
      </w:r>
    </w:p>
    <w:p w:rsidR="009E2687" w:rsidRPr="00C42EE2" w:rsidRDefault="009E2687" w:rsidP="00D37DF2">
      <w:pPr>
        <w:ind w:firstLineChars="200" w:firstLine="480"/>
        <w:rPr>
          <w:rFonts w:ascii="Arial" w:eastAsia="標楷體" w:hAnsi="Arial"/>
        </w:rPr>
      </w:pPr>
      <w:r w:rsidRPr="00C42EE2">
        <w:rPr>
          <w:rFonts w:ascii="Arial" w:eastAsia="標楷體" w:hAnsi="Arial" w:hint="eastAsia"/>
        </w:rPr>
        <w:t>由下方結果</w:t>
      </w:r>
      <w:r w:rsidR="00173175" w:rsidRPr="00C42EE2">
        <w:rPr>
          <w:rFonts w:ascii="Arial" w:eastAsia="標楷體" w:hAnsi="Arial" w:hint="eastAsia"/>
        </w:rPr>
        <w:t>可</w:t>
      </w:r>
      <w:r w:rsidR="003427FC" w:rsidRPr="00C42EE2">
        <w:rPr>
          <w:rFonts w:ascii="Arial" w:eastAsia="標楷體" w:hAnsi="Arial" w:hint="eastAsia"/>
        </w:rPr>
        <w:t>發現，票價愈高</w:t>
      </w:r>
      <w:r w:rsidRPr="00C42EE2">
        <w:rPr>
          <w:rFonts w:ascii="Arial" w:eastAsia="標楷體" w:hAnsi="Arial" w:hint="eastAsia"/>
        </w:rPr>
        <w:t>存活率愈大。</w:t>
      </w:r>
    </w:p>
    <w:p w:rsidR="009E2687" w:rsidRDefault="009E2687" w:rsidP="000B50F4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127F6959" wp14:editId="3F4558DA">
            <wp:extent cx="4732020" cy="259524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948" cy="26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7" w:rsidRPr="00386F20" w:rsidRDefault="009E2687" w:rsidP="00866BD4">
      <w:pPr>
        <w:jc w:val="both"/>
        <w:textAlignment w:val="center"/>
        <w:rPr>
          <w:rFonts w:ascii="Arial" w:eastAsia="標楷體" w:hAnsi="Arial"/>
        </w:rPr>
      </w:pPr>
      <w:r w:rsidRPr="00E93753">
        <w:rPr>
          <w:rFonts w:ascii="Arial" w:eastAsia="標楷體" w:hAnsi="Arial" w:hint="eastAsia"/>
          <w:b/>
          <w:sz w:val="28"/>
        </w:rPr>
        <w:t>上岸港口與船票等級的關係</w:t>
      </w:r>
      <w:r w:rsidRPr="00386F20">
        <w:rPr>
          <w:rFonts w:ascii="Arial" w:eastAsia="標楷體" w:hAnsi="Arial" w:hint="eastAsia"/>
        </w:rPr>
        <w:t>：</w:t>
      </w:r>
    </w:p>
    <w:p w:rsidR="009E2687" w:rsidRPr="00C42EE2" w:rsidRDefault="009E2687" w:rsidP="00D37DF2">
      <w:pPr>
        <w:ind w:firstLineChars="200" w:firstLine="480"/>
        <w:rPr>
          <w:rFonts w:ascii="Arial" w:eastAsia="標楷體" w:hAnsi="Arial"/>
        </w:rPr>
      </w:pPr>
      <w:r w:rsidRPr="00C42EE2">
        <w:rPr>
          <w:rFonts w:ascii="Arial" w:eastAsia="標楷體" w:hAnsi="Arial" w:hint="eastAsia"/>
        </w:rPr>
        <w:t>從以下統計結果可看出不同港口</w:t>
      </w:r>
      <w:r w:rsidR="009F7EC3" w:rsidRPr="00C42EE2">
        <w:rPr>
          <w:rFonts w:ascii="Arial" w:eastAsia="標楷體" w:hAnsi="Arial" w:hint="eastAsia"/>
        </w:rPr>
        <w:t>的</w:t>
      </w:r>
      <w:r w:rsidRPr="00C42EE2">
        <w:rPr>
          <w:rFonts w:ascii="Arial" w:eastAsia="標楷體" w:hAnsi="Arial" w:hint="eastAsia"/>
        </w:rPr>
        <w:t>乘客有不同的經濟狀況，</w:t>
      </w:r>
      <w:r w:rsidRPr="00C42EE2">
        <w:rPr>
          <w:rFonts w:ascii="Arial" w:eastAsia="標楷體" w:hAnsi="Arial" w:hint="eastAsia"/>
        </w:rPr>
        <w:t>C</w:t>
      </w:r>
      <w:r w:rsidRPr="00C42EE2">
        <w:rPr>
          <w:rFonts w:ascii="Arial" w:eastAsia="標楷體" w:hAnsi="Arial" w:hint="eastAsia"/>
        </w:rPr>
        <w:t>港口</w:t>
      </w:r>
      <w:r w:rsidR="00AF3350" w:rsidRPr="00C42EE2">
        <w:rPr>
          <w:rFonts w:ascii="Arial" w:eastAsia="標楷體" w:hAnsi="Arial" w:hint="eastAsia"/>
        </w:rPr>
        <w:t>的乘客</w:t>
      </w:r>
      <w:r w:rsidRPr="00C42EE2">
        <w:rPr>
          <w:rFonts w:ascii="Arial" w:eastAsia="標楷體" w:hAnsi="Arial" w:hint="eastAsia"/>
        </w:rPr>
        <w:t>大多購買等級最高的票，</w:t>
      </w:r>
      <w:r w:rsidRPr="00C42EE2">
        <w:rPr>
          <w:rFonts w:ascii="Arial" w:eastAsia="標楷體" w:hAnsi="Arial" w:hint="eastAsia"/>
        </w:rPr>
        <w:t>Q</w:t>
      </w:r>
      <w:r w:rsidRPr="00C42EE2">
        <w:rPr>
          <w:rFonts w:ascii="Arial" w:eastAsia="標楷體" w:hAnsi="Arial" w:hint="eastAsia"/>
        </w:rPr>
        <w:t>港口</w:t>
      </w:r>
      <w:r w:rsidR="00AF3350" w:rsidRPr="00C42EE2">
        <w:rPr>
          <w:rFonts w:ascii="Arial" w:eastAsia="標楷體" w:hAnsi="Arial" w:hint="eastAsia"/>
        </w:rPr>
        <w:t>的乘客</w:t>
      </w:r>
      <w:r w:rsidRPr="00C42EE2">
        <w:rPr>
          <w:rFonts w:ascii="Arial" w:eastAsia="標楷體" w:hAnsi="Arial" w:hint="eastAsia"/>
        </w:rPr>
        <w:t>則是購買</w:t>
      </w:r>
      <w:r w:rsidR="00745F1F" w:rsidRPr="00C42EE2">
        <w:rPr>
          <w:rFonts w:ascii="Arial" w:eastAsia="標楷體" w:hAnsi="Arial" w:hint="eastAsia"/>
        </w:rPr>
        <w:t>最</w:t>
      </w:r>
      <w:r w:rsidRPr="00C42EE2">
        <w:rPr>
          <w:rFonts w:ascii="Arial" w:eastAsia="標楷體" w:hAnsi="Arial" w:hint="eastAsia"/>
        </w:rPr>
        <w:t>低等級的票</w:t>
      </w:r>
      <w:r w:rsidR="00141CED" w:rsidRPr="00C42EE2">
        <w:rPr>
          <w:rFonts w:ascii="Arial" w:eastAsia="標楷體" w:hAnsi="Arial" w:hint="eastAsia"/>
        </w:rPr>
        <w:t>。</w:t>
      </w:r>
    </w:p>
    <w:p w:rsidR="009E2687" w:rsidRDefault="009E2687" w:rsidP="000B50F4">
      <w:pPr>
        <w:jc w:val="center"/>
        <w:textAlignment w:val="center"/>
        <w:rPr>
          <w:rFonts w:ascii="Arial" w:eastAsia="標楷體" w:hAnsi="Arial"/>
          <w:sz w:val="22"/>
        </w:rPr>
      </w:pPr>
      <w:r w:rsidRPr="009E2687">
        <w:rPr>
          <w:rFonts w:ascii="Arial" w:eastAsia="標楷體" w:hAnsi="Arial"/>
          <w:noProof/>
          <w:sz w:val="22"/>
        </w:rPr>
        <w:drawing>
          <wp:inline distT="0" distB="0" distL="0" distR="0" wp14:anchorId="4B9C3153" wp14:editId="42294ECF">
            <wp:extent cx="4472940" cy="2722924"/>
            <wp:effectExtent l="0" t="0" r="381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62" cy="28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7B" w:rsidRPr="00E93753" w:rsidRDefault="0041647B" w:rsidP="00E93753">
      <w:pPr>
        <w:rPr>
          <w:rFonts w:ascii="Arial" w:eastAsia="標楷體" w:hAnsi="Arial"/>
          <w:b/>
          <w:sz w:val="32"/>
          <w:szCs w:val="24"/>
        </w:rPr>
      </w:pPr>
      <w:r w:rsidRPr="00E93753">
        <w:rPr>
          <w:rFonts w:ascii="Arial" w:eastAsia="標楷體" w:hAnsi="Arial" w:hint="eastAsia"/>
          <w:b/>
          <w:sz w:val="32"/>
          <w:szCs w:val="24"/>
        </w:rPr>
        <w:lastRenderedPageBreak/>
        <w:t>機器學習或深度學習方式（使用何種方式）</w:t>
      </w:r>
    </w:p>
    <w:p w:rsidR="00BB238C" w:rsidRPr="00E93753" w:rsidRDefault="003D3C68" w:rsidP="00DE4926">
      <w:pPr>
        <w:ind w:firstLineChars="200" w:firstLine="480"/>
        <w:jc w:val="both"/>
        <w:rPr>
          <w:rFonts w:ascii="Arial" w:eastAsia="標楷體" w:hAnsi="Arial"/>
          <w:szCs w:val="24"/>
        </w:rPr>
      </w:pPr>
      <w:r w:rsidRPr="00E93753">
        <w:rPr>
          <w:rFonts w:ascii="Arial" w:eastAsia="標楷體" w:hAnsi="Arial" w:hint="eastAsia"/>
          <w:szCs w:val="24"/>
        </w:rPr>
        <w:t>填補</w:t>
      </w:r>
      <w:proofErr w:type="gramStart"/>
      <w:r w:rsidRPr="00E93753">
        <w:rPr>
          <w:rFonts w:ascii="Arial" w:eastAsia="標楷體" w:hAnsi="Arial" w:hint="eastAsia"/>
          <w:szCs w:val="24"/>
        </w:rPr>
        <w:t>完缺漏值</w:t>
      </w:r>
      <w:proofErr w:type="gramEnd"/>
      <w:r w:rsidR="00EF5AD1" w:rsidRPr="00E93753">
        <w:rPr>
          <w:rFonts w:ascii="Arial" w:eastAsia="標楷體" w:hAnsi="Arial" w:hint="eastAsia"/>
          <w:szCs w:val="24"/>
        </w:rPr>
        <w:t>，確認資料</w:t>
      </w:r>
      <w:proofErr w:type="gramStart"/>
      <w:r w:rsidR="00EF5AD1" w:rsidRPr="00E93753">
        <w:rPr>
          <w:rFonts w:ascii="Arial" w:eastAsia="標楷體" w:hAnsi="Arial" w:hint="eastAsia"/>
          <w:szCs w:val="24"/>
        </w:rPr>
        <w:t>無缺漏後</w:t>
      </w:r>
      <w:proofErr w:type="gramEnd"/>
      <w:r w:rsidR="00EF5AD1" w:rsidRPr="00E93753">
        <w:rPr>
          <w:rFonts w:ascii="Arial" w:eastAsia="標楷體" w:hAnsi="Arial" w:hint="eastAsia"/>
          <w:szCs w:val="24"/>
        </w:rPr>
        <w:t>，使用多種演算法來測試</w:t>
      </w:r>
      <w:r w:rsidR="00311C06" w:rsidRPr="00E93753">
        <w:rPr>
          <w:rFonts w:ascii="Arial" w:eastAsia="標楷體" w:hAnsi="Arial" w:hint="eastAsia"/>
          <w:szCs w:val="24"/>
        </w:rPr>
        <w:t>模型，並測試使用自己增加的</w:t>
      </w:r>
      <w:r w:rsidR="00311C06" w:rsidRPr="00E93753">
        <w:rPr>
          <w:rFonts w:ascii="Arial" w:eastAsia="標楷體" w:hAnsi="Arial"/>
          <w:szCs w:val="24"/>
        </w:rPr>
        <w:t>Feature</w:t>
      </w:r>
      <w:r w:rsidR="00311C06" w:rsidRPr="00E93753">
        <w:rPr>
          <w:rFonts w:ascii="Arial" w:eastAsia="標楷體" w:hAnsi="Arial" w:hint="eastAsia"/>
          <w:szCs w:val="24"/>
        </w:rPr>
        <w:t>與使用原始</w:t>
      </w:r>
      <w:r w:rsidR="00311C06" w:rsidRPr="00E93753">
        <w:rPr>
          <w:rFonts w:ascii="Arial" w:eastAsia="標楷體" w:hAnsi="Arial"/>
          <w:szCs w:val="24"/>
        </w:rPr>
        <w:t>Feature</w:t>
      </w:r>
      <w:r w:rsidR="00311C06" w:rsidRPr="00E93753">
        <w:rPr>
          <w:rFonts w:ascii="Arial" w:eastAsia="標楷體" w:hAnsi="Arial" w:hint="eastAsia"/>
          <w:szCs w:val="24"/>
        </w:rPr>
        <w:t>兩者的差異。最後根據測試結果，</w:t>
      </w:r>
      <w:r w:rsidR="00BB6BD1" w:rsidRPr="00E93753">
        <w:rPr>
          <w:rFonts w:ascii="Arial" w:eastAsia="標楷體" w:hAnsi="Arial" w:hint="eastAsia"/>
          <w:szCs w:val="24"/>
        </w:rPr>
        <w:t>我們</w:t>
      </w:r>
      <w:r w:rsidR="00311C06" w:rsidRPr="00E93753">
        <w:rPr>
          <w:rFonts w:ascii="Arial" w:eastAsia="標楷體" w:hAnsi="Arial" w:hint="eastAsia"/>
          <w:szCs w:val="24"/>
        </w:rPr>
        <w:t>評估後決定</w:t>
      </w:r>
      <w:r w:rsidR="001F2094" w:rsidRPr="00E93753">
        <w:rPr>
          <w:rFonts w:ascii="Arial" w:eastAsia="標楷體" w:hAnsi="Arial" w:hint="eastAsia"/>
          <w:szCs w:val="24"/>
        </w:rPr>
        <w:t>使用隨機森林</w:t>
      </w:r>
      <w:r w:rsidR="004150E5" w:rsidRPr="00E93753">
        <w:rPr>
          <w:rFonts w:ascii="Arial" w:eastAsia="標楷體" w:hAnsi="Arial" w:hint="eastAsia"/>
          <w:szCs w:val="24"/>
        </w:rPr>
        <w:t>來訓練模型</w:t>
      </w:r>
      <w:r w:rsidR="00BB6BD1" w:rsidRPr="00E93753">
        <w:rPr>
          <w:rFonts w:ascii="Arial" w:eastAsia="標楷體" w:hAnsi="Arial" w:hint="eastAsia"/>
          <w:szCs w:val="24"/>
        </w:rPr>
        <w:t>。</w:t>
      </w:r>
    </w:p>
    <w:p w:rsidR="0016323F" w:rsidRPr="00386F20" w:rsidRDefault="0016323F" w:rsidP="000A307A">
      <w:pPr>
        <w:rPr>
          <w:rFonts w:ascii="Arial" w:eastAsia="標楷體" w:hAnsi="Arial"/>
        </w:rPr>
      </w:pPr>
      <w:r w:rsidRPr="00E93753">
        <w:rPr>
          <w:rFonts w:ascii="Arial" w:eastAsia="標楷體" w:hAnsi="Arial" w:hint="eastAsia"/>
          <w:b/>
          <w:sz w:val="28"/>
        </w:rPr>
        <w:t>使用隨機森林來訓練模型：</w:t>
      </w:r>
    </w:p>
    <w:p w:rsidR="00BB6BD1" w:rsidRDefault="00A67842" w:rsidP="00352AB4">
      <w:pPr>
        <w:jc w:val="center"/>
      </w:pPr>
      <w:r w:rsidRPr="00A67842">
        <w:rPr>
          <w:noProof/>
        </w:rPr>
        <w:drawing>
          <wp:inline distT="0" distB="0" distL="0" distR="0" wp14:anchorId="635E86FF" wp14:editId="57C9591B">
            <wp:extent cx="6083254" cy="9906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7740" cy="99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E1" w:rsidRPr="00E93753" w:rsidRDefault="00A67842" w:rsidP="00491CE1">
      <w:pPr>
        <w:rPr>
          <w:rFonts w:ascii="Arial" w:eastAsia="標楷體" w:hAnsi="Arial"/>
          <w:b/>
          <w:sz w:val="28"/>
        </w:rPr>
      </w:pPr>
      <w:r w:rsidRPr="00E93753">
        <w:rPr>
          <w:rFonts w:ascii="Arial" w:eastAsia="標楷體" w:hAnsi="Arial" w:hint="eastAsia"/>
          <w:b/>
          <w:sz w:val="28"/>
        </w:rPr>
        <w:t>將結果</w:t>
      </w:r>
      <w:r w:rsidR="001B2E94" w:rsidRPr="00E93753">
        <w:rPr>
          <w:rFonts w:ascii="Arial" w:eastAsia="標楷體" w:hAnsi="Arial" w:hint="eastAsia"/>
          <w:b/>
          <w:sz w:val="28"/>
        </w:rPr>
        <w:t>輸出</w:t>
      </w:r>
      <w:r w:rsidRPr="00E93753">
        <w:rPr>
          <w:rFonts w:ascii="Arial" w:eastAsia="標楷體" w:hAnsi="Arial" w:hint="eastAsia"/>
          <w:b/>
          <w:sz w:val="28"/>
        </w:rPr>
        <w:t>至</w:t>
      </w:r>
      <w:r w:rsidRPr="00E93753">
        <w:rPr>
          <w:rFonts w:ascii="Arial" w:eastAsia="標楷體" w:hAnsi="Arial"/>
          <w:b/>
          <w:sz w:val="28"/>
        </w:rPr>
        <w:t>gender_submission.csv</w:t>
      </w:r>
      <w:r w:rsidRPr="00E93753">
        <w:rPr>
          <w:rFonts w:ascii="Arial" w:eastAsia="標楷體" w:hAnsi="Arial" w:hint="eastAsia"/>
          <w:b/>
          <w:sz w:val="28"/>
        </w:rPr>
        <w:t>檔：</w:t>
      </w:r>
    </w:p>
    <w:p w:rsidR="00A67842" w:rsidRDefault="00A67842" w:rsidP="00A67842">
      <w:pPr>
        <w:jc w:val="center"/>
        <w:rPr>
          <w:rFonts w:ascii="Arial" w:eastAsia="標楷體" w:hAnsi="Arial"/>
          <w:b/>
          <w:sz w:val="22"/>
        </w:rPr>
      </w:pPr>
      <w:r w:rsidRPr="00A67842">
        <w:rPr>
          <w:rFonts w:ascii="Arial" w:eastAsia="標楷體" w:hAnsi="Arial"/>
          <w:b/>
          <w:noProof/>
          <w:sz w:val="22"/>
        </w:rPr>
        <w:drawing>
          <wp:inline distT="0" distB="0" distL="0" distR="0" wp14:anchorId="67CB79F2" wp14:editId="069E9FD8">
            <wp:extent cx="4244340" cy="1450012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4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2" w:rsidRPr="00491CE1" w:rsidRDefault="00A67842" w:rsidP="00491CE1"/>
    <w:p w:rsidR="0041647B" w:rsidRPr="00E93753" w:rsidRDefault="0041647B" w:rsidP="00E93753">
      <w:pPr>
        <w:rPr>
          <w:rFonts w:ascii="Arial" w:eastAsia="標楷體" w:hAnsi="Arial"/>
          <w:b/>
          <w:sz w:val="32"/>
          <w:szCs w:val="24"/>
        </w:rPr>
      </w:pPr>
      <w:r w:rsidRPr="00E93753">
        <w:rPr>
          <w:rFonts w:ascii="Arial" w:eastAsia="標楷體" w:hAnsi="Arial" w:hint="eastAsia"/>
          <w:b/>
          <w:sz w:val="32"/>
          <w:szCs w:val="24"/>
        </w:rPr>
        <w:t>研究結果及討論（含模型評估與改善）</w:t>
      </w:r>
    </w:p>
    <w:p w:rsidR="00B634EF" w:rsidRPr="00E93753" w:rsidRDefault="00B634EF" w:rsidP="00B634EF">
      <w:pPr>
        <w:rPr>
          <w:rFonts w:ascii="Arial" w:eastAsia="標楷體" w:hAnsi="Arial"/>
          <w:b/>
          <w:sz w:val="28"/>
        </w:rPr>
      </w:pPr>
      <w:r w:rsidRPr="00E93753">
        <w:rPr>
          <w:rFonts w:ascii="Arial" w:eastAsia="標楷體" w:hAnsi="Arial" w:hint="eastAsia"/>
          <w:b/>
          <w:sz w:val="28"/>
        </w:rPr>
        <w:t>使用多種演算法測試與評估：</w:t>
      </w:r>
    </w:p>
    <w:p w:rsidR="00BB238C" w:rsidRDefault="00A67842" w:rsidP="008E019D">
      <w:pPr>
        <w:jc w:val="center"/>
        <w:rPr>
          <w:rFonts w:ascii="Arial" w:eastAsia="標楷體" w:hAnsi="Arial"/>
          <w:szCs w:val="24"/>
        </w:rPr>
      </w:pPr>
      <w:r w:rsidRPr="00A67842">
        <w:rPr>
          <w:rFonts w:ascii="Arial" w:eastAsia="標楷體" w:hAnsi="Arial"/>
          <w:noProof/>
          <w:szCs w:val="24"/>
        </w:rPr>
        <w:drawing>
          <wp:inline distT="0" distB="0" distL="0" distR="0" wp14:anchorId="0567AF7C" wp14:editId="0C11BC74">
            <wp:extent cx="5379720" cy="2429247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6718" cy="24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B8" w:rsidRDefault="002F42A5" w:rsidP="008E019D">
      <w:pPr>
        <w:jc w:val="center"/>
        <w:rPr>
          <w:rFonts w:ascii="Arial" w:eastAsia="標楷體" w:hAnsi="Arial"/>
          <w:szCs w:val="24"/>
        </w:rPr>
      </w:pPr>
      <w:r w:rsidRPr="002F42A5">
        <w:rPr>
          <w:rFonts w:ascii="Arial" w:eastAsia="標楷體" w:hAnsi="Arial"/>
          <w:noProof/>
          <w:szCs w:val="24"/>
        </w:rPr>
        <w:drawing>
          <wp:inline distT="0" distB="0" distL="0" distR="0" wp14:anchorId="35BFD752" wp14:editId="529984CD">
            <wp:extent cx="4777740" cy="1829299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7894" cy="19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5C" w:rsidRDefault="00241E5C" w:rsidP="009E38F3">
      <w:pPr>
        <w:rPr>
          <w:rFonts w:ascii="Arial" w:eastAsia="標楷體" w:hAnsi="Arial"/>
          <w:szCs w:val="24"/>
        </w:rPr>
      </w:pPr>
    </w:p>
    <w:p w:rsidR="002F42A5" w:rsidRDefault="002F42A5" w:rsidP="005E2FAA">
      <w:pPr>
        <w:ind w:firstLineChars="200" w:firstLine="480"/>
        <w:jc w:val="both"/>
        <w:rPr>
          <w:rFonts w:ascii="Arial" w:eastAsia="標楷體" w:hAnsi="Arial"/>
        </w:rPr>
      </w:pPr>
      <w:r w:rsidRPr="00386F20">
        <w:rPr>
          <w:rFonts w:ascii="Arial" w:eastAsia="標楷體" w:hAnsi="Arial" w:hint="eastAsia"/>
        </w:rPr>
        <w:lastRenderedPageBreak/>
        <w:t>根據以上測試結果，發現</w:t>
      </w:r>
      <w:r w:rsidR="000536B7" w:rsidRPr="00386F20">
        <w:rPr>
          <w:rFonts w:ascii="Arial" w:eastAsia="標楷體" w:hAnsi="Arial" w:hint="eastAsia"/>
        </w:rPr>
        <w:t>XGB</w:t>
      </w:r>
      <w:r w:rsidR="000536B7" w:rsidRPr="00386F20">
        <w:rPr>
          <w:rFonts w:ascii="Arial" w:eastAsia="標楷體" w:hAnsi="Arial" w:hint="eastAsia"/>
        </w:rPr>
        <w:t>、</w:t>
      </w:r>
      <w:r w:rsidR="00FC157C" w:rsidRPr="00386F20">
        <w:rPr>
          <w:rFonts w:ascii="Arial" w:eastAsia="標楷體" w:hAnsi="Arial"/>
        </w:rPr>
        <w:t>GBDT</w:t>
      </w:r>
      <w:r w:rsidR="00032CE3" w:rsidRPr="00386F20">
        <w:rPr>
          <w:rFonts w:ascii="Arial" w:eastAsia="標楷體" w:hAnsi="Arial" w:hint="eastAsia"/>
        </w:rPr>
        <w:t>、</w:t>
      </w:r>
      <w:r w:rsidR="00032CE3" w:rsidRPr="00386F20">
        <w:rPr>
          <w:rFonts w:ascii="Arial" w:eastAsia="標楷體" w:hAnsi="Arial" w:hint="eastAsia"/>
        </w:rPr>
        <w:t>LGBM</w:t>
      </w:r>
      <w:r w:rsidR="00FC157C" w:rsidRPr="00386F20">
        <w:rPr>
          <w:rFonts w:ascii="Arial" w:eastAsia="標楷體" w:hAnsi="Arial" w:hint="eastAsia"/>
        </w:rPr>
        <w:t>、</w:t>
      </w:r>
      <w:r w:rsidRPr="00386F20">
        <w:rPr>
          <w:rFonts w:ascii="Arial" w:eastAsia="標楷體" w:hAnsi="Arial" w:hint="eastAsia"/>
        </w:rPr>
        <w:t>邏輯斯回歸、</w:t>
      </w:r>
      <w:r w:rsidR="00032CE3" w:rsidRPr="00386F20">
        <w:rPr>
          <w:rFonts w:ascii="Arial" w:eastAsia="標楷體" w:hAnsi="Arial" w:hint="eastAsia"/>
        </w:rPr>
        <w:t>隨機森林等都有蠻高的分數，因此我們分別將分數超過</w:t>
      </w:r>
      <w:r w:rsidR="005B40F6" w:rsidRPr="00386F20">
        <w:rPr>
          <w:rFonts w:ascii="Arial" w:eastAsia="標楷體" w:hAnsi="Arial" w:hint="eastAsia"/>
        </w:rPr>
        <w:t>0.85</w:t>
      </w:r>
      <w:r w:rsidR="00032CE3" w:rsidRPr="00386F20">
        <w:rPr>
          <w:rFonts w:ascii="Arial" w:eastAsia="標楷體" w:hAnsi="Arial" w:hint="eastAsia"/>
        </w:rPr>
        <w:t>的</w:t>
      </w:r>
      <w:r w:rsidR="006D614D" w:rsidRPr="00386F20">
        <w:rPr>
          <w:rFonts w:ascii="Arial" w:eastAsia="標楷體" w:hAnsi="Arial" w:hint="eastAsia"/>
        </w:rPr>
        <w:t>演算法上傳至</w:t>
      </w:r>
      <w:proofErr w:type="spellStart"/>
      <w:r w:rsidR="006D614D" w:rsidRPr="00386F20">
        <w:rPr>
          <w:rFonts w:ascii="Arial" w:eastAsia="標楷體" w:hAnsi="Arial" w:hint="eastAsia"/>
        </w:rPr>
        <w:t>K</w:t>
      </w:r>
      <w:r w:rsidR="006D614D" w:rsidRPr="00386F20">
        <w:rPr>
          <w:rFonts w:ascii="Arial" w:eastAsia="標楷體" w:hAnsi="Arial"/>
        </w:rPr>
        <w:t>aggle</w:t>
      </w:r>
      <w:proofErr w:type="spellEnd"/>
      <w:r w:rsidR="006D614D" w:rsidRPr="00386F20">
        <w:rPr>
          <w:rFonts w:ascii="Arial" w:eastAsia="標楷體" w:hAnsi="Arial" w:hint="eastAsia"/>
        </w:rPr>
        <w:t>評分，得出以下分數：</w:t>
      </w:r>
    </w:p>
    <w:p w:rsidR="00620AF5" w:rsidRDefault="00620AF5" w:rsidP="005E2FAA">
      <w:pPr>
        <w:ind w:firstLineChars="200" w:firstLine="480"/>
        <w:jc w:val="both"/>
        <w:rPr>
          <w:rFonts w:ascii="Arial" w:eastAsia="標楷體" w:hAnsi="Arial"/>
          <w:szCs w:val="24"/>
        </w:rPr>
      </w:pPr>
    </w:p>
    <w:p w:rsidR="00B549DB" w:rsidRDefault="00754497" w:rsidP="003F1F39">
      <w:pPr>
        <w:jc w:val="center"/>
        <w:rPr>
          <w:rFonts w:ascii="Arial" w:eastAsia="標楷體" w:hAnsi="Arial"/>
          <w:szCs w:val="24"/>
        </w:rPr>
      </w:pPr>
      <w:r w:rsidRPr="00754497">
        <w:rPr>
          <w:rFonts w:ascii="Arial" w:eastAsia="標楷體" w:hAnsi="Arial"/>
          <w:noProof/>
          <w:szCs w:val="24"/>
        </w:rPr>
        <w:drawing>
          <wp:inline distT="0" distB="0" distL="0" distR="0" wp14:anchorId="7A9C0B35" wp14:editId="5FA0B7E2">
            <wp:extent cx="4747260" cy="297396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0389" cy="29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14" w:rsidRPr="008E3814" w:rsidRDefault="008E3814" w:rsidP="008E3814"/>
    <w:p w:rsidR="0041647B" w:rsidRPr="00E93753" w:rsidRDefault="0041647B" w:rsidP="00E93753">
      <w:pPr>
        <w:rPr>
          <w:rFonts w:ascii="Arial" w:eastAsia="標楷體" w:hAnsi="Arial"/>
          <w:b/>
          <w:sz w:val="32"/>
          <w:szCs w:val="24"/>
        </w:rPr>
      </w:pPr>
      <w:r w:rsidRPr="00E93753">
        <w:rPr>
          <w:rFonts w:ascii="Arial" w:eastAsia="標楷體" w:hAnsi="Arial" w:hint="eastAsia"/>
          <w:b/>
          <w:sz w:val="32"/>
          <w:szCs w:val="24"/>
        </w:rPr>
        <w:t>結論</w:t>
      </w:r>
    </w:p>
    <w:p w:rsidR="00A305B8" w:rsidRPr="00E93753" w:rsidRDefault="001E53B6" w:rsidP="006A7327">
      <w:pPr>
        <w:ind w:firstLineChars="200" w:firstLine="480"/>
        <w:jc w:val="both"/>
        <w:rPr>
          <w:rFonts w:ascii="Arial" w:eastAsia="標楷體" w:hAnsi="Arial"/>
          <w:szCs w:val="24"/>
        </w:rPr>
      </w:pPr>
      <w:r w:rsidRPr="00E93753">
        <w:rPr>
          <w:rFonts w:ascii="Arial" w:eastAsia="標楷體" w:hAnsi="Arial" w:hint="eastAsia"/>
          <w:szCs w:val="24"/>
        </w:rPr>
        <w:t>一開始在測試階段時，我們有嘗試自己額外添加</w:t>
      </w:r>
      <w:r w:rsidRPr="00E93753">
        <w:rPr>
          <w:rFonts w:ascii="Arial" w:eastAsia="標楷體" w:hAnsi="Arial" w:hint="eastAsia"/>
          <w:szCs w:val="24"/>
        </w:rPr>
        <w:t>F</w:t>
      </w:r>
      <w:r w:rsidRPr="00E93753">
        <w:rPr>
          <w:rFonts w:ascii="Arial" w:eastAsia="標楷體" w:hAnsi="Arial"/>
          <w:szCs w:val="24"/>
        </w:rPr>
        <w:t>eature</w:t>
      </w:r>
      <w:r w:rsidRPr="00E93753">
        <w:rPr>
          <w:rFonts w:ascii="Arial" w:eastAsia="標楷體" w:hAnsi="Arial" w:hint="eastAsia"/>
          <w:szCs w:val="24"/>
        </w:rPr>
        <w:t>，</w:t>
      </w:r>
      <w:r w:rsidR="000D198A" w:rsidRPr="00E93753">
        <w:rPr>
          <w:rFonts w:ascii="Arial" w:eastAsia="標楷體" w:hAnsi="Arial" w:hint="eastAsia"/>
          <w:szCs w:val="24"/>
        </w:rPr>
        <w:t>但實際上傳評分時效果並不佳，後來使用原始</w:t>
      </w:r>
      <w:r w:rsidR="000D198A" w:rsidRPr="00E93753">
        <w:rPr>
          <w:rFonts w:ascii="Arial" w:eastAsia="標楷體" w:hAnsi="Arial"/>
          <w:szCs w:val="24"/>
        </w:rPr>
        <w:t>Feature</w:t>
      </w:r>
      <w:r w:rsidR="006101F2" w:rsidRPr="00E93753">
        <w:rPr>
          <w:rFonts w:ascii="Arial" w:eastAsia="標楷體" w:hAnsi="Arial" w:hint="eastAsia"/>
          <w:szCs w:val="24"/>
        </w:rPr>
        <w:t>與</w:t>
      </w:r>
      <w:r w:rsidR="00357BF8" w:rsidRPr="00E93753">
        <w:rPr>
          <w:rFonts w:ascii="Arial" w:eastAsia="標楷體" w:hAnsi="Arial" w:hint="eastAsia"/>
          <w:szCs w:val="24"/>
        </w:rPr>
        <w:t>測試</w:t>
      </w:r>
      <w:r w:rsidR="006101F2" w:rsidRPr="00E93753">
        <w:rPr>
          <w:rFonts w:ascii="Arial" w:eastAsia="標楷體" w:hAnsi="Arial" w:hint="eastAsia"/>
          <w:szCs w:val="24"/>
        </w:rPr>
        <w:t>多個</w:t>
      </w:r>
      <w:r w:rsidR="00357BF8" w:rsidRPr="00E93753">
        <w:rPr>
          <w:rFonts w:ascii="Arial" w:eastAsia="標楷體" w:hAnsi="Arial" w:hint="eastAsia"/>
          <w:szCs w:val="24"/>
        </w:rPr>
        <w:t>演算法過程中，</w:t>
      </w:r>
      <w:r w:rsidR="00A11DF2" w:rsidRPr="00E93753">
        <w:rPr>
          <w:rFonts w:ascii="Arial" w:eastAsia="標楷體" w:hAnsi="Arial" w:hint="eastAsia"/>
          <w:szCs w:val="24"/>
        </w:rPr>
        <w:t>我們得出</w:t>
      </w:r>
      <w:proofErr w:type="spellStart"/>
      <w:r w:rsidR="00A8237D" w:rsidRPr="00E93753">
        <w:rPr>
          <w:rFonts w:ascii="Arial" w:eastAsia="標楷體" w:hAnsi="Arial"/>
          <w:szCs w:val="24"/>
        </w:rPr>
        <w:t>LightGBM</w:t>
      </w:r>
      <w:proofErr w:type="spellEnd"/>
      <w:r w:rsidR="00A8237D" w:rsidRPr="00E93753">
        <w:rPr>
          <w:rFonts w:ascii="Arial" w:eastAsia="標楷體" w:hAnsi="Arial" w:hint="eastAsia"/>
          <w:szCs w:val="24"/>
        </w:rPr>
        <w:t>是最好的，但上傳至</w:t>
      </w:r>
      <w:proofErr w:type="spellStart"/>
      <w:r w:rsidR="00A8237D" w:rsidRPr="00E93753">
        <w:rPr>
          <w:rFonts w:ascii="Arial" w:eastAsia="標楷體" w:hAnsi="Arial"/>
          <w:szCs w:val="24"/>
        </w:rPr>
        <w:t>Kaggle</w:t>
      </w:r>
      <w:proofErr w:type="spellEnd"/>
      <w:r w:rsidR="00A8237D" w:rsidRPr="00E93753">
        <w:rPr>
          <w:rFonts w:ascii="Arial" w:eastAsia="標楷體" w:hAnsi="Arial" w:hint="eastAsia"/>
          <w:szCs w:val="24"/>
        </w:rPr>
        <w:t>卻是</w:t>
      </w:r>
      <w:proofErr w:type="spellStart"/>
      <w:r w:rsidR="00965EA7" w:rsidRPr="00E93753">
        <w:rPr>
          <w:rFonts w:ascii="Arial" w:eastAsia="標楷體" w:hAnsi="Arial"/>
          <w:szCs w:val="24"/>
        </w:rPr>
        <w:t>RandomForest</w:t>
      </w:r>
      <w:proofErr w:type="spellEnd"/>
      <w:r w:rsidR="00965EA7" w:rsidRPr="00E93753">
        <w:rPr>
          <w:rFonts w:ascii="Arial" w:eastAsia="標楷體" w:hAnsi="Arial" w:hint="eastAsia"/>
          <w:szCs w:val="24"/>
        </w:rPr>
        <w:t>最好</w:t>
      </w:r>
      <w:r w:rsidR="00994541" w:rsidRPr="00E93753">
        <w:rPr>
          <w:rFonts w:ascii="Arial" w:eastAsia="標楷體" w:hAnsi="Arial" w:hint="eastAsia"/>
          <w:szCs w:val="24"/>
        </w:rPr>
        <w:t>，我們</w:t>
      </w:r>
      <w:r w:rsidR="006A7327" w:rsidRPr="00E93753">
        <w:rPr>
          <w:rFonts w:ascii="Arial" w:eastAsia="標楷體" w:hAnsi="Arial" w:hint="eastAsia"/>
          <w:szCs w:val="24"/>
        </w:rPr>
        <w:t>目前</w:t>
      </w:r>
      <w:r w:rsidR="00981D2C" w:rsidRPr="00E93753">
        <w:rPr>
          <w:rFonts w:ascii="Arial" w:eastAsia="標楷體" w:hAnsi="Arial" w:hint="eastAsia"/>
          <w:szCs w:val="24"/>
        </w:rPr>
        <w:t>推測可能是</w:t>
      </w:r>
      <w:r w:rsidR="00994541" w:rsidRPr="00E93753">
        <w:rPr>
          <w:rFonts w:ascii="Arial" w:eastAsia="標楷體" w:hAnsi="Arial" w:hint="eastAsia"/>
          <w:szCs w:val="24"/>
        </w:rPr>
        <w:t>因為資料的過度擬和</w:t>
      </w:r>
      <w:r w:rsidR="006A7327" w:rsidRPr="00E93753">
        <w:rPr>
          <w:rFonts w:ascii="Arial" w:eastAsia="標楷體" w:hAnsi="Arial" w:hint="eastAsia"/>
          <w:szCs w:val="24"/>
        </w:rPr>
        <w:t>才會造成此問題</w:t>
      </w:r>
      <w:r w:rsidR="00994541" w:rsidRPr="00E93753">
        <w:rPr>
          <w:rFonts w:ascii="Arial" w:eastAsia="標楷體" w:hAnsi="Arial" w:hint="eastAsia"/>
          <w:szCs w:val="24"/>
        </w:rPr>
        <w:t>，</w:t>
      </w:r>
      <w:r w:rsidR="00AF49F0" w:rsidRPr="00E93753">
        <w:rPr>
          <w:rFonts w:ascii="Arial" w:eastAsia="標楷體" w:hAnsi="Arial" w:hint="eastAsia"/>
          <w:szCs w:val="24"/>
        </w:rPr>
        <w:t>必須再對資料進行更好的處理，從而來</w:t>
      </w:r>
      <w:r w:rsidR="0081430F" w:rsidRPr="00E93753">
        <w:rPr>
          <w:rFonts w:ascii="Arial" w:eastAsia="標楷體" w:hAnsi="Arial" w:hint="eastAsia"/>
          <w:szCs w:val="24"/>
        </w:rPr>
        <w:t>解決問題並</w:t>
      </w:r>
      <w:r w:rsidR="00AF49F0" w:rsidRPr="00E93753">
        <w:rPr>
          <w:rFonts w:ascii="Arial" w:eastAsia="標楷體" w:hAnsi="Arial" w:hint="eastAsia"/>
          <w:szCs w:val="24"/>
        </w:rPr>
        <w:t>獲得更好的</w:t>
      </w:r>
      <w:r w:rsidR="00981D2C" w:rsidRPr="00E93753">
        <w:rPr>
          <w:rFonts w:ascii="Arial" w:eastAsia="標楷體" w:hAnsi="Arial" w:hint="eastAsia"/>
          <w:szCs w:val="24"/>
        </w:rPr>
        <w:t>分數。</w:t>
      </w:r>
    </w:p>
    <w:p w:rsidR="008E3814" w:rsidRPr="008E3814" w:rsidRDefault="008E3814" w:rsidP="008E3814"/>
    <w:p w:rsidR="00115CC3" w:rsidRPr="00E93753" w:rsidRDefault="00046FFB" w:rsidP="00E93753">
      <w:pPr>
        <w:keepNext/>
        <w:rPr>
          <w:rFonts w:ascii="Arial" w:eastAsia="標楷體" w:hAnsi="Arial"/>
          <w:b/>
          <w:sz w:val="32"/>
          <w:szCs w:val="24"/>
        </w:rPr>
      </w:pPr>
      <w:r w:rsidRPr="00E93753">
        <w:rPr>
          <w:rFonts w:ascii="Arial" w:eastAsia="標楷體" w:hAnsi="Arial" w:hint="eastAsia"/>
          <w:b/>
          <w:sz w:val="32"/>
          <w:szCs w:val="24"/>
        </w:rPr>
        <w:t>參考文獻</w:t>
      </w:r>
    </w:p>
    <w:p w:rsidR="00115CC3" w:rsidRDefault="000D26DE">
      <w:pPr>
        <w:rPr>
          <w:rFonts w:eastAsia="標楷體"/>
        </w:rPr>
      </w:pPr>
      <w:r>
        <w:rPr>
          <w:rFonts w:eastAsia="標楷體"/>
        </w:rPr>
        <w:t>1</w:t>
      </w:r>
      <w:r w:rsidR="00115CC3">
        <w:rPr>
          <w:rFonts w:eastAsia="標楷體"/>
        </w:rPr>
        <w:t>.</w:t>
      </w:r>
      <w:r w:rsidR="00115CC3" w:rsidRPr="00115CC3">
        <w:rPr>
          <w:rFonts w:eastAsia="標楷體"/>
          <w:spacing w:val="60"/>
          <w14:cntxtAlts/>
        </w:rPr>
        <w:t xml:space="preserve"> </w:t>
      </w:r>
      <w:hyperlink r:id="rId23" w:tooltip="Kaggle - Learn" w:history="1">
        <w:r w:rsidR="00115CC3" w:rsidRPr="00EF3FCB">
          <w:rPr>
            <w:rStyle w:val="a8"/>
            <w:rFonts w:eastAsia="標楷體"/>
            <w:u w:val="none"/>
          </w:rPr>
          <w:t>Kaggle - Learn</w:t>
        </w:r>
      </w:hyperlink>
    </w:p>
    <w:p w:rsidR="000D26DE" w:rsidRPr="00674038" w:rsidRDefault="000D26DE">
      <w:pPr>
        <w:rPr>
          <w:rFonts w:eastAsia="標楷體"/>
        </w:rPr>
      </w:pPr>
      <w:r>
        <w:rPr>
          <w:rFonts w:eastAsia="標楷體"/>
        </w:rPr>
        <w:t>2</w:t>
      </w:r>
      <w:r w:rsidRPr="00EF3FCB">
        <w:rPr>
          <w:rFonts w:eastAsia="標楷體"/>
        </w:rPr>
        <w:t xml:space="preserve">. </w:t>
      </w:r>
      <w:hyperlink r:id="rId24" w:tooltip="輕量化的梯度提升機" w:history="1">
        <w:r w:rsidR="00D74B70" w:rsidRPr="00674038">
          <w:rPr>
            <w:rStyle w:val="a8"/>
            <w:rFonts w:eastAsia="標楷體" w:hint="eastAsia"/>
            <w:u w:val="none"/>
          </w:rPr>
          <w:t>輕量化的梯度提升機</w:t>
        </w:r>
      </w:hyperlink>
    </w:p>
    <w:p w:rsidR="00C87A8E" w:rsidRPr="00674038" w:rsidRDefault="000D26DE">
      <w:pPr>
        <w:rPr>
          <w:rFonts w:eastAsia="標楷體"/>
        </w:rPr>
      </w:pPr>
      <w:r w:rsidRPr="00674038">
        <w:rPr>
          <w:rFonts w:eastAsia="標楷體"/>
        </w:rPr>
        <w:t>3</w:t>
      </w:r>
      <w:r w:rsidR="00C87A8E" w:rsidRPr="00674038">
        <w:rPr>
          <w:rFonts w:eastAsia="標楷體"/>
        </w:rPr>
        <w:t xml:space="preserve">. </w:t>
      </w:r>
      <w:hyperlink r:id="rId25" w:tooltip="機器學習中的參數調整" w:history="1">
        <w:r w:rsidR="00D74B70" w:rsidRPr="00674038">
          <w:rPr>
            <w:rStyle w:val="a8"/>
            <w:rFonts w:eastAsia="標楷體" w:hint="eastAsia"/>
            <w:u w:val="none"/>
          </w:rPr>
          <w:t>機器學習中的參數調整</w:t>
        </w:r>
      </w:hyperlink>
    </w:p>
    <w:p w:rsidR="00C87A8E" w:rsidRPr="00674038" w:rsidRDefault="000D26DE">
      <w:pPr>
        <w:rPr>
          <w:rFonts w:eastAsia="標楷體"/>
        </w:rPr>
      </w:pPr>
      <w:r w:rsidRPr="00674038">
        <w:rPr>
          <w:rFonts w:eastAsia="標楷體"/>
        </w:rPr>
        <w:t>4</w:t>
      </w:r>
      <w:r w:rsidR="00D74B70" w:rsidRPr="00674038">
        <w:rPr>
          <w:rFonts w:eastAsia="標楷體"/>
        </w:rPr>
        <w:t>.</w:t>
      </w:r>
      <w:r w:rsidR="00D74B70" w:rsidRPr="00674038">
        <w:rPr>
          <w:rFonts w:eastAsia="標楷體"/>
          <w:spacing w:val="60"/>
          <w14:cntxtAlts/>
        </w:rPr>
        <w:t xml:space="preserve"> </w:t>
      </w:r>
      <w:hyperlink r:id="rId26" w:tooltip="Python 資料視覺化筆記" w:history="1">
        <w:r w:rsidR="00D74B70" w:rsidRPr="00674038">
          <w:rPr>
            <w:rStyle w:val="a8"/>
            <w:rFonts w:eastAsia="標楷體" w:hint="eastAsia"/>
            <w:u w:val="none"/>
          </w:rPr>
          <w:t xml:space="preserve">Python </w:t>
        </w:r>
        <w:r w:rsidR="00D74B70" w:rsidRPr="00674038">
          <w:rPr>
            <w:rStyle w:val="a8"/>
            <w:rFonts w:eastAsia="標楷體" w:hint="eastAsia"/>
            <w:u w:val="none"/>
          </w:rPr>
          <w:t>資料視覺化筆記</w:t>
        </w:r>
      </w:hyperlink>
    </w:p>
    <w:p w:rsidR="00E93753" w:rsidRDefault="000D26DE">
      <w:pPr>
        <w:rPr>
          <w:rStyle w:val="a8"/>
          <w:rFonts w:eastAsia="標楷體"/>
          <w:u w:val="none"/>
        </w:rPr>
        <w:sectPr w:rsidR="00E93753" w:rsidSect="000F41E8">
          <w:pgSz w:w="11906" w:h="16838"/>
          <w:pgMar w:top="284" w:right="284" w:bottom="284" w:left="284" w:header="0" w:footer="0" w:gutter="0"/>
          <w:cols w:space="425"/>
          <w:docGrid w:type="linesAndChars" w:linePitch="360"/>
        </w:sectPr>
      </w:pPr>
      <w:r w:rsidRPr="00674038">
        <w:rPr>
          <w:rFonts w:eastAsia="標楷體"/>
        </w:rPr>
        <w:t>5</w:t>
      </w:r>
      <w:r w:rsidR="002D77DC" w:rsidRPr="00674038">
        <w:rPr>
          <w:rFonts w:eastAsia="標楷體"/>
        </w:rPr>
        <w:t xml:space="preserve">. </w:t>
      </w:r>
      <w:hyperlink r:id="rId27" w:tooltip="隨機森林 (Random forest)" w:history="1">
        <w:r w:rsidR="00D74B70" w:rsidRPr="00674038">
          <w:rPr>
            <w:rStyle w:val="a8"/>
            <w:rFonts w:eastAsia="標楷體" w:hint="eastAsia"/>
            <w:u w:val="none"/>
          </w:rPr>
          <w:t>隨機森林</w:t>
        </w:r>
        <w:r w:rsidR="00D74B70" w:rsidRPr="00674038">
          <w:rPr>
            <w:rStyle w:val="a8"/>
            <w:rFonts w:eastAsia="標楷體" w:hint="eastAsia"/>
            <w:u w:val="none"/>
          </w:rPr>
          <w:t xml:space="preserve"> (Random forest)</w:t>
        </w:r>
      </w:hyperlink>
    </w:p>
    <w:p w:rsidR="00EC5E68" w:rsidRPr="00674038" w:rsidRDefault="00EC5E68">
      <w:pPr>
        <w:rPr>
          <w:rFonts w:eastAsia="標楷體"/>
        </w:rPr>
      </w:pPr>
    </w:p>
    <w:sectPr w:rsidR="00EC5E68" w:rsidRPr="00674038" w:rsidSect="003F1F39">
      <w:type w:val="continuous"/>
      <w:pgSz w:w="11906" w:h="16838"/>
      <w:pgMar w:top="284" w:right="284" w:bottom="284" w:left="284" w:header="851" w:footer="992" w:gutter="0"/>
      <w:cols w:num="3"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937" w:rsidRDefault="00AE2937" w:rsidP="009E0070">
      <w:r>
        <w:separator/>
      </w:r>
    </w:p>
  </w:endnote>
  <w:endnote w:type="continuationSeparator" w:id="0">
    <w:p w:rsidR="00AE2937" w:rsidRDefault="00AE2937" w:rsidP="009E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F65" w:rsidRPr="009E38F3" w:rsidRDefault="007716F3" w:rsidP="009E38F3">
    <w:pPr>
      <w:pStyle w:val="a5"/>
      <w:jc w:val="right"/>
      <w:rPr>
        <w:rFonts w:ascii="Arial" w:hAnsi="Arial" w:cs="Arial"/>
        <w:sz w:val="22"/>
      </w:rPr>
    </w:pPr>
    <w:r w:rsidRPr="009E38F3">
      <w:rPr>
        <w:rStyle w:val="aa"/>
        <w:rFonts w:ascii="Arial" w:hAnsi="Arial" w:cs="Arial"/>
        <w:sz w:val="22"/>
      </w:rPr>
      <w:fldChar w:fldCharType="begin"/>
    </w:r>
    <w:r w:rsidRPr="009E38F3">
      <w:rPr>
        <w:rStyle w:val="aa"/>
        <w:rFonts w:ascii="Arial" w:hAnsi="Arial" w:cs="Arial"/>
        <w:sz w:val="22"/>
      </w:rPr>
      <w:instrText xml:space="preserve"> PAGE </w:instrText>
    </w:r>
    <w:r w:rsidRPr="009E38F3">
      <w:rPr>
        <w:rStyle w:val="aa"/>
        <w:rFonts w:ascii="Arial" w:hAnsi="Arial" w:cs="Arial"/>
        <w:sz w:val="22"/>
      </w:rPr>
      <w:fldChar w:fldCharType="separate"/>
    </w:r>
    <w:r w:rsidR="00F74266">
      <w:rPr>
        <w:rStyle w:val="aa"/>
        <w:rFonts w:ascii="Arial" w:hAnsi="Arial" w:cs="Arial"/>
        <w:noProof/>
        <w:sz w:val="22"/>
      </w:rPr>
      <w:t>7</w:t>
    </w:r>
    <w:r w:rsidRPr="009E38F3">
      <w:rPr>
        <w:rStyle w:val="aa"/>
        <w:rFonts w:ascii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937" w:rsidRDefault="00AE2937" w:rsidP="009E0070">
      <w:r>
        <w:separator/>
      </w:r>
    </w:p>
  </w:footnote>
  <w:footnote w:type="continuationSeparator" w:id="0">
    <w:p w:rsidR="00AE2937" w:rsidRDefault="00AE2937" w:rsidP="009E0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F5FCC"/>
    <w:multiLevelType w:val="hybridMultilevel"/>
    <w:tmpl w:val="514892E2"/>
    <w:lvl w:ilvl="0" w:tplc="5962587A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15"/>
    <w:rsid w:val="00000D92"/>
    <w:rsid w:val="00014242"/>
    <w:rsid w:val="00021A2A"/>
    <w:rsid w:val="000324A9"/>
    <w:rsid w:val="00032CE3"/>
    <w:rsid w:val="000341A0"/>
    <w:rsid w:val="00036626"/>
    <w:rsid w:val="00046FFB"/>
    <w:rsid w:val="00047D0D"/>
    <w:rsid w:val="000536B7"/>
    <w:rsid w:val="00056AD8"/>
    <w:rsid w:val="000759F3"/>
    <w:rsid w:val="00091361"/>
    <w:rsid w:val="000A307A"/>
    <w:rsid w:val="000A3BB3"/>
    <w:rsid w:val="000A4696"/>
    <w:rsid w:val="000A611C"/>
    <w:rsid w:val="000A6368"/>
    <w:rsid w:val="000B50F4"/>
    <w:rsid w:val="000D198A"/>
    <w:rsid w:val="000D26DE"/>
    <w:rsid w:val="000D6E70"/>
    <w:rsid w:val="000E2EA6"/>
    <w:rsid w:val="000E35F6"/>
    <w:rsid w:val="000F0C7C"/>
    <w:rsid w:val="000F41E8"/>
    <w:rsid w:val="00115CC3"/>
    <w:rsid w:val="001332FC"/>
    <w:rsid w:val="00141CED"/>
    <w:rsid w:val="00161C7D"/>
    <w:rsid w:val="0016323F"/>
    <w:rsid w:val="0017164D"/>
    <w:rsid w:val="00173175"/>
    <w:rsid w:val="001A2E60"/>
    <w:rsid w:val="001B2E94"/>
    <w:rsid w:val="001C0702"/>
    <w:rsid w:val="001E53B6"/>
    <w:rsid w:val="001F03B8"/>
    <w:rsid w:val="001F2094"/>
    <w:rsid w:val="001F77CA"/>
    <w:rsid w:val="002010A9"/>
    <w:rsid w:val="00207058"/>
    <w:rsid w:val="002211B6"/>
    <w:rsid w:val="00225606"/>
    <w:rsid w:val="00241E5C"/>
    <w:rsid w:val="00250721"/>
    <w:rsid w:val="00273A56"/>
    <w:rsid w:val="002754C7"/>
    <w:rsid w:val="0028399D"/>
    <w:rsid w:val="00285778"/>
    <w:rsid w:val="002C05A4"/>
    <w:rsid w:val="002D4F43"/>
    <w:rsid w:val="002D61B6"/>
    <w:rsid w:val="002D77DC"/>
    <w:rsid w:val="002F42A5"/>
    <w:rsid w:val="00300EA2"/>
    <w:rsid w:val="00311C06"/>
    <w:rsid w:val="00323A90"/>
    <w:rsid w:val="003427FC"/>
    <w:rsid w:val="00352AB4"/>
    <w:rsid w:val="00357BF8"/>
    <w:rsid w:val="00381144"/>
    <w:rsid w:val="00386F20"/>
    <w:rsid w:val="0039179C"/>
    <w:rsid w:val="00393B26"/>
    <w:rsid w:val="00396442"/>
    <w:rsid w:val="003A1E58"/>
    <w:rsid w:val="003A3122"/>
    <w:rsid w:val="003C604F"/>
    <w:rsid w:val="003D3C68"/>
    <w:rsid w:val="003F1F39"/>
    <w:rsid w:val="004150E5"/>
    <w:rsid w:val="0041546D"/>
    <w:rsid w:val="0041647B"/>
    <w:rsid w:val="00432948"/>
    <w:rsid w:val="004363B8"/>
    <w:rsid w:val="00446B4C"/>
    <w:rsid w:val="004501A8"/>
    <w:rsid w:val="00467016"/>
    <w:rsid w:val="00473B11"/>
    <w:rsid w:val="004801DA"/>
    <w:rsid w:val="00491CE1"/>
    <w:rsid w:val="00531C14"/>
    <w:rsid w:val="00543985"/>
    <w:rsid w:val="00556824"/>
    <w:rsid w:val="005606E0"/>
    <w:rsid w:val="00572B81"/>
    <w:rsid w:val="00581E7D"/>
    <w:rsid w:val="005A227A"/>
    <w:rsid w:val="005A2AB4"/>
    <w:rsid w:val="005B135C"/>
    <w:rsid w:val="005B40F6"/>
    <w:rsid w:val="005C0D9C"/>
    <w:rsid w:val="005D4B11"/>
    <w:rsid w:val="005E0815"/>
    <w:rsid w:val="005E29C1"/>
    <w:rsid w:val="005E2FAA"/>
    <w:rsid w:val="005E543A"/>
    <w:rsid w:val="005F2FCC"/>
    <w:rsid w:val="006101F2"/>
    <w:rsid w:val="00611D03"/>
    <w:rsid w:val="00613780"/>
    <w:rsid w:val="0061521B"/>
    <w:rsid w:val="00620AF5"/>
    <w:rsid w:val="00630BCE"/>
    <w:rsid w:val="00636D29"/>
    <w:rsid w:val="00637F65"/>
    <w:rsid w:val="00641EB8"/>
    <w:rsid w:val="00645E4D"/>
    <w:rsid w:val="006474D0"/>
    <w:rsid w:val="006635D8"/>
    <w:rsid w:val="00674038"/>
    <w:rsid w:val="00690CCA"/>
    <w:rsid w:val="00692168"/>
    <w:rsid w:val="006A1122"/>
    <w:rsid w:val="006A6861"/>
    <w:rsid w:val="006A7327"/>
    <w:rsid w:val="006A764D"/>
    <w:rsid w:val="006B15EA"/>
    <w:rsid w:val="006B4F02"/>
    <w:rsid w:val="006D34EA"/>
    <w:rsid w:val="006D614D"/>
    <w:rsid w:val="006D73FF"/>
    <w:rsid w:val="006E6C4D"/>
    <w:rsid w:val="0072494C"/>
    <w:rsid w:val="00724961"/>
    <w:rsid w:val="00731E14"/>
    <w:rsid w:val="00745F1F"/>
    <w:rsid w:val="00754497"/>
    <w:rsid w:val="00754C09"/>
    <w:rsid w:val="007716F3"/>
    <w:rsid w:val="007B0ACF"/>
    <w:rsid w:val="007B5022"/>
    <w:rsid w:val="007B6C4F"/>
    <w:rsid w:val="007C0B8E"/>
    <w:rsid w:val="008133D7"/>
    <w:rsid w:val="0081430F"/>
    <w:rsid w:val="00815F21"/>
    <w:rsid w:val="00817287"/>
    <w:rsid w:val="00826134"/>
    <w:rsid w:val="008650AE"/>
    <w:rsid w:val="0086544D"/>
    <w:rsid w:val="00866BD4"/>
    <w:rsid w:val="00883385"/>
    <w:rsid w:val="00885A6C"/>
    <w:rsid w:val="008869E6"/>
    <w:rsid w:val="00891BB8"/>
    <w:rsid w:val="008A0126"/>
    <w:rsid w:val="008E019D"/>
    <w:rsid w:val="008E3814"/>
    <w:rsid w:val="00907412"/>
    <w:rsid w:val="009215C4"/>
    <w:rsid w:val="00936DB9"/>
    <w:rsid w:val="00941DCC"/>
    <w:rsid w:val="00952366"/>
    <w:rsid w:val="00955BBF"/>
    <w:rsid w:val="00965EA7"/>
    <w:rsid w:val="00976AAF"/>
    <w:rsid w:val="00981D2C"/>
    <w:rsid w:val="00983431"/>
    <w:rsid w:val="00994541"/>
    <w:rsid w:val="009A2DD0"/>
    <w:rsid w:val="009D6EB1"/>
    <w:rsid w:val="009E0070"/>
    <w:rsid w:val="009E2687"/>
    <w:rsid w:val="009E38F3"/>
    <w:rsid w:val="009E3B22"/>
    <w:rsid w:val="009F7EC3"/>
    <w:rsid w:val="00A11DF2"/>
    <w:rsid w:val="00A305B8"/>
    <w:rsid w:val="00A43BD6"/>
    <w:rsid w:val="00A603F0"/>
    <w:rsid w:val="00A619F6"/>
    <w:rsid w:val="00A6564B"/>
    <w:rsid w:val="00A67842"/>
    <w:rsid w:val="00A70D8D"/>
    <w:rsid w:val="00A8237D"/>
    <w:rsid w:val="00AA28A8"/>
    <w:rsid w:val="00AB000E"/>
    <w:rsid w:val="00AC284C"/>
    <w:rsid w:val="00AC3160"/>
    <w:rsid w:val="00AC64DA"/>
    <w:rsid w:val="00AE2937"/>
    <w:rsid w:val="00AF3350"/>
    <w:rsid w:val="00AF49F0"/>
    <w:rsid w:val="00B04870"/>
    <w:rsid w:val="00B549DB"/>
    <w:rsid w:val="00B634EF"/>
    <w:rsid w:val="00B637E1"/>
    <w:rsid w:val="00B6380B"/>
    <w:rsid w:val="00BB238C"/>
    <w:rsid w:val="00BB6BD1"/>
    <w:rsid w:val="00BC4210"/>
    <w:rsid w:val="00BC6D3E"/>
    <w:rsid w:val="00BD109C"/>
    <w:rsid w:val="00BD5E8F"/>
    <w:rsid w:val="00BE3870"/>
    <w:rsid w:val="00BE4C7D"/>
    <w:rsid w:val="00BE5C01"/>
    <w:rsid w:val="00BF0860"/>
    <w:rsid w:val="00C110AD"/>
    <w:rsid w:val="00C31C2C"/>
    <w:rsid w:val="00C3498D"/>
    <w:rsid w:val="00C41ED7"/>
    <w:rsid w:val="00C42EE2"/>
    <w:rsid w:val="00C43343"/>
    <w:rsid w:val="00C46883"/>
    <w:rsid w:val="00C74DC4"/>
    <w:rsid w:val="00C87A8E"/>
    <w:rsid w:val="00C9694B"/>
    <w:rsid w:val="00CB21F8"/>
    <w:rsid w:val="00CB5E46"/>
    <w:rsid w:val="00CD1C4F"/>
    <w:rsid w:val="00CD3256"/>
    <w:rsid w:val="00CE3A4F"/>
    <w:rsid w:val="00CF2FCC"/>
    <w:rsid w:val="00D02D80"/>
    <w:rsid w:val="00D0534B"/>
    <w:rsid w:val="00D30735"/>
    <w:rsid w:val="00D36DF3"/>
    <w:rsid w:val="00D37DF2"/>
    <w:rsid w:val="00D506BA"/>
    <w:rsid w:val="00D55A31"/>
    <w:rsid w:val="00D71B5B"/>
    <w:rsid w:val="00D721A7"/>
    <w:rsid w:val="00D74B70"/>
    <w:rsid w:val="00D755F8"/>
    <w:rsid w:val="00D816F4"/>
    <w:rsid w:val="00D83068"/>
    <w:rsid w:val="00DA4A7C"/>
    <w:rsid w:val="00DB4356"/>
    <w:rsid w:val="00DC3268"/>
    <w:rsid w:val="00DC5AA0"/>
    <w:rsid w:val="00DE4926"/>
    <w:rsid w:val="00E070A5"/>
    <w:rsid w:val="00E07B01"/>
    <w:rsid w:val="00E20078"/>
    <w:rsid w:val="00E50A8B"/>
    <w:rsid w:val="00E52360"/>
    <w:rsid w:val="00E615D4"/>
    <w:rsid w:val="00E71B9F"/>
    <w:rsid w:val="00E83A51"/>
    <w:rsid w:val="00E91210"/>
    <w:rsid w:val="00E923BD"/>
    <w:rsid w:val="00E93753"/>
    <w:rsid w:val="00E9785E"/>
    <w:rsid w:val="00EC5E68"/>
    <w:rsid w:val="00EF0A3B"/>
    <w:rsid w:val="00EF3FCB"/>
    <w:rsid w:val="00EF5AD1"/>
    <w:rsid w:val="00F033B7"/>
    <w:rsid w:val="00F059AD"/>
    <w:rsid w:val="00F2011C"/>
    <w:rsid w:val="00F230D1"/>
    <w:rsid w:val="00F2634A"/>
    <w:rsid w:val="00F2715C"/>
    <w:rsid w:val="00F74266"/>
    <w:rsid w:val="00F91E59"/>
    <w:rsid w:val="00F94CEC"/>
    <w:rsid w:val="00FA0425"/>
    <w:rsid w:val="00FB484C"/>
    <w:rsid w:val="00FB496D"/>
    <w:rsid w:val="00FB4E72"/>
    <w:rsid w:val="00FC0399"/>
    <w:rsid w:val="00FC157C"/>
    <w:rsid w:val="00FD2FF3"/>
    <w:rsid w:val="00FF408A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1732D-F89E-4160-9E7A-D1F57A8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0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00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0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0070"/>
    <w:rPr>
      <w:sz w:val="20"/>
      <w:szCs w:val="20"/>
    </w:rPr>
  </w:style>
  <w:style w:type="paragraph" w:styleId="a7">
    <w:name w:val="List Paragraph"/>
    <w:basedOn w:val="a"/>
    <w:uiPriority w:val="34"/>
    <w:qFormat/>
    <w:rsid w:val="00C87A8E"/>
    <w:pPr>
      <w:ind w:left="480"/>
    </w:pPr>
  </w:style>
  <w:style w:type="character" w:styleId="a8">
    <w:name w:val="Hyperlink"/>
    <w:basedOn w:val="a0"/>
    <w:uiPriority w:val="99"/>
    <w:unhideWhenUsed/>
    <w:rsid w:val="00C87A8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B4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637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yanwei-liu.medium.com/python-%E8%B3%87%E6%96%99%E8%A6%96%E8%A6%BA%E5%8C%96%E7%AD%86%E8%A8%98-%E4%B8%89-%E4%BD%BF%E7%94%A8matplotlib%E7%B9%AA%E5%9C%96-d545d187f77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zhuanlan.zhihu.com/p/3731044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ithelp.ithome.com.tw/m/articles/1027457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kaggle.com/lear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ithelp.ithome.com.tw/articles/1027258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33</cp:lastModifiedBy>
  <cp:revision>171</cp:revision>
  <cp:lastPrinted>2023-06-11T18:44:00Z</cp:lastPrinted>
  <dcterms:created xsi:type="dcterms:W3CDTF">2023-06-03T04:39:00Z</dcterms:created>
  <dcterms:modified xsi:type="dcterms:W3CDTF">2023-06-12T13:13:00Z</dcterms:modified>
</cp:coreProperties>
</file>