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37EA4" w14:textId="77777777" w:rsidR="00E55DA2" w:rsidRDefault="00000000">
      <w:pPr>
        <w:pStyle w:val="Heading1"/>
        <w:jc w:val="center"/>
      </w:pPr>
      <w:r>
        <w:t>HTN001 TLF Shells</w:t>
      </w:r>
    </w:p>
    <w:p w14:paraId="1CBE4FAB" w14:textId="77777777" w:rsidR="00E55DA2" w:rsidRDefault="00000000">
      <w:pPr>
        <w:jc w:val="center"/>
      </w:pPr>
      <w:r>
        <w:rPr>
          <w:b/>
        </w:rPr>
        <w:t>Study: HTN001</w:t>
      </w:r>
      <w:r>
        <w:rPr>
          <w:b/>
        </w:rPr>
        <w:br/>
      </w:r>
      <w:r>
        <w:t>Version: 1.0</w:t>
      </w:r>
      <w:r>
        <w:br/>
        <w:t>Prepared by: Shanmugam M</w:t>
      </w:r>
      <w:r>
        <w:br/>
      </w:r>
    </w:p>
    <w:p w14:paraId="4C0310C9" w14:textId="77777777" w:rsidR="00E55DA2" w:rsidRDefault="00000000">
      <w:pPr>
        <w:pStyle w:val="Heading2"/>
      </w:pPr>
      <w:r>
        <w:t>Table of Contents</w:t>
      </w:r>
    </w:p>
    <w:p w14:paraId="2CA7DBAB" w14:textId="77777777" w:rsidR="00E55DA2" w:rsidRDefault="00000000">
      <w:pPr>
        <w:pStyle w:val="ListBullet"/>
      </w:pPr>
      <w:r>
        <w:t>T14.1.1 Subject Disposition</w:t>
      </w:r>
    </w:p>
    <w:p w14:paraId="3EA2F122" w14:textId="77777777" w:rsidR="00E55DA2" w:rsidRDefault="00000000">
      <w:pPr>
        <w:pStyle w:val="ListBullet"/>
      </w:pPr>
      <w:r>
        <w:t>T14.1.2 Demographic and Baseline Characteristics</w:t>
      </w:r>
    </w:p>
    <w:p w14:paraId="0C09802B" w14:textId="77777777" w:rsidR="00E55DA2" w:rsidRDefault="00000000">
      <w:pPr>
        <w:pStyle w:val="ListBullet"/>
      </w:pPr>
      <w:r>
        <w:t>T14.1.3 Treatment Exposure</w:t>
      </w:r>
    </w:p>
    <w:p w14:paraId="6386AACA" w14:textId="77777777" w:rsidR="00E55DA2" w:rsidRDefault="00000000">
      <w:pPr>
        <w:pStyle w:val="ListBullet"/>
      </w:pPr>
      <w:r>
        <w:t>T14.2.1 Baseline Vital Signs</w:t>
      </w:r>
    </w:p>
    <w:p w14:paraId="4052F7ED" w14:textId="77777777" w:rsidR="00E55DA2" w:rsidRDefault="00000000">
      <w:pPr>
        <w:pStyle w:val="ListBullet"/>
      </w:pPr>
      <w:r>
        <w:t>T14.2.2 Change from Baseline in SBP</w:t>
      </w:r>
    </w:p>
    <w:p w14:paraId="49FE1231" w14:textId="77777777" w:rsidR="00E55DA2" w:rsidRDefault="00000000">
      <w:pPr>
        <w:pStyle w:val="ListBullet"/>
      </w:pPr>
      <w:r>
        <w:t>T14.2.3 Change from Baseline in DBP</w:t>
      </w:r>
    </w:p>
    <w:p w14:paraId="330CCC80" w14:textId="77777777" w:rsidR="00E55DA2" w:rsidRDefault="00000000">
      <w:pPr>
        <w:pStyle w:val="ListBullet"/>
      </w:pPr>
      <w:r>
        <w:t>T14.3.1 Overall Adverse Event Summary</w:t>
      </w:r>
    </w:p>
    <w:p w14:paraId="0D0E1728" w14:textId="77777777" w:rsidR="00E55DA2" w:rsidRDefault="00000000">
      <w:pPr>
        <w:pStyle w:val="ListBullet"/>
      </w:pPr>
      <w:r>
        <w:t>T14.3.2 Adverse Events by Severity</w:t>
      </w:r>
    </w:p>
    <w:p w14:paraId="709B0609" w14:textId="77777777" w:rsidR="00E55DA2" w:rsidRDefault="00000000">
      <w:pPr>
        <w:pStyle w:val="ListBullet"/>
      </w:pPr>
      <w:r>
        <w:t>T14.4.1 Laboratory Summary</w:t>
      </w:r>
    </w:p>
    <w:p w14:paraId="0643836E" w14:textId="77777777" w:rsidR="00E55DA2" w:rsidRDefault="00000000">
      <w:pPr>
        <w:pStyle w:val="ListBullet"/>
      </w:pPr>
      <w:r>
        <w:t>L16.2.1 Subject Listing</w:t>
      </w:r>
    </w:p>
    <w:p w14:paraId="6715C5AF" w14:textId="77777777" w:rsidR="00E55DA2" w:rsidRDefault="00000000">
      <w:pPr>
        <w:pStyle w:val="ListBullet"/>
      </w:pPr>
      <w:r>
        <w:t>L16.2.2 Treatment Exposure</w:t>
      </w:r>
    </w:p>
    <w:p w14:paraId="494DC9A7" w14:textId="77777777" w:rsidR="00E55DA2" w:rsidRDefault="00000000">
      <w:pPr>
        <w:pStyle w:val="ListBullet"/>
      </w:pPr>
      <w:r>
        <w:t>L16.2.3 Vital Signs</w:t>
      </w:r>
    </w:p>
    <w:p w14:paraId="483DE7E8" w14:textId="77777777" w:rsidR="00E55DA2" w:rsidRDefault="00000000">
      <w:pPr>
        <w:pStyle w:val="ListBullet"/>
      </w:pPr>
      <w:r>
        <w:t>L16.2.4 Adverse Events</w:t>
      </w:r>
    </w:p>
    <w:p w14:paraId="09F679C3" w14:textId="77777777" w:rsidR="00E55DA2" w:rsidRDefault="00000000">
      <w:pPr>
        <w:pStyle w:val="ListBullet"/>
      </w:pPr>
      <w:r>
        <w:t>L16.2.5 Laboratory Results</w:t>
      </w:r>
    </w:p>
    <w:p w14:paraId="4FA9F672" w14:textId="77777777" w:rsidR="00E55DA2" w:rsidRDefault="00000000">
      <w:pPr>
        <w:pStyle w:val="ListBullet"/>
      </w:pPr>
      <w:r>
        <w:t>F14.2.1 Mean SBP over Time</w:t>
      </w:r>
    </w:p>
    <w:p w14:paraId="46604DA1" w14:textId="77777777" w:rsidR="00E55DA2" w:rsidRDefault="00000000">
      <w:pPr>
        <w:pStyle w:val="ListBullet"/>
      </w:pPr>
      <w:r>
        <w:t>F14.2.2 Mean DBP over Time</w:t>
      </w:r>
    </w:p>
    <w:p w14:paraId="778EE7A3" w14:textId="77777777" w:rsidR="00E55DA2" w:rsidRDefault="00000000">
      <w:pPr>
        <w:pStyle w:val="ListBullet"/>
      </w:pPr>
      <w:r>
        <w:t>F14.2.3 Mean Pulse over Time</w:t>
      </w:r>
    </w:p>
    <w:p w14:paraId="4059435D" w14:textId="77777777" w:rsidR="00E55DA2" w:rsidRDefault="00000000">
      <w:pPr>
        <w:pStyle w:val="ListBullet"/>
      </w:pPr>
      <w:r>
        <w:t>F14.3.1 Adverse Event Severity</w:t>
      </w:r>
    </w:p>
    <w:p w14:paraId="3B7A1709" w14:textId="77777777" w:rsidR="00E55DA2" w:rsidRDefault="00000000">
      <w:pPr>
        <w:pStyle w:val="ListBullet"/>
      </w:pPr>
      <w:r>
        <w:t>F14.4.1 Laboratory Trends</w:t>
      </w:r>
    </w:p>
    <w:p w14:paraId="55D27C59" w14:textId="77777777" w:rsidR="00E55DA2" w:rsidRDefault="00000000">
      <w:r>
        <w:br w:type="page"/>
      </w:r>
    </w:p>
    <w:p w14:paraId="06F9587F" w14:textId="77777777" w:rsidR="00E55DA2" w:rsidRDefault="00000000">
      <w:pPr>
        <w:pStyle w:val="Heading2"/>
      </w:pPr>
      <w:r>
        <w:lastRenderedPageBreak/>
        <w:t>T14.1.1 Subject Disposition</w:t>
      </w:r>
    </w:p>
    <w:p w14:paraId="26C4C4C6" w14:textId="77777777" w:rsidR="00E55DA2" w:rsidRDefault="00000000">
      <w:r>
        <w:t>Analysis Dataset: ADSL</w:t>
      </w:r>
    </w:p>
    <w:p w14:paraId="65BDA217" w14:textId="77777777" w:rsidR="00E55DA2" w:rsidRDefault="00000000">
      <w:r>
        <w:t>Analysis Population: Safety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DA2" w14:paraId="4D1905F3" w14:textId="77777777" w:rsidTr="00772591">
        <w:trPr>
          <w:jc w:val="center"/>
        </w:trPr>
        <w:tc>
          <w:tcPr>
            <w:tcW w:w="2160" w:type="dxa"/>
          </w:tcPr>
          <w:p w14:paraId="3700351B" w14:textId="77777777" w:rsidR="00E55DA2" w:rsidRDefault="00000000">
            <w:r>
              <w:t>Disposition</w:t>
            </w:r>
          </w:p>
        </w:tc>
        <w:tc>
          <w:tcPr>
            <w:tcW w:w="2160" w:type="dxa"/>
          </w:tcPr>
          <w:p w14:paraId="1E02241A" w14:textId="77777777" w:rsidR="00E55DA2" w:rsidRDefault="00000000" w:rsidP="00772591">
            <w:pPr>
              <w:jc w:val="center"/>
            </w:pPr>
            <w:r>
              <w:t>Drug A</w:t>
            </w:r>
          </w:p>
        </w:tc>
        <w:tc>
          <w:tcPr>
            <w:tcW w:w="2160" w:type="dxa"/>
          </w:tcPr>
          <w:p w14:paraId="532FC45F" w14:textId="77777777" w:rsidR="00E55DA2" w:rsidRDefault="00000000" w:rsidP="00772591">
            <w:pPr>
              <w:jc w:val="center"/>
            </w:pPr>
            <w:r>
              <w:t>Placebo</w:t>
            </w:r>
          </w:p>
        </w:tc>
        <w:tc>
          <w:tcPr>
            <w:tcW w:w="2160" w:type="dxa"/>
          </w:tcPr>
          <w:p w14:paraId="6A8D62ED" w14:textId="77777777" w:rsidR="00E55DA2" w:rsidRDefault="00000000" w:rsidP="00772591">
            <w:pPr>
              <w:jc w:val="center"/>
            </w:pPr>
            <w:r>
              <w:t>Total</w:t>
            </w:r>
          </w:p>
        </w:tc>
      </w:tr>
      <w:tr w:rsidR="00E55DA2" w14:paraId="106F61E3" w14:textId="77777777" w:rsidTr="00772591">
        <w:trPr>
          <w:jc w:val="center"/>
        </w:trPr>
        <w:tc>
          <w:tcPr>
            <w:tcW w:w="2160" w:type="dxa"/>
          </w:tcPr>
          <w:p w14:paraId="748E9BA3" w14:textId="77777777" w:rsidR="00E55DA2" w:rsidRDefault="00000000">
            <w:r>
              <w:t>Randomized</w:t>
            </w:r>
          </w:p>
        </w:tc>
        <w:tc>
          <w:tcPr>
            <w:tcW w:w="2160" w:type="dxa"/>
          </w:tcPr>
          <w:p w14:paraId="1DF5C4A9" w14:textId="7A7F2D96" w:rsidR="00E55DA2" w:rsidRDefault="00772591" w:rsidP="00772591">
            <w:pPr>
              <w:jc w:val="center"/>
            </w:pPr>
            <w:r>
              <w:t>60</w:t>
            </w:r>
          </w:p>
        </w:tc>
        <w:tc>
          <w:tcPr>
            <w:tcW w:w="2160" w:type="dxa"/>
          </w:tcPr>
          <w:p w14:paraId="78865864" w14:textId="621A2FE3" w:rsidR="00E55DA2" w:rsidRDefault="00772591" w:rsidP="00772591">
            <w:pPr>
              <w:jc w:val="center"/>
            </w:pPr>
            <w:r>
              <w:t>60</w:t>
            </w:r>
          </w:p>
        </w:tc>
        <w:tc>
          <w:tcPr>
            <w:tcW w:w="2160" w:type="dxa"/>
          </w:tcPr>
          <w:p w14:paraId="54F9DBBA" w14:textId="187D49F0" w:rsidR="00E55DA2" w:rsidRDefault="00772591" w:rsidP="00772591">
            <w:pPr>
              <w:jc w:val="center"/>
            </w:pPr>
            <w:r>
              <w:t>120</w:t>
            </w:r>
          </w:p>
        </w:tc>
      </w:tr>
      <w:tr w:rsidR="00772591" w14:paraId="2E868896" w14:textId="77777777" w:rsidTr="00772591">
        <w:trPr>
          <w:jc w:val="center"/>
        </w:trPr>
        <w:tc>
          <w:tcPr>
            <w:tcW w:w="2160" w:type="dxa"/>
          </w:tcPr>
          <w:p w14:paraId="51F80246" w14:textId="5DE32CB6" w:rsidR="00772591" w:rsidRDefault="00772591">
            <w:r w:rsidRPr="00772591">
              <w:t>Safety Population</w:t>
            </w:r>
          </w:p>
        </w:tc>
        <w:tc>
          <w:tcPr>
            <w:tcW w:w="2160" w:type="dxa"/>
          </w:tcPr>
          <w:p w14:paraId="327C2281" w14:textId="69BD0B9A" w:rsidR="00772591" w:rsidRDefault="00772591" w:rsidP="00772591">
            <w:pPr>
              <w:jc w:val="center"/>
            </w:pPr>
            <w:r>
              <w:t>60</w:t>
            </w:r>
          </w:p>
        </w:tc>
        <w:tc>
          <w:tcPr>
            <w:tcW w:w="2160" w:type="dxa"/>
          </w:tcPr>
          <w:p w14:paraId="5F4477FE" w14:textId="1C62199C" w:rsidR="00772591" w:rsidRDefault="00772591" w:rsidP="00772591">
            <w:pPr>
              <w:jc w:val="center"/>
            </w:pPr>
            <w:r>
              <w:t>60</w:t>
            </w:r>
          </w:p>
        </w:tc>
        <w:tc>
          <w:tcPr>
            <w:tcW w:w="2160" w:type="dxa"/>
          </w:tcPr>
          <w:p w14:paraId="60BC2FE7" w14:textId="1F38CCA0" w:rsidR="00772591" w:rsidRDefault="00772591" w:rsidP="00772591">
            <w:pPr>
              <w:jc w:val="center"/>
            </w:pPr>
            <w:r>
              <w:t>120</w:t>
            </w:r>
          </w:p>
        </w:tc>
      </w:tr>
      <w:tr w:rsidR="00E55DA2" w14:paraId="55BDF667" w14:textId="77777777" w:rsidTr="00772591">
        <w:trPr>
          <w:jc w:val="center"/>
        </w:trPr>
        <w:tc>
          <w:tcPr>
            <w:tcW w:w="2160" w:type="dxa"/>
          </w:tcPr>
          <w:p w14:paraId="1C0B09D9" w14:textId="77777777" w:rsidR="00E55DA2" w:rsidRDefault="00000000">
            <w:r>
              <w:t>Completed</w:t>
            </w:r>
          </w:p>
        </w:tc>
        <w:tc>
          <w:tcPr>
            <w:tcW w:w="2160" w:type="dxa"/>
          </w:tcPr>
          <w:p w14:paraId="6E858F23" w14:textId="3848B8D9" w:rsidR="00E55DA2" w:rsidRDefault="00772591" w:rsidP="00772591">
            <w:pPr>
              <w:jc w:val="center"/>
            </w:pPr>
            <w:r>
              <w:t>59</w:t>
            </w:r>
          </w:p>
        </w:tc>
        <w:tc>
          <w:tcPr>
            <w:tcW w:w="2160" w:type="dxa"/>
          </w:tcPr>
          <w:p w14:paraId="14D13298" w14:textId="5D55BAD6" w:rsidR="00E55DA2" w:rsidRDefault="00772591" w:rsidP="00772591">
            <w:pPr>
              <w:jc w:val="center"/>
            </w:pPr>
            <w:r>
              <w:t>55</w:t>
            </w:r>
          </w:p>
        </w:tc>
        <w:tc>
          <w:tcPr>
            <w:tcW w:w="2160" w:type="dxa"/>
          </w:tcPr>
          <w:p w14:paraId="388EB4E1" w14:textId="5B800730" w:rsidR="00E55DA2" w:rsidRDefault="00772591" w:rsidP="00772591">
            <w:pPr>
              <w:jc w:val="center"/>
            </w:pPr>
            <w:r>
              <w:t>114</w:t>
            </w:r>
          </w:p>
        </w:tc>
      </w:tr>
      <w:tr w:rsidR="00E55DA2" w14:paraId="598DDEFD" w14:textId="77777777" w:rsidTr="00772591">
        <w:trPr>
          <w:jc w:val="center"/>
        </w:trPr>
        <w:tc>
          <w:tcPr>
            <w:tcW w:w="2160" w:type="dxa"/>
          </w:tcPr>
          <w:p w14:paraId="73A29F03" w14:textId="77777777" w:rsidR="00E55DA2" w:rsidRDefault="00000000">
            <w:r>
              <w:t>Discontinued</w:t>
            </w:r>
          </w:p>
        </w:tc>
        <w:tc>
          <w:tcPr>
            <w:tcW w:w="2160" w:type="dxa"/>
          </w:tcPr>
          <w:p w14:paraId="40BB2EE0" w14:textId="6FA155C0" w:rsidR="00E55DA2" w:rsidRDefault="00772591" w:rsidP="0077259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680219B8" w14:textId="1B63A143" w:rsidR="00E55DA2" w:rsidRDefault="00772591" w:rsidP="00772591">
            <w:pPr>
              <w:jc w:val="center"/>
            </w:pPr>
            <w:r>
              <w:t>5</w:t>
            </w:r>
          </w:p>
        </w:tc>
        <w:tc>
          <w:tcPr>
            <w:tcW w:w="2160" w:type="dxa"/>
          </w:tcPr>
          <w:p w14:paraId="33A19996" w14:textId="582E3A37" w:rsidR="00E55DA2" w:rsidRDefault="00772591" w:rsidP="00772591">
            <w:pPr>
              <w:jc w:val="center"/>
            </w:pPr>
            <w:r>
              <w:t>6</w:t>
            </w:r>
          </w:p>
        </w:tc>
      </w:tr>
    </w:tbl>
    <w:p w14:paraId="32B08566" w14:textId="77777777" w:rsidR="00E55DA2" w:rsidRDefault="00000000">
      <w:r>
        <w:t>Footnotes:</w:t>
      </w:r>
    </w:p>
    <w:p w14:paraId="38FA6CB4" w14:textId="77777777" w:rsidR="00E55DA2" w:rsidRDefault="00000000">
      <w:r>
        <w:t>• Percentages based on treatment total (N).</w:t>
      </w:r>
    </w:p>
    <w:p w14:paraId="7A28F646" w14:textId="77777777" w:rsidR="00E55DA2" w:rsidRDefault="00000000">
      <w:r>
        <w:t>• Source: HTN001 mock study ADaM datasets.</w:t>
      </w:r>
    </w:p>
    <w:p w14:paraId="107CE72D" w14:textId="77777777" w:rsidR="00E55DA2" w:rsidRDefault="00000000">
      <w:r>
        <w:t>Programming Notes:</w:t>
      </w:r>
    </w:p>
    <w:p w14:paraId="22BD53AF" w14:textId="77777777" w:rsidR="00E55DA2" w:rsidRDefault="00000000">
      <w:r>
        <w:t>• Generate using PROC REPORT/MEANS/FREQ as applicable.</w:t>
      </w:r>
    </w:p>
    <w:p w14:paraId="54402C1A" w14:textId="77777777" w:rsidR="00E55DA2" w:rsidRDefault="00000000">
      <w:r>
        <w:br w:type="page"/>
      </w:r>
    </w:p>
    <w:p w14:paraId="3CE8BEE2" w14:textId="77777777" w:rsidR="00E55DA2" w:rsidRDefault="00000000">
      <w:pPr>
        <w:pStyle w:val="Heading2"/>
      </w:pPr>
      <w:r>
        <w:lastRenderedPageBreak/>
        <w:t>T14.1.2 Demographic and Baseline Characteristics</w:t>
      </w:r>
    </w:p>
    <w:p w14:paraId="47EFAAFC" w14:textId="77777777" w:rsidR="00E55DA2" w:rsidRDefault="00000000">
      <w:r>
        <w:t>Analysis Dataset: ADSL</w:t>
      </w:r>
    </w:p>
    <w:p w14:paraId="507F58F1" w14:textId="77777777" w:rsidR="00E55DA2" w:rsidRDefault="00000000">
      <w:r>
        <w:t>Analysis Population: Safety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DA2" w14:paraId="13437DB5" w14:textId="77777777">
        <w:tc>
          <w:tcPr>
            <w:tcW w:w="2160" w:type="dxa"/>
          </w:tcPr>
          <w:p w14:paraId="4083F5C2" w14:textId="77777777" w:rsidR="00E55DA2" w:rsidRDefault="00000000">
            <w:r>
              <w:t>Characteristic</w:t>
            </w:r>
          </w:p>
        </w:tc>
        <w:tc>
          <w:tcPr>
            <w:tcW w:w="2160" w:type="dxa"/>
          </w:tcPr>
          <w:p w14:paraId="2177F602" w14:textId="77777777" w:rsidR="00E55DA2" w:rsidRDefault="00000000">
            <w:r>
              <w:t>Drug A</w:t>
            </w:r>
          </w:p>
        </w:tc>
        <w:tc>
          <w:tcPr>
            <w:tcW w:w="2160" w:type="dxa"/>
          </w:tcPr>
          <w:p w14:paraId="12257F19" w14:textId="77777777" w:rsidR="00E55DA2" w:rsidRDefault="00000000">
            <w:r>
              <w:t>Placebo</w:t>
            </w:r>
          </w:p>
        </w:tc>
        <w:tc>
          <w:tcPr>
            <w:tcW w:w="2160" w:type="dxa"/>
          </w:tcPr>
          <w:p w14:paraId="4389A9CA" w14:textId="77777777" w:rsidR="00E55DA2" w:rsidRDefault="00000000">
            <w:r>
              <w:t>Total</w:t>
            </w:r>
          </w:p>
        </w:tc>
      </w:tr>
      <w:tr w:rsidR="00E55DA2" w14:paraId="04F47CEB" w14:textId="77777777">
        <w:tc>
          <w:tcPr>
            <w:tcW w:w="2160" w:type="dxa"/>
          </w:tcPr>
          <w:p w14:paraId="1F3A3BA2" w14:textId="77777777" w:rsidR="00E55DA2" w:rsidRDefault="00000000">
            <w:r>
              <w:t>N</w:t>
            </w:r>
          </w:p>
        </w:tc>
        <w:tc>
          <w:tcPr>
            <w:tcW w:w="2160" w:type="dxa"/>
          </w:tcPr>
          <w:p w14:paraId="180E7625" w14:textId="77777777" w:rsidR="00E55DA2" w:rsidRDefault="00E55DA2"/>
        </w:tc>
        <w:tc>
          <w:tcPr>
            <w:tcW w:w="2160" w:type="dxa"/>
          </w:tcPr>
          <w:p w14:paraId="7DD71712" w14:textId="77777777" w:rsidR="00E55DA2" w:rsidRDefault="00E55DA2"/>
        </w:tc>
        <w:tc>
          <w:tcPr>
            <w:tcW w:w="2160" w:type="dxa"/>
          </w:tcPr>
          <w:p w14:paraId="3F9CFF21" w14:textId="77777777" w:rsidR="00E55DA2" w:rsidRDefault="00E55DA2"/>
        </w:tc>
      </w:tr>
      <w:tr w:rsidR="00E55DA2" w14:paraId="483B61AE" w14:textId="77777777">
        <w:tc>
          <w:tcPr>
            <w:tcW w:w="2160" w:type="dxa"/>
          </w:tcPr>
          <w:p w14:paraId="3268F460" w14:textId="77777777" w:rsidR="00E55DA2" w:rsidRDefault="00000000">
            <w:r>
              <w:t>Age Mean (SD)</w:t>
            </w:r>
          </w:p>
        </w:tc>
        <w:tc>
          <w:tcPr>
            <w:tcW w:w="2160" w:type="dxa"/>
          </w:tcPr>
          <w:p w14:paraId="7F73D8C5" w14:textId="77777777" w:rsidR="00E55DA2" w:rsidRDefault="00E55DA2"/>
        </w:tc>
        <w:tc>
          <w:tcPr>
            <w:tcW w:w="2160" w:type="dxa"/>
          </w:tcPr>
          <w:p w14:paraId="1A4FEBDD" w14:textId="77777777" w:rsidR="00E55DA2" w:rsidRDefault="00E55DA2"/>
        </w:tc>
        <w:tc>
          <w:tcPr>
            <w:tcW w:w="2160" w:type="dxa"/>
          </w:tcPr>
          <w:p w14:paraId="07183F27" w14:textId="77777777" w:rsidR="00E55DA2" w:rsidRDefault="00E55DA2"/>
        </w:tc>
      </w:tr>
      <w:tr w:rsidR="00E55DA2" w14:paraId="0DAD58F3" w14:textId="77777777">
        <w:tc>
          <w:tcPr>
            <w:tcW w:w="2160" w:type="dxa"/>
          </w:tcPr>
          <w:p w14:paraId="291F37FD" w14:textId="77777777" w:rsidR="00E55DA2" w:rsidRDefault="00000000">
            <w:r>
              <w:t>Male n (%)</w:t>
            </w:r>
          </w:p>
        </w:tc>
        <w:tc>
          <w:tcPr>
            <w:tcW w:w="2160" w:type="dxa"/>
          </w:tcPr>
          <w:p w14:paraId="2DB3AE57" w14:textId="77777777" w:rsidR="00E55DA2" w:rsidRDefault="00E55DA2"/>
        </w:tc>
        <w:tc>
          <w:tcPr>
            <w:tcW w:w="2160" w:type="dxa"/>
          </w:tcPr>
          <w:p w14:paraId="613419BE" w14:textId="77777777" w:rsidR="00E55DA2" w:rsidRDefault="00E55DA2"/>
        </w:tc>
        <w:tc>
          <w:tcPr>
            <w:tcW w:w="2160" w:type="dxa"/>
          </w:tcPr>
          <w:p w14:paraId="26CC7B92" w14:textId="77777777" w:rsidR="00E55DA2" w:rsidRDefault="00E55DA2"/>
        </w:tc>
      </w:tr>
      <w:tr w:rsidR="00E55DA2" w14:paraId="0E4F2587" w14:textId="77777777">
        <w:tc>
          <w:tcPr>
            <w:tcW w:w="2160" w:type="dxa"/>
          </w:tcPr>
          <w:p w14:paraId="4E3A0BA3" w14:textId="77777777" w:rsidR="00E55DA2" w:rsidRDefault="00000000">
            <w:r>
              <w:t>Female n (%)</w:t>
            </w:r>
          </w:p>
        </w:tc>
        <w:tc>
          <w:tcPr>
            <w:tcW w:w="2160" w:type="dxa"/>
          </w:tcPr>
          <w:p w14:paraId="23DD503F" w14:textId="77777777" w:rsidR="00E55DA2" w:rsidRDefault="00E55DA2"/>
        </w:tc>
        <w:tc>
          <w:tcPr>
            <w:tcW w:w="2160" w:type="dxa"/>
          </w:tcPr>
          <w:p w14:paraId="7C5C472B" w14:textId="77777777" w:rsidR="00E55DA2" w:rsidRDefault="00E55DA2"/>
        </w:tc>
        <w:tc>
          <w:tcPr>
            <w:tcW w:w="2160" w:type="dxa"/>
          </w:tcPr>
          <w:p w14:paraId="7B2324FE" w14:textId="77777777" w:rsidR="00E55DA2" w:rsidRDefault="00E55DA2"/>
        </w:tc>
      </w:tr>
      <w:tr w:rsidR="00E55DA2" w14:paraId="7C8ED201" w14:textId="77777777">
        <w:tc>
          <w:tcPr>
            <w:tcW w:w="2160" w:type="dxa"/>
          </w:tcPr>
          <w:p w14:paraId="0D5F6C43" w14:textId="77777777" w:rsidR="00E55DA2" w:rsidRDefault="00000000">
            <w:r>
              <w:t>Asian n (%)</w:t>
            </w:r>
          </w:p>
        </w:tc>
        <w:tc>
          <w:tcPr>
            <w:tcW w:w="2160" w:type="dxa"/>
          </w:tcPr>
          <w:p w14:paraId="20C8ED01" w14:textId="77777777" w:rsidR="00E55DA2" w:rsidRDefault="00E55DA2"/>
        </w:tc>
        <w:tc>
          <w:tcPr>
            <w:tcW w:w="2160" w:type="dxa"/>
          </w:tcPr>
          <w:p w14:paraId="57390EB6" w14:textId="77777777" w:rsidR="00E55DA2" w:rsidRDefault="00E55DA2"/>
        </w:tc>
        <w:tc>
          <w:tcPr>
            <w:tcW w:w="2160" w:type="dxa"/>
          </w:tcPr>
          <w:p w14:paraId="42F643AB" w14:textId="77777777" w:rsidR="00E55DA2" w:rsidRDefault="00E55DA2"/>
        </w:tc>
      </w:tr>
    </w:tbl>
    <w:p w14:paraId="0E1B7D3B" w14:textId="77777777" w:rsidR="00E55DA2" w:rsidRDefault="00000000">
      <w:r>
        <w:t>Footnotes:</w:t>
      </w:r>
    </w:p>
    <w:p w14:paraId="4FA0067E" w14:textId="77777777" w:rsidR="00E55DA2" w:rsidRDefault="00000000">
      <w:r>
        <w:t>• Percentages based on treatment total (N).</w:t>
      </w:r>
    </w:p>
    <w:p w14:paraId="4925E33E" w14:textId="77777777" w:rsidR="00E55DA2" w:rsidRDefault="00000000">
      <w:r>
        <w:t>• Source: HTN001 mock study ADaM datasets.</w:t>
      </w:r>
    </w:p>
    <w:p w14:paraId="4D8BA8B3" w14:textId="77777777" w:rsidR="00E55DA2" w:rsidRDefault="00000000">
      <w:r>
        <w:t>Programming Notes:</w:t>
      </w:r>
    </w:p>
    <w:p w14:paraId="01D3B971" w14:textId="77777777" w:rsidR="00E55DA2" w:rsidRDefault="00000000">
      <w:r>
        <w:t>• Generate using PROC REPORT/MEANS/FREQ as applicable.</w:t>
      </w:r>
    </w:p>
    <w:p w14:paraId="327DD26F" w14:textId="77777777" w:rsidR="00E55DA2" w:rsidRDefault="00000000">
      <w:r>
        <w:br w:type="page"/>
      </w:r>
    </w:p>
    <w:p w14:paraId="1FFEB083" w14:textId="77777777" w:rsidR="00E55DA2" w:rsidRDefault="00000000">
      <w:pPr>
        <w:pStyle w:val="Heading2"/>
      </w:pPr>
      <w:r>
        <w:lastRenderedPageBreak/>
        <w:t>T14.1.3 Treatment Exposure</w:t>
      </w:r>
    </w:p>
    <w:p w14:paraId="08C66750" w14:textId="77777777" w:rsidR="00E55DA2" w:rsidRDefault="00000000">
      <w:r>
        <w:t>Analysis Dataset: ADSL</w:t>
      </w:r>
    </w:p>
    <w:p w14:paraId="3E7613BF" w14:textId="77777777" w:rsidR="00E55DA2" w:rsidRDefault="00000000">
      <w:r>
        <w:t>Analysis Population: Safety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DA2" w14:paraId="452D9D7E" w14:textId="77777777">
        <w:tc>
          <w:tcPr>
            <w:tcW w:w="2160" w:type="dxa"/>
          </w:tcPr>
          <w:p w14:paraId="52E05C41" w14:textId="77777777" w:rsidR="00E55DA2" w:rsidRDefault="00000000">
            <w:r>
              <w:t>Statistic</w:t>
            </w:r>
          </w:p>
        </w:tc>
        <w:tc>
          <w:tcPr>
            <w:tcW w:w="2160" w:type="dxa"/>
          </w:tcPr>
          <w:p w14:paraId="0440099A" w14:textId="77777777" w:rsidR="00E55DA2" w:rsidRDefault="00000000">
            <w:r>
              <w:t>Drug A</w:t>
            </w:r>
          </w:p>
        </w:tc>
        <w:tc>
          <w:tcPr>
            <w:tcW w:w="2160" w:type="dxa"/>
          </w:tcPr>
          <w:p w14:paraId="27BD0036" w14:textId="77777777" w:rsidR="00E55DA2" w:rsidRDefault="00000000">
            <w:r>
              <w:t>Placebo</w:t>
            </w:r>
          </w:p>
        </w:tc>
        <w:tc>
          <w:tcPr>
            <w:tcW w:w="2160" w:type="dxa"/>
          </w:tcPr>
          <w:p w14:paraId="18BDD1FD" w14:textId="77777777" w:rsidR="00E55DA2" w:rsidRDefault="00000000">
            <w:r>
              <w:t>Total</w:t>
            </w:r>
          </w:p>
        </w:tc>
      </w:tr>
      <w:tr w:rsidR="00E55DA2" w14:paraId="2DBEE419" w14:textId="77777777">
        <w:tc>
          <w:tcPr>
            <w:tcW w:w="2160" w:type="dxa"/>
          </w:tcPr>
          <w:p w14:paraId="01FFC8AA" w14:textId="77777777" w:rsidR="00E55DA2" w:rsidRDefault="00000000">
            <w:r>
              <w:t>N</w:t>
            </w:r>
          </w:p>
        </w:tc>
        <w:tc>
          <w:tcPr>
            <w:tcW w:w="2160" w:type="dxa"/>
          </w:tcPr>
          <w:p w14:paraId="4CC1C5B9" w14:textId="77777777" w:rsidR="00E55DA2" w:rsidRDefault="00E55DA2"/>
        </w:tc>
        <w:tc>
          <w:tcPr>
            <w:tcW w:w="2160" w:type="dxa"/>
          </w:tcPr>
          <w:p w14:paraId="40CB2B3E" w14:textId="77777777" w:rsidR="00E55DA2" w:rsidRDefault="00E55DA2"/>
        </w:tc>
        <w:tc>
          <w:tcPr>
            <w:tcW w:w="2160" w:type="dxa"/>
          </w:tcPr>
          <w:p w14:paraId="4D46BC9E" w14:textId="77777777" w:rsidR="00E55DA2" w:rsidRDefault="00E55DA2"/>
        </w:tc>
      </w:tr>
      <w:tr w:rsidR="00E55DA2" w14:paraId="0C7D1E6E" w14:textId="77777777">
        <w:tc>
          <w:tcPr>
            <w:tcW w:w="2160" w:type="dxa"/>
          </w:tcPr>
          <w:p w14:paraId="0F415FBD" w14:textId="77777777" w:rsidR="00E55DA2" w:rsidRDefault="00000000">
            <w:r>
              <w:t>Mean Duration</w:t>
            </w:r>
          </w:p>
        </w:tc>
        <w:tc>
          <w:tcPr>
            <w:tcW w:w="2160" w:type="dxa"/>
          </w:tcPr>
          <w:p w14:paraId="5A02822B" w14:textId="77777777" w:rsidR="00E55DA2" w:rsidRDefault="00E55DA2"/>
        </w:tc>
        <w:tc>
          <w:tcPr>
            <w:tcW w:w="2160" w:type="dxa"/>
          </w:tcPr>
          <w:p w14:paraId="2D48816A" w14:textId="77777777" w:rsidR="00E55DA2" w:rsidRDefault="00E55DA2"/>
        </w:tc>
        <w:tc>
          <w:tcPr>
            <w:tcW w:w="2160" w:type="dxa"/>
          </w:tcPr>
          <w:p w14:paraId="51999886" w14:textId="77777777" w:rsidR="00E55DA2" w:rsidRDefault="00E55DA2"/>
        </w:tc>
      </w:tr>
      <w:tr w:rsidR="00E55DA2" w14:paraId="3DC41050" w14:textId="77777777">
        <w:tc>
          <w:tcPr>
            <w:tcW w:w="2160" w:type="dxa"/>
          </w:tcPr>
          <w:p w14:paraId="37051BF5" w14:textId="77777777" w:rsidR="00E55DA2" w:rsidRDefault="00000000">
            <w:r>
              <w:t>Median</w:t>
            </w:r>
          </w:p>
        </w:tc>
        <w:tc>
          <w:tcPr>
            <w:tcW w:w="2160" w:type="dxa"/>
          </w:tcPr>
          <w:p w14:paraId="5A0E501B" w14:textId="77777777" w:rsidR="00E55DA2" w:rsidRDefault="00E55DA2"/>
        </w:tc>
        <w:tc>
          <w:tcPr>
            <w:tcW w:w="2160" w:type="dxa"/>
          </w:tcPr>
          <w:p w14:paraId="72240E4C" w14:textId="77777777" w:rsidR="00E55DA2" w:rsidRDefault="00E55DA2"/>
        </w:tc>
        <w:tc>
          <w:tcPr>
            <w:tcW w:w="2160" w:type="dxa"/>
          </w:tcPr>
          <w:p w14:paraId="6C45686D" w14:textId="77777777" w:rsidR="00E55DA2" w:rsidRDefault="00E55DA2"/>
        </w:tc>
      </w:tr>
      <w:tr w:rsidR="00E55DA2" w14:paraId="7EDDE3FF" w14:textId="77777777">
        <w:tc>
          <w:tcPr>
            <w:tcW w:w="2160" w:type="dxa"/>
          </w:tcPr>
          <w:p w14:paraId="25B2AA80" w14:textId="77777777" w:rsidR="00E55DA2" w:rsidRDefault="00000000">
            <w:r>
              <w:t>Min-Max</w:t>
            </w:r>
          </w:p>
        </w:tc>
        <w:tc>
          <w:tcPr>
            <w:tcW w:w="2160" w:type="dxa"/>
          </w:tcPr>
          <w:p w14:paraId="5243B762" w14:textId="77777777" w:rsidR="00E55DA2" w:rsidRDefault="00E55DA2"/>
        </w:tc>
        <w:tc>
          <w:tcPr>
            <w:tcW w:w="2160" w:type="dxa"/>
          </w:tcPr>
          <w:p w14:paraId="0ADEFE00" w14:textId="77777777" w:rsidR="00E55DA2" w:rsidRDefault="00E55DA2"/>
        </w:tc>
        <w:tc>
          <w:tcPr>
            <w:tcW w:w="2160" w:type="dxa"/>
          </w:tcPr>
          <w:p w14:paraId="27C2FFD9" w14:textId="77777777" w:rsidR="00E55DA2" w:rsidRDefault="00E55DA2"/>
        </w:tc>
      </w:tr>
    </w:tbl>
    <w:p w14:paraId="2180A85F" w14:textId="77777777" w:rsidR="00E55DA2" w:rsidRDefault="00000000">
      <w:r>
        <w:t>Footnotes:</w:t>
      </w:r>
    </w:p>
    <w:p w14:paraId="5FC80C5E" w14:textId="77777777" w:rsidR="00E55DA2" w:rsidRDefault="00000000">
      <w:r>
        <w:t>• Percentages based on treatment total (N).</w:t>
      </w:r>
    </w:p>
    <w:p w14:paraId="188F5368" w14:textId="77777777" w:rsidR="00E55DA2" w:rsidRDefault="00000000">
      <w:r>
        <w:t>• Source: HTN001 mock study ADaM datasets.</w:t>
      </w:r>
    </w:p>
    <w:p w14:paraId="4D7F8DC7" w14:textId="77777777" w:rsidR="00E55DA2" w:rsidRDefault="00000000">
      <w:r>
        <w:t>Programming Notes:</w:t>
      </w:r>
    </w:p>
    <w:p w14:paraId="316EF2B2" w14:textId="77777777" w:rsidR="00E55DA2" w:rsidRDefault="00000000">
      <w:r>
        <w:t>• Generate using PROC REPORT/MEANS/FREQ as applicable.</w:t>
      </w:r>
    </w:p>
    <w:p w14:paraId="0861639E" w14:textId="77777777" w:rsidR="00E55DA2" w:rsidRDefault="00000000">
      <w:r>
        <w:br w:type="page"/>
      </w:r>
    </w:p>
    <w:p w14:paraId="1B376CC8" w14:textId="77777777" w:rsidR="00E55DA2" w:rsidRDefault="00000000">
      <w:pPr>
        <w:pStyle w:val="Heading2"/>
      </w:pPr>
      <w:r>
        <w:lastRenderedPageBreak/>
        <w:t>T14.2.1 Baseline Vital Signs</w:t>
      </w:r>
    </w:p>
    <w:p w14:paraId="3854F9F7" w14:textId="77777777" w:rsidR="00E55DA2" w:rsidRDefault="00000000">
      <w:r>
        <w:t>Analysis Dataset: ADVS</w:t>
      </w:r>
    </w:p>
    <w:p w14:paraId="2F06533F" w14:textId="77777777" w:rsidR="00E55DA2" w:rsidRDefault="00000000">
      <w:r>
        <w:t>Analysis Population: FAS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DA2" w14:paraId="47ADF854" w14:textId="77777777">
        <w:tc>
          <w:tcPr>
            <w:tcW w:w="2160" w:type="dxa"/>
          </w:tcPr>
          <w:p w14:paraId="20B45B8D" w14:textId="77777777" w:rsidR="00E55DA2" w:rsidRDefault="00000000">
            <w:r>
              <w:t>Parameter</w:t>
            </w:r>
          </w:p>
        </w:tc>
        <w:tc>
          <w:tcPr>
            <w:tcW w:w="2160" w:type="dxa"/>
          </w:tcPr>
          <w:p w14:paraId="4228E486" w14:textId="77777777" w:rsidR="00E55DA2" w:rsidRDefault="00000000">
            <w:r>
              <w:t>Drug A</w:t>
            </w:r>
          </w:p>
        </w:tc>
        <w:tc>
          <w:tcPr>
            <w:tcW w:w="2160" w:type="dxa"/>
          </w:tcPr>
          <w:p w14:paraId="35D3BA47" w14:textId="77777777" w:rsidR="00E55DA2" w:rsidRDefault="00000000">
            <w:r>
              <w:t>Placebo</w:t>
            </w:r>
          </w:p>
        </w:tc>
        <w:tc>
          <w:tcPr>
            <w:tcW w:w="2160" w:type="dxa"/>
          </w:tcPr>
          <w:p w14:paraId="169E0838" w14:textId="77777777" w:rsidR="00E55DA2" w:rsidRDefault="00000000">
            <w:r>
              <w:t>Total</w:t>
            </w:r>
          </w:p>
        </w:tc>
      </w:tr>
      <w:tr w:rsidR="00E55DA2" w14:paraId="5A632989" w14:textId="77777777">
        <w:tc>
          <w:tcPr>
            <w:tcW w:w="2160" w:type="dxa"/>
          </w:tcPr>
          <w:p w14:paraId="781C79E4" w14:textId="77777777" w:rsidR="00E55DA2" w:rsidRDefault="00000000">
            <w:r>
              <w:t>SBP</w:t>
            </w:r>
          </w:p>
        </w:tc>
        <w:tc>
          <w:tcPr>
            <w:tcW w:w="2160" w:type="dxa"/>
          </w:tcPr>
          <w:p w14:paraId="777D15B0" w14:textId="77777777" w:rsidR="00E55DA2" w:rsidRDefault="00E55DA2"/>
        </w:tc>
        <w:tc>
          <w:tcPr>
            <w:tcW w:w="2160" w:type="dxa"/>
          </w:tcPr>
          <w:p w14:paraId="14B5F681" w14:textId="77777777" w:rsidR="00E55DA2" w:rsidRDefault="00E55DA2"/>
        </w:tc>
        <w:tc>
          <w:tcPr>
            <w:tcW w:w="2160" w:type="dxa"/>
          </w:tcPr>
          <w:p w14:paraId="23BE6631" w14:textId="77777777" w:rsidR="00E55DA2" w:rsidRDefault="00E55DA2"/>
        </w:tc>
      </w:tr>
      <w:tr w:rsidR="00E55DA2" w14:paraId="659B366E" w14:textId="77777777">
        <w:tc>
          <w:tcPr>
            <w:tcW w:w="2160" w:type="dxa"/>
          </w:tcPr>
          <w:p w14:paraId="293D4E67" w14:textId="77777777" w:rsidR="00E55DA2" w:rsidRDefault="00000000">
            <w:r>
              <w:t>DBP</w:t>
            </w:r>
          </w:p>
        </w:tc>
        <w:tc>
          <w:tcPr>
            <w:tcW w:w="2160" w:type="dxa"/>
          </w:tcPr>
          <w:p w14:paraId="2FF592E5" w14:textId="77777777" w:rsidR="00E55DA2" w:rsidRDefault="00E55DA2"/>
        </w:tc>
        <w:tc>
          <w:tcPr>
            <w:tcW w:w="2160" w:type="dxa"/>
          </w:tcPr>
          <w:p w14:paraId="7B112DFC" w14:textId="77777777" w:rsidR="00E55DA2" w:rsidRDefault="00E55DA2"/>
        </w:tc>
        <w:tc>
          <w:tcPr>
            <w:tcW w:w="2160" w:type="dxa"/>
          </w:tcPr>
          <w:p w14:paraId="5D1E11BC" w14:textId="77777777" w:rsidR="00E55DA2" w:rsidRDefault="00E55DA2"/>
        </w:tc>
      </w:tr>
      <w:tr w:rsidR="00E55DA2" w14:paraId="7DF5805D" w14:textId="77777777">
        <w:tc>
          <w:tcPr>
            <w:tcW w:w="2160" w:type="dxa"/>
          </w:tcPr>
          <w:p w14:paraId="0E8411B3" w14:textId="77777777" w:rsidR="00E55DA2" w:rsidRDefault="00000000">
            <w:r>
              <w:t>Pulse</w:t>
            </w:r>
          </w:p>
        </w:tc>
        <w:tc>
          <w:tcPr>
            <w:tcW w:w="2160" w:type="dxa"/>
          </w:tcPr>
          <w:p w14:paraId="7BA7BD8A" w14:textId="77777777" w:rsidR="00E55DA2" w:rsidRDefault="00E55DA2"/>
        </w:tc>
        <w:tc>
          <w:tcPr>
            <w:tcW w:w="2160" w:type="dxa"/>
          </w:tcPr>
          <w:p w14:paraId="6D1F5C34" w14:textId="77777777" w:rsidR="00E55DA2" w:rsidRDefault="00E55DA2"/>
        </w:tc>
        <w:tc>
          <w:tcPr>
            <w:tcW w:w="2160" w:type="dxa"/>
          </w:tcPr>
          <w:p w14:paraId="67212781" w14:textId="77777777" w:rsidR="00E55DA2" w:rsidRDefault="00E55DA2"/>
        </w:tc>
      </w:tr>
    </w:tbl>
    <w:p w14:paraId="4E4A5D54" w14:textId="77777777" w:rsidR="00E55DA2" w:rsidRDefault="00000000">
      <w:r>
        <w:t>Footnotes:</w:t>
      </w:r>
    </w:p>
    <w:p w14:paraId="15EB4EF0" w14:textId="77777777" w:rsidR="00E55DA2" w:rsidRDefault="00000000">
      <w:r>
        <w:t>• Percentages based on treatment total (N).</w:t>
      </w:r>
    </w:p>
    <w:p w14:paraId="7F40047B" w14:textId="77777777" w:rsidR="00E55DA2" w:rsidRDefault="00000000">
      <w:r>
        <w:t>• Source: HTN001 mock study ADaM datasets.</w:t>
      </w:r>
    </w:p>
    <w:p w14:paraId="55F8E4D5" w14:textId="77777777" w:rsidR="00E55DA2" w:rsidRDefault="00000000">
      <w:r>
        <w:t>Programming Notes:</w:t>
      </w:r>
    </w:p>
    <w:p w14:paraId="486FACD9" w14:textId="77777777" w:rsidR="00E55DA2" w:rsidRDefault="00000000">
      <w:r>
        <w:t>• Generate using PROC REPORT/MEANS/FREQ as applicable.</w:t>
      </w:r>
    </w:p>
    <w:p w14:paraId="7F46E921" w14:textId="77777777" w:rsidR="00E55DA2" w:rsidRDefault="00000000">
      <w:r>
        <w:br w:type="page"/>
      </w:r>
    </w:p>
    <w:p w14:paraId="5E6A9132" w14:textId="77777777" w:rsidR="00E55DA2" w:rsidRDefault="00000000">
      <w:pPr>
        <w:pStyle w:val="Heading2"/>
      </w:pPr>
      <w:r>
        <w:lastRenderedPageBreak/>
        <w:t>T14.2.2 Change from Baseline in SBP</w:t>
      </w:r>
    </w:p>
    <w:p w14:paraId="39510EE5" w14:textId="77777777" w:rsidR="00E55DA2" w:rsidRDefault="00000000">
      <w:r>
        <w:t>Analysis Dataset: ADVS</w:t>
      </w:r>
    </w:p>
    <w:p w14:paraId="75B537F6" w14:textId="77777777" w:rsidR="00E55DA2" w:rsidRDefault="00000000">
      <w:r>
        <w:t>Analysis Population: FAS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DA2" w14:paraId="7851B9EE" w14:textId="77777777">
        <w:tc>
          <w:tcPr>
            <w:tcW w:w="2160" w:type="dxa"/>
          </w:tcPr>
          <w:p w14:paraId="4430D13A" w14:textId="77777777" w:rsidR="00E55DA2" w:rsidRDefault="00000000">
            <w:r>
              <w:t>Visit</w:t>
            </w:r>
          </w:p>
        </w:tc>
        <w:tc>
          <w:tcPr>
            <w:tcW w:w="2160" w:type="dxa"/>
          </w:tcPr>
          <w:p w14:paraId="1FD77776" w14:textId="77777777" w:rsidR="00E55DA2" w:rsidRDefault="00000000">
            <w:r>
              <w:t>Drug A Mean</w:t>
            </w:r>
          </w:p>
        </w:tc>
        <w:tc>
          <w:tcPr>
            <w:tcW w:w="2160" w:type="dxa"/>
          </w:tcPr>
          <w:p w14:paraId="280EB818" w14:textId="77777777" w:rsidR="00E55DA2" w:rsidRDefault="00000000">
            <w:r>
              <w:t>Placebo Mean</w:t>
            </w:r>
          </w:p>
        </w:tc>
        <w:tc>
          <w:tcPr>
            <w:tcW w:w="2160" w:type="dxa"/>
          </w:tcPr>
          <w:p w14:paraId="57B93C78" w14:textId="77777777" w:rsidR="00E55DA2" w:rsidRDefault="00000000">
            <w:r>
              <w:t>Difference</w:t>
            </w:r>
          </w:p>
        </w:tc>
      </w:tr>
      <w:tr w:rsidR="00E55DA2" w14:paraId="08201D45" w14:textId="77777777">
        <w:tc>
          <w:tcPr>
            <w:tcW w:w="2160" w:type="dxa"/>
          </w:tcPr>
          <w:p w14:paraId="7256E6B4" w14:textId="77777777" w:rsidR="00E55DA2" w:rsidRDefault="00000000">
            <w:r>
              <w:t>Baseline</w:t>
            </w:r>
          </w:p>
        </w:tc>
        <w:tc>
          <w:tcPr>
            <w:tcW w:w="2160" w:type="dxa"/>
          </w:tcPr>
          <w:p w14:paraId="0ADD825A" w14:textId="77777777" w:rsidR="00E55DA2" w:rsidRDefault="00E55DA2"/>
        </w:tc>
        <w:tc>
          <w:tcPr>
            <w:tcW w:w="2160" w:type="dxa"/>
          </w:tcPr>
          <w:p w14:paraId="6EDE6D04" w14:textId="77777777" w:rsidR="00E55DA2" w:rsidRDefault="00E55DA2"/>
        </w:tc>
        <w:tc>
          <w:tcPr>
            <w:tcW w:w="2160" w:type="dxa"/>
          </w:tcPr>
          <w:p w14:paraId="660926BD" w14:textId="77777777" w:rsidR="00E55DA2" w:rsidRDefault="00E55DA2"/>
        </w:tc>
      </w:tr>
      <w:tr w:rsidR="00E55DA2" w14:paraId="5B46222B" w14:textId="77777777">
        <w:tc>
          <w:tcPr>
            <w:tcW w:w="2160" w:type="dxa"/>
          </w:tcPr>
          <w:p w14:paraId="530F962A" w14:textId="77777777" w:rsidR="00E55DA2" w:rsidRDefault="00000000">
            <w:r>
              <w:t>Week 4</w:t>
            </w:r>
          </w:p>
        </w:tc>
        <w:tc>
          <w:tcPr>
            <w:tcW w:w="2160" w:type="dxa"/>
          </w:tcPr>
          <w:p w14:paraId="1800A8A5" w14:textId="77777777" w:rsidR="00E55DA2" w:rsidRDefault="00E55DA2"/>
        </w:tc>
        <w:tc>
          <w:tcPr>
            <w:tcW w:w="2160" w:type="dxa"/>
          </w:tcPr>
          <w:p w14:paraId="6C527E2E" w14:textId="77777777" w:rsidR="00E55DA2" w:rsidRDefault="00E55DA2"/>
        </w:tc>
        <w:tc>
          <w:tcPr>
            <w:tcW w:w="2160" w:type="dxa"/>
          </w:tcPr>
          <w:p w14:paraId="33BFAC6A" w14:textId="77777777" w:rsidR="00E55DA2" w:rsidRDefault="00E55DA2"/>
        </w:tc>
      </w:tr>
      <w:tr w:rsidR="00E55DA2" w14:paraId="1E001F18" w14:textId="77777777">
        <w:tc>
          <w:tcPr>
            <w:tcW w:w="2160" w:type="dxa"/>
          </w:tcPr>
          <w:p w14:paraId="2C99A649" w14:textId="77777777" w:rsidR="00E55DA2" w:rsidRDefault="00000000">
            <w:r>
              <w:t>Week 8</w:t>
            </w:r>
          </w:p>
        </w:tc>
        <w:tc>
          <w:tcPr>
            <w:tcW w:w="2160" w:type="dxa"/>
          </w:tcPr>
          <w:p w14:paraId="1D8D101E" w14:textId="77777777" w:rsidR="00E55DA2" w:rsidRDefault="00E55DA2"/>
        </w:tc>
        <w:tc>
          <w:tcPr>
            <w:tcW w:w="2160" w:type="dxa"/>
          </w:tcPr>
          <w:p w14:paraId="47B02152" w14:textId="77777777" w:rsidR="00E55DA2" w:rsidRDefault="00E55DA2"/>
        </w:tc>
        <w:tc>
          <w:tcPr>
            <w:tcW w:w="2160" w:type="dxa"/>
          </w:tcPr>
          <w:p w14:paraId="4AFB1923" w14:textId="77777777" w:rsidR="00E55DA2" w:rsidRDefault="00E55DA2"/>
        </w:tc>
      </w:tr>
      <w:tr w:rsidR="00E55DA2" w14:paraId="3465F886" w14:textId="77777777">
        <w:tc>
          <w:tcPr>
            <w:tcW w:w="2160" w:type="dxa"/>
          </w:tcPr>
          <w:p w14:paraId="05B5AB39" w14:textId="77777777" w:rsidR="00E55DA2" w:rsidRDefault="00000000">
            <w:r>
              <w:t>Week 12</w:t>
            </w:r>
          </w:p>
        </w:tc>
        <w:tc>
          <w:tcPr>
            <w:tcW w:w="2160" w:type="dxa"/>
          </w:tcPr>
          <w:p w14:paraId="25765278" w14:textId="77777777" w:rsidR="00E55DA2" w:rsidRDefault="00E55DA2"/>
        </w:tc>
        <w:tc>
          <w:tcPr>
            <w:tcW w:w="2160" w:type="dxa"/>
          </w:tcPr>
          <w:p w14:paraId="4746983D" w14:textId="77777777" w:rsidR="00E55DA2" w:rsidRDefault="00E55DA2"/>
        </w:tc>
        <w:tc>
          <w:tcPr>
            <w:tcW w:w="2160" w:type="dxa"/>
          </w:tcPr>
          <w:p w14:paraId="7A4B4368" w14:textId="77777777" w:rsidR="00E55DA2" w:rsidRDefault="00E55DA2"/>
        </w:tc>
      </w:tr>
    </w:tbl>
    <w:p w14:paraId="46FBFD61" w14:textId="77777777" w:rsidR="00E55DA2" w:rsidRDefault="00000000">
      <w:r>
        <w:t>Footnotes:</w:t>
      </w:r>
    </w:p>
    <w:p w14:paraId="4C343DC4" w14:textId="77777777" w:rsidR="00E55DA2" w:rsidRDefault="00000000">
      <w:r>
        <w:t>• Percentages based on treatment total (N).</w:t>
      </w:r>
    </w:p>
    <w:p w14:paraId="0B3265A4" w14:textId="77777777" w:rsidR="00E55DA2" w:rsidRDefault="00000000">
      <w:r>
        <w:t>• Source: HTN001 mock study ADaM datasets.</w:t>
      </w:r>
    </w:p>
    <w:p w14:paraId="27720B76" w14:textId="77777777" w:rsidR="00E55DA2" w:rsidRDefault="00000000">
      <w:r>
        <w:t>Programming Notes:</w:t>
      </w:r>
    </w:p>
    <w:p w14:paraId="5D2E8143" w14:textId="77777777" w:rsidR="00E55DA2" w:rsidRDefault="00000000">
      <w:r>
        <w:t>• Generate using PROC REPORT/MEANS/FREQ as applicable.</w:t>
      </w:r>
    </w:p>
    <w:p w14:paraId="5C21C78C" w14:textId="77777777" w:rsidR="00E55DA2" w:rsidRDefault="00000000">
      <w:r>
        <w:br w:type="page"/>
      </w:r>
    </w:p>
    <w:p w14:paraId="16F12865" w14:textId="77777777" w:rsidR="00E55DA2" w:rsidRDefault="00000000">
      <w:pPr>
        <w:pStyle w:val="Heading2"/>
      </w:pPr>
      <w:r>
        <w:lastRenderedPageBreak/>
        <w:t>T14.2.3 Change from Baseline in DBP</w:t>
      </w:r>
    </w:p>
    <w:p w14:paraId="3CA758B3" w14:textId="77777777" w:rsidR="00E55DA2" w:rsidRDefault="00000000">
      <w:r>
        <w:t>Analysis Dataset: ADVS</w:t>
      </w:r>
    </w:p>
    <w:p w14:paraId="7B0292BB" w14:textId="77777777" w:rsidR="00E55DA2" w:rsidRDefault="00000000">
      <w:r>
        <w:t>Analysis Population: FAS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DA2" w14:paraId="2C201EFD" w14:textId="77777777">
        <w:tc>
          <w:tcPr>
            <w:tcW w:w="2160" w:type="dxa"/>
          </w:tcPr>
          <w:p w14:paraId="2CC4099E" w14:textId="77777777" w:rsidR="00E55DA2" w:rsidRDefault="00000000">
            <w:r>
              <w:t>Visit</w:t>
            </w:r>
          </w:p>
        </w:tc>
        <w:tc>
          <w:tcPr>
            <w:tcW w:w="2160" w:type="dxa"/>
          </w:tcPr>
          <w:p w14:paraId="77B1CBA3" w14:textId="77777777" w:rsidR="00E55DA2" w:rsidRDefault="00000000">
            <w:r>
              <w:t>Drug A Mean</w:t>
            </w:r>
          </w:p>
        </w:tc>
        <w:tc>
          <w:tcPr>
            <w:tcW w:w="2160" w:type="dxa"/>
          </w:tcPr>
          <w:p w14:paraId="7ADE12DD" w14:textId="77777777" w:rsidR="00E55DA2" w:rsidRDefault="00000000">
            <w:r>
              <w:t>Placebo Mean</w:t>
            </w:r>
          </w:p>
        </w:tc>
        <w:tc>
          <w:tcPr>
            <w:tcW w:w="2160" w:type="dxa"/>
          </w:tcPr>
          <w:p w14:paraId="3486A2CB" w14:textId="77777777" w:rsidR="00E55DA2" w:rsidRDefault="00000000">
            <w:r>
              <w:t>Difference</w:t>
            </w:r>
          </w:p>
        </w:tc>
      </w:tr>
      <w:tr w:rsidR="00E55DA2" w14:paraId="190D439F" w14:textId="77777777">
        <w:tc>
          <w:tcPr>
            <w:tcW w:w="2160" w:type="dxa"/>
          </w:tcPr>
          <w:p w14:paraId="67519032" w14:textId="77777777" w:rsidR="00E55DA2" w:rsidRDefault="00000000">
            <w:r>
              <w:t>Baseline</w:t>
            </w:r>
          </w:p>
        </w:tc>
        <w:tc>
          <w:tcPr>
            <w:tcW w:w="2160" w:type="dxa"/>
          </w:tcPr>
          <w:p w14:paraId="3F15C886" w14:textId="77777777" w:rsidR="00E55DA2" w:rsidRDefault="00E55DA2"/>
        </w:tc>
        <w:tc>
          <w:tcPr>
            <w:tcW w:w="2160" w:type="dxa"/>
          </w:tcPr>
          <w:p w14:paraId="41BA87E8" w14:textId="77777777" w:rsidR="00E55DA2" w:rsidRDefault="00E55DA2"/>
        </w:tc>
        <w:tc>
          <w:tcPr>
            <w:tcW w:w="2160" w:type="dxa"/>
          </w:tcPr>
          <w:p w14:paraId="2BFCB735" w14:textId="77777777" w:rsidR="00E55DA2" w:rsidRDefault="00E55DA2"/>
        </w:tc>
      </w:tr>
      <w:tr w:rsidR="00E55DA2" w14:paraId="3540D950" w14:textId="77777777">
        <w:tc>
          <w:tcPr>
            <w:tcW w:w="2160" w:type="dxa"/>
          </w:tcPr>
          <w:p w14:paraId="2CE7FCA9" w14:textId="77777777" w:rsidR="00E55DA2" w:rsidRDefault="00000000">
            <w:r>
              <w:t>Week 4</w:t>
            </w:r>
          </w:p>
        </w:tc>
        <w:tc>
          <w:tcPr>
            <w:tcW w:w="2160" w:type="dxa"/>
          </w:tcPr>
          <w:p w14:paraId="5AD4A753" w14:textId="77777777" w:rsidR="00E55DA2" w:rsidRDefault="00E55DA2"/>
        </w:tc>
        <w:tc>
          <w:tcPr>
            <w:tcW w:w="2160" w:type="dxa"/>
          </w:tcPr>
          <w:p w14:paraId="2B240361" w14:textId="77777777" w:rsidR="00E55DA2" w:rsidRDefault="00E55DA2"/>
        </w:tc>
        <w:tc>
          <w:tcPr>
            <w:tcW w:w="2160" w:type="dxa"/>
          </w:tcPr>
          <w:p w14:paraId="1FA26D1E" w14:textId="77777777" w:rsidR="00E55DA2" w:rsidRDefault="00E55DA2"/>
        </w:tc>
      </w:tr>
      <w:tr w:rsidR="00E55DA2" w14:paraId="753F597A" w14:textId="77777777">
        <w:tc>
          <w:tcPr>
            <w:tcW w:w="2160" w:type="dxa"/>
          </w:tcPr>
          <w:p w14:paraId="13DD9B7F" w14:textId="77777777" w:rsidR="00E55DA2" w:rsidRDefault="00000000">
            <w:r>
              <w:t>Week 8</w:t>
            </w:r>
          </w:p>
        </w:tc>
        <w:tc>
          <w:tcPr>
            <w:tcW w:w="2160" w:type="dxa"/>
          </w:tcPr>
          <w:p w14:paraId="37A30AEA" w14:textId="77777777" w:rsidR="00E55DA2" w:rsidRDefault="00E55DA2"/>
        </w:tc>
        <w:tc>
          <w:tcPr>
            <w:tcW w:w="2160" w:type="dxa"/>
          </w:tcPr>
          <w:p w14:paraId="04E67A32" w14:textId="77777777" w:rsidR="00E55DA2" w:rsidRDefault="00E55DA2"/>
        </w:tc>
        <w:tc>
          <w:tcPr>
            <w:tcW w:w="2160" w:type="dxa"/>
          </w:tcPr>
          <w:p w14:paraId="18EA72B5" w14:textId="77777777" w:rsidR="00E55DA2" w:rsidRDefault="00E55DA2"/>
        </w:tc>
      </w:tr>
      <w:tr w:rsidR="00E55DA2" w14:paraId="14DDD08F" w14:textId="77777777">
        <w:tc>
          <w:tcPr>
            <w:tcW w:w="2160" w:type="dxa"/>
          </w:tcPr>
          <w:p w14:paraId="1A58815A" w14:textId="77777777" w:rsidR="00E55DA2" w:rsidRDefault="00000000">
            <w:r>
              <w:t>Week 12</w:t>
            </w:r>
          </w:p>
        </w:tc>
        <w:tc>
          <w:tcPr>
            <w:tcW w:w="2160" w:type="dxa"/>
          </w:tcPr>
          <w:p w14:paraId="5067200D" w14:textId="77777777" w:rsidR="00E55DA2" w:rsidRDefault="00E55DA2"/>
        </w:tc>
        <w:tc>
          <w:tcPr>
            <w:tcW w:w="2160" w:type="dxa"/>
          </w:tcPr>
          <w:p w14:paraId="1F458212" w14:textId="77777777" w:rsidR="00E55DA2" w:rsidRDefault="00E55DA2"/>
        </w:tc>
        <w:tc>
          <w:tcPr>
            <w:tcW w:w="2160" w:type="dxa"/>
          </w:tcPr>
          <w:p w14:paraId="489B9CDE" w14:textId="77777777" w:rsidR="00E55DA2" w:rsidRDefault="00E55DA2"/>
        </w:tc>
      </w:tr>
    </w:tbl>
    <w:p w14:paraId="1C96C49C" w14:textId="77777777" w:rsidR="00E55DA2" w:rsidRDefault="00000000">
      <w:r>
        <w:t>Footnotes:</w:t>
      </w:r>
    </w:p>
    <w:p w14:paraId="5F015329" w14:textId="77777777" w:rsidR="00E55DA2" w:rsidRDefault="00000000">
      <w:r>
        <w:t>• Percentages based on treatment total (N).</w:t>
      </w:r>
    </w:p>
    <w:p w14:paraId="50E03877" w14:textId="77777777" w:rsidR="00E55DA2" w:rsidRDefault="00000000">
      <w:r>
        <w:t>• Source: HTN001 mock study ADaM datasets.</w:t>
      </w:r>
    </w:p>
    <w:p w14:paraId="44E30EA3" w14:textId="77777777" w:rsidR="00E55DA2" w:rsidRDefault="00000000">
      <w:r>
        <w:t>Programming Notes:</w:t>
      </w:r>
    </w:p>
    <w:p w14:paraId="55B56226" w14:textId="77777777" w:rsidR="00E55DA2" w:rsidRDefault="00000000">
      <w:r>
        <w:t>• Generate using PROC REPORT/MEANS/FREQ as applicable.</w:t>
      </w:r>
    </w:p>
    <w:p w14:paraId="2A832AF7" w14:textId="77777777" w:rsidR="00E55DA2" w:rsidRDefault="00000000">
      <w:r>
        <w:br w:type="page"/>
      </w:r>
    </w:p>
    <w:p w14:paraId="0514136F" w14:textId="77777777" w:rsidR="00E55DA2" w:rsidRDefault="00000000">
      <w:pPr>
        <w:pStyle w:val="Heading2"/>
      </w:pPr>
      <w:r>
        <w:lastRenderedPageBreak/>
        <w:t>T14.3.1 Overall Adverse Event Summary</w:t>
      </w:r>
    </w:p>
    <w:p w14:paraId="6E3A4AA9" w14:textId="77777777" w:rsidR="00E55DA2" w:rsidRDefault="00000000">
      <w:r>
        <w:t>Analysis Dataset: ADAE</w:t>
      </w:r>
    </w:p>
    <w:p w14:paraId="4D4F1E38" w14:textId="77777777" w:rsidR="00E55DA2" w:rsidRDefault="00000000">
      <w:r>
        <w:t>Analysis Population: Safety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DA2" w14:paraId="08971025" w14:textId="77777777">
        <w:tc>
          <w:tcPr>
            <w:tcW w:w="2160" w:type="dxa"/>
          </w:tcPr>
          <w:p w14:paraId="6F4728AD" w14:textId="77777777" w:rsidR="00E55DA2" w:rsidRDefault="00000000">
            <w:r>
              <w:t>Summary</w:t>
            </w:r>
          </w:p>
        </w:tc>
        <w:tc>
          <w:tcPr>
            <w:tcW w:w="2160" w:type="dxa"/>
          </w:tcPr>
          <w:p w14:paraId="17F068FD" w14:textId="77777777" w:rsidR="00E55DA2" w:rsidRDefault="00000000">
            <w:r>
              <w:t>Drug A</w:t>
            </w:r>
          </w:p>
        </w:tc>
        <w:tc>
          <w:tcPr>
            <w:tcW w:w="2160" w:type="dxa"/>
          </w:tcPr>
          <w:p w14:paraId="7CF87A5D" w14:textId="77777777" w:rsidR="00E55DA2" w:rsidRDefault="00000000">
            <w:r>
              <w:t>Placebo</w:t>
            </w:r>
          </w:p>
        </w:tc>
        <w:tc>
          <w:tcPr>
            <w:tcW w:w="2160" w:type="dxa"/>
          </w:tcPr>
          <w:p w14:paraId="637B346C" w14:textId="77777777" w:rsidR="00E55DA2" w:rsidRDefault="00000000">
            <w:r>
              <w:t>Total</w:t>
            </w:r>
          </w:p>
        </w:tc>
      </w:tr>
      <w:tr w:rsidR="00E55DA2" w14:paraId="780BB3CE" w14:textId="77777777">
        <w:tc>
          <w:tcPr>
            <w:tcW w:w="2160" w:type="dxa"/>
          </w:tcPr>
          <w:p w14:paraId="2653070D" w14:textId="77777777" w:rsidR="00E55DA2" w:rsidRDefault="00000000">
            <w:r>
              <w:t>&gt;=1 AE</w:t>
            </w:r>
          </w:p>
        </w:tc>
        <w:tc>
          <w:tcPr>
            <w:tcW w:w="2160" w:type="dxa"/>
          </w:tcPr>
          <w:p w14:paraId="5A424C9F" w14:textId="77777777" w:rsidR="00E55DA2" w:rsidRDefault="00E55DA2"/>
        </w:tc>
        <w:tc>
          <w:tcPr>
            <w:tcW w:w="2160" w:type="dxa"/>
          </w:tcPr>
          <w:p w14:paraId="3C8253DE" w14:textId="77777777" w:rsidR="00E55DA2" w:rsidRDefault="00E55DA2"/>
        </w:tc>
        <w:tc>
          <w:tcPr>
            <w:tcW w:w="2160" w:type="dxa"/>
          </w:tcPr>
          <w:p w14:paraId="6ED838E6" w14:textId="77777777" w:rsidR="00E55DA2" w:rsidRDefault="00E55DA2"/>
        </w:tc>
      </w:tr>
      <w:tr w:rsidR="00E55DA2" w14:paraId="26919035" w14:textId="77777777">
        <w:tc>
          <w:tcPr>
            <w:tcW w:w="2160" w:type="dxa"/>
          </w:tcPr>
          <w:p w14:paraId="73FDE789" w14:textId="77777777" w:rsidR="00E55DA2" w:rsidRDefault="00000000">
            <w:r>
              <w:t>Serious AE</w:t>
            </w:r>
          </w:p>
        </w:tc>
        <w:tc>
          <w:tcPr>
            <w:tcW w:w="2160" w:type="dxa"/>
          </w:tcPr>
          <w:p w14:paraId="6EA85CCA" w14:textId="77777777" w:rsidR="00E55DA2" w:rsidRDefault="00E55DA2"/>
        </w:tc>
        <w:tc>
          <w:tcPr>
            <w:tcW w:w="2160" w:type="dxa"/>
          </w:tcPr>
          <w:p w14:paraId="4BFCB27C" w14:textId="77777777" w:rsidR="00E55DA2" w:rsidRDefault="00E55DA2"/>
        </w:tc>
        <w:tc>
          <w:tcPr>
            <w:tcW w:w="2160" w:type="dxa"/>
          </w:tcPr>
          <w:p w14:paraId="385817B0" w14:textId="77777777" w:rsidR="00E55DA2" w:rsidRDefault="00E55DA2"/>
        </w:tc>
      </w:tr>
      <w:tr w:rsidR="00E55DA2" w14:paraId="6148E417" w14:textId="77777777">
        <w:tc>
          <w:tcPr>
            <w:tcW w:w="2160" w:type="dxa"/>
          </w:tcPr>
          <w:p w14:paraId="39560FDB" w14:textId="77777777" w:rsidR="00E55DA2" w:rsidRDefault="00000000">
            <w:r>
              <w:t>Related AE</w:t>
            </w:r>
          </w:p>
        </w:tc>
        <w:tc>
          <w:tcPr>
            <w:tcW w:w="2160" w:type="dxa"/>
          </w:tcPr>
          <w:p w14:paraId="35AB0CCA" w14:textId="77777777" w:rsidR="00E55DA2" w:rsidRDefault="00E55DA2"/>
        </w:tc>
        <w:tc>
          <w:tcPr>
            <w:tcW w:w="2160" w:type="dxa"/>
          </w:tcPr>
          <w:p w14:paraId="7E167F1D" w14:textId="77777777" w:rsidR="00E55DA2" w:rsidRDefault="00E55DA2"/>
        </w:tc>
        <w:tc>
          <w:tcPr>
            <w:tcW w:w="2160" w:type="dxa"/>
          </w:tcPr>
          <w:p w14:paraId="401784A7" w14:textId="77777777" w:rsidR="00E55DA2" w:rsidRDefault="00E55DA2"/>
        </w:tc>
      </w:tr>
      <w:tr w:rsidR="00E55DA2" w14:paraId="2F4A85E6" w14:textId="77777777">
        <w:tc>
          <w:tcPr>
            <w:tcW w:w="2160" w:type="dxa"/>
          </w:tcPr>
          <w:p w14:paraId="44633600" w14:textId="77777777" w:rsidR="00E55DA2" w:rsidRDefault="00000000">
            <w:r>
              <w:t>Severe AE</w:t>
            </w:r>
          </w:p>
        </w:tc>
        <w:tc>
          <w:tcPr>
            <w:tcW w:w="2160" w:type="dxa"/>
          </w:tcPr>
          <w:p w14:paraId="2D1B6A34" w14:textId="77777777" w:rsidR="00E55DA2" w:rsidRDefault="00E55DA2"/>
        </w:tc>
        <w:tc>
          <w:tcPr>
            <w:tcW w:w="2160" w:type="dxa"/>
          </w:tcPr>
          <w:p w14:paraId="0FC61C51" w14:textId="77777777" w:rsidR="00E55DA2" w:rsidRDefault="00E55DA2"/>
        </w:tc>
        <w:tc>
          <w:tcPr>
            <w:tcW w:w="2160" w:type="dxa"/>
          </w:tcPr>
          <w:p w14:paraId="3E391795" w14:textId="77777777" w:rsidR="00E55DA2" w:rsidRDefault="00E55DA2"/>
        </w:tc>
      </w:tr>
    </w:tbl>
    <w:p w14:paraId="58FF8911" w14:textId="77777777" w:rsidR="00E55DA2" w:rsidRDefault="00000000">
      <w:r>
        <w:t>Footnotes:</w:t>
      </w:r>
    </w:p>
    <w:p w14:paraId="5E3A3A13" w14:textId="77777777" w:rsidR="00E55DA2" w:rsidRDefault="00000000">
      <w:r>
        <w:t>• Percentages based on treatment total (N).</w:t>
      </w:r>
    </w:p>
    <w:p w14:paraId="7AD2D021" w14:textId="77777777" w:rsidR="00E55DA2" w:rsidRDefault="00000000">
      <w:r>
        <w:t>• Source: HTN001 mock study ADaM datasets.</w:t>
      </w:r>
    </w:p>
    <w:p w14:paraId="04876B0B" w14:textId="77777777" w:rsidR="00E55DA2" w:rsidRDefault="00000000">
      <w:r>
        <w:t>Programming Notes:</w:t>
      </w:r>
    </w:p>
    <w:p w14:paraId="5A222B95" w14:textId="77777777" w:rsidR="00E55DA2" w:rsidRDefault="00000000">
      <w:r>
        <w:t>• Generate using PROC REPORT/MEANS/FREQ as applicable.</w:t>
      </w:r>
    </w:p>
    <w:p w14:paraId="6BEEE1DF" w14:textId="77777777" w:rsidR="00E55DA2" w:rsidRDefault="00000000">
      <w:r>
        <w:br w:type="page"/>
      </w:r>
    </w:p>
    <w:p w14:paraId="465C13AF" w14:textId="77777777" w:rsidR="00E55DA2" w:rsidRDefault="00000000">
      <w:pPr>
        <w:pStyle w:val="Heading2"/>
      </w:pPr>
      <w:r>
        <w:lastRenderedPageBreak/>
        <w:t>T14.3.2 Adverse Events by Severity</w:t>
      </w:r>
    </w:p>
    <w:p w14:paraId="556BFB29" w14:textId="77777777" w:rsidR="00E55DA2" w:rsidRDefault="00000000">
      <w:r>
        <w:t>Analysis Dataset: ADAE</w:t>
      </w:r>
    </w:p>
    <w:p w14:paraId="2A8F44E3" w14:textId="77777777" w:rsidR="00E55DA2" w:rsidRDefault="00000000">
      <w:r>
        <w:t>Analysis Population: Safety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DA2" w14:paraId="1EB61E25" w14:textId="77777777">
        <w:tc>
          <w:tcPr>
            <w:tcW w:w="2160" w:type="dxa"/>
          </w:tcPr>
          <w:p w14:paraId="55528F02" w14:textId="77777777" w:rsidR="00E55DA2" w:rsidRDefault="00000000">
            <w:r>
              <w:t>Severity</w:t>
            </w:r>
          </w:p>
        </w:tc>
        <w:tc>
          <w:tcPr>
            <w:tcW w:w="2160" w:type="dxa"/>
          </w:tcPr>
          <w:p w14:paraId="5B4511B2" w14:textId="77777777" w:rsidR="00E55DA2" w:rsidRDefault="00000000">
            <w:r>
              <w:t>Drug A</w:t>
            </w:r>
          </w:p>
        </w:tc>
        <w:tc>
          <w:tcPr>
            <w:tcW w:w="2160" w:type="dxa"/>
          </w:tcPr>
          <w:p w14:paraId="03C4CEEE" w14:textId="77777777" w:rsidR="00E55DA2" w:rsidRDefault="00000000">
            <w:r>
              <w:t>Placebo</w:t>
            </w:r>
          </w:p>
        </w:tc>
        <w:tc>
          <w:tcPr>
            <w:tcW w:w="2160" w:type="dxa"/>
          </w:tcPr>
          <w:p w14:paraId="30433E34" w14:textId="77777777" w:rsidR="00E55DA2" w:rsidRDefault="00000000">
            <w:r>
              <w:t>Total</w:t>
            </w:r>
          </w:p>
        </w:tc>
      </w:tr>
      <w:tr w:rsidR="00E55DA2" w14:paraId="1660EFD9" w14:textId="77777777">
        <w:tc>
          <w:tcPr>
            <w:tcW w:w="2160" w:type="dxa"/>
          </w:tcPr>
          <w:p w14:paraId="4BAF2F55" w14:textId="77777777" w:rsidR="00E55DA2" w:rsidRDefault="00000000">
            <w:r>
              <w:t>Mild</w:t>
            </w:r>
          </w:p>
        </w:tc>
        <w:tc>
          <w:tcPr>
            <w:tcW w:w="2160" w:type="dxa"/>
          </w:tcPr>
          <w:p w14:paraId="1AB7AB12" w14:textId="77777777" w:rsidR="00E55DA2" w:rsidRDefault="00E55DA2"/>
        </w:tc>
        <w:tc>
          <w:tcPr>
            <w:tcW w:w="2160" w:type="dxa"/>
          </w:tcPr>
          <w:p w14:paraId="132A8731" w14:textId="77777777" w:rsidR="00E55DA2" w:rsidRDefault="00E55DA2"/>
        </w:tc>
        <w:tc>
          <w:tcPr>
            <w:tcW w:w="2160" w:type="dxa"/>
          </w:tcPr>
          <w:p w14:paraId="6191185F" w14:textId="77777777" w:rsidR="00E55DA2" w:rsidRDefault="00E55DA2"/>
        </w:tc>
      </w:tr>
      <w:tr w:rsidR="00E55DA2" w14:paraId="323FE9A8" w14:textId="77777777">
        <w:tc>
          <w:tcPr>
            <w:tcW w:w="2160" w:type="dxa"/>
          </w:tcPr>
          <w:p w14:paraId="1FDE0A90" w14:textId="77777777" w:rsidR="00E55DA2" w:rsidRDefault="00000000">
            <w:r>
              <w:t>Moderate</w:t>
            </w:r>
          </w:p>
        </w:tc>
        <w:tc>
          <w:tcPr>
            <w:tcW w:w="2160" w:type="dxa"/>
          </w:tcPr>
          <w:p w14:paraId="2447E8AB" w14:textId="77777777" w:rsidR="00E55DA2" w:rsidRDefault="00E55DA2"/>
        </w:tc>
        <w:tc>
          <w:tcPr>
            <w:tcW w:w="2160" w:type="dxa"/>
          </w:tcPr>
          <w:p w14:paraId="75B59DFE" w14:textId="77777777" w:rsidR="00E55DA2" w:rsidRDefault="00E55DA2"/>
        </w:tc>
        <w:tc>
          <w:tcPr>
            <w:tcW w:w="2160" w:type="dxa"/>
          </w:tcPr>
          <w:p w14:paraId="537B0A1D" w14:textId="77777777" w:rsidR="00E55DA2" w:rsidRDefault="00E55DA2"/>
        </w:tc>
      </w:tr>
      <w:tr w:rsidR="00E55DA2" w14:paraId="4D1C4B4F" w14:textId="77777777">
        <w:tc>
          <w:tcPr>
            <w:tcW w:w="2160" w:type="dxa"/>
          </w:tcPr>
          <w:p w14:paraId="58F393D1" w14:textId="77777777" w:rsidR="00E55DA2" w:rsidRDefault="00000000">
            <w:r>
              <w:t>Severe</w:t>
            </w:r>
          </w:p>
        </w:tc>
        <w:tc>
          <w:tcPr>
            <w:tcW w:w="2160" w:type="dxa"/>
          </w:tcPr>
          <w:p w14:paraId="137AA533" w14:textId="77777777" w:rsidR="00E55DA2" w:rsidRDefault="00E55DA2"/>
        </w:tc>
        <w:tc>
          <w:tcPr>
            <w:tcW w:w="2160" w:type="dxa"/>
          </w:tcPr>
          <w:p w14:paraId="63205B0F" w14:textId="77777777" w:rsidR="00E55DA2" w:rsidRDefault="00E55DA2"/>
        </w:tc>
        <w:tc>
          <w:tcPr>
            <w:tcW w:w="2160" w:type="dxa"/>
          </w:tcPr>
          <w:p w14:paraId="6B523DDE" w14:textId="77777777" w:rsidR="00E55DA2" w:rsidRDefault="00E55DA2"/>
        </w:tc>
      </w:tr>
    </w:tbl>
    <w:p w14:paraId="5181F1A3" w14:textId="77777777" w:rsidR="00E55DA2" w:rsidRDefault="00000000">
      <w:r>
        <w:t>Footnotes:</w:t>
      </w:r>
    </w:p>
    <w:p w14:paraId="011FCF30" w14:textId="77777777" w:rsidR="00E55DA2" w:rsidRDefault="00000000">
      <w:r>
        <w:t>• Percentages based on treatment total (N).</w:t>
      </w:r>
    </w:p>
    <w:p w14:paraId="3C5C172A" w14:textId="77777777" w:rsidR="00E55DA2" w:rsidRDefault="00000000">
      <w:r>
        <w:t>• Source: HTN001 mock study ADaM datasets.</w:t>
      </w:r>
    </w:p>
    <w:p w14:paraId="33F17EFA" w14:textId="77777777" w:rsidR="00E55DA2" w:rsidRDefault="00000000">
      <w:r>
        <w:t>Programming Notes:</w:t>
      </w:r>
    </w:p>
    <w:p w14:paraId="52A0FE28" w14:textId="77777777" w:rsidR="00E55DA2" w:rsidRDefault="00000000">
      <w:r>
        <w:t>• Generate using PROC REPORT/MEANS/FREQ as applicable.</w:t>
      </w:r>
    </w:p>
    <w:p w14:paraId="05432D5C" w14:textId="77777777" w:rsidR="00E55DA2" w:rsidRDefault="00000000">
      <w:r>
        <w:br w:type="page"/>
      </w:r>
    </w:p>
    <w:p w14:paraId="7D2FDA51" w14:textId="77777777" w:rsidR="00E55DA2" w:rsidRDefault="00000000">
      <w:pPr>
        <w:pStyle w:val="Heading2"/>
      </w:pPr>
      <w:r>
        <w:lastRenderedPageBreak/>
        <w:t>T14.4.1 Laboratory Summary</w:t>
      </w:r>
    </w:p>
    <w:p w14:paraId="2FD74299" w14:textId="77777777" w:rsidR="00E55DA2" w:rsidRDefault="00000000">
      <w:r>
        <w:t>Analysis Dataset: ADLB</w:t>
      </w:r>
    </w:p>
    <w:p w14:paraId="7022B415" w14:textId="77777777" w:rsidR="00E55DA2" w:rsidRDefault="00000000">
      <w:r>
        <w:t>Analysis Population: Safety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DA2" w14:paraId="2E283A89" w14:textId="77777777">
        <w:tc>
          <w:tcPr>
            <w:tcW w:w="2160" w:type="dxa"/>
          </w:tcPr>
          <w:p w14:paraId="7E6374EC" w14:textId="77777777" w:rsidR="00E55DA2" w:rsidRDefault="00000000">
            <w:r>
              <w:t>Parameter</w:t>
            </w:r>
          </w:p>
        </w:tc>
        <w:tc>
          <w:tcPr>
            <w:tcW w:w="2160" w:type="dxa"/>
          </w:tcPr>
          <w:p w14:paraId="48898622" w14:textId="77777777" w:rsidR="00E55DA2" w:rsidRDefault="00000000">
            <w:r>
              <w:t>Drug A</w:t>
            </w:r>
          </w:p>
        </w:tc>
        <w:tc>
          <w:tcPr>
            <w:tcW w:w="2160" w:type="dxa"/>
          </w:tcPr>
          <w:p w14:paraId="5EEB9EB1" w14:textId="77777777" w:rsidR="00E55DA2" w:rsidRDefault="00000000">
            <w:r>
              <w:t>Placebo</w:t>
            </w:r>
          </w:p>
        </w:tc>
        <w:tc>
          <w:tcPr>
            <w:tcW w:w="2160" w:type="dxa"/>
          </w:tcPr>
          <w:p w14:paraId="1033CC10" w14:textId="77777777" w:rsidR="00E55DA2" w:rsidRDefault="00000000">
            <w:r>
              <w:t>Total</w:t>
            </w:r>
          </w:p>
        </w:tc>
      </w:tr>
      <w:tr w:rsidR="00E55DA2" w14:paraId="6DF9EE09" w14:textId="77777777">
        <w:tc>
          <w:tcPr>
            <w:tcW w:w="2160" w:type="dxa"/>
          </w:tcPr>
          <w:p w14:paraId="585A6080" w14:textId="77777777" w:rsidR="00E55DA2" w:rsidRDefault="00000000">
            <w:r>
              <w:t>Glucose</w:t>
            </w:r>
          </w:p>
        </w:tc>
        <w:tc>
          <w:tcPr>
            <w:tcW w:w="2160" w:type="dxa"/>
          </w:tcPr>
          <w:p w14:paraId="1E34FA53" w14:textId="77777777" w:rsidR="00E55DA2" w:rsidRDefault="00E55DA2"/>
        </w:tc>
        <w:tc>
          <w:tcPr>
            <w:tcW w:w="2160" w:type="dxa"/>
          </w:tcPr>
          <w:p w14:paraId="7174043D" w14:textId="77777777" w:rsidR="00E55DA2" w:rsidRDefault="00E55DA2"/>
        </w:tc>
        <w:tc>
          <w:tcPr>
            <w:tcW w:w="2160" w:type="dxa"/>
          </w:tcPr>
          <w:p w14:paraId="0AD379F2" w14:textId="77777777" w:rsidR="00E55DA2" w:rsidRDefault="00E55DA2"/>
        </w:tc>
      </w:tr>
      <w:tr w:rsidR="00E55DA2" w14:paraId="001CBD45" w14:textId="77777777">
        <w:tc>
          <w:tcPr>
            <w:tcW w:w="2160" w:type="dxa"/>
          </w:tcPr>
          <w:p w14:paraId="282DC728" w14:textId="77777777" w:rsidR="00E55DA2" w:rsidRDefault="00000000">
            <w:r>
              <w:t>ALT</w:t>
            </w:r>
          </w:p>
        </w:tc>
        <w:tc>
          <w:tcPr>
            <w:tcW w:w="2160" w:type="dxa"/>
          </w:tcPr>
          <w:p w14:paraId="7F3E14FB" w14:textId="77777777" w:rsidR="00E55DA2" w:rsidRDefault="00E55DA2"/>
        </w:tc>
        <w:tc>
          <w:tcPr>
            <w:tcW w:w="2160" w:type="dxa"/>
          </w:tcPr>
          <w:p w14:paraId="0BB7DE05" w14:textId="77777777" w:rsidR="00E55DA2" w:rsidRDefault="00E55DA2"/>
        </w:tc>
        <w:tc>
          <w:tcPr>
            <w:tcW w:w="2160" w:type="dxa"/>
          </w:tcPr>
          <w:p w14:paraId="27CD0A9C" w14:textId="77777777" w:rsidR="00E55DA2" w:rsidRDefault="00E55DA2"/>
        </w:tc>
      </w:tr>
      <w:tr w:rsidR="00E55DA2" w14:paraId="144ABD4E" w14:textId="77777777">
        <w:tc>
          <w:tcPr>
            <w:tcW w:w="2160" w:type="dxa"/>
          </w:tcPr>
          <w:p w14:paraId="6995B530" w14:textId="77777777" w:rsidR="00E55DA2" w:rsidRDefault="00000000">
            <w:r>
              <w:t>AST</w:t>
            </w:r>
          </w:p>
        </w:tc>
        <w:tc>
          <w:tcPr>
            <w:tcW w:w="2160" w:type="dxa"/>
          </w:tcPr>
          <w:p w14:paraId="2F54EA53" w14:textId="77777777" w:rsidR="00E55DA2" w:rsidRDefault="00E55DA2"/>
        </w:tc>
        <w:tc>
          <w:tcPr>
            <w:tcW w:w="2160" w:type="dxa"/>
          </w:tcPr>
          <w:p w14:paraId="67AE4BFD" w14:textId="77777777" w:rsidR="00E55DA2" w:rsidRDefault="00E55DA2"/>
        </w:tc>
        <w:tc>
          <w:tcPr>
            <w:tcW w:w="2160" w:type="dxa"/>
          </w:tcPr>
          <w:p w14:paraId="24A620F3" w14:textId="77777777" w:rsidR="00E55DA2" w:rsidRDefault="00E55DA2"/>
        </w:tc>
      </w:tr>
      <w:tr w:rsidR="00E55DA2" w14:paraId="51AFCB51" w14:textId="77777777">
        <w:tc>
          <w:tcPr>
            <w:tcW w:w="2160" w:type="dxa"/>
          </w:tcPr>
          <w:p w14:paraId="124D2790" w14:textId="77777777" w:rsidR="00E55DA2" w:rsidRDefault="00000000">
            <w:r>
              <w:t>Creatinine</w:t>
            </w:r>
          </w:p>
        </w:tc>
        <w:tc>
          <w:tcPr>
            <w:tcW w:w="2160" w:type="dxa"/>
          </w:tcPr>
          <w:p w14:paraId="34F38B11" w14:textId="77777777" w:rsidR="00E55DA2" w:rsidRDefault="00E55DA2"/>
        </w:tc>
        <w:tc>
          <w:tcPr>
            <w:tcW w:w="2160" w:type="dxa"/>
          </w:tcPr>
          <w:p w14:paraId="7E2AD726" w14:textId="77777777" w:rsidR="00E55DA2" w:rsidRDefault="00E55DA2"/>
        </w:tc>
        <w:tc>
          <w:tcPr>
            <w:tcW w:w="2160" w:type="dxa"/>
          </w:tcPr>
          <w:p w14:paraId="4C8CD40D" w14:textId="77777777" w:rsidR="00E55DA2" w:rsidRDefault="00E55DA2"/>
        </w:tc>
      </w:tr>
      <w:tr w:rsidR="00E55DA2" w14:paraId="20337EDE" w14:textId="77777777">
        <w:tc>
          <w:tcPr>
            <w:tcW w:w="2160" w:type="dxa"/>
          </w:tcPr>
          <w:p w14:paraId="6017BF09" w14:textId="77777777" w:rsidR="00E55DA2" w:rsidRDefault="00000000">
            <w:r>
              <w:t>Hemoglobin</w:t>
            </w:r>
          </w:p>
        </w:tc>
        <w:tc>
          <w:tcPr>
            <w:tcW w:w="2160" w:type="dxa"/>
          </w:tcPr>
          <w:p w14:paraId="0A08A998" w14:textId="77777777" w:rsidR="00E55DA2" w:rsidRDefault="00E55DA2"/>
        </w:tc>
        <w:tc>
          <w:tcPr>
            <w:tcW w:w="2160" w:type="dxa"/>
          </w:tcPr>
          <w:p w14:paraId="095EE039" w14:textId="77777777" w:rsidR="00E55DA2" w:rsidRDefault="00E55DA2"/>
        </w:tc>
        <w:tc>
          <w:tcPr>
            <w:tcW w:w="2160" w:type="dxa"/>
          </w:tcPr>
          <w:p w14:paraId="17CCA06F" w14:textId="77777777" w:rsidR="00E55DA2" w:rsidRDefault="00E55DA2"/>
        </w:tc>
      </w:tr>
    </w:tbl>
    <w:p w14:paraId="7296DB7E" w14:textId="77777777" w:rsidR="00E55DA2" w:rsidRDefault="00000000">
      <w:r>
        <w:t>Footnotes:</w:t>
      </w:r>
    </w:p>
    <w:p w14:paraId="206F709A" w14:textId="77777777" w:rsidR="00E55DA2" w:rsidRDefault="00000000">
      <w:r>
        <w:t>• Percentages based on treatment total (N).</w:t>
      </w:r>
    </w:p>
    <w:p w14:paraId="6E3F9949" w14:textId="77777777" w:rsidR="00E55DA2" w:rsidRDefault="00000000">
      <w:r>
        <w:t>• Source: HTN001 mock study ADaM datasets.</w:t>
      </w:r>
    </w:p>
    <w:p w14:paraId="18E88174" w14:textId="77777777" w:rsidR="00E55DA2" w:rsidRDefault="00000000">
      <w:r>
        <w:t>Programming Notes:</w:t>
      </w:r>
    </w:p>
    <w:p w14:paraId="2ABB0367" w14:textId="77777777" w:rsidR="00E55DA2" w:rsidRDefault="00000000">
      <w:r>
        <w:t>• Generate using PROC REPORT/MEANS/FREQ as applicable.</w:t>
      </w:r>
    </w:p>
    <w:p w14:paraId="637E4C19" w14:textId="77777777" w:rsidR="00E55DA2" w:rsidRDefault="00000000">
      <w:r>
        <w:br w:type="page"/>
      </w:r>
    </w:p>
    <w:p w14:paraId="7F3A586F" w14:textId="77777777" w:rsidR="00E55DA2" w:rsidRDefault="00000000">
      <w:pPr>
        <w:pStyle w:val="Heading2"/>
      </w:pPr>
      <w:r>
        <w:lastRenderedPageBreak/>
        <w:t>L16.2.1 Subject Listing</w:t>
      </w:r>
    </w:p>
    <w:p w14:paraId="7C5F961A" w14:textId="77777777" w:rsidR="00E55DA2" w:rsidRDefault="00000000">
      <w:r>
        <w:t>Dataset: ADSL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5DA2" w14:paraId="06FEADE4" w14:textId="77777777">
        <w:tc>
          <w:tcPr>
            <w:tcW w:w="1728" w:type="dxa"/>
          </w:tcPr>
          <w:p w14:paraId="7A0E6658" w14:textId="77777777" w:rsidR="00E55DA2" w:rsidRDefault="00000000">
            <w:r>
              <w:t>USUBJID</w:t>
            </w:r>
          </w:p>
        </w:tc>
        <w:tc>
          <w:tcPr>
            <w:tcW w:w="1728" w:type="dxa"/>
          </w:tcPr>
          <w:p w14:paraId="15792466" w14:textId="77777777" w:rsidR="00E55DA2" w:rsidRDefault="00000000">
            <w:r>
              <w:t>Visit/Term</w:t>
            </w:r>
          </w:p>
        </w:tc>
        <w:tc>
          <w:tcPr>
            <w:tcW w:w="1728" w:type="dxa"/>
          </w:tcPr>
          <w:p w14:paraId="63761C38" w14:textId="77777777" w:rsidR="00E55DA2" w:rsidRDefault="00000000">
            <w:r>
              <w:t>Value</w:t>
            </w:r>
          </w:p>
        </w:tc>
        <w:tc>
          <w:tcPr>
            <w:tcW w:w="1728" w:type="dxa"/>
          </w:tcPr>
          <w:p w14:paraId="45256EE7" w14:textId="77777777" w:rsidR="00E55DA2" w:rsidRDefault="00000000">
            <w:r>
              <w:t>Treatment</w:t>
            </w:r>
          </w:p>
        </w:tc>
        <w:tc>
          <w:tcPr>
            <w:tcW w:w="1728" w:type="dxa"/>
          </w:tcPr>
          <w:p w14:paraId="481C7699" w14:textId="77777777" w:rsidR="00E55DA2" w:rsidRDefault="00000000">
            <w:r>
              <w:t>Notes</w:t>
            </w:r>
          </w:p>
        </w:tc>
      </w:tr>
      <w:tr w:rsidR="00E55DA2" w14:paraId="1CF661A7" w14:textId="77777777">
        <w:tc>
          <w:tcPr>
            <w:tcW w:w="1728" w:type="dxa"/>
          </w:tcPr>
          <w:p w14:paraId="7361C34A" w14:textId="77777777" w:rsidR="00E55DA2" w:rsidRDefault="00E55DA2"/>
        </w:tc>
        <w:tc>
          <w:tcPr>
            <w:tcW w:w="1728" w:type="dxa"/>
          </w:tcPr>
          <w:p w14:paraId="088DE852" w14:textId="77777777" w:rsidR="00E55DA2" w:rsidRDefault="00E55DA2"/>
        </w:tc>
        <w:tc>
          <w:tcPr>
            <w:tcW w:w="1728" w:type="dxa"/>
          </w:tcPr>
          <w:p w14:paraId="47163DC6" w14:textId="77777777" w:rsidR="00E55DA2" w:rsidRDefault="00E55DA2"/>
        </w:tc>
        <w:tc>
          <w:tcPr>
            <w:tcW w:w="1728" w:type="dxa"/>
          </w:tcPr>
          <w:p w14:paraId="3B4CA04F" w14:textId="77777777" w:rsidR="00E55DA2" w:rsidRDefault="00E55DA2"/>
        </w:tc>
        <w:tc>
          <w:tcPr>
            <w:tcW w:w="1728" w:type="dxa"/>
          </w:tcPr>
          <w:p w14:paraId="05AEC634" w14:textId="77777777" w:rsidR="00E55DA2" w:rsidRDefault="00E55DA2"/>
        </w:tc>
      </w:tr>
    </w:tbl>
    <w:p w14:paraId="330D1651" w14:textId="77777777" w:rsidR="00E55DA2" w:rsidRDefault="00000000">
      <w:r>
        <w:br w:type="page"/>
      </w:r>
    </w:p>
    <w:p w14:paraId="181DE251" w14:textId="77777777" w:rsidR="00E55DA2" w:rsidRDefault="00000000">
      <w:pPr>
        <w:pStyle w:val="Heading2"/>
      </w:pPr>
      <w:r>
        <w:lastRenderedPageBreak/>
        <w:t>L16.2.2 Treatment Exposure</w:t>
      </w:r>
    </w:p>
    <w:p w14:paraId="4D7FFC71" w14:textId="77777777" w:rsidR="00E55DA2" w:rsidRDefault="00000000">
      <w:r>
        <w:t>Dataset: ADSL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5DA2" w14:paraId="778BD696" w14:textId="77777777">
        <w:tc>
          <w:tcPr>
            <w:tcW w:w="1728" w:type="dxa"/>
          </w:tcPr>
          <w:p w14:paraId="42044BAC" w14:textId="77777777" w:rsidR="00E55DA2" w:rsidRDefault="00000000">
            <w:r>
              <w:t>USUBJID</w:t>
            </w:r>
          </w:p>
        </w:tc>
        <w:tc>
          <w:tcPr>
            <w:tcW w:w="1728" w:type="dxa"/>
          </w:tcPr>
          <w:p w14:paraId="39D7F068" w14:textId="77777777" w:rsidR="00E55DA2" w:rsidRDefault="00000000">
            <w:r>
              <w:t>Visit/Term</w:t>
            </w:r>
          </w:p>
        </w:tc>
        <w:tc>
          <w:tcPr>
            <w:tcW w:w="1728" w:type="dxa"/>
          </w:tcPr>
          <w:p w14:paraId="2C2EA757" w14:textId="77777777" w:rsidR="00E55DA2" w:rsidRDefault="00000000">
            <w:r>
              <w:t>Value</w:t>
            </w:r>
          </w:p>
        </w:tc>
        <w:tc>
          <w:tcPr>
            <w:tcW w:w="1728" w:type="dxa"/>
          </w:tcPr>
          <w:p w14:paraId="14D67B1E" w14:textId="77777777" w:rsidR="00E55DA2" w:rsidRDefault="00000000">
            <w:r>
              <w:t>Treatment</w:t>
            </w:r>
          </w:p>
        </w:tc>
        <w:tc>
          <w:tcPr>
            <w:tcW w:w="1728" w:type="dxa"/>
          </w:tcPr>
          <w:p w14:paraId="033DDE75" w14:textId="77777777" w:rsidR="00E55DA2" w:rsidRDefault="00000000">
            <w:r>
              <w:t>Notes</w:t>
            </w:r>
          </w:p>
        </w:tc>
      </w:tr>
      <w:tr w:rsidR="00E55DA2" w14:paraId="50B00FEE" w14:textId="77777777">
        <w:tc>
          <w:tcPr>
            <w:tcW w:w="1728" w:type="dxa"/>
          </w:tcPr>
          <w:p w14:paraId="4AB43F84" w14:textId="77777777" w:rsidR="00E55DA2" w:rsidRDefault="00E55DA2"/>
        </w:tc>
        <w:tc>
          <w:tcPr>
            <w:tcW w:w="1728" w:type="dxa"/>
          </w:tcPr>
          <w:p w14:paraId="7FF581A4" w14:textId="77777777" w:rsidR="00E55DA2" w:rsidRDefault="00E55DA2"/>
        </w:tc>
        <w:tc>
          <w:tcPr>
            <w:tcW w:w="1728" w:type="dxa"/>
          </w:tcPr>
          <w:p w14:paraId="087B76DA" w14:textId="77777777" w:rsidR="00E55DA2" w:rsidRDefault="00E55DA2"/>
        </w:tc>
        <w:tc>
          <w:tcPr>
            <w:tcW w:w="1728" w:type="dxa"/>
          </w:tcPr>
          <w:p w14:paraId="038B4FDB" w14:textId="77777777" w:rsidR="00E55DA2" w:rsidRDefault="00E55DA2"/>
        </w:tc>
        <w:tc>
          <w:tcPr>
            <w:tcW w:w="1728" w:type="dxa"/>
          </w:tcPr>
          <w:p w14:paraId="1283430D" w14:textId="77777777" w:rsidR="00E55DA2" w:rsidRDefault="00E55DA2"/>
        </w:tc>
      </w:tr>
    </w:tbl>
    <w:p w14:paraId="0D5FFEDF" w14:textId="77777777" w:rsidR="00E55DA2" w:rsidRDefault="00000000">
      <w:r>
        <w:br w:type="page"/>
      </w:r>
    </w:p>
    <w:p w14:paraId="36C16995" w14:textId="77777777" w:rsidR="00E55DA2" w:rsidRDefault="00000000">
      <w:pPr>
        <w:pStyle w:val="Heading2"/>
      </w:pPr>
      <w:r>
        <w:lastRenderedPageBreak/>
        <w:t>L16.2.3 Vital Signs</w:t>
      </w:r>
    </w:p>
    <w:p w14:paraId="34FC584A" w14:textId="77777777" w:rsidR="00E55DA2" w:rsidRDefault="00000000">
      <w:r>
        <w:t>Dataset: ADVS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5DA2" w14:paraId="397FAD2C" w14:textId="77777777">
        <w:tc>
          <w:tcPr>
            <w:tcW w:w="1728" w:type="dxa"/>
          </w:tcPr>
          <w:p w14:paraId="4FD3DC95" w14:textId="77777777" w:rsidR="00E55DA2" w:rsidRDefault="00000000">
            <w:r>
              <w:t>USUBJID</w:t>
            </w:r>
          </w:p>
        </w:tc>
        <w:tc>
          <w:tcPr>
            <w:tcW w:w="1728" w:type="dxa"/>
          </w:tcPr>
          <w:p w14:paraId="0DC227D5" w14:textId="77777777" w:rsidR="00E55DA2" w:rsidRDefault="00000000">
            <w:r>
              <w:t>Visit/Term</w:t>
            </w:r>
          </w:p>
        </w:tc>
        <w:tc>
          <w:tcPr>
            <w:tcW w:w="1728" w:type="dxa"/>
          </w:tcPr>
          <w:p w14:paraId="6C7ED8D7" w14:textId="77777777" w:rsidR="00E55DA2" w:rsidRDefault="00000000">
            <w:r>
              <w:t>Value</w:t>
            </w:r>
          </w:p>
        </w:tc>
        <w:tc>
          <w:tcPr>
            <w:tcW w:w="1728" w:type="dxa"/>
          </w:tcPr>
          <w:p w14:paraId="59518E5D" w14:textId="77777777" w:rsidR="00E55DA2" w:rsidRDefault="00000000">
            <w:r>
              <w:t>Treatment</w:t>
            </w:r>
          </w:p>
        </w:tc>
        <w:tc>
          <w:tcPr>
            <w:tcW w:w="1728" w:type="dxa"/>
          </w:tcPr>
          <w:p w14:paraId="28CF731B" w14:textId="77777777" w:rsidR="00E55DA2" w:rsidRDefault="00000000">
            <w:r>
              <w:t>Notes</w:t>
            </w:r>
          </w:p>
        </w:tc>
      </w:tr>
      <w:tr w:rsidR="00E55DA2" w14:paraId="5D610589" w14:textId="77777777">
        <w:tc>
          <w:tcPr>
            <w:tcW w:w="1728" w:type="dxa"/>
          </w:tcPr>
          <w:p w14:paraId="72234D12" w14:textId="77777777" w:rsidR="00E55DA2" w:rsidRDefault="00E55DA2"/>
        </w:tc>
        <w:tc>
          <w:tcPr>
            <w:tcW w:w="1728" w:type="dxa"/>
          </w:tcPr>
          <w:p w14:paraId="4F508E72" w14:textId="77777777" w:rsidR="00E55DA2" w:rsidRDefault="00E55DA2"/>
        </w:tc>
        <w:tc>
          <w:tcPr>
            <w:tcW w:w="1728" w:type="dxa"/>
          </w:tcPr>
          <w:p w14:paraId="60757C43" w14:textId="77777777" w:rsidR="00E55DA2" w:rsidRDefault="00E55DA2"/>
        </w:tc>
        <w:tc>
          <w:tcPr>
            <w:tcW w:w="1728" w:type="dxa"/>
          </w:tcPr>
          <w:p w14:paraId="162CEFCF" w14:textId="77777777" w:rsidR="00E55DA2" w:rsidRDefault="00E55DA2"/>
        </w:tc>
        <w:tc>
          <w:tcPr>
            <w:tcW w:w="1728" w:type="dxa"/>
          </w:tcPr>
          <w:p w14:paraId="54F88707" w14:textId="77777777" w:rsidR="00E55DA2" w:rsidRDefault="00E55DA2"/>
        </w:tc>
      </w:tr>
    </w:tbl>
    <w:p w14:paraId="6E1E4B7B" w14:textId="77777777" w:rsidR="00E55DA2" w:rsidRDefault="00000000">
      <w:r>
        <w:br w:type="page"/>
      </w:r>
    </w:p>
    <w:p w14:paraId="1B42B169" w14:textId="77777777" w:rsidR="00E55DA2" w:rsidRDefault="00000000">
      <w:pPr>
        <w:pStyle w:val="Heading2"/>
      </w:pPr>
      <w:r>
        <w:lastRenderedPageBreak/>
        <w:t>L16.2.4 Adverse Events</w:t>
      </w:r>
    </w:p>
    <w:p w14:paraId="689CC935" w14:textId="77777777" w:rsidR="00E55DA2" w:rsidRDefault="00000000">
      <w:r>
        <w:t>Dataset: ADAE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5DA2" w14:paraId="349BBDB9" w14:textId="77777777">
        <w:tc>
          <w:tcPr>
            <w:tcW w:w="1728" w:type="dxa"/>
          </w:tcPr>
          <w:p w14:paraId="61DFDBB4" w14:textId="77777777" w:rsidR="00E55DA2" w:rsidRDefault="00000000">
            <w:r>
              <w:t>USUBJID</w:t>
            </w:r>
          </w:p>
        </w:tc>
        <w:tc>
          <w:tcPr>
            <w:tcW w:w="1728" w:type="dxa"/>
          </w:tcPr>
          <w:p w14:paraId="63FC8658" w14:textId="77777777" w:rsidR="00E55DA2" w:rsidRDefault="00000000">
            <w:r>
              <w:t>Visit/Term</w:t>
            </w:r>
          </w:p>
        </w:tc>
        <w:tc>
          <w:tcPr>
            <w:tcW w:w="1728" w:type="dxa"/>
          </w:tcPr>
          <w:p w14:paraId="69BAC4C5" w14:textId="77777777" w:rsidR="00E55DA2" w:rsidRDefault="00000000">
            <w:r>
              <w:t>Value</w:t>
            </w:r>
          </w:p>
        </w:tc>
        <w:tc>
          <w:tcPr>
            <w:tcW w:w="1728" w:type="dxa"/>
          </w:tcPr>
          <w:p w14:paraId="3D1B9B80" w14:textId="77777777" w:rsidR="00E55DA2" w:rsidRDefault="00000000">
            <w:r>
              <w:t>Treatment</w:t>
            </w:r>
          </w:p>
        </w:tc>
        <w:tc>
          <w:tcPr>
            <w:tcW w:w="1728" w:type="dxa"/>
          </w:tcPr>
          <w:p w14:paraId="6729407C" w14:textId="77777777" w:rsidR="00E55DA2" w:rsidRDefault="00000000">
            <w:r>
              <w:t>Notes</w:t>
            </w:r>
          </w:p>
        </w:tc>
      </w:tr>
      <w:tr w:rsidR="00E55DA2" w14:paraId="3F1B2AFF" w14:textId="77777777">
        <w:tc>
          <w:tcPr>
            <w:tcW w:w="1728" w:type="dxa"/>
          </w:tcPr>
          <w:p w14:paraId="55CA3287" w14:textId="77777777" w:rsidR="00E55DA2" w:rsidRDefault="00E55DA2"/>
        </w:tc>
        <w:tc>
          <w:tcPr>
            <w:tcW w:w="1728" w:type="dxa"/>
          </w:tcPr>
          <w:p w14:paraId="49015A75" w14:textId="77777777" w:rsidR="00E55DA2" w:rsidRDefault="00E55DA2"/>
        </w:tc>
        <w:tc>
          <w:tcPr>
            <w:tcW w:w="1728" w:type="dxa"/>
          </w:tcPr>
          <w:p w14:paraId="53F8062E" w14:textId="77777777" w:rsidR="00E55DA2" w:rsidRDefault="00E55DA2"/>
        </w:tc>
        <w:tc>
          <w:tcPr>
            <w:tcW w:w="1728" w:type="dxa"/>
          </w:tcPr>
          <w:p w14:paraId="6D11FE15" w14:textId="77777777" w:rsidR="00E55DA2" w:rsidRDefault="00E55DA2"/>
        </w:tc>
        <w:tc>
          <w:tcPr>
            <w:tcW w:w="1728" w:type="dxa"/>
          </w:tcPr>
          <w:p w14:paraId="664D50A1" w14:textId="77777777" w:rsidR="00E55DA2" w:rsidRDefault="00E55DA2"/>
        </w:tc>
      </w:tr>
    </w:tbl>
    <w:p w14:paraId="104D51CE" w14:textId="77777777" w:rsidR="00E55DA2" w:rsidRDefault="00000000">
      <w:r>
        <w:br w:type="page"/>
      </w:r>
    </w:p>
    <w:p w14:paraId="01480529" w14:textId="77777777" w:rsidR="00E55DA2" w:rsidRDefault="00000000">
      <w:pPr>
        <w:pStyle w:val="Heading2"/>
      </w:pPr>
      <w:r>
        <w:lastRenderedPageBreak/>
        <w:t>L16.2.5 Laboratory Results</w:t>
      </w:r>
    </w:p>
    <w:p w14:paraId="42FAA7A6" w14:textId="77777777" w:rsidR="00E55DA2" w:rsidRDefault="00000000">
      <w:r>
        <w:t>Dataset: ADLB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5DA2" w14:paraId="7989366C" w14:textId="77777777">
        <w:tc>
          <w:tcPr>
            <w:tcW w:w="1728" w:type="dxa"/>
          </w:tcPr>
          <w:p w14:paraId="24FE5629" w14:textId="77777777" w:rsidR="00E55DA2" w:rsidRDefault="00000000">
            <w:r>
              <w:t>USUBJID</w:t>
            </w:r>
          </w:p>
        </w:tc>
        <w:tc>
          <w:tcPr>
            <w:tcW w:w="1728" w:type="dxa"/>
          </w:tcPr>
          <w:p w14:paraId="4C3C3371" w14:textId="77777777" w:rsidR="00E55DA2" w:rsidRDefault="00000000">
            <w:r>
              <w:t>Visit/Term</w:t>
            </w:r>
          </w:p>
        </w:tc>
        <w:tc>
          <w:tcPr>
            <w:tcW w:w="1728" w:type="dxa"/>
          </w:tcPr>
          <w:p w14:paraId="3C8E5A01" w14:textId="77777777" w:rsidR="00E55DA2" w:rsidRDefault="00000000">
            <w:r>
              <w:t>Value</w:t>
            </w:r>
          </w:p>
        </w:tc>
        <w:tc>
          <w:tcPr>
            <w:tcW w:w="1728" w:type="dxa"/>
          </w:tcPr>
          <w:p w14:paraId="3C1FBE0B" w14:textId="77777777" w:rsidR="00E55DA2" w:rsidRDefault="00000000">
            <w:r>
              <w:t>Treatment</w:t>
            </w:r>
          </w:p>
        </w:tc>
        <w:tc>
          <w:tcPr>
            <w:tcW w:w="1728" w:type="dxa"/>
          </w:tcPr>
          <w:p w14:paraId="28CA7221" w14:textId="77777777" w:rsidR="00E55DA2" w:rsidRDefault="00000000">
            <w:r>
              <w:t>Notes</w:t>
            </w:r>
          </w:p>
        </w:tc>
      </w:tr>
      <w:tr w:rsidR="00E55DA2" w14:paraId="530139EC" w14:textId="77777777">
        <w:tc>
          <w:tcPr>
            <w:tcW w:w="1728" w:type="dxa"/>
          </w:tcPr>
          <w:p w14:paraId="1FF9D6A8" w14:textId="77777777" w:rsidR="00E55DA2" w:rsidRDefault="00E55DA2"/>
        </w:tc>
        <w:tc>
          <w:tcPr>
            <w:tcW w:w="1728" w:type="dxa"/>
          </w:tcPr>
          <w:p w14:paraId="4EACA39A" w14:textId="77777777" w:rsidR="00E55DA2" w:rsidRDefault="00E55DA2"/>
        </w:tc>
        <w:tc>
          <w:tcPr>
            <w:tcW w:w="1728" w:type="dxa"/>
          </w:tcPr>
          <w:p w14:paraId="500D2A1B" w14:textId="77777777" w:rsidR="00E55DA2" w:rsidRDefault="00E55DA2"/>
        </w:tc>
        <w:tc>
          <w:tcPr>
            <w:tcW w:w="1728" w:type="dxa"/>
          </w:tcPr>
          <w:p w14:paraId="24151B83" w14:textId="77777777" w:rsidR="00E55DA2" w:rsidRDefault="00E55DA2"/>
        </w:tc>
        <w:tc>
          <w:tcPr>
            <w:tcW w:w="1728" w:type="dxa"/>
          </w:tcPr>
          <w:p w14:paraId="58CD31ED" w14:textId="77777777" w:rsidR="00E55DA2" w:rsidRDefault="00E55DA2"/>
        </w:tc>
      </w:tr>
    </w:tbl>
    <w:p w14:paraId="7117F0FE" w14:textId="77777777" w:rsidR="00E55DA2" w:rsidRDefault="00000000">
      <w:r>
        <w:br w:type="page"/>
      </w:r>
    </w:p>
    <w:p w14:paraId="3E852D72" w14:textId="77777777" w:rsidR="00E55DA2" w:rsidRDefault="00000000">
      <w:pPr>
        <w:pStyle w:val="Heading2"/>
      </w:pPr>
      <w:r>
        <w:lastRenderedPageBreak/>
        <w:t>F14.2.1 Mean SBP over Time</w:t>
      </w:r>
    </w:p>
    <w:p w14:paraId="162D3AEB" w14:textId="77777777" w:rsidR="00E55DA2" w:rsidRDefault="00000000">
      <w:r>
        <w:t>Graph shell placeholder.</w:t>
      </w:r>
    </w:p>
    <w:p w14:paraId="603A0E4E" w14:textId="77777777" w:rsidR="00E55DA2" w:rsidRDefault="00000000">
      <w:r>
        <w:t>[Insert PROC SGPLOT output here]</w:t>
      </w:r>
    </w:p>
    <w:p w14:paraId="2E43A45F" w14:textId="77777777" w:rsidR="00E55DA2" w:rsidRDefault="00000000">
      <w:r>
        <w:br w:type="page"/>
      </w:r>
    </w:p>
    <w:p w14:paraId="7405A8C6" w14:textId="77777777" w:rsidR="00E55DA2" w:rsidRDefault="00000000">
      <w:pPr>
        <w:pStyle w:val="Heading2"/>
      </w:pPr>
      <w:r>
        <w:lastRenderedPageBreak/>
        <w:t>F14.2.2 Mean DBP over Time</w:t>
      </w:r>
    </w:p>
    <w:p w14:paraId="1828B316" w14:textId="77777777" w:rsidR="00E55DA2" w:rsidRDefault="00000000">
      <w:r>
        <w:t>Graph shell placeholder.</w:t>
      </w:r>
    </w:p>
    <w:p w14:paraId="6C6B0FE8" w14:textId="77777777" w:rsidR="00E55DA2" w:rsidRDefault="00000000">
      <w:r>
        <w:t>[Insert PROC SGPLOT output here]</w:t>
      </w:r>
    </w:p>
    <w:p w14:paraId="624E2AF8" w14:textId="77777777" w:rsidR="00E55DA2" w:rsidRDefault="00000000">
      <w:r>
        <w:br w:type="page"/>
      </w:r>
    </w:p>
    <w:p w14:paraId="6BD35750" w14:textId="77777777" w:rsidR="00E55DA2" w:rsidRDefault="00000000">
      <w:pPr>
        <w:pStyle w:val="Heading2"/>
      </w:pPr>
      <w:r>
        <w:lastRenderedPageBreak/>
        <w:t>F14.2.3 Mean Pulse over Time</w:t>
      </w:r>
    </w:p>
    <w:p w14:paraId="25C9957F" w14:textId="77777777" w:rsidR="00E55DA2" w:rsidRDefault="00000000">
      <w:r>
        <w:t>Graph shell placeholder.</w:t>
      </w:r>
    </w:p>
    <w:p w14:paraId="4178DF4F" w14:textId="77777777" w:rsidR="00E55DA2" w:rsidRDefault="00000000">
      <w:r>
        <w:t>[Insert PROC SGPLOT output here]</w:t>
      </w:r>
    </w:p>
    <w:p w14:paraId="551BC00D" w14:textId="77777777" w:rsidR="00E55DA2" w:rsidRDefault="00000000">
      <w:r>
        <w:br w:type="page"/>
      </w:r>
    </w:p>
    <w:p w14:paraId="24A39136" w14:textId="77777777" w:rsidR="00E55DA2" w:rsidRDefault="00000000">
      <w:pPr>
        <w:pStyle w:val="Heading2"/>
      </w:pPr>
      <w:r>
        <w:lastRenderedPageBreak/>
        <w:t>F14.3.1 Adverse Event Severity</w:t>
      </w:r>
    </w:p>
    <w:p w14:paraId="320679F8" w14:textId="77777777" w:rsidR="00E55DA2" w:rsidRDefault="00000000">
      <w:r>
        <w:t>Graph shell placeholder.</w:t>
      </w:r>
    </w:p>
    <w:p w14:paraId="3D81DF28" w14:textId="77777777" w:rsidR="00E55DA2" w:rsidRDefault="00000000">
      <w:r>
        <w:t>[Insert PROC SGPLOT output here]</w:t>
      </w:r>
    </w:p>
    <w:p w14:paraId="3A5AE6FC" w14:textId="77777777" w:rsidR="00E55DA2" w:rsidRDefault="00000000">
      <w:r>
        <w:br w:type="page"/>
      </w:r>
    </w:p>
    <w:p w14:paraId="4C5C2923" w14:textId="77777777" w:rsidR="00E55DA2" w:rsidRDefault="00000000">
      <w:pPr>
        <w:pStyle w:val="Heading2"/>
      </w:pPr>
      <w:r>
        <w:lastRenderedPageBreak/>
        <w:t>F14.4.1 Laboratory Trends</w:t>
      </w:r>
    </w:p>
    <w:p w14:paraId="06A30A85" w14:textId="77777777" w:rsidR="00E55DA2" w:rsidRDefault="00000000">
      <w:r>
        <w:t>Graph shell placeholder.</w:t>
      </w:r>
    </w:p>
    <w:p w14:paraId="37D74BE3" w14:textId="77777777" w:rsidR="00E55DA2" w:rsidRDefault="00000000">
      <w:r>
        <w:t>[Insert PROC SGPLOT output here]</w:t>
      </w:r>
    </w:p>
    <w:sectPr w:rsidR="00E55D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67777">
    <w:abstractNumId w:val="8"/>
  </w:num>
  <w:num w:numId="2" w16cid:durableId="1161235374">
    <w:abstractNumId w:val="6"/>
  </w:num>
  <w:num w:numId="3" w16cid:durableId="1433428756">
    <w:abstractNumId w:val="5"/>
  </w:num>
  <w:num w:numId="4" w16cid:durableId="1626354646">
    <w:abstractNumId w:val="4"/>
  </w:num>
  <w:num w:numId="5" w16cid:durableId="17120314">
    <w:abstractNumId w:val="7"/>
  </w:num>
  <w:num w:numId="6" w16cid:durableId="1205554488">
    <w:abstractNumId w:val="3"/>
  </w:num>
  <w:num w:numId="7" w16cid:durableId="1441101513">
    <w:abstractNumId w:val="2"/>
  </w:num>
  <w:num w:numId="8" w16cid:durableId="1355692889">
    <w:abstractNumId w:val="1"/>
  </w:num>
  <w:num w:numId="9" w16cid:durableId="174949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DB8"/>
    <w:rsid w:val="0015074B"/>
    <w:rsid w:val="0029639D"/>
    <w:rsid w:val="00326F90"/>
    <w:rsid w:val="00772591"/>
    <w:rsid w:val="009516E6"/>
    <w:rsid w:val="00AA1D8D"/>
    <w:rsid w:val="00B47730"/>
    <w:rsid w:val="00CB0664"/>
    <w:rsid w:val="00E55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AFC76"/>
  <w14:defaultImageDpi w14:val="300"/>
  <w15:docId w15:val="{93A31263-98F4-4B74-B06A-484D752F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20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SHAN</cp:lastModifiedBy>
  <cp:revision>2</cp:revision>
  <dcterms:created xsi:type="dcterms:W3CDTF">2013-12-23T23:15:00Z</dcterms:created>
  <dcterms:modified xsi:type="dcterms:W3CDTF">2026-07-23T07:15:00Z</dcterms:modified>
  <cp:category/>
</cp:coreProperties>
</file>