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28" w:rsidRPr="00FC3543" w:rsidRDefault="004D6D28" w:rsidP="004D6D28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3543">
        <w:rPr>
          <w:rFonts w:ascii="Times New Roman" w:eastAsia="Times New Roman" w:hAnsi="Times New Roman" w:cs="Times New Roman"/>
          <w:b/>
          <w:sz w:val="24"/>
          <w:szCs w:val="24"/>
        </w:rPr>
        <w:t>Analytics Types to be performed:</w:t>
      </w:r>
    </w:p>
    <w:p w:rsidR="004D6D28" w:rsidRPr="00881708" w:rsidRDefault="004D6D28" w:rsidP="004D6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b/>
          <w:color w:val="262626"/>
          <w:sz w:val="21"/>
          <w:szCs w:val="21"/>
        </w:rPr>
        <w:t>Provide your analytical insight on sampling, bias &amp; relevant matters</w:t>
      </w:r>
    </w:p>
    <w:p w:rsidR="00753699" w:rsidRPr="00881708" w:rsidRDefault="00753699" w:rsidP="00753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Sample contains 4856 records but all of the individuals are with in age 30-50 range. There for we can clearly see a bias when considering age in to account.</w:t>
      </w:r>
    </w:p>
    <w:p w:rsidR="00753699" w:rsidRPr="00881708" w:rsidRDefault="00753699" w:rsidP="00753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Also more than 60% of the individuals in the sample are married and there also this can be due to the bias since never married individuals are only 14% of the total sample but cannot exactly confirm without looking at the population statistics about the marital status. </w:t>
      </w:r>
    </w:p>
    <w:p w:rsidR="00753699" w:rsidRPr="00881708" w:rsidRDefault="00753699" w:rsidP="00753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Considering the Educational level we noticed that ~40% of the individuals are from education level 12. However there were only ~10% of the individuals that have lower education levels (0-10). Here also we are noticing that this sample can be bias towards higher education levels. But cannot exactly confirm without knowing the population statistics about the educational level.</w:t>
      </w:r>
    </w:p>
    <w:p w:rsidR="00753699" w:rsidRPr="00881708" w:rsidRDefault="00753699" w:rsidP="00753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753699" w:rsidRPr="00881708" w:rsidRDefault="00753699" w:rsidP="009E6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We also noticed there are ~25% of the individuals without earnings. But since our sample contains individuals with 30-50. These people most probably are non-respondent’s for the earnings questions in this survey. Also US unemployment rate in ~4% we can’t assume these are unemployed people other than if this data set has a large sampling bias when selecting the individuals. Same issue is there in the working hours as well. Since we assumed these are non-respondents we excluded them from our analysis on earnings and hours.</w:t>
      </w:r>
    </w:p>
    <w:p w:rsidR="004D6D28" w:rsidRPr="00881708" w:rsidRDefault="004D6D28" w:rsidP="009E60C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b/>
          <w:color w:val="262626"/>
          <w:sz w:val="21"/>
          <w:szCs w:val="21"/>
        </w:rPr>
        <w:t>Provide your analytical insights on Hypothesis, Confident Intervals &amp; Sample statistics</w:t>
      </w:r>
    </w:p>
    <w:p w:rsidR="009E60C8" w:rsidRPr="00881708" w:rsidRDefault="009E60C8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Analysis </w:t>
      </w:r>
      <w:r w:rsidR="00881708">
        <w:rPr>
          <w:rFonts w:ascii="Times New Roman" w:eastAsia="Times New Roman" w:hAnsi="Times New Roman" w:cs="Times New Roman"/>
          <w:b/>
          <w:sz w:val="21"/>
          <w:szCs w:val="21"/>
        </w:rPr>
        <w:t>1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881708" w:rsidRPr="00881708">
        <w:rPr>
          <w:rFonts w:ascii="Times New Roman" w:eastAsia="Times New Roman" w:hAnsi="Times New Roman" w:cs="Times New Roman"/>
          <w:b/>
          <w:sz w:val="21"/>
          <w:szCs w:val="21"/>
        </w:rPr>
        <w:t>Hypothesis</w:t>
      </w:r>
      <w:r w:rsidR="00881708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 People with age over 40 years earnings are different than the people with age less than 40 years</w:t>
      </w:r>
    </w:p>
    <w:p w:rsidR="009E60C8" w:rsidRPr="00881708" w:rsidRDefault="009E60C8" w:rsidP="009E6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H0: Average earnings of a person with age less than 40 is equal to Average earning of a person with age gr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eater than or equal to 40 years</w:t>
      </w:r>
    </w:p>
    <w:p w:rsidR="009E60C8" w:rsidRPr="00881708" w:rsidRDefault="009E60C8" w:rsidP="009E6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H1:Average earnings of a person with age less than 40 is not equal to Average earning of a person with age greater than or equal to 40 years</w:t>
      </w:r>
    </w:p>
    <w:p w:rsidR="009E60C8" w:rsidRPr="00881708" w:rsidRDefault="009E60C8" w:rsidP="009E6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9E60C8" w:rsidRPr="00881708" w:rsidRDefault="009E60C8" w:rsidP="009E6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Observed P value - 2.506 e-06 </w:t>
      </w:r>
    </w:p>
    <w:p w:rsidR="009E60C8" w:rsidRPr="00881708" w:rsidRDefault="009E60C8" w:rsidP="009E6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Since the P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value of the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T test is less than 0.05 we reject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H0 with a 95% level of confidence</w:t>
      </w:r>
    </w:p>
    <w:p w:rsidR="009E60C8" w:rsidRPr="00881708" w:rsidRDefault="009E60C8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Therefore we can conclude there is a clear difference between average earnings of a person with age less than 40 and average earnings of a person with age greater than or equal to 40.</w:t>
      </w:r>
    </w:p>
    <w:p w:rsidR="009E60C8" w:rsidRPr="00881708" w:rsidRDefault="009E60C8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According to the sample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summary statistics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Average earnings of a person with age less than 40 is equal to 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$17901 and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Average earnings of a person with age greater than or equal to 40 is equal to 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$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20401. Which shows that people with age over 40 years earns more than people with age less than 40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people.</w:t>
      </w:r>
    </w:p>
    <w:p w:rsidR="003D3A83" w:rsidRDefault="003D3A83" w:rsidP="0088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881708" w:rsidRPr="00881708" w:rsidRDefault="009E60C8" w:rsidP="0088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earnings (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per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year) of a person with age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greater than or equa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l to 40 years is ($17232, $18571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)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. We can say if a person’s</w:t>
      </w:r>
      <w:r w:rsidR="00881708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age greater than or equal to 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40 his salary should be in the interval 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($17232, $18571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) at a 95% level of confidence.</w:t>
      </w:r>
    </w:p>
    <w:p w:rsidR="00881708" w:rsidRPr="00881708" w:rsidRDefault="00881708" w:rsidP="0088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earnings (per year) of a person with age less than 40 years is ($19605, $21198).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We can say if a person’s age less than 40 his salary should be in the interval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($19605, $21198)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at a 95% level of confidence.</w:t>
      </w:r>
    </w:p>
    <w:p w:rsidR="009E60C8" w:rsidRPr="00881708" w:rsidRDefault="009E60C8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D3A83" w:rsidRDefault="003D3A83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3D3A83" w:rsidRDefault="003D3A83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9E60C8" w:rsidRPr="00881708" w:rsidRDefault="00881708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 xml:space="preserve">Analysis </w:t>
      </w:r>
      <w:r w:rsidR="003D3A83">
        <w:rPr>
          <w:rFonts w:ascii="Times New Roman" w:eastAsia="Times New Roman" w:hAnsi="Times New Roman" w:cs="Times New Roman"/>
          <w:b/>
          <w:sz w:val="21"/>
          <w:szCs w:val="21"/>
        </w:rPr>
        <w:t>2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 Hypothesis</w:t>
      </w:r>
      <w:r w:rsidR="003D3A83">
        <w:rPr>
          <w:rFonts w:ascii="Times New Roman" w:eastAsia="Times New Roman" w:hAnsi="Times New Roman" w:cs="Times New Roman"/>
          <w:b/>
          <w:sz w:val="21"/>
          <w:szCs w:val="21"/>
        </w:rPr>
        <w:t>: P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>eo</w:t>
      </w:r>
      <w:r w:rsidR="003D3A83">
        <w:rPr>
          <w:rFonts w:ascii="Times New Roman" w:eastAsia="Times New Roman" w:hAnsi="Times New Roman" w:cs="Times New Roman"/>
          <w:b/>
          <w:sz w:val="21"/>
          <w:szCs w:val="21"/>
        </w:rPr>
        <w:t xml:space="preserve">ple with age over 40 years working hours are different 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>than the people with age less than 40 years</w:t>
      </w:r>
    </w:p>
    <w:p w:rsid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H0: Average working hours(per year) of a person with age less than 40 is equal to Average working hours of a person with age greater than or equal to 40 years</w:t>
      </w:r>
    </w:p>
    <w:p w:rsidR="003D3A83" w:rsidRP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H1:Average working hours(per year) of a person with age less than 40 is not equal to Average working hours(per year) of a person with age greater than or equal to 40 years</w:t>
      </w:r>
    </w:p>
    <w:p w:rsidR="003D3A83" w:rsidRP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D3A83" w:rsidRPr="00881708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Observed P value -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2.896 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e-05</w:t>
      </w:r>
    </w:p>
    <w:p w:rsidR="00365F56" w:rsidRDefault="003D3A83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Since the p value of the T test is less than 0.05 we can reject H0 with a 95% level of confidence</w:t>
      </w:r>
      <w:r w:rsid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. </w:t>
      </w:r>
    </w:p>
    <w:p w:rsidR="00365F56" w:rsidRPr="00881708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Therefore we can conclude there is a clear difference between a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verage working hours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of a person with age less than 40 and a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verage working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of a person with age greater than or equal to 40.</w:t>
      </w:r>
    </w:p>
    <w:p w:rsidR="00365F56" w:rsidRDefault="00365F56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D3A83" w:rsidRDefault="00365F56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According to the sample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summary statistics 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Average working hours(per year) of a person with age less than 40 is equal to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1594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According to the sample Average working hours(per year) of a person with age greater than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or equal to 40 is equal to 1696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. Which shows that people with age over 40 years works more hours per year th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an people with age less than 40</w:t>
      </w:r>
    </w:p>
    <w:p w:rsidR="009E60C8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working 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rs (per year) of a person 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with age greater than or equal to 40 years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is (1660, 1732)</w:t>
      </w:r>
    </w:p>
    <w:p w:rsidR="00D03DC5" w:rsidRDefault="00D03DC5" w:rsidP="00D03DC5">
      <w:pPr>
        <w:shd w:val="clear" w:color="auto" w:fill="FFFFFF"/>
        <w:spacing w:after="0" w:line="240" w:lineRule="auto"/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working hours (per year) of a person with age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less than 40 years is (1562, 1625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.</w:t>
      </w:r>
      <w:r w:rsidRPr="003D3A83">
        <w:t xml:space="preserve"> </w:t>
      </w:r>
    </w:p>
    <w:p w:rsid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D3A83" w:rsidRDefault="00D03DC5" w:rsidP="00D03DC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Analysis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3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 Hypothesis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E</w:t>
      </w:r>
      <w:r w:rsidRPr="00D03DC5">
        <w:rPr>
          <w:rFonts w:ascii="Times New Roman" w:eastAsia="Times New Roman" w:hAnsi="Times New Roman" w:cs="Times New Roman"/>
          <w:b/>
          <w:sz w:val="21"/>
          <w:szCs w:val="21"/>
        </w:rPr>
        <w:t>arnings of people with high educational levels are different than earnings of the people with low educational levels</w:t>
      </w:r>
    </w:p>
    <w:p w:rsid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H0: Average earning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of a person with High Educational Level is equal to Average earning of a person with Low Educational Level</w:t>
      </w: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H1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: Average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earnings of a person with High Educational Level is not equal to Average earning of a person with Low Educational Level</w:t>
      </w: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881708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Observed P value -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7.713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e-95</w:t>
      </w:r>
    </w:p>
    <w:p w:rsid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Since the p value of the T test is less than 0.05 we can reject H0 with a 95% level of confidence</w:t>
      </w:r>
    </w:p>
    <w:p w:rsidR="00365F56" w:rsidRPr="00881708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Therefore we can conclude there is a clear difference between a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vera</w:t>
      </w:r>
      <w:r w:rsidR="00FC61EA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ge earning of a person with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high educational level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and a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verage earnings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of a person with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low educational level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.</w:t>
      </w:r>
    </w:p>
    <w:p w:rsid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According to the sample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summary statistics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Average earnings of a person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with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High Educational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Level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14 to 17) is equal to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$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26087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.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According to the sample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summary statistics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Average earnings of a person with Low Educational Level(less than 14) is equal to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$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14901. Which shows that people with High Educational levels earns more than the people with low educational levels</w:t>
      </w: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earnings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per year) of a person with High Educat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ional Level ($24995, $27180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)</w:t>
      </w: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earnings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per year) of a person with Low Educa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tional Level ($14434, $15370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)</w:t>
      </w:r>
    </w:p>
    <w:p w:rsidR="00D03DC5" w:rsidRDefault="00365F56" w:rsidP="00365F5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Analysis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4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 Hypothesis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W</w:t>
      </w:r>
      <w:r w:rsidRPr="00365F56">
        <w:rPr>
          <w:rFonts w:ascii="Times New Roman" w:eastAsia="Times New Roman" w:hAnsi="Times New Roman" w:cs="Times New Roman"/>
          <w:b/>
          <w:sz w:val="21"/>
          <w:szCs w:val="21"/>
        </w:rPr>
        <w:t>orking hours of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the</w:t>
      </w:r>
      <w:r w:rsidRPr="00365F56">
        <w:rPr>
          <w:rFonts w:ascii="Times New Roman" w:eastAsia="Times New Roman" w:hAnsi="Times New Roman" w:cs="Times New Roman"/>
          <w:b/>
          <w:sz w:val="21"/>
          <w:szCs w:val="21"/>
        </w:rPr>
        <w:t xml:space="preserve"> people with high educational levels are different than the working hours of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Pr="00365F56">
        <w:rPr>
          <w:rFonts w:ascii="Times New Roman" w:eastAsia="Times New Roman" w:hAnsi="Times New Roman" w:cs="Times New Roman"/>
          <w:b/>
          <w:sz w:val="21"/>
          <w:szCs w:val="21"/>
        </w:rPr>
        <w:t>people with low educational levels</w:t>
      </w:r>
    </w:p>
    <w:p w:rsidR="00365F56" w:rsidRDefault="00365F56" w:rsidP="00365F5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E45E07" w:rsidRDefault="00E45E07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lastRenderedPageBreak/>
        <w:t xml:space="preserve">H0: Average working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per year) of a person with High Educational Level is equal to Average working hours of a person with Low Educational Level</w:t>
      </w: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H1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: Average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working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per year) of a person with High Educational Level is not equal to Average working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per year) of a person with Low Educational Level</w:t>
      </w:r>
    </w:p>
    <w:p w:rsidR="00365F56" w:rsidRPr="00365F56" w:rsidRDefault="00E45E07" w:rsidP="00E45E07">
      <w:pPr>
        <w:shd w:val="clear" w:color="auto" w:fill="FFFFFF"/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ab/>
      </w:r>
    </w:p>
    <w:p w:rsidR="00E45E07" w:rsidRPr="00E45E07" w:rsidRDefault="00E45E07" w:rsidP="00E45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Observed P value -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0.0941</w:t>
      </w:r>
    </w:p>
    <w:p w:rsidR="00E45E07" w:rsidRPr="00E45E07" w:rsidRDefault="00E45E07" w:rsidP="00E45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Since t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he p value of the T test is greater than 0.05 we do not 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reject H0 with a 95% level of confidence</w:t>
      </w:r>
    </w:p>
    <w:p w:rsidR="00365F56" w:rsidRPr="00365F56" w:rsidRDefault="00E45E07" w:rsidP="00E45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Therefore we 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can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not 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conclude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that 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there is a clear di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fference between average working hours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of a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person with 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high educat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ional level and average working hours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of a person with low educational level.</w:t>
      </w:r>
    </w:p>
    <w:p w:rsidR="00E45E07" w:rsidRDefault="00E45E07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According to the sample</w:t>
      </w:r>
      <w:r w:rsid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summary statistics a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verage working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per year) of a person with High Educational is equal to 1663</w:t>
      </w:r>
      <w:r w:rsid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and a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verage working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per year) of a person with Low Educational is equal to 1620. This shows that there is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no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significant difference between working hours of a person with high educational level and a person with a low educational level.</w:t>
      </w: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working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per year) of a person with High Educa</w:t>
      </w:r>
      <w:r w:rsid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tional Level is (1624, 1703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)</w:t>
      </w:r>
    </w:p>
    <w:p w:rsidR="003D3A83" w:rsidRDefault="00365F56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working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per year) of a person with Low Educational Level </w:t>
      </w:r>
      <w:r w:rsid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is (1590, 1651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)</w:t>
      </w:r>
    </w:p>
    <w:p w:rsidR="00FC3543" w:rsidRDefault="00FC354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FC3543" w:rsidRPr="00FC3543" w:rsidRDefault="00FC3543" w:rsidP="00FC354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FC3543">
        <w:rPr>
          <w:rFonts w:ascii="Times New Roman" w:eastAsia="Times New Roman" w:hAnsi="Times New Roman" w:cs="Times New Roman"/>
          <w:b/>
          <w:sz w:val="21"/>
          <w:szCs w:val="21"/>
        </w:rPr>
        <w:t xml:space="preserve">Analysis 5 Hypothesis: </w:t>
      </w:r>
      <w:bookmarkStart w:id="0" w:name="_GoBack"/>
      <w:r>
        <w:rPr>
          <w:rFonts w:ascii="Times New Roman" w:eastAsia="Times New Roman" w:hAnsi="Times New Roman" w:cs="Times New Roman"/>
          <w:b/>
          <w:sz w:val="21"/>
          <w:szCs w:val="21"/>
        </w:rPr>
        <w:t>T</w:t>
      </w:r>
      <w:r w:rsidRPr="00FC3543">
        <w:rPr>
          <w:rFonts w:ascii="Times New Roman" w:eastAsia="Times New Roman" w:hAnsi="Times New Roman" w:cs="Times New Roman"/>
          <w:b/>
          <w:sz w:val="21"/>
          <w:szCs w:val="21"/>
        </w:rPr>
        <w:t>here is a difference between earnings of married and other people</w:t>
      </w:r>
    </w:p>
    <w:p w:rsidR="00FC3543" w:rsidRDefault="00FC3543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bookmarkEnd w:id="0"/>
    <w:p w:rsidR="00FC3543" w:rsidRPr="00FC3543" w:rsidRDefault="00FC3543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H0: 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>Married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 and Other Peoples Average Earnings are equal</w:t>
      </w:r>
    </w:p>
    <w:p w:rsidR="00FC3543" w:rsidRPr="00FC3543" w:rsidRDefault="00FC3543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H1: </w:t>
      </w:r>
      <w:r w:rsidR="005B2AFB" w:rsidRPr="00FC3543">
        <w:rPr>
          <w:rFonts w:ascii="Times New Roman" w:eastAsia="Times New Roman" w:hAnsi="Times New Roman" w:cs="Times New Roman"/>
          <w:sz w:val="21"/>
          <w:szCs w:val="21"/>
        </w:rPr>
        <w:t>Married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 and Other Peoples Average Earnings are not equal</w:t>
      </w:r>
    </w:p>
    <w:p w:rsidR="00FC3543" w:rsidRPr="00FC3543" w:rsidRDefault="00FC3543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5B2AFB" w:rsidRPr="00881708" w:rsidRDefault="005B2AFB" w:rsidP="005B2A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Observed P value - </w:t>
      </w:r>
      <w:r w:rsidRPr="005B2AFB">
        <w:rPr>
          <w:rFonts w:ascii="Times New Roman" w:eastAsia="Times New Roman" w:hAnsi="Times New Roman" w:cs="Times New Roman"/>
          <w:color w:val="262626"/>
          <w:sz w:val="21"/>
          <w:szCs w:val="21"/>
        </w:rPr>
        <w:t>0.0275155</w:t>
      </w:r>
    </w:p>
    <w:p w:rsidR="005B2AFB" w:rsidRDefault="005B2AFB" w:rsidP="005B2A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Since the p value of the T test is less than 0.05 we can reject H0 with a 95% level of confidence</w:t>
      </w:r>
    </w:p>
    <w:p w:rsidR="005B2AFB" w:rsidRDefault="005B2AFB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FC3543" w:rsidRPr="00FC3543" w:rsidRDefault="00FC3543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It concludes that average earnings of married and other people is not </w:t>
      </w:r>
      <w:r w:rsidR="005B2AFB" w:rsidRPr="00FC3543">
        <w:rPr>
          <w:rFonts w:ascii="Times New Roman" w:eastAsia="Times New Roman" w:hAnsi="Times New Roman" w:cs="Times New Roman"/>
          <w:sz w:val="21"/>
          <w:szCs w:val="21"/>
        </w:rPr>
        <w:t>equal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 and by looking a</w:t>
      </w:r>
      <w:r w:rsidR="005B2AFB">
        <w:rPr>
          <w:rFonts w:ascii="Times New Roman" w:eastAsia="Times New Roman" w:hAnsi="Times New Roman" w:cs="Times New Roman"/>
          <w:sz w:val="21"/>
          <w:szCs w:val="21"/>
        </w:rPr>
        <w:t>t the summary stats we noticed t</w:t>
      </w:r>
      <w:r w:rsidR="005B2AFB" w:rsidRPr="00FC3543">
        <w:rPr>
          <w:rFonts w:ascii="Times New Roman" w:eastAsia="Times New Roman" w:hAnsi="Times New Roman" w:cs="Times New Roman"/>
          <w:sz w:val="21"/>
          <w:szCs w:val="21"/>
        </w:rPr>
        <w:t>hat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 average earnings of married people (</w:t>
      </w:r>
      <w:r w:rsidR="005B2AFB">
        <w:rPr>
          <w:rFonts w:ascii="Times New Roman" w:eastAsia="Times New Roman" w:hAnsi="Times New Roman" w:cs="Times New Roman"/>
          <w:sz w:val="21"/>
          <w:szCs w:val="21"/>
        </w:rPr>
        <w:t>$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19389) is higher than average </w:t>
      </w:r>
      <w:r w:rsidR="005B2AFB" w:rsidRPr="00FC3543">
        <w:rPr>
          <w:rFonts w:ascii="Times New Roman" w:eastAsia="Times New Roman" w:hAnsi="Times New Roman" w:cs="Times New Roman"/>
          <w:sz w:val="21"/>
          <w:szCs w:val="21"/>
        </w:rPr>
        <w:t>earnings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 of other people </w:t>
      </w:r>
      <w:r w:rsidR="005B2AFB">
        <w:rPr>
          <w:rFonts w:ascii="Times New Roman" w:eastAsia="Times New Roman" w:hAnsi="Times New Roman" w:cs="Times New Roman"/>
          <w:sz w:val="21"/>
          <w:szCs w:val="21"/>
        </w:rPr>
        <w:t>($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>18128</w:t>
      </w:r>
      <w:r w:rsidR="005B2AFB">
        <w:rPr>
          <w:rFonts w:ascii="Times New Roman" w:eastAsia="Times New Roman" w:hAnsi="Times New Roman" w:cs="Times New Roman"/>
          <w:sz w:val="21"/>
          <w:szCs w:val="21"/>
        </w:rPr>
        <w:t>)</w:t>
      </w:r>
    </w:p>
    <w:p w:rsidR="00FC3543" w:rsidRPr="00FC3543" w:rsidRDefault="00FC3543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95% confidence interval for Average </w:t>
      </w:r>
      <w:r w:rsidR="005B2AFB" w:rsidRPr="00FC3543">
        <w:rPr>
          <w:rFonts w:ascii="Times New Roman" w:eastAsia="Times New Roman" w:hAnsi="Times New Roman" w:cs="Times New Roman"/>
          <w:sz w:val="21"/>
          <w:szCs w:val="21"/>
        </w:rPr>
        <w:t>earnings (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>per year) for m</w:t>
      </w:r>
      <w:r w:rsidR="005B2AFB">
        <w:rPr>
          <w:rFonts w:ascii="Times New Roman" w:eastAsia="Times New Roman" w:hAnsi="Times New Roman" w:cs="Times New Roman"/>
          <w:sz w:val="21"/>
          <w:szCs w:val="21"/>
        </w:rPr>
        <w:t>arried people ($18720, $20058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>)</w:t>
      </w:r>
    </w:p>
    <w:p w:rsidR="00FC3543" w:rsidRPr="002C5744" w:rsidRDefault="00FC354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95% confidence interval for Average </w:t>
      </w:r>
      <w:r w:rsidR="005B2AFB" w:rsidRPr="00FC3543">
        <w:rPr>
          <w:rFonts w:ascii="Times New Roman" w:eastAsia="Times New Roman" w:hAnsi="Times New Roman" w:cs="Times New Roman"/>
          <w:sz w:val="21"/>
          <w:szCs w:val="21"/>
        </w:rPr>
        <w:t>earnings (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per year) </w:t>
      </w:r>
      <w:r w:rsidR="005B2AFB">
        <w:rPr>
          <w:rFonts w:ascii="Times New Roman" w:eastAsia="Times New Roman" w:hAnsi="Times New Roman" w:cs="Times New Roman"/>
          <w:sz w:val="21"/>
          <w:szCs w:val="21"/>
        </w:rPr>
        <w:t>other people ($17269, $18989</w:t>
      </w:r>
      <w:r w:rsidR="002C5744">
        <w:rPr>
          <w:rFonts w:ascii="Times New Roman" w:eastAsia="Times New Roman" w:hAnsi="Times New Roman" w:cs="Times New Roman"/>
          <w:sz w:val="21"/>
          <w:szCs w:val="21"/>
        </w:rPr>
        <w:t>)</w:t>
      </w:r>
    </w:p>
    <w:p w:rsidR="007D05EE" w:rsidRDefault="007D05EE">
      <w:pPr>
        <w:rPr>
          <w:rFonts w:ascii="Times New Roman" w:hAnsi="Times New Roman" w:cs="Times New Roman"/>
        </w:rPr>
      </w:pPr>
    </w:p>
    <w:p w:rsidR="00FC61EA" w:rsidRDefault="00FC61EA">
      <w:pPr>
        <w:rPr>
          <w:rFonts w:ascii="Times New Roman" w:hAnsi="Times New Roman" w:cs="Times New Roman"/>
        </w:rPr>
      </w:pPr>
    </w:p>
    <w:p w:rsidR="00FC61EA" w:rsidRDefault="00FC61EA">
      <w:pPr>
        <w:rPr>
          <w:rFonts w:ascii="Times New Roman" w:hAnsi="Times New Roman" w:cs="Times New Roman"/>
        </w:rPr>
      </w:pPr>
    </w:p>
    <w:p w:rsidR="00FC61EA" w:rsidRDefault="00FC61EA">
      <w:pPr>
        <w:rPr>
          <w:rFonts w:ascii="Times New Roman" w:hAnsi="Times New Roman" w:cs="Times New Roman"/>
        </w:rPr>
      </w:pPr>
    </w:p>
    <w:p w:rsidR="00FC61EA" w:rsidRDefault="00FC61EA">
      <w:pPr>
        <w:rPr>
          <w:rFonts w:ascii="Times New Roman" w:hAnsi="Times New Roman" w:cs="Times New Roman"/>
        </w:rPr>
      </w:pPr>
    </w:p>
    <w:p w:rsidR="00FC61EA" w:rsidRDefault="00FC61EA">
      <w:pPr>
        <w:rPr>
          <w:rFonts w:ascii="Times New Roman" w:hAnsi="Times New Roman" w:cs="Times New Roman"/>
        </w:rPr>
      </w:pPr>
    </w:p>
    <w:p w:rsidR="00FC61EA" w:rsidRDefault="00FC61EA">
      <w:pPr>
        <w:rPr>
          <w:rFonts w:ascii="Times New Roman" w:hAnsi="Times New Roman" w:cs="Times New Roman"/>
        </w:rPr>
      </w:pPr>
    </w:p>
    <w:p w:rsidR="00FC61EA" w:rsidRDefault="00FC61EA">
      <w:pPr>
        <w:rPr>
          <w:rFonts w:ascii="Times New Roman" w:hAnsi="Times New Roman" w:cs="Times New Roman"/>
        </w:rPr>
      </w:pPr>
    </w:p>
    <w:p w:rsidR="00FC61EA" w:rsidRDefault="00FC61EA">
      <w:pPr>
        <w:rPr>
          <w:rFonts w:ascii="Times New Roman" w:hAnsi="Times New Roman" w:cs="Times New Roman"/>
        </w:rPr>
      </w:pPr>
    </w:p>
    <w:p w:rsidR="00FC61EA" w:rsidRDefault="00FC61EA">
      <w:pPr>
        <w:rPr>
          <w:rFonts w:ascii="Times New Roman" w:hAnsi="Times New Roman" w:cs="Times New Roman"/>
        </w:rPr>
      </w:pPr>
    </w:p>
    <w:p w:rsidR="00FC61EA" w:rsidRDefault="00FC61EA">
      <w:pPr>
        <w:rPr>
          <w:rFonts w:ascii="Times New Roman" w:hAnsi="Times New Roman" w:cs="Times New Roman"/>
        </w:rPr>
      </w:pPr>
    </w:p>
    <w:sectPr w:rsidR="00FC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384E"/>
    <w:multiLevelType w:val="multilevel"/>
    <w:tmpl w:val="6D66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ED3CE0"/>
    <w:multiLevelType w:val="multilevel"/>
    <w:tmpl w:val="282A3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28"/>
    <w:rsid w:val="00036C56"/>
    <w:rsid w:val="0007499F"/>
    <w:rsid w:val="001A1425"/>
    <w:rsid w:val="002C5744"/>
    <w:rsid w:val="00365F56"/>
    <w:rsid w:val="00377834"/>
    <w:rsid w:val="003D3A83"/>
    <w:rsid w:val="004D6D28"/>
    <w:rsid w:val="004D7005"/>
    <w:rsid w:val="005B2AFB"/>
    <w:rsid w:val="00654412"/>
    <w:rsid w:val="00753699"/>
    <w:rsid w:val="007D05EE"/>
    <w:rsid w:val="00881708"/>
    <w:rsid w:val="00974661"/>
    <w:rsid w:val="009E60C8"/>
    <w:rsid w:val="00D03DC5"/>
    <w:rsid w:val="00E45E07"/>
    <w:rsid w:val="00FC3543"/>
    <w:rsid w:val="00FC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726C0-2961-44E2-B918-EA744E7B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 Perera</dc:creator>
  <cp:keywords/>
  <dc:description/>
  <cp:lastModifiedBy>Heshan Perera</cp:lastModifiedBy>
  <cp:revision>4</cp:revision>
  <dcterms:created xsi:type="dcterms:W3CDTF">2019-02-17T16:22:00Z</dcterms:created>
  <dcterms:modified xsi:type="dcterms:W3CDTF">2019-02-17T16:55:00Z</dcterms:modified>
</cp:coreProperties>
</file>