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232349" w14:textId="77777777" w:rsidR="00BD7C57" w:rsidRPr="00BD7C57" w:rsidRDefault="00BD7C57" w:rsidP="00BD7C57">
      <w:pPr>
        <w:jc w:val="center"/>
        <w:rPr>
          <w:rFonts w:ascii="Times New Roman" w:hAnsi="Times New Roman" w:cs="Times New Roman"/>
          <w:b/>
          <w:bCs/>
        </w:rPr>
      </w:pPr>
      <w:r w:rsidRPr="00BD7C57">
        <w:rPr>
          <w:rFonts w:ascii="Times New Roman" w:hAnsi="Times New Roman" w:cs="Times New Roman"/>
          <w:b/>
          <w:bCs/>
        </w:rPr>
        <w:t>Smart Health Assistant: Pengembangan RAG Chatbot Berbasis FastAPI dan Small Language Models untuk Layanan Informasi Kesehatan Masyarakat</w:t>
      </w:r>
    </w:p>
    <w:p w14:paraId="744531E1" w14:textId="3A6633F3" w:rsidR="00BD7C57" w:rsidRPr="00BD7C57" w:rsidRDefault="00BD7C57" w:rsidP="00BD7C57">
      <w:pPr>
        <w:jc w:val="center"/>
        <w:rPr>
          <w:rFonts w:ascii="Times New Roman" w:hAnsi="Times New Roman" w:cs="Times New Roman"/>
          <w:b/>
          <w:bCs/>
          <w:lang w:val="en-ID"/>
        </w:rPr>
      </w:pPr>
      <w:r w:rsidRPr="00E41147">
        <w:rPr>
          <w:rFonts w:ascii="Times New Roman" w:hAnsi="Times New Roman" w:cs="Times New Roman"/>
          <w:b/>
          <w:bCs/>
          <w:noProof/>
        </w:rPr>
        <w:drawing>
          <wp:inline distT="0" distB="0" distL="0" distR="0" wp14:anchorId="3513918E" wp14:editId="4AC3B6D2">
            <wp:extent cx="1812391" cy="2726575"/>
            <wp:effectExtent l="0" t="0" r="0" b="0"/>
            <wp:docPr id="2124399923" name="Gambar 4" descr="A logo with blue and orange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4399923" name="Gambar 4" descr="A logo with blue and orange colors&#10;&#10;AI-generated content may be incorrect."/>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14593" cy="2729888"/>
                    </a:xfrm>
                    <a:prstGeom prst="rect">
                      <a:avLst/>
                    </a:prstGeom>
                    <a:noFill/>
                    <a:ln>
                      <a:noFill/>
                    </a:ln>
                  </pic:spPr>
                </pic:pic>
              </a:graphicData>
            </a:graphic>
          </wp:inline>
        </w:drawing>
      </w:r>
    </w:p>
    <w:p w14:paraId="1D977D86" w14:textId="77777777" w:rsidR="00BD7C57" w:rsidRPr="00BD7C57" w:rsidRDefault="00BD7C57" w:rsidP="00BD7C57">
      <w:pPr>
        <w:jc w:val="center"/>
        <w:rPr>
          <w:rFonts w:ascii="Times New Roman" w:hAnsi="Times New Roman" w:cs="Times New Roman"/>
          <w:b/>
          <w:bCs/>
          <w:lang w:val="en-ID"/>
        </w:rPr>
      </w:pPr>
      <w:r w:rsidRPr="00BD7C57">
        <w:rPr>
          <w:rFonts w:ascii="Times New Roman" w:hAnsi="Times New Roman" w:cs="Times New Roman"/>
          <w:b/>
          <w:bCs/>
          <w:lang w:val="en-ID"/>
        </w:rPr>
        <w:t>Disusun oleh:</w:t>
      </w:r>
    </w:p>
    <w:p w14:paraId="57B75006" w14:textId="77777777" w:rsidR="00BD7C57" w:rsidRPr="00BD7C57" w:rsidRDefault="00BD7C57" w:rsidP="00BD7C57">
      <w:pPr>
        <w:jc w:val="center"/>
        <w:rPr>
          <w:rFonts w:ascii="Times New Roman" w:hAnsi="Times New Roman" w:cs="Times New Roman"/>
          <w:b/>
          <w:bCs/>
          <w:lang w:val="en-ID"/>
        </w:rPr>
      </w:pPr>
    </w:p>
    <w:tbl>
      <w:tblPr>
        <w:tblStyle w:val="TableGrid"/>
        <w:tblW w:w="732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68"/>
        <w:gridCol w:w="3056"/>
      </w:tblGrid>
      <w:tr w:rsidR="00BD7C57" w:rsidRPr="00BD7C57" w14:paraId="5DF184EB" w14:textId="77777777" w:rsidTr="00BD7C57">
        <w:trPr>
          <w:trHeight w:val="619"/>
          <w:jc w:val="center"/>
        </w:trPr>
        <w:tc>
          <w:tcPr>
            <w:tcW w:w="4268" w:type="dxa"/>
            <w:hideMark/>
          </w:tcPr>
          <w:p w14:paraId="2E85E7EC" w14:textId="77777777" w:rsidR="00BD7C57" w:rsidRPr="00BD7C57" w:rsidRDefault="00BD7C57" w:rsidP="00BD7C57">
            <w:pPr>
              <w:spacing w:after="160" w:line="278" w:lineRule="auto"/>
              <w:jc w:val="center"/>
              <w:rPr>
                <w:rFonts w:ascii="Times New Roman" w:hAnsi="Times New Roman" w:cs="Times New Roman"/>
                <w:b/>
                <w:bCs/>
                <w:lang w:val="en-ID"/>
              </w:rPr>
            </w:pPr>
            <w:r w:rsidRPr="00BD7C57">
              <w:rPr>
                <w:rFonts w:ascii="Times New Roman" w:hAnsi="Times New Roman" w:cs="Times New Roman"/>
                <w:b/>
                <w:bCs/>
                <w:lang w:val="en-ID"/>
              </w:rPr>
              <w:t>Shanaya Balghis Riyona</w:t>
            </w:r>
          </w:p>
        </w:tc>
        <w:tc>
          <w:tcPr>
            <w:tcW w:w="3056" w:type="dxa"/>
            <w:hideMark/>
          </w:tcPr>
          <w:p w14:paraId="621F183B" w14:textId="77777777" w:rsidR="00BD7C57" w:rsidRPr="00BD7C57" w:rsidRDefault="00BD7C57" w:rsidP="00BD7C57">
            <w:pPr>
              <w:spacing w:after="160" w:line="278" w:lineRule="auto"/>
              <w:jc w:val="center"/>
              <w:rPr>
                <w:rFonts w:ascii="Times New Roman" w:hAnsi="Times New Roman" w:cs="Times New Roman"/>
                <w:b/>
                <w:bCs/>
                <w:lang w:val="en-ID"/>
              </w:rPr>
            </w:pPr>
            <w:r w:rsidRPr="00BD7C57">
              <w:rPr>
                <w:rFonts w:ascii="Times New Roman" w:hAnsi="Times New Roman" w:cs="Times New Roman"/>
                <w:b/>
                <w:bCs/>
                <w:lang w:val="en-ID"/>
              </w:rPr>
              <w:t>241552010012</w:t>
            </w:r>
          </w:p>
        </w:tc>
      </w:tr>
      <w:tr w:rsidR="00BD7C57" w:rsidRPr="00BD7C57" w14:paraId="13D494CB" w14:textId="77777777" w:rsidTr="00BD7C57">
        <w:trPr>
          <w:trHeight w:val="619"/>
          <w:jc w:val="center"/>
        </w:trPr>
        <w:tc>
          <w:tcPr>
            <w:tcW w:w="4268" w:type="dxa"/>
            <w:hideMark/>
          </w:tcPr>
          <w:p w14:paraId="15852462" w14:textId="77777777" w:rsidR="00BD7C57" w:rsidRPr="00BD7C57" w:rsidRDefault="00BD7C57" w:rsidP="00BD7C57">
            <w:pPr>
              <w:spacing w:after="160" w:line="278" w:lineRule="auto"/>
              <w:jc w:val="center"/>
              <w:rPr>
                <w:rFonts w:ascii="Times New Roman" w:hAnsi="Times New Roman" w:cs="Times New Roman"/>
                <w:b/>
                <w:bCs/>
                <w:lang w:val="en-ID"/>
              </w:rPr>
            </w:pPr>
            <w:r w:rsidRPr="00BD7C57">
              <w:rPr>
                <w:rFonts w:ascii="Times New Roman" w:hAnsi="Times New Roman" w:cs="Times New Roman"/>
                <w:b/>
                <w:bCs/>
                <w:lang w:val="en-ID"/>
              </w:rPr>
              <w:t>Thoriqurrahman Akrami</w:t>
            </w:r>
          </w:p>
        </w:tc>
        <w:tc>
          <w:tcPr>
            <w:tcW w:w="3056" w:type="dxa"/>
            <w:hideMark/>
          </w:tcPr>
          <w:p w14:paraId="2FD1847E" w14:textId="77777777" w:rsidR="00BD7C57" w:rsidRPr="00BD7C57" w:rsidRDefault="00BD7C57" w:rsidP="00BD7C57">
            <w:pPr>
              <w:spacing w:after="160" w:line="278" w:lineRule="auto"/>
              <w:jc w:val="center"/>
              <w:rPr>
                <w:rFonts w:ascii="Times New Roman" w:hAnsi="Times New Roman" w:cs="Times New Roman"/>
                <w:b/>
                <w:bCs/>
                <w:lang w:val="en-ID"/>
              </w:rPr>
            </w:pPr>
            <w:r w:rsidRPr="00BD7C57">
              <w:rPr>
                <w:rFonts w:ascii="Times New Roman" w:hAnsi="Times New Roman" w:cs="Times New Roman"/>
                <w:b/>
                <w:bCs/>
                <w:lang w:val="en-ID"/>
              </w:rPr>
              <w:t>241552010014</w:t>
            </w:r>
          </w:p>
        </w:tc>
      </w:tr>
    </w:tbl>
    <w:p w14:paraId="5D5CDA01" w14:textId="77777777" w:rsidR="00BD7C57" w:rsidRPr="00BD7C57" w:rsidRDefault="00BD7C57" w:rsidP="00BD7C57">
      <w:pPr>
        <w:jc w:val="center"/>
        <w:rPr>
          <w:rFonts w:ascii="Times New Roman" w:hAnsi="Times New Roman" w:cs="Times New Roman"/>
          <w:b/>
          <w:bCs/>
          <w:lang w:val="en-ID"/>
        </w:rPr>
      </w:pPr>
    </w:p>
    <w:p w14:paraId="4E244349" w14:textId="77777777" w:rsidR="00BD7C57" w:rsidRPr="00BD7C57" w:rsidRDefault="00BD7C57" w:rsidP="00BD7C57">
      <w:pPr>
        <w:jc w:val="center"/>
        <w:rPr>
          <w:rFonts w:ascii="Times New Roman" w:hAnsi="Times New Roman" w:cs="Times New Roman"/>
          <w:b/>
          <w:bCs/>
          <w:lang w:val="en-ID"/>
        </w:rPr>
      </w:pPr>
      <w:r w:rsidRPr="00BD7C57">
        <w:rPr>
          <w:rFonts w:ascii="Times New Roman" w:hAnsi="Times New Roman" w:cs="Times New Roman"/>
          <w:b/>
          <w:bCs/>
          <w:lang w:val="en-ID"/>
        </w:rPr>
        <w:t>Dosen Pengampu:</w:t>
      </w:r>
    </w:p>
    <w:p w14:paraId="60362913" w14:textId="77777777" w:rsidR="00BD7C57" w:rsidRPr="00BD7C57" w:rsidRDefault="00BD7C57" w:rsidP="00BD7C57">
      <w:pPr>
        <w:jc w:val="center"/>
        <w:rPr>
          <w:rFonts w:ascii="Times New Roman" w:hAnsi="Times New Roman" w:cs="Times New Roman"/>
          <w:lang w:val="en-ID"/>
        </w:rPr>
      </w:pPr>
      <w:r w:rsidRPr="00BD7C57">
        <w:rPr>
          <w:rFonts w:ascii="Times New Roman" w:hAnsi="Times New Roman" w:cs="Times New Roman"/>
          <w:lang w:val="en-ID"/>
        </w:rPr>
        <w:t>Hendri Karisma, S.Kom., M.Kom</w:t>
      </w:r>
    </w:p>
    <w:p w14:paraId="18D2AAC7" w14:textId="77777777" w:rsidR="00BD7C57" w:rsidRPr="00BD7C57" w:rsidRDefault="00BD7C57" w:rsidP="00BD7C57">
      <w:pPr>
        <w:jc w:val="center"/>
        <w:rPr>
          <w:rFonts w:ascii="Times New Roman" w:hAnsi="Times New Roman" w:cs="Times New Roman"/>
          <w:lang w:val="en-ID"/>
        </w:rPr>
      </w:pPr>
    </w:p>
    <w:p w14:paraId="64EE44D8" w14:textId="77777777" w:rsidR="00BD7C57" w:rsidRPr="00BD7C57" w:rsidRDefault="00BD7C57" w:rsidP="00BD7C57">
      <w:pPr>
        <w:jc w:val="center"/>
        <w:rPr>
          <w:rFonts w:ascii="Times New Roman" w:hAnsi="Times New Roman" w:cs="Times New Roman"/>
          <w:lang w:val="en-ID"/>
        </w:rPr>
      </w:pPr>
    </w:p>
    <w:p w14:paraId="23D40749" w14:textId="77777777" w:rsidR="00BD7C57" w:rsidRPr="00BD7C57" w:rsidRDefault="00BD7C57" w:rsidP="00BD7C57">
      <w:pPr>
        <w:jc w:val="center"/>
        <w:rPr>
          <w:rFonts w:ascii="Times New Roman" w:hAnsi="Times New Roman" w:cs="Times New Roman"/>
          <w:lang w:val="en-ID"/>
        </w:rPr>
      </w:pPr>
    </w:p>
    <w:p w14:paraId="182835D1" w14:textId="77777777" w:rsidR="00BD7C57" w:rsidRPr="00BD7C57" w:rsidRDefault="00BD7C57" w:rsidP="00BD7C57">
      <w:pPr>
        <w:jc w:val="center"/>
        <w:rPr>
          <w:rFonts w:ascii="Times New Roman" w:hAnsi="Times New Roman" w:cs="Times New Roman"/>
          <w:b/>
          <w:bCs/>
          <w:lang w:val="en-ID"/>
        </w:rPr>
      </w:pPr>
      <w:r w:rsidRPr="00BD7C57">
        <w:rPr>
          <w:rFonts w:ascii="Times New Roman" w:hAnsi="Times New Roman" w:cs="Times New Roman"/>
          <w:b/>
          <w:bCs/>
          <w:lang w:val="en-ID"/>
        </w:rPr>
        <w:t>Program Studi Teknik Infomatika, Sekolah Tinggi Manajemen Informatika Komputer Tazkia</w:t>
      </w:r>
    </w:p>
    <w:p w14:paraId="59A5528A" w14:textId="77777777" w:rsidR="00BD7C57" w:rsidRPr="00BD7C57" w:rsidRDefault="00BD7C57" w:rsidP="00BD7C57">
      <w:pPr>
        <w:jc w:val="center"/>
        <w:rPr>
          <w:rFonts w:ascii="Times New Roman" w:hAnsi="Times New Roman" w:cs="Times New Roman"/>
          <w:b/>
          <w:bCs/>
          <w:lang w:val="en-ID"/>
        </w:rPr>
      </w:pPr>
      <w:r w:rsidRPr="00BD7C57">
        <w:rPr>
          <w:rFonts w:ascii="Times New Roman" w:hAnsi="Times New Roman" w:cs="Times New Roman"/>
          <w:b/>
          <w:bCs/>
          <w:lang w:val="en-ID"/>
        </w:rPr>
        <w:t>Jl. Raya Dramaga Blok Radar Baru No.8, RT.03/RW.03, Margajaya, Kota Bogor, Jawa Barat 16116, Indonesia</w:t>
      </w:r>
    </w:p>
    <w:p w14:paraId="365C5A24" w14:textId="77777777" w:rsidR="00BD7C57" w:rsidRPr="00BD7C57" w:rsidRDefault="00BD7C57" w:rsidP="00BD7C57">
      <w:pPr>
        <w:jc w:val="center"/>
        <w:rPr>
          <w:rFonts w:ascii="Times New Roman" w:hAnsi="Times New Roman" w:cs="Times New Roman"/>
          <w:b/>
          <w:bCs/>
          <w:lang w:val="en-ID"/>
        </w:rPr>
      </w:pPr>
    </w:p>
    <w:p w14:paraId="6D574C05" w14:textId="25DBC8C1" w:rsidR="00884215" w:rsidRPr="00BD7C57" w:rsidRDefault="00BD7C57" w:rsidP="00BD7C57">
      <w:pPr>
        <w:jc w:val="center"/>
        <w:rPr>
          <w:rFonts w:ascii="Times New Roman" w:hAnsi="Times New Roman" w:cs="Times New Roman"/>
          <w:b/>
          <w:bCs/>
          <w:lang w:val="en-ID"/>
        </w:rPr>
      </w:pPr>
      <w:r w:rsidRPr="00BD7C57">
        <w:rPr>
          <w:rFonts w:ascii="Times New Roman" w:hAnsi="Times New Roman" w:cs="Times New Roman"/>
          <w:b/>
          <w:bCs/>
          <w:lang w:val="en-ID"/>
        </w:rPr>
        <w:t>2026</w:t>
      </w:r>
    </w:p>
    <w:p w14:paraId="50B9AF7D" w14:textId="77777777" w:rsidR="00884215" w:rsidRPr="00884215" w:rsidRDefault="00884215" w:rsidP="00884215">
      <w:pPr>
        <w:pStyle w:val="Heading1"/>
      </w:pPr>
      <w:r w:rsidRPr="00884215">
        <w:lastRenderedPageBreak/>
        <w:t>KATA PENGANTAR</w:t>
      </w:r>
    </w:p>
    <w:p w14:paraId="7E8E270C" w14:textId="77777777" w:rsidR="00884215" w:rsidRPr="00884215" w:rsidRDefault="00884215" w:rsidP="00884215">
      <w:pPr>
        <w:spacing w:line="360" w:lineRule="auto"/>
        <w:jc w:val="both"/>
        <w:rPr>
          <w:rFonts w:ascii="Times New Roman" w:hAnsi="Times New Roman" w:cs="Times New Roman"/>
        </w:rPr>
      </w:pPr>
      <w:r w:rsidRPr="00884215">
        <w:rPr>
          <w:rFonts w:ascii="Times New Roman" w:hAnsi="Times New Roman" w:cs="Times New Roman"/>
        </w:rPr>
        <w:t>Puji dan syukur penulis panjatkan ke hadirat Allah Subhanahu wa Ta'ala atas limpahan rahmat dan hidayah-Nya sehingga laporan Tugas Besar 2 (Ujian Akhir Semester) ini dapat diselesaikan dengan baik. Shalawat serta salam senantiasa tercurah kepada Nabi Muhammad Shallallahu 'Alaihi Wasallam beserta keluarga dan para sahabatnya.</w:t>
      </w:r>
    </w:p>
    <w:p w14:paraId="2E7CF2FE" w14:textId="77777777" w:rsidR="00884215" w:rsidRPr="00884215" w:rsidRDefault="00884215" w:rsidP="00884215">
      <w:pPr>
        <w:spacing w:line="360" w:lineRule="auto"/>
        <w:jc w:val="both"/>
        <w:rPr>
          <w:rFonts w:ascii="Times New Roman" w:hAnsi="Times New Roman" w:cs="Times New Roman"/>
        </w:rPr>
      </w:pPr>
      <w:r w:rsidRPr="00884215">
        <w:rPr>
          <w:rFonts w:ascii="Times New Roman" w:hAnsi="Times New Roman" w:cs="Times New Roman"/>
        </w:rPr>
        <w:t>Laporan yang berjudul "Smart Health Assistant: Pengembangan RAG Chatbot Berbasis FastAPI dan Small Language Models untuk Layanan Informasi Kesehatan Masyarakat" ini merupakan kelanjutan dan pengembangan dari Tugas Besar 1 (UTS) yang telah diselesaikan sebelumnya. Jika pada Tugas Besar 1 fokus penelitian terletak pada studi komparatif performa tiga model SLM dalam pipeline RAG, maka Tugas Besar 2 ini berfokus pada implementasi sistem yang production-ready dengan arsitektur backend FastAPI, evaluasi kualitas RAG menggunakan framework RAGAS, serta analisis keberlanjutan dan dampak lingkungan dari sistem AI yang dibangun.</w:t>
      </w:r>
    </w:p>
    <w:p w14:paraId="0A82C907" w14:textId="77777777" w:rsidR="00884215" w:rsidRPr="00884215" w:rsidRDefault="00884215" w:rsidP="00884215">
      <w:pPr>
        <w:spacing w:line="360" w:lineRule="auto"/>
        <w:jc w:val="both"/>
        <w:rPr>
          <w:rFonts w:ascii="Times New Roman" w:hAnsi="Times New Roman" w:cs="Times New Roman"/>
        </w:rPr>
      </w:pPr>
      <w:r w:rsidRPr="00884215">
        <w:rPr>
          <w:rFonts w:ascii="Times New Roman" w:hAnsi="Times New Roman" w:cs="Times New Roman"/>
        </w:rPr>
        <w:t>Penulis menyampaikan terima kasih yang sebesar-besarnya kepada Bapak Hendri Karisma, S.Kom., M.Kom. selaku Dosen Pengampu mata kuliah Generative AI &amp; Large Language Models atas bimbingan dan arahan yang diberikan sepanjang semester ini. Penulis menyadari bahwa laporan ini masih memiliki ruang untuk penyempurnaan, sehingga kritik dan saran yang konstruktif sangat diharapkan.</w:t>
      </w:r>
    </w:p>
    <w:p w14:paraId="5666C159" w14:textId="77777777" w:rsidR="00884215" w:rsidRPr="00884215" w:rsidRDefault="00884215" w:rsidP="00884215">
      <w:pPr>
        <w:spacing w:line="360" w:lineRule="auto"/>
        <w:jc w:val="right"/>
        <w:rPr>
          <w:rFonts w:ascii="Times New Roman" w:hAnsi="Times New Roman" w:cs="Times New Roman"/>
        </w:rPr>
      </w:pPr>
      <w:r w:rsidRPr="00884215">
        <w:rPr>
          <w:rFonts w:ascii="Times New Roman" w:hAnsi="Times New Roman" w:cs="Times New Roman"/>
        </w:rPr>
        <w:t>Bogor, Juni 2026</w:t>
      </w:r>
    </w:p>
    <w:p w14:paraId="3F1448D3" w14:textId="77777777" w:rsidR="00884215" w:rsidRPr="00884215" w:rsidRDefault="00884215" w:rsidP="00884215">
      <w:pPr>
        <w:spacing w:line="360" w:lineRule="auto"/>
        <w:jc w:val="right"/>
        <w:rPr>
          <w:rFonts w:ascii="Times New Roman" w:hAnsi="Times New Roman" w:cs="Times New Roman"/>
        </w:rPr>
      </w:pPr>
      <w:r w:rsidRPr="00884215">
        <w:rPr>
          <w:rFonts w:ascii="Times New Roman" w:hAnsi="Times New Roman" w:cs="Times New Roman"/>
        </w:rPr>
        <w:t>Penulis,</w:t>
      </w:r>
    </w:p>
    <w:p w14:paraId="083AAA29" w14:textId="77777777" w:rsidR="00884215" w:rsidRPr="00884215" w:rsidRDefault="00884215" w:rsidP="00884215">
      <w:pPr>
        <w:spacing w:line="360" w:lineRule="auto"/>
        <w:jc w:val="right"/>
        <w:rPr>
          <w:rFonts w:ascii="Times New Roman" w:hAnsi="Times New Roman" w:cs="Times New Roman"/>
        </w:rPr>
      </w:pPr>
      <w:r w:rsidRPr="00884215">
        <w:rPr>
          <w:rFonts w:ascii="Times New Roman" w:hAnsi="Times New Roman" w:cs="Times New Roman"/>
        </w:rPr>
        <w:t>Shanaya Balghis Riyona &amp; Thoriqurrahman Akrami</w:t>
      </w:r>
    </w:p>
    <w:p w14:paraId="4D9EA2C3" w14:textId="20D607A5" w:rsidR="00884215" w:rsidRDefault="00884215" w:rsidP="00884215">
      <w:pPr>
        <w:rPr>
          <w:rFonts w:ascii="Times New Roman" w:hAnsi="Times New Roman" w:cs="Times New Roman"/>
        </w:rPr>
      </w:pPr>
    </w:p>
    <w:p w14:paraId="0DEB4693" w14:textId="77777777" w:rsidR="00884215" w:rsidRDefault="00884215" w:rsidP="00884215">
      <w:pPr>
        <w:rPr>
          <w:rFonts w:ascii="Times New Roman" w:hAnsi="Times New Roman" w:cs="Times New Roman"/>
        </w:rPr>
      </w:pPr>
    </w:p>
    <w:p w14:paraId="7B7C32A1" w14:textId="77777777" w:rsidR="00884215" w:rsidRDefault="00884215" w:rsidP="00884215">
      <w:pPr>
        <w:rPr>
          <w:rFonts w:ascii="Times New Roman" w:hAnsi="Times New Roman" w:cs="Times New Roman"/>
        </w:rPr>
      </w:pPr>
    </w:p>
    <w:p w14:paraId="6A7E6053" w14:textId="77777777" w:rsidR="00884215" w:rsidRDefault="00884215" w:rsidP="00884215">
      <w:pPr>
        <w:rPr>
          <w:rFonts w:ascii="Times New Roman" w:hAnsi="Times New Roman" w:cs="Times New Roman"/>
        </w:rPr>
      </w:pPr>
    </w:p>
    <w:p w14:paraId="43E0A6EE" w14:textId="77777777" w:rsidR="00884215" w:rsidRDefault="00884215" w:rsidP="00884215">
      <w:pPr>
        <w:rPr>
          <w:rFonts w:ascii="Times New Roman" w:hAnsi="Times New Roman" w:cs="Times New Roman"/>
        </w:rPr>
      </w:pPr>
    </w:p>
    <w:p w14:paraId="2E2F91EF" w14:textId="77777777" w:rsidR="00884215" w:rsidRDefault="00884215" w:rsidP="00884215">
      <w:pPr>
        <w:rPr>
          <w:rFonts w:ascii="Times New Roman" w:hAnsi="Times New Roman" w:cs="Times New Roman"/>
        </w:rPr>
      </w:pPr>
    </w:p>
    <w:p w14:paraId="40D2BBD7" w14:textId="77777777" w:rsidR="00884215" w:rsidRDefault="00884215" w:rsidP="00884215">
      <w:pPr>
        <w:rPr>
          <w:rFonts w:ascii="Times New Roman" w:hAnsi="Times New Roman" w:cs="Times New Roman"/>
        </w:rPr>
      </w:pPr>
    </w:p>
    <w:p w14:paraId="2BA53E0D" w14:textId="77777777" w:rsidR="00884215" w:rsidRDefault="00884215" w:rsidP="00884215">
      <w:pPr>
        <w:rPr>
          <w:rFonts w:ascii="Times New Roman" w:hAnsi="Times New Roman" w:cs="Times New Roman"/>
        </w:rPr>
      </w:pPr>
    </w:p>
    <w:p w14:paraId="2412553B" w14:textId="77777777" w:rsidR="00884215" w:rsidRDefault="00884215" w:rsidP="00884215">
      <w:pPr>
        <w:rPr>
          <w:rFonts w:ascii="Times New Roman" w:hAnsi="Times New Roman" w:cs="Times New Roman"/>
        </w:rPr>
      </w:pPr>
    </w:p>
    <w:p w14:paraId="6FFCDDC1" w14:textId="77777777" w:rsidR="00884215" w:rsidRPr="00884215" w:rsidRDefault="00884215" w:rsidP="00884215">
      <w:pPr>
        <w:rPr>
          <w:rFonts w:ascii="Times New Roman" w:hAnsi="Times New Roman" w:cs="Times New Roman"/>
        </w:rPr>
      </w:pPr>
    </w:p>
    <w:p w14:paraId="59D6F1B3" w14:textId="77777777" w:rsidR="00884215" w:rsidRPr="00884215" w:rsidRDefault="00884215" w:rsidP="00884215">
      <w:pPr>
        <w:pStyle w:val="Heading1"/>
      </w:pPr>
      <w:r w:rsidRPr="00884215">
        <w:t>ABSTRAK</w:t>
      </w:r>
    </w:p>
    <w:p w14:paraId="26033838" w14:textId="77777777" w:rsidR="00884215" w:rsidRPr="00884215" w:rsidRDefault="00884215" w:rsidP="00884215">
      <w:pPr>
        <w:spacing w:line="360" w:lineRule="auto"/>
        <w:jc w:val="both"/>
        <w:rPr>
          <w:rFonts w:ascii="Times New Roman" w:hAnsi="Times New Roman" w:cs="Times New Roman"/>
        </w:rPr>
      </w:pPr>
      <w:r w:rsidRPr="00884215">
        <w:rPr>
          <w:rFonts w:ascii="Times New Roman" w:hAnsi="Times New Roman" w:cs="Times New Roman"/>
        </w:rPr>
        <w:t>Laporan ini menyajikan implementasi sistem Smart Health Assistant, sebuah chatbot cerdas berbasis Retrieval-Augmented Generation (RAG) yang dirancang untuk memberikan informasi kesehatan masyarakat secara akurat berdasarkan dokumen resmi Kementerian Kesehatan Republik Indonesia. Sistem ini merupakan kelanjutan dari Fase 1 (Tugas Besar 1) yang telah membuktikan superioritas model Phi-3-mini dalam konteks pipeline RAG lokal, dengan mengintegrasikan arsitektur backend FastAPI yang menyediakan endpoint REST API untuk kebutuhan produksi.</w:t>
      </w:r>
    </w:p>
    <w:p w14:paraId="64908E2A" w14:textId="77777777" w:rsidR="00884215" w:rsidRPr="00884215" w:rsidRDefault="00884215" w:rsidP="00884215">
      <w:pPr>
        <w:spacing w:line="360" w:lineRule="auto"/>
        <w:jc w:val="both"/>
        <w:rPr>
          <w:rFonts w:ascii="Times New Roman" w:hAnsi="Times New Roman" w:cs="Times New Roman"/>
        </w:rPr>
      </w:pPr>
      <w:r w:rsidRPr="00884215">
        <w:rPr>
          <w:rFonts w:ascii="Times New Roman" w:hAnsi="Times New Roman" w:cs="Times New Roman"/>
        </w:rPr>
        <w:t>Komponen teknis sistem mencakup FastAPI sebagai backend API dengan endpoint POST /chat dan POST /chat/stream, LangChain sebagai orkestrator pipeline RAG, ChromaDB sebagai vector store persisten, model embedding all-MiniLM-L6-v2, dan Ollama sebagai runtime model bahasa lokal. Knowledge base dibangun dari 10 dokumen resmi Kementerian Kesehatan RI yang mencakup berbagai topik kesehatan masyarakat umum, meliputi pedoman penyakit tidak menular, kesehatan ibu dan anak, imunisasi, kesehatan jiwa, dan promosi kesehatan lingkungan. Evaluasi kualitas sistem dilakukan menggunakan framework RAGAS yang mengukur context precision, answer relevancy, dan faithfulness secara otomatis.</w:t>
      </w:r>
    </w:p>
    <w:p w14:paraId="18AAC896" w14:textId="77777777" w:rsidR="00884215" w:rsidRPr="00884215" w:rsidRDefault="00884215" w:rsidP="00884215">
      <w:pPr>
        <w:spacing w:line="360" w:lineRule="auto"/>
        <w:jc w:val="both"/>
        <w:rPr>
          <w:rFonts w:ascii="Times New Roman" w:hAnsi="Times New Roman" w:cs="Times New Roman"/>
        </w:rPr>
      </w:pPr>
      <w:r w:rsidRPr="00884215">
        <w:rPr>
          <w:rFonts w:ascii="Times New Roman" w:hAnsi="Times New Roman" w:cs="Times New Roman"/>
        </w:rPr>
        <w:t>Laporan ini juga menyertakan Ethics Report yang mengkaji bias, fairness, dan privasi data, serta Sustainability Report yang mengestimasi carbon footprint sistem dan strategi pengurangan konsumsi energi sebagai wujud komitmen terhadap prinsip Green AI.</w:t>
      </w:r>
    </w:p>
    <w:p w14:paraId="6ADDE879" w14:textId="77777777" w:rsidR="00884215" w:rsidRPr="00884215" w:rsidRDefault="00884215" w:rsidP="00884215">
      <w:pPr>
        <w:spacing w:line="360" w:lineRule="auto"/>
        <w:jc w:val="both"/>
        <w:rPr>
          <w:rFonts w:ascii="Times New Roman" w:hAnsi="Times New Roman" w:cs="Times New Roman"/>
        </w:rPr>
      </w:pPr>
      <w:r w:rsidRPr="00884215">
        <w:rPr>
          <w:rFonts w:ascii="Times New Roman" w:hAnsi="Times New Roman" w:cs="Times New Roman"/>
          <w:b/>
          <w:bCs/>
        </w:rPr>
        <w:t>Kata Kunci:</w:t>
      </w:r>
      <w:r w:rsidRPr="00884215">
        <w:rPr>
          <w:rFonts w:ascii="Times New Roman" w:hAnsi="Times New Roman" w:cs="Times New Roman"/>
        </w:rPr>
        <w:t xml:space="preserve"> Smart Health Assistant, RAG Chatbot, FastAPI, Small Language Models, Ollama, LangChain, ChromaDB, RAGAS, Kesehatan Masyarakat, Green AI, Ethics Report, Sustainability Report.</w:t>
      </w:r>
    </w:p>
    <w:p w14:paraId="5E2C5CD2" w14:textId="1E8192EF" w:rsidR="00884215" w:rsidRDefault="00884215" w:rsidP="00884215">
      <w:pPr>
        <w:rPr>
          <w:rFonts w:ascii="Times New Roman" w:hAnsi="Times New Roman" w:cs="Times New Roman"/>
        </w:rPr>
      </w:pPr>
    </w:p>
    <w:p w14:paraId="3BA1DCF4" w14:textId="77777777" w:rsidR="00884215" w:rsidRDefault="00884215" w:rsidP="00884215">
      <w:pPr>
        <w:rPr>
          <w:rFonts w:ascii="Times New Roman" w:hAnsi="Times New Roman" w:cs="Times New Roman"/>
        </w:rPr>
      </w:pPr>
    </w:p>
    <w:p w14:paraId="46310B4A" w14:textId="77777777" w:rsidR="00884215" w:rsidRDefault="00884215" w:rsidP="00884215">
      <w:pPr>
        <w:rPr>
          <w:rFonts w:ascii="Times New Roman" w:hAnsi="Times New Roman" w:cs="Times New Roman"/>
        </w:rPr>
      </w:pPr>
    </w:p>
    <w:p w14:paraId="058EAFBB" w14:textId="77777777" w:rsidR="00884215" w:rsidRPr="00884215" w:rsidRDefault="00884215" w:rsidP="00884215">
      <w:pPr>
        <w:rPr>
          <w:rFonts w:ascii="Times New Roman" w:hAnsi="Times New Roman" w:cs="Times New Roman"/>
        </w:rPr>
      </w:pPr>
    </w:p>
    <w:p w14:paraId="66F1CFA9" w14:textId="77777777" w:rsidR="00884215" w:rsidRPr="00884215" w:rsidRDefault="00884215" w:rsidP="00884215">
      <w:pPr>
        <w:pStyle w:val="Heading1"/>
      </w:pPr>
      <w:r w:rsidRPr="00884215">
        <w:lastRenderedPageBreak/>
        <w:t>DAFTAR ISI</w:t>
      </w:r>
    </w:p>
    <w:p w14:paraId="65B86B65" w14:textId="28772E13" w:rsidR="00884215" w:rsidRPr="00884215" w:rsidRDefault="00884215" w:rsidP="00884215">
      <w:pPr>
        <w:rPr>
          <w:rFonts w:ascii="Times New Roman" w:hAnsi="Times New Roman" w:cs="Times New Roman"/>
        </w:rPr>
      </w:pPr>
      <w:r w:rsidRPr="00884215">
        <w:rPr>
          <w:rFonts w:ascii="Times New Roman" w:hAnsi="Times New Roman" w:cs="Times New Roman"/>
        </w:rPr>
        <w:t>KATA PENGANTAR ABSTRAK DAFTAR ISI DAFTAR TABEL BAB I PENDAHULUAN BAB II ARSITEKTUR DAN IMPLEMENTASI SISTEM BAB III KNOWLEDGE BASE DAN DOMAIN KESEHATAN BAB IV EVALUASI SISTEM (RAGAS) BAB V ETHICS REPORT BAB VI SUSTAINABILITY REPORT BAB VII KESIMPULAN DAFTAR PUSTAKA LAMPIRAN</w:t>
      </w:r>
    </w:p>
    <w:p w14:paraId="6EFCFC32" w14:textId="44582185" w:rsidR="00884215" w:rsidRPr="00884215" w:rsidRDefault="00884215" w:rsidP="00884215">
      <w:pPr>
        <w:rPr>
          <w:rFonts w:ascii="Times New Roman" w:hAnsi="Times New Roman" w:cs="Times New Roman"/>
        </w:rPr>
      </w:pPr>
    </w:p>
    <w:p w14:paraId="550C3E26" w14:textId="77777777" w:rsidR="00884215" w:rsidRDefault="00884215" w:rsidP="00884215">
      <w:pPr>
        <w:pStyle w:val="Heading1"/>
      </w:pPr>
      <w:r w:rsidRPr="00884215">
        <w:t xml:space="preserve">BAB I </w:t>
      </w:r>
    </w:p>
    <w:p w14:paraId="7A6409B0" w14:textId="7F2F4F90" w:rsidR="00884215" w:rsidRPr="00884215" w:rsidRDefault="00884215" w:rsidP="00884215">
      <w:pPr>
        <w:pStyle w:val="Heading1"/>
      </w:pPr>
      <w:r w:rsidRPr="00884215">
        <w:t>PENDAHULUAN</w:t>
      </w:r>
    </w:p>
    <w:p w14:paraId="6AD4AB22" w14:textId="77777777" w:rsidR="00884215" w:rsidRPr="00884215" w:rsidRDefault="00884215" w:rsidP="00884215">
      <w:pPr>
        <w:pStyle w:val="Heading2"/>
      </w:pPr>
      <w:r w:rsidRPr="00884215">
        <w:t>1.1 Latar Belakang</w:t>
      </w:r>
    </w:p>
    <w:p w14:paraId="7BB61D7A" w14:textId="77777777" w:rsidR="00884215" w:rsidRPr="00884215" w:rsidRDefault="00884215" w:rsidP="00884215">
      <w:pPr>
        <w:spacing w:line="360" w:lineRule="auto"/>
        <w:jc w:val="both"/>
        <w:rPr>
          <w:rFonts w:ascii="Times New Roman" w:hAnsi="Times New Roman" w:cs="Times New Roman"/>
        </w:rPr>
      </w:pPr>
      <w:r w:rsidRPr="00884215">
        <w:rPr>
          <w:rFonts w:ascii="Times New Roman" w:hAnsi="Times New Roman" w:cs="Times New Roman"/>
        </w:rPr>
        <w:t>Tugas Besar 2 ini merupakan kelanjutan langsung dari Tugas Besar 1 yang telah berhasil membangun prototipe sistem RAG Chatbot berbasis Small Language Models dan melakukan studi komparatif empiris terhadap tiga model, yaitu Microsoft Phi-3-mini, Google Gemma 2B, dan Meta LLaMA 3.2:1b. Hasil Tugas Besar 1 membuktikan bahwa Phi-3-mini unggul secara signifikan dalam metrik Time to First Token dengan rata-rata 0,090 detik pada kondisi warm run, serta menunjukkan kemampuan grounding dan penolakan halusinasi terbaik di antara ketiga model yang diuji.</w:t>
      </w:r>
    </w:p>
    <w:p w14:paraId="1495C157" w14:textId="77777777" w:rsidR="00884215" w:rsidRPr="00884215" w:rsidRDefault="00884215" w:rsidP="00884215">
      <w:pPr>
        <w:spacing w:line="360" w:lineRule="auto"/>
        <w:jc w:val="both"/>
        <w:rPr>
          <w:rFonts w:ascii="Times New Roman" w:hAnsi="Times New Roman" w:cs="Times New Roman"/>
        </w:rPr>
      </w:pPr>
      <w:r w:rsidRPr="00884215">
        <w:rPr>
          <w:rFonts w:ascii="Times New Roman" w:hAnsi="Times New Roman" w:cs="Times New Roman"/>
        </w:rPr>
        <w:t>Berbekal temuan empiris tersebut, Tugas Besar 2 bergerak dari tahap riset dan komparasi menuju tahap implementasi sistem yang production-ready. Tantangan utama yang diidentifikasi pada Tugas Besar 1 adalah ketiadaan backend API yang terstandarisasi, keterbatasan evaluasi kualitas yang masih bersifat kualitatif-manual, serta belum adanya analisis dampak lingkungan dari sistem AI yang dibangun.</w:t>
      </w:r>
    </w:p>
    <w:p w14:paraId="5026EF5C" w14:textId="77777777" w:rsidR="00884215" w:rsidRPr="00884215" w:rsidRDefault="00884215" w:rsidP="00884215">
      <w:pPr>
        <w:spacing w:line="360" w:lineRule="auto"/>
        <w:jc w:val="both"/>
        <w:rPr>
          <w:rFonts w:ascii="Times New Roman" w:hAnsi="Times New Roman" w:cs="Times New Roman"/>
        </w:rPr>
      </w:pPr>
      <w:r w:rsidRPr="00884215">
        <w:rPr>
          <w:rFonts w:ascii="Times New Roman" w:hAnsi="Times New Roman" w:cs="Times New Roman"/>
        </w:rPr>
        <w:t>Domain kesehatan masyarakat umum dipilih sebagai fokus implementasi karena beberapa alasan strategis. Pertama, ketersediaan dokumen resmi dan terverifikasi dari Kementerian Kesehatan RI yang dapat diakses secara publik. Kedua, tingginya kebutuhan masyarakat akan informasi kesehatan yang akurat, mudah diakses, dan tidak memerlukan biaya konsultasi. Ketiga, domain kesehatan menghadirkan tantangan teknis yang relevan, yakni kebutuhan akan tingkat faithfulness yang sangat tinggi untuk mencegah misinformasi medis yang dapat membahayakan pengguna.</w:t>
      </w:r>
    </w:p>
    <w:p w14:paraId="00B98494" w14:textId="77777777" w:rsidR="00884215" w:rsidRPr="00884215" w:rsidRDefault="00884215" w:rsidP="00884215">
      <w:pPr>
        <w:pStyle w:val="Heading2"/>
      </w:pPr>
      <w:r w:rsidRPr="00884215">
        <w:lastRenderedPageBreak/>
        <w:t>1.2 Rumusan Masalah</w:t>
      </w:r>
    </w:p>
    <w:p w14:paraId="681FC14F" w14:textId="77777777" w:rsidR="00884215" w:rsidRPr="00884215" w:rsidRDefault="00884215" w:rsidP="00884215">
      <w:pPr>
        <w:spacing w:line="360" w:lineRule="auto"/>
        <w:jc w:val="both"/>
        <w:rPr>
          <w:rFonts w:ascii="Times New Roman" w:hAnsi="Times New Roman" w:cs="Times New Roman"/>
        </w:rPr>
      </w:pPr>
      <w:r w:rsidRPr="00884215">
        <w:rPr>
          <w:rFonts w:ascii="Times New Roman" w:hAnsi="Times New Roman" w:cs="Times New Roman"/>
        </w:rPr>
        <w:t>Berdasarkan latar belakang di atas, penelitian ini berfokus pada satu permasalahan utama: Bagaimana merancang dan mengimplementasikan sistem Smart Health Assistant berbasis RAG yang production-ready dengan backend FastAPI, knowledge base 10 dokumen kesehatan resmi Kemenkes RI, dan evaluasi kualitas otomatis menggunakan RAGAS?</w:t>
      </w:r>
    </w:p>
    <w:p w14:paraId="2547DF99" w14:textId="77777777" w:rsidR="00884215" w:rsidRPr="00884215" w:rsidRDefault="00884215" w:rsidP="00884215">
      <w:pPr>
        <w:pStyle w:val="Heading2"/>
      </w:pPr>
      <w:r w:rsidRPr="00884215">
        <w:t>1.3 Tujuan</w:t>
      </w:r>
    </w:p>
    <w:p w14:paraId="5159C51A" w14:textId="77777777" w:rsidR="00884215" w:rsidRPr="00884215" w:rsidRDefault="00884215" w:rsidP="00884215">
      <w:pPr>
        <w:spacing w:line="360" w:lineRule="auto"/>
        <w:jc w:val="both"/>
        <w:rPr>
          <w:rFonts w:ascii="Times New Roman" w:hAnsi="Times New Roman" w:cs="Times New Roman"/>
        </w:rPr>
      </w:pPr>
      <w:r w:rsidRPr="00884215">
        <w:rPr>
          <w:rFonts w:ascii="Times New Roman" w:hAnsi="Times New Roman" w:cs="Times New Roman"/>
        </w:rPr>
        <w:t>Tujuan Tugas Besar 2 adalah mengembangkan sistem Smart Health Assistant yang memenuhi seluruh komponen teknis wajib, yaitu backend FastAPI dengan endpoint /chat dan /chat/stream, knowledge base 10 dokumen kesehatan resmi Kemenkes RI, frontend Streamlit dengan fitur tampilan sumber dokumen, evaluasi otomatis menggunakan RAGAS, serta laporan etika dan keberlanjutan yang komprehensif.</w:t>
      </w:r>
    </w:p>
    <w:p w14:paraId="7BEB4C16" w14:textId="4CDD290D" w:rsidR="00884215" w:rsidRPr="00884215" w:rsidRDefault="00884215" w:rsidP="00884215">
      <w:pPr>
        <w:pStyle w:val="Heading2"/>
      </w:pPr>
      <w:r w:rsidRPr="00884215">
        <w:t>1.4 Hubungan dengan Tugas Besar 1</w:t>
      </w:r>
      <w:r>
        <w:t xml:space="preserve"> (UTS)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88"/>
        <w:gridCol w:w="3594"/>
        <w:gridCol w:w="3255"/>
      </w:tblGrid>
      <w:tr w:rsidR="00884215" w:rsidRPr="00884215" w14:paraId="67BBF069" w14:textId="77777777" w:rsidTr="00884215">
        <w:trPr>
          <w:tblHeader/>
          <w:tblCellSpacing w:w="15" w:type="dxa"/>
        </w:trPr>
        <w:tc>
          <w:tcPr>
            <w:tcW w:w="0" w:type="auto"/>
            <w:vAlign w:val="center"/>
            <w:hideMark/>
          </w:tcPr>
          <w:p w14:paraId="0CD2D970" w14:textId="77777777" w:rsidR="00884215" w:rsidRPr="00884215" w:rsidRDefault="00884215" w:rsidP="00884215">
            <w:pPr>
              <w:rPr>
                <w:rFonts w:ascii="Times New Roman" w:hAnsi="Times New Roman" w:cs="Times New Roman"/>
                <w:b/>
                <w:bCs/>
              </w:rPr>
            </w:pPr>
            <w:r w:rsidRPr="00884215">
              <w:rPr>
                <w:rFonts w:ascii="Times New Roman" w:hAnsi="Times New Roman" w:cs="Times New Roman"/>
                <w:b/>
                <w:bCs/>
              </w:rPr>
              <w:t>Aspek</w:t>
            </w:r>
          </w:p>
        </w:tc>
        <w:tc>
          <w:tcPr>
            <w:tcW w:w="0" w:type="auto"/>
            <w:vAlign w:val="center"/>
            <w:hideMark/>
          </w:tcPr>
          <w:p w14:paraId="0FEC5177" w14:textId="77777777" w:rsidR="00884215" w:rsidRPr="00884215" w:rsidRDefault="00884215" w:rsidP="00884215">
            <w:pPr>
              <w:rPr>
                <w:rFonts w:ascii="Times New Roman" w:hAnsi="Times New Roman" w:cs="Times New Roman"/>
                <w:b/>
                <w:bCs/>
              </w:rPr>
            </w:pPr>
            <w:r w:rsidRPr="00884215">
              <w:rPr>
                <w:rFonts w:ascii="Times New Roman" w:hAnsi="Times New Roman" w:cs="Times New Roman"/>
                <w:b/>
                <w:bCs/>
              </w:rPr>
              <w:t>Tugas Besar 1 (UTS)</w:t>
            </w:r>
          </w:p>
        </w:tc>
        <w:tc>
          <w:tcPr>
            <w:tcW w:w="0" w:type="auto"/>
            <w:vAlign w:val="center"/>
            <w:hideMark/>
          </w:tcPr>
          <w:p w14:paraId="77FE0969" w14:textId="77777777" w:rsidR="00884215" w:rsidRPr="00884215" w:rsidRDefault="00884215" w:rsidP="00884215">
            <w:pPr>
              <w:rPr>
                <w:rFonts w:ascii="Times New Roman" w:hAnsi="Times New Roman" w:cs="Times New Roman"/>
                <w:b/>
                <w:bCs/>
              </w:rPr>
            </w:pPr>
            <w:r w:rsidRPr="00884215">
              <w:rPr>
                <w:rFonts w:ascii="Times New Roman" w:hAnsi="Times New Roman" w:cs="Times New Roman"/>
                <w:b/>
                <w:bCs/>
              </w:rPr>
              <w:t>Tugas Besar 2 (UAS)</w:t>
            </w:r>
          </w:p>
        </w:tc>
      </w:tr>
      <w:tr w:rsidR="00884215" w:rsidRPr="00884215" w14:paraId="4E4A663E" w14:textId="77777777" w:rsidTr="00884215">
        <w:trPr>
          <w:tblCellSpacing w:w="15" w:type="dxa"/>
        </w:trPr>
        <w:tc>
          <w:tcPr>
            <w:tcW w:w="0" w:type="auto"/>
            <w:vAlign w:val="center"/>
            <w:hideMark/>
          </w:tcPr>
          <w:p w14:paraId="3002E24F"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Fokus</w:t>
            </w:r>
          </w:p>
        </w:tc>
        <w:tc>
          <w:tcPr>
            <w:tcW w:w="0" w:type="auto"/>
            <w:vAlign w:val="center"/>
            <w:hideMark/>
          </w:tcPr>
          <w:p w14:paraId="79B0B555"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Riset &amp; Komparasi Model</w:t>
            </w:r>
          </w:p>
        </w:tc>
        <w:tc>
          <w:tcPr>
            <w:tcW w:w="0" w:type="auto"/>
            <w:vAlign w:val="center"/>
            <w:hideMark/>
          </w:tcPr>
          <w:p w14:paraId="0B296668"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Implementasi Production-Ready</w:t>
            </w:r>
          </w:p>
        </w:tc>
      </w:tr>
      <w:tr w:rsidR="00884215" w:rsidRPr="00884215" w14:paraId="5B095B61" w14:textId="77777777" w:rsidTr="00884215">
        <w:trPr>
          <w:tblCellSpacing w:w="15" w:type="dxa"/>
        </w:trPr>
        <w:tc>
          <w:tcPr>
            <w:tcW w:w="0" w:type="auto"/>
            <w:vAlign w:val="center"/>
            <w:hideMark/>
          </w:tcPr>
          <w:p w14:paraId="174136C9"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Backend</w:t>
            </w:r>
          </w:p>
        </w:tc>
        <w:tc>
          <w:tcPr>
            <w:tcW w:w="0" w:type="auto"/>
            <w:vAlign w:val="center"/>
            <w:hideMark/>
          </w:tcPr>
          <w:p w14:paraId="3BDF83D4"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Streamlit langsung ke Ollama</w:t>
            </w:r>
          </w:p>
        </w:tc>
        <w:tc>
          <w:tcPr>
            <w:tcW w:w="0" w:type="auto"/>
            <w:vAlign w:val="center"/>
            <w:hideMark/>
          </w:tcPr>
          <w:p w14:paraId="08D12872"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FastAPI + Streamlit</w:t>
            </w:r>
          </w:p>
        </w:tc>
      </w:tr>
      <w:tr w:rsidR="00884215" w:rsidRPr="00884215" w14:paraId="40F0DC80" w14:textId="77777777" w:rsidTr="00884215">
        <w:trPr>
          <w:tblCellSpacing w:w="15" w:type="dxa"/>
        </w:trPr>
        <w:tc>
          <w:tcPr>
            <w:tcW w:w="0" w:type="auto"/>
            <w:vAlign w:val="center"/>
            <w:hideMark/>
          </w:tcPr>
          <w:p w14:paraId="11037A66"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Evaluasi</w:t>
            </w:r>
          </w:p>
        </w:tc>
        <w:tc>
          <w:tcPr>
            <w:tcW w:w="0" w:type="auto"/>
            <w:vAlign w:val="center"/>
            <w:hideMark/>
          </w:tcPr>
          <w:p w14:paraId="4D7B4C95"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Kuantitatif manual (TTFT, WPS)</w:t>
            </w:r>
          </w:p>
        </w:tc>
        <w:tc>
          <w:tcPr>
            <w:tcW w:w="0" w:type="auto"/>
            <w:vAlign w:val="center"/>
            <w:hideMark/>
          </w:tcPr>
          <w:p w14:paraId="0E35CC72"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Otomatis (RAGAS)</w:t>
            </w:r>
          </w:p>
        </w:tc>
      </w:tr>
      <w:tr w:rsidR="00884215" w:rsidRPr="00884215" w14:paraId="193B8F62" w14:textId="77777777" w:rsidTr="00884215">
        <w:trPr>
          <w:tblCellSpacing w:w="15" w:type="dxa"/>
        </w:trPr>
        <w:tc>
          <w:tcPr>
            <w:tcW w:w="0" w:type="auto"/>
            <w:vAlign w:val="center"/>
            <w:hideMark/>
          </w:tcPr>
          <w:p w14:paraId="7347DEFB"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Domain</w:t>
            </w:r>
          </w:p>
        </w:tc>
        <w:tc>
          <w:tcPr>
            <w:tcW w:w="0" w:type="auto"/>
            <w:vAlign w:val="center"/>
            <w:hideMark/>
          </w:tcPr>
          <w:p w14:paraId="27424423"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Dokumen uji generik</w:t>
            </w:r>
          </w:p>
        </w:tc>
        <w:tc>
          <w:tcPr>
            <w:tcW w:w="0" w:type="auto"/>
            <w:vAlign w:val="center"/>
            <w:hideMark/>
          </w:tcPr>
          <w:p w14:paraId="343CBD6B"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10 dokumen resmi Kemenkes RI</w:t>
            </w:r>
          </w:p>
        </w:tc>
      </w:tr>
      <w:tr w:rsidR="00884215" w:rsidRPr="00884215" w14:paraId="55B0D15E" w14:textId="77777777" w:rsidTr="00884215">
        <w:trPr>
          <w:tblCellSpacing w:w="15" w:type="dxa"/>
        </w:trPr>
        <w:tc>
          <w:tcPr>
            <w:tcW w:w="0" w:type="auto"/>
            <w:vAlign w:val="center"/>
            <w:hideMark/>
          </w:tcPr>
          <w:p w14:paraId="1CF87074"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Model</w:t>
            </w:r>
          </w:p>
        </w:tc>
        <w:tc>
          <w:tcPr>
            <w:tcW w:w="0" w:type="auto"/>
            <w:vAlign w:val="center"/>
            <w:hideMark/>
          </w:tcPr>
          <w:p w14:paraId="01FEE16B"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Phi-3-mini, Gemma 2B, LLaMA 3.2</w:t>
            </w:r>
          </w:p>
        </w:tc>
        <w:tc>
          <w:tcPr>
            <w:tcW w:w="0" w:type="auto"/>
            <w:vAlign w:val="center"/>
            <w:hideMark/>
          </w:tcPr>
          <w:p w14:paraId="2A1A8018"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Phi-3-mini (model terpilih)</w:t>
            </w:r>
          </w:p>
        </w:tc>
      </w:tr>
      <w:tr w:rsidR="00884215" w:rsidRPr="00884215" w14:paraId="44F43C19" w14:textId="77777777" w:rsidTr="00884215">
        <w:trPr>
          <w:tblCellSpacing w:w="15" w:type="dxa"/>
        </w:trPr>
        <w:tc>
          <w:tcPr>
            <w:tcW w:w="0" w:type="auto"/>
            <w:vAlign w:val="center"/>
            <w:hideMark/>
          </w:tcPr>
          <w:p w14:paraId="7B5CD9E9"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Laporan tambahan</w:t>
            </w:r>
          </w:p>
        </w:tc>
        <w:tc>
          <w:tcPr>
            <w:tcW w:w="0" w:type="auto"/>
            <w:vAlign w:val="center"/>
            <w:hideMark/>
          </w:tcPr>
          <w:p w14:paraId="3420CCE3"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Ethics &amp; Bias</w:t>
            </w:r>
          </w:p>
        </w:tc>
        <w:tc>
          <w:tcPr>
            <w:tcW w:w="0" w:type="auto"/>
            <w:vAlign w:val="center"/>
            <w:hideMark/>
          </w:tcPr>
          <w:p w14:paraId="6960E313"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Ethics + Sustainability/Green AI</w:t>
            </w:r>
          </w:p>
        </w:tc>
      </w:tr>
    </w:tbl>
    <w:p w14:paraId="68B27002" w14:textId="2C8373DA" w:rsidR="00884215" w:rsidRDefault="00884215" w:rsidP="00884215">
      <w:pPr>
        <w:rPr>
          <w:rFonts w:ascii="Times New Roman" w:hAnsi="Times New Roman" w:cs="Times New Roman"/>
        </w:rPr>
      </w:pPr>
    </w:p>
    <w:p w14:paraId="074C9423" w14:textId="77777777" w:rsidR="00884215" w:rsidRDefault="00884215" w:rsidP="00884215">
      <w:pPr>
        <w:rPr>
          <w:rFonts w:ascii="Times New Roman" w:hAnsi="Times New Roman" w:cs="Times New Roman"/>
        </w:rPr>
      </w:pPr>
    </w:p>
    <w:p w14:paraId="4A98CB18" w14:textId="77777777" w:rsidR="00884215" w:rsidRDefault="00884215" w:rsidP="00884215">
      <w:pPr>
        <w:rPr>
          <w:rFonts w:ascii="Times New Roman" w:hAnsi="Times New Roman" w:cs="Times New Roman"/>
        </w:rPr>
      </w:pPr>
    </w:p>
    <w:p w14:paraId="35D84CE1" w14:textId="77777777" w:rsidR="00884215" w:rsidRDefault="00884215" w:rsidP="00884215">
      <w:pPr>
        <w:rPr>
          <w:rFonts w:ascii="Times New Roman" w:hAnsi="Times New Roman" w:cs="Times New Roman"/>
        </w:rPr>
      </w:pPr>
    </w:p>
    <w:p w14:paraId="10AE4AFE" w14:textId="77777777" w:rsidR="00884215" w:rsidRDefault="00884215" w:rsidP="00884215">
      <w:pPr>
        <w:rPr>
          <w:rFonts w:ascii="Times New Roman" w:hAnsi="Times New Roman" w:cs="Times New Roman"/>
        </w:rPr>
      </w:pPr>
    </w:p>
    <w:p w14:paraId="7FF85493" w14:textId="77777777" w:rsidR="00884215" w:rsidRDefault="00884215" w:rsidP="00884215">
      <w:pPr>
        <w:rPr>
          <w:rFonts w:ascii="Times New Roman" w:hAnsi="Times New Roman" w:cs="Times New Roman"/>
        </w:rPr>
      </w:pPr>
    </w:p>
    <w:p w14:paraId="2664055E" w14:textId="77777777" w:rsidR="00884215" w:rsidRPr="00884215" w:rsidRDefault="00884215" w:rsidP="00884215">
      <w:pPr>
        <w:rPr>
          <w:rFonts w:ascii="Times New Roman" w:hAnsi="Times New Roman" w:cs="Times New Roman"/>
        </w:rPr>
      </w:pPr>
    </w:p>
    <w:p w14:paraId="489C78E3" w14:textId="77777777" w:rsidR="00884215" w:rsidRDefault="00884215" w:rsidP="00884215">
      <w:pPr>
        <w:pStyle w:val="Heading1"/>
      </w:pPr>
      <w:r w:rsidRPr="00884215">
        <w:lastRenderedPageBreak/>
        <w:t xml:space="preserve">BAB II </w:t>
      </w:r>
    </w:p>
    <w:p w14:paraId="207FF045" w14:textId="1B41DBDD" w:rsidR="00884215" w:rsidRPr="00884215" w:rsidRDefault="00884215" w:rsidP="00884215">
      <w:pPr>
        <w:pStyle w:val="Heading1"/>
      </w:pPr>
      <w:r w:rsidRPr="00884215">
        <w:t>ARSITEKTUR DAN IMPLEMENTASI SISTEM</w:t>
      </w:r>
    </w:p>
    <w:p w14:paraId="67313DFD" w14:textId="77777777" w:rsidR="00884215" w:rsidRPr="00884215" w:rsidRDefault="00884215" w:rsidP="00884215">
      <w:pPr>
        <w:pStyle w:val="Heading2"/>
      </w:pPr>
      <w:r w:rsidRPr="00884215">
        <w:t>2.1 Arsitektur Sistem Keseluruhan</w:t>
      </w:r>
    </w:p>
    <w:p w14:paraId="6723F238" w14:textId="77777777" w:rsidR="00884215" w:rsidRPr="00884215" w:rsidRDefault="00884215" w:rsidP="00884215">
      <w:pPr>
        <w:spacing w:line="360" w:lineRule="auto"/>
        <w:jc w:val="both"/>
        <w:rPr>
          <w:rFonts w:ascii="Times New Roman" w:hAnsi="Times New Roman" w:cs="Times New Roman"/>
        </w:rPr>
      </w:pPr>
      <w:r w:rsidRPr="00884215">
        <w:rPr>
          <w:rFonts w:ascii="Times New Roman" w:hAnsi="Times New Roman" w:cs="Times New Roman"/>
        </w:rPr>
        <w:t>Arsitektur Smart Health Assistant mengikuti pola berlapis yang terdiri dari empat lapisan yang saling terintegrasi.</w:t>
      </w:r>
    </w:p>
    <w:p w14:paraId="691029FB" w14:textId="6168C7F4" w:rsidR="00884215" w:rsidRPr="001C4EC8" w:rsidRDefault="00884215" w:rsidP="001C4EC8">
      <w:pPr>
        <w:spacing w:line="360" w:lineRule="auto"/>
        <w:jc w:val="both"/>
        <w:rPr>
          <w:rFonts w:ascii="Times New Roman" w:hAnsi="Times New Roman" w:cs="Times New Roman"/>
        </w:rPr>
      </w:pPr>
      <w:r w:rsidRPr="001C4EC8">
        <w:rPr>
          <w:rFonts w:ascii="Times New Roman" w:hAnsi="Times New Roman" w:cs="Times New Roman"/>
          <w:b/>
          <w:bCs/>
        </w:rPr>
        <w:t>Lapisan 1 Frontend</w:t>
      </w:r>
      <w:r w:rsidRPr="001C4EC8">
        <w:rPr>
          <w:rFonts w:ascii="Times New Roman" w:hAnsi="Times New Roman" w:cs="Times New Roman"/>
        </w:rPr>
        <w:t>: Streamlit menyediakan antarmuka pengguna dengan fitur input pertanyaan, tampilan jawaban, tampilan sumber dokumen yang digunakan, dan efek streaming teks secara real-time.</w:t>
      </w:r>
    </w:p>
    <w:p w14:paraId="2C2761A5" w14:textId="0BCBBB54" w:rsidR="00884215" w:rsidRPr="001C4EC8" w:rsidRDefault="00884215" w:rsidP="001C4EC8">
      <w:pPr>
        <w:spacing w:line="360" w:lineRule="auto"/>
        <w:jc w:val="both"/>
        <w:rPr>
          <w:rFonts w:ascii="Times New Roman" w:hAnsi="Times New Roman" w:cs="Times New Roman"/>
        </w:rPr>
      </w:pPr>
      <w:r w:rsidRPr="001C4EC8">
        <w:rPr>
          <w:rFonts w:ascii="Times New Roman" w:hAnsi="Times New Roman" w:cs="Times New Roman"/>
          <w:b/>
          <w:bCs/>
        </w:rPr>
        <w:t>Lapisan 2 Backend API</w:t>
      </w:r>
      <w:r w:rsidRPr="001C4EC8">
        <w:rPr>
          <w:rFonts w:ascii="Times New Roman" w:hAnsi="Times New Roman" w:cs="Times New Roman"/>
        </w:rPr>
        <w:t>: FastAPI menangani routing, validasi input, dan business logic, menyediakan dua endpoint utama: POST /chat untuk respons penuh dan POST /chat/stream untuk respons streaming token demi token menggunakan Server-Sent Events.</w:t>
      </w:r>
    </w:p>
    <w:p w14:paraId="7DD9BA26" w14:textId="21DE3745" w:rsidR="00884215" w:rsidRPr="001C4EC8" w:rsidRDefault="00884215" w:rsidP="001C4EC8">
      <w:pPr>
        <w:spacing w:line="360" w:lineRule="auto"/>
        <w:jc w:val="both"/>
        <w:rPr>
          <w:rFonts w:ascii="Times New Roman" w:hAnsi="Times New Roman" w:cs="Times New Roman"/>
        </w:rPr>
      </w:pPr>
      <w:r w:rsidRPr="001C4EC8">
        <w:rPr>
          <w:rFonts w:ascii="Times New Roman" w:hAnsi="Times New Roman" w:cs="Times New Roman"/>
          <w:b/>
          <w:bCs/>
        </w:rPr>
        <w:t>Lapisan 3 Orkestrasi</w:t>
      </w:r>
      <w:r w:rsidRPr="001C4EC8">
        <w:rPr>
          <w:rFonts w:ascii="Times New Roman" w:hAnsi="Times New Roman" w:cs="Times New Roman"/>
        </w:rPr>
        <w:t>: LangChain mengelola seluruh pipeline RAG mulai dari query embedding, retrieval, prompt augmentation, hingga pengiriman ke model bahasa.</w:t>
      </w:r>
    </w:p>
    <w:p w14:paraId="24C74163" w14:textId="64FB1CEB" w:rsidR="00884215" w:rsidRPr="001C4EC8" w:rsidRDefault="00884215" w:rsidP="001C4EC8">
      <w:pPr>
        <w:spacing w:line="360" w:lineRule="auto"/>
        <w:jc w:val="both"/>
        <w:rPr>
          <w:rFonts w:ascii="Times New Roman" w:hAnsi="Times New Roman" w:cs="Times New Roman"/>
        </w:rPr>
      </w:pPr>
      <w:r w:rsidRPr="001C4EC8">
        <w:rPr>
          <w:rFonts w:ascii="Times New Roman" w:hAnsi="Times New Roman" w:cs="Times New Roman"/>
          <w:b/>
          <w:bCs/>
        </w:rPr>
        <w:t>Lapisan 4 Infrastruktur</w:t>
      </w:r>
      <w:r w:rsidRPr="001C4EC8">
        <w:rPr>
          <w:rFonts w:ascii="Times New Roman" w:hAnsi="Times New Roman" w:cs="Times New Roman"/>
        </w:rPr>
        <w:t>: ChromaDB menyimpan vektor embedding dokumen secara persisten, sementara Ollama menjalankan model Phi-3-mini secara lokal tanpa koneksi internet.</w:t>
      </w:r>
    </w:p>
    <w:p w14:paraId="0B2436EE" w14:textId="77777777" w:rsidR="00884215" w:rsidRPr="00884215" w:rsidRDefault="00884215" w:rsidP="001C4EC8">
      <w:pPr>
        <w:pStyle w:val="Heading2"/>
      </w:pPr>
      <w:r w:rsidRPr="00884215">
        <w:t>2.2 Backend FastAPI</w:t>
      </w:r>
    </w:p>
    <w:p w14:paraId="075BF246" w14:textId="77777777" w:rsidR="00884215" w:rsidRPr="001C4EC8" w:rsidRDefault="00884215" w:rsidP="001C4EC8">
      <w:pPr>
        <w:spacing w:line="360" w:lineRule="auto"/>
        <w:jc w:val="both"/>
        <w:rPr>
          <w:rFonts w:ascii="Times New Roman" w:hAnsi="Times New Roman" w:cs="Times New Roman"/>
        </w:rPr>
      </w:pPr>
      <w:r w:rsidRPr="001C4EC8">
        <w:rPr>
          <w:rFonts w:ascii="Times New Roman" w:hAnsi="Times New Roman" w:cs="Times New Roman"/>
        </w:rPr>
        <w:t>FastAPI dipilih sebagai backend karena sifatnya yang ringan, asinkronus, dan menyediakan dokumentasi API otomatis melalui Swagger UI di endpoint /docs. Tiga endpoint yang diimplementasikan adalah sebagai berikut.</w:t>
      </w:r>
    </w:p>
    <w:p w14:paraId="6D6A288A" w14:textId="77777777" w:rsidR="00884215" w:rsidRPr="001C4EC8" w:rsidRDefault="00884215" w:rsidP="001C4EC8">
      <w:pPr>
        <w:pStyle w:val="ListParagraph"/>
        <w:numPr>
          <w:ilvl w:val="0"/>
          <w:numId w:val="3"/>
        </w:numPr>
        <w:spacing w:line="360" w:lineRule="auto"/>
        <w:jc w:val="both"/>
        <w:rPr>
          <w:rFonts w:ascii="Times New Roman" w:hAnsi="Times New Roman" w:cs="Times New Roman"/>
        </w:rPr>
      </w:pPr>
      <w:r w:rsidRPr="001C4EC8">
        <w:rPr>
          <w:rFonts w:ascii="Times New Roman" w:hAnsi="Times New Roman" w:cs="Times New Roman"/>
        </w:rPr>
        <w:t>GET /health digunakan untuk memverifikasi status koneksi ke Ollama dan ChromaDB sebelum melayani permintaan pengguna.</w:t>
      </w:r>
    </w:p>
    <w:p w14:paraId="1CA2306B" w14:textId="77777777" w:rsidR="00884215" w:rsidRPr="001C4EC8" w:rsidRDefault="00884215" w:rsidP="001C4EC8">
      <w:pPr>
        <w:pStyle w:val="ListParagraph"/>
        <w:numPr>
          <w:ilvl w:val="0"/>
          <w:numId w:val="3"/>
        </w:numPr>
        <w:spacing w:line="360" w:lineRule="auto"/>
        <w:jc w:val="both"/>
        <w:rPr>
          <w:rFonts w:ascii="Times New Roman" w:hAnsi="Times New Roman" w:cs="Times New Roman"/>
        </w:rPr>
      </w:pPr>
      <w:r w:rsidRPr="001C4EC8">
        <w:rPr>
          <w:rFonts w:ascii="Times New Roman" w:hAnsi="Times New Roman" w:cs="Times New Roman"/>
        </w:rPr>
        <w:t>POST /chat menerima input berupa pertanyaan pengguna dalam format JSON, memproses melalui pipeline RAG, dan mengembalikan jawaban lengkap beserta metadata sumber dokumen yang digunakan sebagai konteks.</w:t>
      </w:r>
    </w:p>
    <w:p w14:paraId="15283D22" w14:textId="77777777" w:rsidR="00884215" w:rsidRPr="001C4EC8" w:rsidRDefault="00884215" w:rsidP="001C4EC8">
      <w:pPr>
        <w:pStyle w:val="ListParagraph"/>
        <w:numPr>
          <w:ilvl w:val="0"/>
          <w:numId w:val="3"/>
        </w:numPr>
        <w:spacing w:line="360" w:lineRule="auto"/>
        <w:jc w:val="both"/>
        <w:rPr>
          <w:rFonts w:ascii="Times New Roman" w:hAnsi="Times New Roman" w:cs="Times New Roman"/>
        </w:rPr>
      </w:pPr>
      <w:r w:rsidRPr="001C4EC8">
        <w:rPr>
          <w:rFonts w:ascii="Times New Roman" w:hAnsi="Times New Roman" w:cs="Times New Roman"/>
        </w:rPr>
        <w:t>POST /chat/stream menerima input yang sama namun mengembalikan respons dalam format Server-Sent Events, memungkinkan token jawaban ditampilkan secara bertahap di frontend sehingga memberikan pengalaman pengguna yang lebih responsif dan interaktif.</w:t>
      </w:r>
    </w:p>
    <w:p w14:paraId="43BE0709" w14:textId="77777777" w:rsidR="00884215" w:rsidRPr="00884215" w:rsidRDefault="00884215" w:rsidP="001C4EC8">
      <w:pPr>
        <w:pStyle w:val="Heading2"/>
      </w:pPr>
      <w:r w:rsidRPr="00884215">
        <w:lastRenderedPageBreak/>
        <w:t>2.3 Alur Data Sistem</w:t>
      </w:r>
    </w:p>
    <w:p w14:paraId="6C20BB42" w14:textId="77777777" w:rsidR="00884215" w:rsidRPr="00884215" w:rsidRDefault="00884215" w:rsidP="001C4EC8">
      <w:pPr>
        <w:spacing w:line="360" w:lineRule="auto"/>
        <w:jc w:val="both"/>
        <w:rPr>
          <w:rFonts w:ascii="Times New Roman" w:hAnsi="Times New Roman" w:cs="Times New Roman"/>
        </w:rPr>
      </w:pPr>
      <w:r w:rsidRPr="00884215">
        <w:rPr>
          <w:rFonts w:ascii="Times New Roman" w:hAnsi="Times New Roman" w:cs="Times New Roman"/>
        </w:rPr>
        <w:t>Alur data dalam sistem berjalan sebagai berikut: pengguna mengetik pertanyaan di Streamlit, Streamlit mengirim HTTP POST request ke FastAPI, FastAPI meneruskan ke LangChain, LangChain melakukan query embedding menggunakan all-MiniLM-L6-v2 dan retrieval dari ChromaDB, menggabungkan konteks ke dalam prompt terstruktur, mengirim ke Ollama untuk inferensi Phi-3-mini, dan mengembalikan respons beserta nama dokumen sumber ke pengguna.</w:t>
      </w:r>
    </w:p>
    <w:p w14:paraId="3EBCCEC2" w14:textId="77777777" w:rsidR="00884215" w:rsidRPr="00884215" w:rsidRDefault="00884215" w:rsidP="001C4EC8">
      <w:pPr>
        <w:pStyle w:val="Heading2"/>
      </w:pPr>
      <w:r w:rsidRPr="00884215">
        <w:t>2.4 Fitur Tampilan Sumber Dokumen</w:t>
      </w:r>
    </w:p>
    <w:p w14:paraId="6C54C503" w14:textId="77777777" w:rsidR="00884215" w:rsidRPr="00884215" w:rsidRDefault="00884215" w:rsidP="001C4EC8">
      <w:pPr>
        <w:spacing w:line="360" w:lineRule="auto"/>
        <w:jc w:val="both"/>
        <w:rPr>
          <w:rFonts w:ascii="Times New Roman" w:hAnsi="Times New Roman" w:cs="Times New Roman"/>
        </w:rPr>
      </w:pPr>
      <w:r w:rsidRPr="00884215">
        <w:rPr>
          <w:rFonts w:ascii="Times New Roman" w:hAnsi="Times New Roman" w:cs="Times New Roman"/>
        </w:rPr>
        <w:t>Setiap respons yang diberikan sistem disertai dengan informasi sumber dokumen yang digunakan, mencakup nama file dokumen dan potongan teks chunk yang relevan. Fitur ini meningkatkan transparansi sistem dan memungkinkan pengguna memverifikasi kebenaran informasi kesehatan yang diterima secara mandiri.</w:t>
      </w:r>
    </w:p>
    <w:p w14:paraId="0B16EA72" w14:textId="77777777" w:rsidR="00884215" w:rsidRPr="00884215" w:rsidRDefault="00884215" w:rsidP="001C4EC8">
      <w:pPr>
        <w:pStyle w:val="Heading2"/>
      </w:pPr>
      <w:r w:rsidRPr="00884215">
        <w:t>2.5 Stack Teknologi</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95"/>
        <w:gridCol w:w="1894"/>
        <w:gridCol w:w="1448"/>
      </w:tblGrid>
      <w:tr w:rsidR="00884215" w:rsidRPr="00884215" w14:paraId="3F8F5F08" w14:textId="77777777" w:rsidTr="001C4EC8">
        <w:trPr>
          <w:tblHeader/>
          <w:tblCellSpacing w:w="15" w:type="dxa"/>
          <w:jc w:val="center"/>
        </w:trPr>
        <w:tc>
          <w:tcPr>
            <w:tcW w:w="0" w:type="auto"/>
            <w:vAlign w:val="center"/>
            <w:hideMark/>
          </w:tcPr>
          <w:p w14:paraId="092CCFB0" w14:textId="77777777" w:rsidR="00884215" w:rsidRPr="00884215" w:rsidRDefault="00884215" w:rsidP="00884215">
            <w:pPr>
              <w:rPr>
                <w:rFonts w:ascii="Times New Roman" w:hAnsi="Times New Roman" w:cs="Times New Roman"/>
                <w:b/>
                <w:bCs/>
              </w:rPr>
            </w:pPr>
            <w:r w:rsidRPr="00884215">
              <w:rPr>
                <w:rFonts w:ascii="Times New Roman" w:hAnsi="Times New Roman" w:cs="Times New Roman"/>
                <w:b/>
                <w:bCs/>
              </w:rPr>
              <w:t>Komponen</w:t>
            </w:r>
          </w:p>
        </w:tc>
        <w:tc>
          <w:tcPr>
            <w:tcW w:w="0" w:type="auto"/>
            <w:vAlign w:val="center"/>
            <w:hideMark/>
          </w:tcPr>
          <w:p w14:paraId="1728563A" w14:textId="77777777" w:rsidR="00884215" w:rsidRPr="00884215" w:rsidRDefault="00884215" w:rsidP="00884215">
            <w:pPr>
              <w:rPr>
                <w:rFonts w:ascii="Times New Roman" w:hAnsi="Times New Roman" w:cs="Times New Roman"/>
                <w:b/>
                <w:bCs/>
              </w:rPr>
            </w:pPr>
            <w:r w:rsidRPr="00884215">
              <w:rPr>
                <w:rFonts w:ascii="Times New Roman" w:hAnsi="Times New Roman" w:cs="Times New Roman"/>
                <w:b/>
                <w:bCs/>
              </w:rPr>
              <w:t>Teknologi</w:t>
            </w:r>
          </w:p>
        </w:tc>
        <w:tc>
          <w:tcPr>
            <w:tcW w:w="0" w:type="auto"/>
            <w:vAlign w:val="center"/>
            <w:hideMark/>
          </w:tcPr>
          <w:p w14:paraId="0180A6E5" w14:textId="77777777" w:rsidR="00884215" w:rsidRPr="00884215" w:rsidRDefault="00884215" w:rsidP="00884215">
            <w:pPr>
              <w:rPr>
                <w:rFonts w:ascii="Times New Roman" w:hAnsi="Times New Roman" w:cs="Times New Roman"/>
                <w:b/>
                <w:bCs/>
              </w:rPr>
            </w:pPr>
            <w:r w:rsidRPr="00884215">
              <w:rPr>
                <w:rFonts w:ascii="Times New Roman" w:hAnsi="Times New Roman" w:cs="Times New Roman"/>
                <w:b/>
                <w:bCs/>
              </w:rPr>
              <w:t>Versi</w:t>
            </w:r>
          </w:p>
        </w:tc>
      </w:tr>
      <w:tr w:rsidR="00884215" w:rsidRPr="00884215" w14:paraId="0F3C9255" w14:textId="77777777" w:rsidTr="001C4EC8">
        <w:trPr>
          <w:tblCellSpacing w:w="15" w:type="dxa"/>
          <w:jc w:val="center"/>
        </w:trPr>
        <w:tc>
          <w:tcPr>
            <w:tcW w:w="0" w:type="auto"/>
            <w:vAlign w:val="center"/>
            <w:hideMark/>
          </w:tcPr>
          <w:p w14:paraId="7A3D8674"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Backend API</w:t>
            </w:r>
          </w:p>
        </w:tc>
        <w:tc>
          <w:tcPr>
            <w:tcW w:w="0" w:type="auto"/>
            <w:vAlign w:val="center"/>
            <w:hideMark/>
          </w:tcPr>
          <w:p w14:paraId="255BFF90"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FastAPI</w:t>
            </w:r>
          </w:p>
        </w:tc>
        <w:tc>
          <w:tcPr>
            <w:tcW w:w="0" w:type="auto"/>
            <w:vAlign w:val="center"/>
            <w:hideMark/>
          </w:tcPr>
          <w:p w14:paraId="5567EEAF"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0.110+</w:t>
            </w:r>
          </w:p>
        </w:tc>
      </w:tr>
      <w:tr w:rsidR="00884215" w:rsidRPr="00884215" w14:paraId="530E4126" w14:textId="77777777" w:rsidTr="001C4EC8">
        <w:trPr>
          <w:tblCellSpacing w:w="15" w:type="dxa"/>
          <w:jc w:val="center"/>
        </w:trPr>
        <w:tc>
          <w:tcPr>
            <w:tcW w:w="0" w:type="auto"/>
            <w:vAlign w:val="center"/>
            <w:hideMark/>
          </w:tcPr>
          <w:p w14:paraId="21C689CB"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Frontend</w:t>
            </w:r>
          </w:p>
        </w:tc>
        <w:tc>
          <w:tcPr>
            <w:tcW w:w="0" w:type="auto"/>
            <w:vAlign w:val="center"/>
            <w:hideMark/>
          </w:tcPr>
          <w:p w14:paraId="58A0EC17"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Streamlit</w:t>
            </w:r>
          </w:p>
        </w:tc>
        <w:tc>
          <w:tcPr>
            <w:tcW w:w="0" w:type="auto"/>
            <w:vAlign w:val="center"/>
            <w:hideMark/>
          </w:tcPr>
          <w:p w14:paraId="308E02CD"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1.30+</w:t>
            </w:r>
          </w:p>
        </w:tc>
      </w:tr>
      <w:tr w:rsidR="00884215" w:rsidRPr="00884215" w14:paraId="0617721C" w14:textId="77777777" w:rsidTr="001C4EC8">
        <w:trPr>
          <w:tblCellSpacing w:w="15" w:type="dxa"/>
          <w:jc w:val="center"/>
        </w:trPr>
        <w:tc>
          <w:tcPr>
            <w:tcW w:w="0" w:type="auto"/>
            <w:vAlign w:val="center"/>
            <w:hideMark/>
          </w:tcPr>
          <w:p w14:paraId="64E61E01"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Orkestrasi RAG</w:t>
            </w:r>
          </w:p>
        </w:tc>
        <w:tc>
          <w:tcPr>
            <w:tcW w:w="0" w:type="auto"/>
            <w:vAlign w:val="center"/>
            <w:hideMark/>
          </w:tcPr>
          <w:p w14:paraId="6B19E5FA"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LangChain</w:t>
            </w:r>
          </w:p>
        </w:tc>
        <w:tc>
          <w:tcPr>
            <w:tcW w:w="0" w:type="auto"/>
            <w:vAlign w:val="center"/>
            <w:hideMark/>
          </w:tcPr>
          <w:p w14:paraId="5B988AF3"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0.1+</w:t>
            </w:r>
          </w:p>
        </w:tc>
      </w:tr>
      <w:tr w:rsidR="00884215" w:rsidRPr="00884215" w14:paraId="4ACB5A3B" w14:textId="77777777" w:rsidTr="001C4EC8">
        <w:trPr>
          <w:tblCellSpacing w:w="15" w:type="dxa"/>
          <w:jc w:val="center"/>
        </w:trPr>
        <w:tc>
          <w:tcPr>
            <w:tcW w:w="0" w:type="auto"/>
            <w:vAlign w:val="center"/>
            <w:hideMark/>
          </w:tcPr>
          <w:p w14:paraId="4C8149E1"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Vector Store</w:t>
            </w:r>
          </w:p>
        </w:tc>
        <w:tc>
          <w:tcPr>
            <w:tcW w:w="0" w:type="auto"/>
            <w:vAlign w:val="center"/>
            <w:hideMark/>
          </w:tcPr>
          <w:p w14:paraId="16FC0EF0"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ChromaDB</w:t>
            </w:r>
          </w:p>
        </w:tc>
        <w:tc>
          <w:tcPr>
            <w:tcW w:w="0" w:type="auto"/>
            <w:vAlign w:val="center"/>
            <w:hideMark/>
          </w:tcPr>
          <w:p w14:paraId="5ED5CAA1"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0.4+</w:t>
            </w:r>
          </w:p>
        </w:tc>
      </w:tr>
      <w:tr w:rsidR="00884215" w:rsidRPr="00884215" w14:paraId="5D6BCCD0" w14:textId="77777777" w:rsidTr="001C4EC8">
        <w:trPr>
          <w:tblCellSpacing w:w="15" w:type="dxa"/>
          <w:jc w:val="center"/>
        </w:trPr>
        <w:tc>
          <w:tcPr>
            <w:tcW w:w="0" w:type="auto"/>
            <w:vAlign w:val="center"/>
            <w:hideMark/>
          </w:tcPr>
          <w:p w14:paraId="765157CE"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Model Embedding</w:t>
            </w:r>
          </w:p>
        </w:tc>
        <w:tc>
          <w:tcPr>
            <w:tcW w:w="0" w:type="auto"/>
            <w:vAlign w:val="center"/>
            <w:hideMark/>
          </w:tcPr>
          <w:p w14:paraId="29A279E4"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all-MiniLM-L6-v2</w:t>
            </w:r>
          </w:p>
        </w:tc>
        <w:tc>
          <w:tcPr>
            <w:tcW w:w="0" w:type="auto"/>
            <w:vAlign w:val="center"/>
            <w:hideMark/>
          </w:tcPr>
          <w:p w14:paraId="592AE3A3"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HuggingFace</w:t>
            </w:r>
          </w:p>
        </w:tc>
      </w:tr>
      <w:tr w:rsidR="00884215" w:rsidRPr="00884215" w14:paraId="7147D5D1" w14:textId="77777777" w:rsidTr="001C4EC8">
        <w:trPr>
          <w:tblCellSpacing w:w="15" w:type="dxa"/>
          <w:jc w:val="center"/>
        </w:trPr>
        <w:tc>
          <w:tcPr>
            <w:tcW w:w="0" w:type="auto"/>
            <w:vAlign w:val="center"/>
            <w:hideMark/>
          </w:tcPr>
          <w:p w14:paraId="0B9D3749"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Model Bahasa</w:t>
            </w:r>
          </w:p>
        </w:tc>
        <w:tc>
          <w:tcPr>
            <w:tcW w:w="0" w:type="auto"/>
            <w:vAlign w:val="center"/>
            <w:hideMark/>
          </w:tcPr>
          <w:p w14:paraId="295E9854"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Phi-3-mini</w:t>
            </w:r>
          </w:p>
        </w:tc>
        <w:tc>
          <w:tcPr>
            <w:tcW w:w="0" w:type="auto"/>
            <w:vAlign w:val="center"/>
            <w:hideMark/>
          </w:tcPr>
          <w:p w14:paraId="2D0699D2"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Ollama (phi3)</w:t>
            </w:r>
          </w:p>
        </w:tc>
      </w:tr>
      <w:tr w:rsidR="00884215" w:rsidRPr="00884215" w14:paraId="09CD3B3E" w14:textId="77777777" w:rsidTr="001C4EC8">
        <w:trPr>
          <w:tblCellSpacing w:w="15" w:type="dxa"/>
          <w:jc w:val="center"/>
        </w:trPr>
        <w:tc>
          <w:tcPr>
            <w:tcW w:w="0" w:type="auto"/>
            <w:vAlign w:val="center"/>
            <w:hideMark/>
          </w:tcPr>
          <w:p w14:paraId="6BE2AC88"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Bahasa Pemrograman</w:t>
            </w:r>
          </w:p>
        </w:tc>
        <w:tc>
          <w:tcPr>
            <w:tcW w:w="0" w:type="auto"/>
            <w:vAlign w:val="center"/>
            <w:hideMark/>
          </w:tcPr>
          <w:p w14:paraId="7201D61D"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Python</w:t>
            </w:r>
          </w:p>
        </w:tc>
        <w:tc>
          <w:tcPr>
            <w:tcW w:w="0" w:type="auto"/>
            <w:vAlign w:val="center"/>
            <w:hideMark/>
          </w:tcPr>
          <w:p w14:paraId="4B80085A"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3.10+</w:t>
            </w:r>
          </w:p>
        </w:tc>
      </w:tr>
    </w:tbl>
    <w:p w14:paraId="21666522" w14:textId="54242654" w:rsidR="00884215" w:rsidRDefault="00884215" w:rsidP="00884215">
      <w:pPr>
        <w:rPr>
          <w:rFonts w:ascii="Times New Roman" w:hAnsi="Times New Roman" w:cs="Times New Roman"/>
        </w:rPr>
      </w:pPr>
    </w:p>
    <w:p w14:paraId="5422FDD5" w14:textId="77777777" w:rsidR="001C4EC8" w:rsidRDefault="001C4EC8" w:rsidP="00884215">
      <w:pPr>
        <w:rPr>
          <w:rFonts w:ascii="Times New Roman" w:hAnsi="Times New Roman" w:cs="Times New Roman"/>
        </w:rPr>
      </w:pPr>
    </w:p>
    <w:p w14:paraId="4A1A0683" w14:textId="77777777" w:rsidR="001C4EC8" w:rsidRDefault="001C4EC8" w:rsidP="00884215">
      <w:pPr>
        <w:rPr>
          <w:rFonts w:ascii="Times New Roman" w:hAnsi="Times New Roman" w:cs="Times New Roman"/>
        </w:rPr>
      </w:pPr>
    </w:p>
    <w:p w14:paraId="26173D80" w14:textId="77777777" w:rsidR="001C4EC8" w:rsidRDefault="001C4EC8" w:rsidP="00884215">
      <w:pPr>
        <w:rPr>
          <w:rFonts w:ascii="Times New Roman" w:hAnsi="Times New Roman" w:cs="Times New Roman"/>
        </w:rPr>
      </w:pPr>
    </w:p>
    <w:p w14:paraId="448629B7" w14:textId="77777777" w:rsidR="001C4EC8" w:rsidRDefault="001C4EC8" w:rsidP="00884215">
      <w:pPr>
        <w:rPr>
          <w:rFonts w:ascii="Times New Roman" w:hAnsi="Times New Roman" w:cs="Times New Roman"/>
        </w:rPr>
      </w:pPr>
    </w:p>
    <w:p w14:paraId="65B3A3B3" w14:textId="77777777" w:rsidR="001C4EC8" w:rsidRPr="00884215" w:rsidRDefault="001C4EC8" w:rsidP="00884215">
      <w:pPr>
        <w:rPr>
          <w:rFonts w:ascii="Times New Roman" w:hAnsi="Times New Roman" w:cs="Times New Roman"/>
        </w:rPr>
      </w:pPr>
    </w:p>
    <w:p w14:paraId="1AA55C64" w14:textId="77777777" w:rsidR="001C4EC8" w:rsidRDefault="00884215" w:rsidP="001C4EC8">
      <w:pPr>
        <w:pStyle w:val="Heading1"/>
      </w:pPr>
      <w:r w:rsidRPr="00884215">
        <w:lastRenderedPageBreak/>
        <w:t xml:space="preserve">BAB III </w:t>
      </w:r>
    </w:p>
    <w:p w14:paraId="70429840" w14:textId="0E0616CD" w:rsidR="00884215" w:rsidRPr="00884215" w:rsidRDefault="00884215" w:rsidP="001C4EC8">
      <w:pPr>
        <w:pStyle w:val="Heading1"/>
      </w:pPr>
      <w:r w:rsidRPr="00884215">
        <w:t>KNOWLEDGE BASE DAN DOMAIN KESEHATAN</w:t>
      </w:r>
    </w:p>
    <w:p w14:paraId="45D7B35B" w14:textId="77777777" w:rsidR="00884215" w:rsidRPr="00884215" w:rsidRDefault="00884215" w:rsidP="001C4EC8">
      <w:pPr>
        <w:pStyle w:val="Heading2"/>
      </w:pPr>
      <w:r w:rsidRPr="00884215">
        <w:t>3.1 Daftar Dokumen Knowledge Base</w:t>
      </w:r>
    </w:p>
    <w:p w14:paraId="7F08774E" w14:textId="77777777" w:rsidR="00884215" w:rsidRPr="00884215" w:rsidRDefault="00884215" w:rsidP="001C4EC8">
      <w:pPr>
        <w:spacing w:line="360" w:lineRule="auto"/>
        <w:jc w:val="both"/>
        <w:rPr>
          <w:rFonts w:ascii="Times New Roman" w:hAnsi="Times New Roman" w:cs="Times New Roman"/>
        </w:rPr>
      </w:pPr>
      <w:r w:rsidRPr="00884215">
        <w:rPr>
          <w:rFonts w:ascii="Times New Roman" w:hAnsi="Times New Roman" w:cs="Times New Roman"/>
        </w:rPr>
        <w:t>Knowledge base Smart Health Assistant dibangun dari 10 dokumen resmi Kementerian Kesehatan RI yang mencakup berbagai topik kesehatan masyarakat umum.</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4326"/>
        <w:gridCol w:w="3468"/>
      </w:tblGrid>
      <w:tr w:rsidR="00884215" w:rsidRPr="00884215" w14:paraId="46191C44" w14:textId="77777777" w:rsidTr="00D3748B">
        <w:trPr>
          <w:tblHeader/>
          <w:tblCellSpacing w:w="15" w:type="dxa"/>
          <w:jc w:val="center"/>
        </w:trPr>
        <w:tc>
          <w:tcPr>
            <w:tcW w:w="0" w:type="auto"/>
            <w:vAlign w:val="center"/>
            <w:hideMark/>
          </w:tcPr>
          <w:p w14:paraId="02D5F5F5" w14:textId="77777777" w:rsidR="00884215" w:rsidRPr="00884215" w:rsidRDefault="00884215" w:rsidP="00884215">
            <w:pPr>
              <w:rPr>
                <w:rFonts w:ascii="Times New Roman" w:hAnsi="Times New Roman" w:cs="Times New Roman"/>
                <w:b/>
                <w:bCs/>
              </w:rPr>
            </w:pPr>
            <w:r w:rsidRPr="00884215">
              <w:rPr>
                <w:rFonts w:ascii="Times New Roman" w:hAnsi="Times New Roman" w:cs="Times New Roman"/>
                <w:b/>
                <w:bCs/>
              </w:rPr>
              <w:t>No</w:t>
            </w:r>
          </w:p>
        </w:tc>
        <w:tc>
          <w:tcPr>
            <w:tcW w:w="0" w:type="auto"/>
            <w:vAlign w:val="center"/>
            <w:hideMark/>
          </w:tcPr>
          <w:p w14:paraId="65496CFA" w14:textId="77777777" w:rsidR="00884215" w:rsidRPr="00884215" w:rsidRDefault="00884215" w:rsidP="00884215">
            <w:pPr>
              <w:rPr>
                <w:rFonts w:ascii="Times New Roman" w:hAnsi="Times New Roman" w:cs="Times New Roman"/>
                <w:b/>
                <w:bCs/>
              </w:rPr>
            </w:pPr>
            <w:r w:rsidRPr="00884215">
              <w:rPr>
                <w:rFonts w:ascii="Times New Roman" w:hAnsi="Times New Roman" w:cs="Times New Roman"/>
                <w:b/>
                <w:bCs/>
              </w:rPr>
              <w:t>Nama Dokumen</w:t>
            </w:r>
          </w:p>
        </w:tc>
        <w:tc>
          <w:tcPr>
            <w:tcW w:w="0" w:type="auto"/>
            <w:vAlign w:val="center"/>
            <w:hideMark/>
          </w:tcPr>
          <w:p w14:paraId="4CE69CC5" w14:textId="77777777" w:rsidR="00884215" w:rsidRPr="00884215" w:rsidRDefault="00884215" w:rsidP="00884215">
            <w:pPr>
              <w:rPr>
                <w:rFonts w:ascii="Times New Roman" w:hAnsi="Times New Roman" w:cs="Times New Roman"/>
                <w:b/>
                <w:bCs/>
              </w:rPr>
            </w:pPr>
            <w:r w:rsidRPr="00884215">
              <w:rPr>
                <w:rFonts w:ascii="Times New Roman" w:hAnsi="Times New Roman" w:cs="Times New Roman"/>
                <w:b/>
                <w:bCs/>
              </w:rPr>
              <w:t>Topik</w:t>
            </w:r>
          </w:p>
        </w:tc>
      </w:tr>
      <w:tr w:rsidR="00884215" w:rsidRPr="00884215" w14:paraId="22BAC0A1" w14:textId="77777777" w:rsidTr="00D3748B">
        <w:trPr>
          <w:tblCellSpacing w:w="15" w:type="dxa"/>
          <w:jc w:val="center"/>
        </w:trPr>
        <w:tc>
          <w:tcPr>
            <w:tcW w:w="0" w:type="auto"/>
            <w:vAlign w:val="center"/>
            <w:hideMark/>
          </w:tcPr>
          <w:p w14:paraId="4C5E295B"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1</w:t>
            </w:r>
          </w:p>
        </w:tc>
        <w:tc>
          <w:tcPr>
            <w:tcW w:w="0" w:type="auto"/>
            <w:vAlign w:val="center"/>
            <w:hideMark/>
          </w:tcPr>
          <w:p w14:paraId="53655AEE"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Profil Kesehatan Indonesia 2024</w:t>
            </w:r>
          </w:p>
        </w:tc>
        <w:tc>
          <w:tcPr>
            <w:tcW w:w="0" w:type="auto"/>
            <w:vAlign w:val="center"/>
            <w:hideMark/>
          </w:tcPr>
          <w:p w14:paraId="725E3240"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Data &amp; statistik kesehatan nasional</w:t>
            </w:r>
          </w:p>
        </w:tc>
      </w:tr>
      <w:tr w:rsidR="00884215" w:rsidRPr="00884215" w14:paraId="1E3E6916" w14:textId="77777777" w:rsidTr="00D3748B">
        <w:trPr>
          <w:tblCellSpacing w:w="15" w:type="dxa"/>
          <w:jc w:val="center"/>
        </w:trPr>
        <w:tc>
          <w:tcPr>
            <w:tcW w:w="0" w:type="auto"/>
            <w:vAlign w:val="center"/>
            <w:hideMark/>
          </w:tcPr>
          <w:p w14:paraId="717CB23B"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2</w:t>
            </w:r>
          </w:p>
        </w:tc>
        <w:tc>
          <w:tcPr>
            <w:tcW w:w="0" w:type="auto"/>
            <w:vAlign w:val="center"/>
            <w:hideMark/>
          </w:tcPr>
          <w:p w14:paraId="57CE8827"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Buku KIA 2024</w:t>
            </w:r>
          </w:p>
        </w:tc>
        <w:tc>
          <w:tcPr>
            <w:tcW w:w="0" w:type="auto"/>
            <w:vAlign w:val="center"/>
            <w:hideMark/>
          </w:tcPr>
          <w:p w14:paraId="294A30C9"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Kesehatan ibu dan anak</w:t>
            </w:r>
          </w:p>
        </w:tc>
      </w:tr>
      <w:tr w:rsidR="00884215" w:rsidRPr="00884215" w14:paraId="2ADAF47E" w14:textId="77777777" w:rsidTr="00D3748B">
        <w:trPr>
          <w:tblCellSpacing w:w="15" w:type="dxa"/>
          <w:jc w:val="center"/>
        </w:trPr>
        <w:tc>
          <w:tcPr>
            <w:tcW w:w="0" w:type="auto"/>
            <w:vAlign w:val="center"/>
            <w:hideMark/>
          </w:tcPr>
          <w:p w14:paraId="5B523134"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3</w:t>
            </w:r>
          </w:p>
        </w:tc>
        <w:tc>
          <w:tcPr>
            <w:tcW w:w="0" w:type="auto"/>
            <w:vAlign w:val="center"/>
            <w:hideMark/>
          </w:tcPr>
          <w:p w14:paraId="7B368B47"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Buku Panduan Pekan Imunisasi Dunia</w:t>
            </w:r>
          </w:p>
        </w:tc>
        <w:tc>
          <w:tcPr>
            <w:tcW w:w="0" w:type="auto"/>
            <w:vAlign w:val="center"/>
            <w:hideMark/>
          </w:tcPr>
          <w:p w14:paraId="768A1881"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Imunisasi &amp; vaksinasi</w:t>
            </w:r>
          </w:p>
        </w:tc>
      </w:tr>
      <w:tr w:rsidR="00884215" w:rsidRPr="00884215" w14:paraId="07442FD4" w14:textId="77777777" w:rsidTr="00D3748B">
        <w:trPr>
          <w:tblCellSpacing w:w="15" w:type="dxa"/>
          <w:jc w:val="center"/>
        </w:trPr>
        <w:tc>
          <w:tcPr>
            <w:tcW w:w="0" w:type="auto"/>
            <w:vAlign w:val="center"/>
            <w:hideMark/>
          </w:tcPr>
          <w:p w14:paraId="2CE24158"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4</w:t>
            </w:r>
          </w:p>
        </w:tc>
        <w:tc>
          <w:tcPr>
            <w:tcW w:w="0" w:type="auto"/>
            <w:vAlign w:val="center"/>
            <w:hideMark/>
          </w:tcPr>
          <w:p w14:paraId="7EF18FF3"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PNPK 2024 Tata Laksana Diabetes Melitus</w:t>
            </w:r>
          </w:p>
        </w:tc>
        <w:tc>
          <w:tcPr>
            <w:tcW w:w="0" w:type="auto"/>
            <w:vAlign w:val="center"/>
            <w:hideMark/>
          </w:tcPr>
          <w:p w14:paraId="142C6C52"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Diabetes melitus</w:t>
            </w:r>
          </w:p>
        </w:tc>
      </w:tr>
      <w:tr w:rsidR="00884215" w:rsidRPr="00884215" w14:paraId="69676AB8" w14:textId="77777777" w:rsidTr="00D3748B">
        <w:trPr>
          <w:tblCellSpacing w:w="15" w:type="dxa"/>
          <w:jc w:val="center"/>
        </w:trPr>
        <w:tc>
          <w:tcPr>
            <w:tcW w:w="0" w:type="auto"/>
            <w:vAlign w:val="center"/>
            <w:hideMark/>
          </w:tcPr>
          <w:p w14:paraId="5DEB87AB"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5</w:t>
            </w:r>
          </w:p>
        </w:tc>
        <w:tc>
          <w:tcPr>
            <w:tcW w:w="0" w:type="auto"/>
            <w:vAlign w:val="center"/>
            <w:hideMark/>
          </w:tcPr>
          <w:p w14:paraId="2FC0990B"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PNPK 2021 Tata Laksana Hipertensi</w:t>
            </w:r>
          </w:p>
        </w:tc>
        <w:tc>
          <w:tcPr>
            <w:tcW w:w="0" w:type="auto"/>
            <w:vAlign w:val="center"/>
            <w:hideMark/>
          </w:tcPr>
          <w:p w14:paraId="0ABC0062"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Tekanan darah tinggi</w:t>
            </w:r>
          </w:p>
        </w:tc>
      </w:tr>
      <w:tr w:rsidR="00884215" w:rsidRPr="00884215" w14:paraId="372F0DAA" w14:textId="77777777" w:rsidTr="00D3748B">
        <w:trPr>
          <w:tblCellSpacing w:w="15" w:type="dxa"/>
          <w:jc w:val="center"/>
        </w:trPr>
        <w:tc>
          <w:tcPr>
            <w:tcW w:w="0" w:type="auto"/>
            <w:vAlign w:val="center"/>
            <w:hideMark/>
          </w:tcPr>
          <w:p w14:paraId="3F75FABF"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6</w:t>
            </w:r>
          </w:p>
        </w:tc>
        <w:tc>
          <w:tcPr>
            <w:tcW w:w="0" w:type="auto"/>
            <w:vAlign w:val="center"/>
            <w:hideMark/>
          </w:tcPr>
          <w:p w14:paraId="2C214C6D"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Petunjuk Teknis Pemberantasan Nyamuk</w:t>
            </w:r>
          </w:p>
        </w:tc>
        <w:tc>
          <w:tcPr>
            <w:tcW w:w="0" w:type="auto"/>
            <w:vAlign w:val="center"/>
            <w:hideMark/>
          </w:tcPr>
          <w:p w14:paraId="147DBFAD"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Pencegahan DBD &amp; nyamuk</w:t>
            </w:r>
          </w:p>
        </w:tc>
      </w:tr>
      <w:tr w:rsidR="00884215" w:rsidRPr="00884215" w14:paraId="06A08389" w14:textId="77777777" w:rsidTr="00D3748B">
        <w:trPr>
          <w:tblCellSpacing w:w="15" w:type="dxa"/>
          <w:jc w:val="center"/>
        </w:trPr>
        <w:tc>
          <w:tcPr>
            <w:tcW w:w="0" w:type="auto"/>
            <w:vAlign w:val="center"/>
            <w:hideMark/>
          </w:tcPr>
          <w:p w14:paraId="232C06FB"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7</w:t>
            </w:r>
          </w:p>
        </w:tc>
        <w:tc>
          <w:tcPr>
            <w:tcW w:w="0" w:type="auto"/>
            <w:vAlign w:val="center"/>
            <w:hideMark/>
          </w:tcPr>
          <w:p w14:paraId="6B1484F3"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Pedoman Kelurahan Sehat Iklim</w:t>
            </w:r>
          </w:p>
        </w:tc>
        <w:tc>
          <w:tcPr>
            <w:tcW w:w="0" w:type="auto"/>
            <w:vAlign w:val="center"/>
            <w:hideMark/>
          </w:tcPr>
          <w:p w14:paraId="0D3D6035"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Kesehatan lingkungan</w:t>
            </w:r>
          </w:p>
        </w:tc>
      </w:tr>
      <w:tr w:rsidR="00884215" w:rsidRPr="00884215" w14:paraId="319A7277" w14:textId="77777777" w:rsidTr="00D3748B">
        <w:trPr>
          <w:tblCellSpacing w:w="15" w:type="dxa"/>
          <w:jc w:val="center"/>
        </w:trPr>
        <w:tc>
          <w:tcPr>
            <w:tcW w:w="0" w:type="auto"/>
            <w:vAlign w:val="center"/>
            <w:hideMark/>
          </w:tcPr>
          <w:p w14:paraId="56E2CDAC"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8</w:t>
            </w:r>
          </w:p>
        </w:tc>
        <w:tc>
          <w:tcPr>
            <w:tcW w:w="0" w:type="auto"/>
            <w:vAlign w:val="center"/>
            <w:hideMark/>
          </w:tcPr>
          <w:p w14:paraId="55F93472"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Panduan Hari Kesehatan Jiwa Sedunia 2021</w:t>
            </w:r>
          </w:p>
        </w:tc>
        <w:tc>
          <w:tcPr>
            <w:tcW w:w="0" w:type="auto"/>
            <w:vAlign w:val="center"/>
            <w:hideMark/>
          </w:tcPr>
          <w:p w14:paraId="545DE802"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Kesehatan jiwa masyarakat</w:t>
            </w:r>
          </w:p>
        </w:tc>
      </w:tr>
      <w:tr w:rsidR="00884215" w:rsidRPr="00884215" w14:paraId="4D30A944" w14:textId="77777777" w:rsidTr="00D3748B">
        <w:trPr>
          <w:tblCellSpacing w:w="15" w:type="dxa"/>
          <w:jc w:val="center"/>
        </w:trPr>
        <w:tc>
          <w:tcPr>
            <w:tcW w:w="0" w:type="auto"/>
            <w:vAlign w:val="center"/>
            <w:hideMark/>
          </w:tcPr>
          <w:p w14:paraId="0D25FBA0"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9</w:t>
            </w:r>
          </w:p>
        </w:tc>
        <w:tc>
          <w:tcPr>
            <w:tcW w:w="0" w:type="auto"/>
            <w:vAlign w:val="center"/>
            <w:hideMark/>
          </w:tcPr>
          <w:p w14:paraId="0532EC0A"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Buku Panduan HKN 60 2024</w:t>
            </w:r>
          </w:p>
        </w:tc>
        <w:tc>
          <w:tcPr>
            <w:tcW w:w="0" w:type="auto"/>
            <w:vAlign w:val="center"/>
            <w:hideMark/>
          </w:tcPr>
          <w:p w14:paraId="0D95F6FB"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Promosi kesehatan nasional</w:t>
            </w:r>
          </w:p>
        </w:tc>
      </w:tr>
      <w:tr w:rsidR="00884215" w:rsidRPr="00884215" w14:paraId="5FBC531A" w14:textId="77777777" w:rsidTr="00D3748B">
        <w:trPr>
          <w:tblCellSpacing w:w="15" w:type="dxa"/>
          <w:jc w:val="center"/>
        </w:trPr>
        <w:tc>
          <w:tcPr>
            <w:tcW w:w="0" w:type="auto"/>
            <w:vAlign w:val="center"/>
            <w:hideMark/>
          </w:tcPr>
          <w:p w14:paraId="5EDA6460"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10</w:t>
            </w:r>
          </w:p>
        </w:tc>
        <w:tc>
          <w:tcPr>
            <w:tcW w:w="0" w:type="auto"/>
            <w:vAlign w:val="center"/>
            <w:hideMark/>
          </w:tcPr>
          <w:p w14:paraId="7B49AC6F"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Lakukan 4 Hal Jika Terdiagnosis Diabetes</w:t>
            </w:r>
          </w:p>
        </w:tc>
        <w:tc>
          <w:tcPr>
            <w:tcW w:w="0" w:type="auto"/>
            <w:vAlign w:val="center"/>
            <w:hideMark/>
          </w:tcPr>
          <w:p w14:paraId="54691E4D"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Edukasi diabetes praktis</w:t>
            </w:r>
          </w:p>
        </w:tc>
      </w:tr>
    </w:tbl>
    <w:p w14:paraId="56CCF232" w14:textId="77777777" w:rsidR="00884215" w:rsidRPr="00884215" w:rsidRDefault="00884215" w:rsidP="00D3748B">
      <w:pPr>
        <w:pStyle w:val="Heading2"/>
      </w:pPr>
      <w:r w:rsidRPr="00884215">
        <w:t>3.2 Strategi Chunking</w:t>
      </w:r>
    </w:p>
    <w:p w14:paraId="0F745BA2" w14:textId="77777777" w:rsid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rPr>
        <w:t>Seluruh dokumen diproses menggunakan strategi chunking yang konsisten dengan Tugas Besar 1, yaitu chunk size 500 karakter dengan overlap 50 karakter menggunakan RecursiveCharacterTextSplitter dari LangChain. Strategi ini terbukti efektif berdasarkan hasil pengujian pada Tugas Besar 1 dan dipertahankan untuk menjaga konsistensi pipeline RAG.</w:t>
      </w:r>
    </w:p>
    <w:p w14:paraId="0B4BABE1" w14:textId="77777777" w:rsidR="00D3748B" w:rsidRPr="00884215" w:rsidRDefault="00D3748B" w:rsidP="00D3748B">
      <w:pPr>
        <w:spacing w:line="360" w:lineRule="auto"/>
        <w:jc w:val="both"/>
        <w:rPr>
          <w:rFonts w:ascii="Times New Roman" w:hAnsi="Times New Roman" w:cs="Times New Roman"/>
        </w:rPr>
      </w:pPr>
    </w:p>
    <w:p w14:paraId="7DEC05CD" w14:textId="77777777" w:rsidR="00884215" w:rsidRPr="00884215" w:rsidRDefault="00884215" w:rsidP="00D3748B">
      <w:pPr>
        <w:pStyle w:val="Heading2"/>
      </w:pPr>
      <w:r w:rsidRPr="00884215">
        <w:lastRenderedPageBreak/>
        <w:t>3.3 Proses Pengindeksan</w:t>
      </w:r>
    </w:p>
    <w:p w14:paraId="62A79344"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rPr>
        <w:t>Seluruh dokumen diindeks sekali pada tahap setup dan disimpan secara persisten di ChromaDB. Total chunk yang dihasilkan dari 10 dokumen diperkirakan berkisar antara 1.000 hingga 3.000 chunk bergantung pada panjang masing-masing dokumen. Proses pengindeksan tidak perlu diulang pada setiap sesi aplikasi dijalankan karena ChromaDB menyimpan data secara persisten di folder lokal.</w:t>
      </w:r>
    </w:p>
    <w:p w14:paraId="51C9730A" w14:textId="77777777" w:rsidR="00884215" w:rsidRPr="00884215" w:rsidRDefault="00884215" w:rsidP="00D3748B">
      <w:pPr>
        <w:pStyle w:val="Heading2"/>
      </w:pPr>
      <w:r w:rsidRPr="00884215">
        <w:t>3.4 Contoh Pertanyaan Uji</w:t>
      </w:r>
    </w:p>
    <w:p w14:paraId="384F3095"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rPr>
        <w:t>Berikut adalah 10 contoh pertanyaan yang digunakan untuk mengevaluasi sistem menggunakan RAGAS.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89"/>
        <w:gridCol w:w="5979"/>
        <w:gridCol w:w="2982"/>
      </w:tblGrid>
      <w:tr w:rsidR="00884215" w:rsidRPr="00884215" w14:paraId="23B360D2" w14:textId="77777777" w:rsidTr="00D3748B">
        <w:trPr>
          <w:tblHeader/>
          <w:tblCellSpacing w:w="15" w:type="dxa"/>
        </w:trPr>
        <w:tc>
          <w:tcPr>
            <w:tcW w:w="0" w:type="auto"/>
            <w:vAlign w:val="center"/>
            <w:hideMark/>
          </w:tcPr>
          <w:p w14:paraId="510797D3" w14:textId="77777777" w:rsidR="00884215" w:rsidRPr="00884215" w:rsidRDefault="00884215" w:rsidP="00884215">
            <w:pPr>
              <w:rPr>
                <w:rFonts w:ascii="Times New Roman" w:hAnsi="Times New Roman" w:cs="Times New Roman"/>
                <w:b/>
                <w:bCs/>
              </w:rPr>
            </w:pPr>
            <w:r w:rsidRPr="00884215">
              <w:rPr>
                <w:rFonts w:ascii="Times New Roman" w:hAnsi="Times New Roman" w:cs="Times New Roman"/>
                <w:b/>
                <w:bCs/>
              </w:rPr>
              <w:t>No</w:t>
            </w:r>
          </w:p>
        </w:tc>
        <w:tc>
          <w:tcPr>
            <w:tcW w:w="0" w:type="auto"/>
            <w:vAlign w:val="center"/>
            <w:hideMark/>
          </w:tcPr>
          <w:p w14:paraId="2B584F5F" w14:textId="77777777" w:rsidR="00884215" w:rsidRPr="00884215" w:rsidRDefault="00884215" w:rsidP="00884215">
            <w:pPr>
              <w:rPr>
                <w:rFonts w:ascii="Times New Roman" w:hAnsi="Times New Roman" w:cs="Times New Roman"/>
                <w:b/>
                <w:bCs/>
              </w:rPr>
            </w:pPr>
            <w:r w:rsidRPr="00884215">
              <w:rPr>
                <w:rFonts w:ascii="Times New Roman" w:hAnsi="Times New Roman" w:cs="Times New Roman"/>
                <w:b/>
                <w:bCs/>
              </w:rPr>
              <w:t>Pertanyaan</w:t>
            </w:r>
          </w:p>
        </w:tc>
        <w:tc>
          <w:tcPr>
            <w:tcW w:w="0" w:type="auto"/>
            <w:vAlign w:val="center"/>
            <w:hideMark/>
          </w:tcPr>
          <w:p w14:paraId="75E9C18E" w14:textId="77777777" w:rsidR="00884215" w:rsidRPr="00884215" w:rsidRDefault="00884215" w:rsidP="00884215">
            <w:pPr>
              <w:rPr>
                <w:rFonts w:ascii="Times New Roman" w:hAnsi="Times New Roman" w:cs="Times New Roman"/>
                <w:b/>
                <w:bCs/>
              </w:rPr>
            </w:pPr>
            <w:r w:rsidRPr="00884215">
              <w:rPr>
                <w:rFonts w:ascii="Times New Roman" w:hAnsi="Times New Roman" w:cs="Times New Roman"/>
                <w:b/>
                <w:bCs/>
              </w:rPr>
              <w:t>Dokumen Sumber</w:t>
            </w:r>
          </w:p>
        </w:tc>
      </w:tr>
      <w:tr w:rsidR="00884215" w:rsidRPr="00884215" w14:paraId="08E2E777" w14:textId="77777777" w:rsidTr="00D3748B">
        <w:trPr>
          <w:tblCellSpacing w:w="15" w:type="dxa"/>
        </w:trPr>
        <w:tc>
          <w:tcPr>
            <w:tcW w:w="0" w:type="auto"/>
            <w:vAlign w:val="center"/>
            <w:hideMark/>
          </w:tcPr>
          <w:p w14:paraId="3396120F"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1</w:t>
            </w:r>
          </w:p>
        </w:tc>
        <w:tc>
          <w:tcPr>
            <w:tcW w:w="0" w:type="auto"/>
            <w:vAlign w:val="center"/>
            <w:hideMark/>
          </w:tcPr>
          <w:p w14:paraId="1F3FA504"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Apa saja gejala awal diabetes melitus tipe 2?</w:t>
            </w:r>
          </w:p>
        </w:tc>
        <w:tc>
          <w:tcPr>
            <w:tcW w:w="0" w:type="auto"/>
            <w:vAlign w:val="center"/>
            <w:hideMark/>
          </w:tcPr>
          <w:p w14:paraId="67AA3C94"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PNPK Diabetes 2024</w:t>
            </w:r>
          </w:p>
        </w:tc>
      </w:tr>
      <w:tr w:rsidR="00884215" w:rsidRPr="00884215" w14:paraId="4A055E06" w14:textId="77777777" w:rsidTr="00D3748B">
        <w:trPr>
          <w:tblCellSpacing w:w="15" w:type="dxa"/>
        </w:trPr>
        <w:tc>
          <w:tcPr>
            <w:tcW w:w="0" w:type="auto"/>
            <w:vAlign w:val="center"/>
            <w:hideMark/>
          </w:tcPr>
          <w:p w14:paraId="03D670B7"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2</w:t>
            </w:r>
          </w:p>
        </w:tc>
        <w:tc>
          <w:tcPr>
            <w:tcW w:w="0" w:type="auto"/>
            <w:vAlign w:val="center"/>
            <w:hideMark/>
          </w:tcPr>
          <w:p w14:paraId="54AEBD99"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Berapa jadwal imunisasi dasar lengkap untuk bayi?</w:t>
            </w:r>
          </w:p>
        </w:tc>
        <w:tc>
          <w:tcPr>
            <w:tcW w:w="0" w:type="auto"/>
            <w:vAlign w:val="center"/>
            <w:hideMark/>
          </w:tcPr>
          <w:p w14:paraId="4EAC7B5C"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Panduan Imunisasi</w:t>
            </w:r>
          </w:p>
        </w:tc>
      </w:tr>
      <w:tr w:rsidR="00884215" w:rsidRPr="00884215" w14:paraId="75498154" w14:textId="77777777" w:rsidTr="00D3748B">
        <w:trPr>
          <w:tblCellSpacing w:w="15" w:type="dxa"/>
        </w:trPr>
        <w:tc>
          <w:tcPr>
            <w:tcW w:w="0" w:type="auto"/>
            <w:vAlign w:val="center"/>
            <w:hideMark/>
          </w:tcPr>
          <w:p w14:paraId="4AF4F1B5"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3</w:t>
            </w:r>
          </w:p>
        </w:tc>
        <w:tc>
          <w:tcPr>
            <w:tcW w:w="0" w:type="auto"/>
            <w:vAlign w:val="center"/>
            <w:hideMark/>
          </w:tcPr>
          <w:p w14:paraId="31E98B51"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Bagaimana cara mencegah stunting pada balita?</w:t>
            </w:r>
          </w:p>
        </w:tc>
        <w:tc>
          <w:tcPr>
            <w:tcW w:w="0" w:type="auto"/>
            <w:vAlign w:val="center"/>
            <w:hideMark/>
          </w:tcPr>
          <w:p w14:paraId="67925EBE"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Buku KIA 2024</w:t>
            </w:r>
          </w:p>
        </w:tc>
      </w:tr>
      <w:tr w:rsidR="00884215" w:rsidRPr="00884215" w14:paraId="0E5660B7" w14:textId="77777777" w:rsidTr="00D3748B">
        <w:trPr>
          <w:tblCellSpacing w:w="15" w:type="dxa"/>
        </w:trPr>
        <w:tc>
          <w:tcPr>
            <w:tcW w:w="0" w:type="auto"/>
            <w:vAlign w:val="center"/>
            <w:hideMark/>
          </w:tcPr>
          <w:p w14:paraId="1FF35958"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4</w:t>
            </w:r>
          </w:p>
        </w:tc>
        <w:tc>
          <w:tcPr>
            <w:tcW w:w="0" w:type="auto"/>
            <w:vAlign w:val="center"/>
            <w:hideMark/>
          </w:tcPr>
          <w:p w14:paraId="55B7591D"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Apa target tekanan darah normal menurut Kemenkes?</w:t>
            </w:r>
          </w:p>
        </w:tc>
        <w:tc>
          <w:tcPr>
            <w:tcW w:w="0" w:type="auto"/>
            <w:vAlign w:val="center"/>
            <w:hideMark/>
          </w:tcPr>
          <w:p w14:paraId="75E286B2"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PNPK Hipertensi 2021</w:t>
            </w:r>
          </w:p>
        </w:tc>
      </w:tr>
      <w:tr w:rsidR="00884215" w:rsidRPr="00884215" w14:paraId="3671BEED" w14:textId="77777777" w:rsidTr="00D3748B">
        <w:trPr>
          <w:tblCellSpacing w:w="15" w:type="dxa"/>
        </w:trPr>
        <w:tc>
          <w:tcPr>
            <w:tcW w:w="0" w:type="auto"/>
            <w:vAlign w:val="center"/>
            <w:hideMark/>
          </w:tcPr>
          <w:p w14:paraId="22C8FE4F"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5</w:t>
            </w:r>
          </w:p>
        </w:tc>
        <w:tc>
          <w:tcPr>
            <w:tcW w:w="0" w:type="auto"/>
            <w:vAlign w:val="center"/>
            <w:hideMark/>
          </w:tcPr>
          <w:p w14:paraId="13D0EE86"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Bagaimana cara memberantas nyamuk Aedes aegypti?</w:t>
            </w:r>
          </w:p>
        </w:tc>
        <w:tc>
          <w:tcPr>
            <w:tcW w:w="0" w:type="auto"/>
            <w:vAlign w:val="center"/>
            <w:hideMark/>
          </w:tcPr>
          <w:p w14:paraId="515B4BA4"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Juknis Pemberantasan Nyamuk</w:t>
            </w:r>
          </w:p>
        </w:tc>
      </w:tr>
      <w:tr w:rsidR="00884215" w:rsidRPr="00884215" w14:paraId="7F90EB31" w14:textId="77777777" w:rsidTr="00D3748B">
        <w:trPr>
          <w:tblCellSpacing w:w="15" w:type="dxa"/>
        </w:trPr>
        <w:tc>
          <w:tcPr>
            <w:tcW w:w="0" w:type="auto"/>
            <w:vAlign w:val="center"/>
            <w:hideMark/>
          </w:tcPr>
          <w:p w14:paraId="44B65699"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6</w:t>
            </w:r>
          </w:p>
        </w:tc>
        <w:tc>
          <w:tcPr>
            <w:tcW w:w="0" w:type="auto"/>
            <w:vAlign w:val="center"/>
            <w:hideMark/>
          </w:tcPr>
          <w:p w14:paraId="222516E2"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Apa saja tanda bahaya pada ibu hamil?</w:t>
            </w:r>
          </w:p>
        </w:tc>
        <w:tc>
          <w:tcPr>
            <w:tcW w:w="0" w:type="auto"/>
            <w:vAlign w:val="center"/>
            <w:hideMark/>
          </w:tcPr>
          <w:p w14:paraId="03EB93C7"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Buku KIA 2024</w:t>
            </w:r>
          </w:p>
        </w:tc>
      </w:tr>
      <w:tr w:rsidR="00884215" w:rsidRPr="00884215" w14:paraId="6B207D9D" w14:textId="77777777" w:rsidTr="00D3748B">
        <w:trPr>
          <w:tblCellSpacing w:w="15" w:type="dxa"/>
        </w:trPr>
        <w:tc>
          <w:tcPr>
            <w:tcW w:w="0" w:type="auto"/>
            <w:vAlign w:val="center"/>
            <w:hideMark/>
          </w:tcPr>
          <w:p w14:paraId="759BB5F3"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7</w:t>
            </w:r>
          </w:p>
        </w:tc>
        <w:tc>
          <w:tcPr>
            <w:tcW w:w="0" w:type="auto"/>
            <w:vAlign w:val="center"/>
            <w:hideMark/>
          </w:tcPr>
          <w:p w14:paraId="71A034EB"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Berapa angka harapan hidup masyarakat Indonesia 2024?</w:t>
            </w:r>
          </w:p>
        </w:tc>
        <w:tc>
          <w:tcPr>
            <w:tcW w:w="0" w:type="auto"/>
            <w:vAlign w:val="center"/>
            <w:hideMark/>
          </w:tcPr>
          <w:p w14:paraId="2A1B0F23"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Profil Kesehatan 2024</w:t>
            </w:r>
          </w:p>
        </w:tc>
      </w:tr>
      <w:tr w:rsidR="00884215" w:rsidRPr="00884215" w14:paraId="65EFE4FE" w14:textId="77777777" w:rsidTr="00D3748B">
        <w:trPr>
          <w:tblCellSpacing w:w="15" w:type="dxa"/>
        </w:trPr>
        <w:tc>
          <w:tcPr>
            <w:tcW w:w="0" w:type="auto"/>
            <w:vAlign w:val="center"/>
            <w:hideMark/>
          </w:tcPr>
          <w:p w14:paraId="587FF050"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8</w:t>
            </w:r>
          </w:p>
        </w:tc>
        <w:tc>
          <w:tcPr>
            <w:tcW w:w="0" w:type="auto"/>
            <w:vAlign w:val="center"/>
            <w:hideMark/>
          </w:tcPr>
          <w:p w14:paraId="3F3305B4"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Apa yang dimaksud dengan kesehatan jiwa yang baik?</w:t>
            </w:r>
          </w:p>
        </w:tc>
        <w:tc>
          <w:tcPr>
            <w:tcW w:w="0" w:type="auto"/>
            <w:vAlign w:val="center"/>
            <w:hideMark/>
          </w:tcPr>
          <w:p w14:paraId="236E9FA9"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Panduan Kesehatan Jiwa</w:t>
            </w:r>
          </w:p>
        </w:tc>
      </w:tr>
      <w:tr w:rsidR="00884215" w:rsidRPr="00884215" w14:paraId="46216255" w14:textId="77777777" w:rsidTr="00D3748B">
        <w:trPr>
          <w:tblCellSpacing w:w="15" w:type="dxa"/>
        </w:trPr>
        <w:tc>
          <w:tcPr>
            <w:tcW w:w="0" w:type="auto"/>
            <w:vAlign w:val="center"/>
            <w:hideMark/>
          </w:tcPr>
          <w:p w14:paraId="3F30D2DE"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9</w:t>
            </w:r>
          </w:p>
        </w:tc>
        <w:tc>
          <w:tcPr>
            <w:tcW w:w="0" w:type="auto"/>
            <w:vAlign w:val="center"/>
            <w:hideMark/>
          </w:tcPr>
          <w:p w14:paraId="4F166C62"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Bagaimana cara menjaga kesehatan lingkungan di kelurahan?</w:t>
            </w:r>
          </w:p>
        </w:tc>
        <w:tc>
          <w:tcPr>
            <w:tcW w:w="0" w:type="auto"/>
            <w:vAlign w:val="center"/>
            <w:hideMark/>
          </w:tcPr>
          <w:p w14:paraId="2A48CE5C"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Pedoman Kelurahan Sehat</w:t>
            </w:r>
          </w:p>
        </w:tc>
      </w:tr>
      <w:tr w:rsidR="00884215" w:rsidRPr="00884215" w14:paraId="7F10D47B" w14:textId="77777777" w:rsidTr="00D3748B">
        <w:trPr>
          <w:tblCellSpacing w:w="15" w:type="dxa"/>
        </w:trPr>
        <w:tc>
          <w:tcPr>
            <w:tcW w:w="0" w:type="auto"/>
            <w:vAlign w:val="center"/>
            <w:hideMark/>
          </w:tcPr>
          <w:p w14:paraId="09C63897"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10</w:t>
            </w:r>
          </w:p>
        </w:tc>
        <w:tc>
          <w:tcPr>
            <w:tcW w:w="0" w:type="auto"/>
            <w:vAlign w:val="center"/>
            <w:hideMark/>
          </w:tcPr>
          <w:p w14:paraId="1475A6F0"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Apa yang harus dilakukan saat pertama kali didiagnosis diabetes?</w:t>
            </w:r>
          </w:p>
        </w:tc>
        <w:tc>
          <w:tcPr>
            <w:tcW w:w="0" w:type="auto"/>
            <w:vAlign w:val="center"/>
            <w:hideMark/>
          </w:tcPr>
          <w:p w14:paraId="009213DE"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Edukasi Diabetes</w:t>
            </w:r>
          </w:p>
        </w:tc>
      </w:tr>
    </w:tbl>
    <w:p w14:paraId="43B472AA" w14:textId="664FB0CE" w:rsidR="00884215" w:rsidRDefault="00884215" w:rsidP="00884215">
      <w:pPr>
        <w:rPr>
          <w:rFonts w:ascii="Times New Roman" w:hAnsi="Times New Roman" w:cs="Times New Roman"/>
        </w:rPr>
      </w:pPr>
    </w:p>
    <w:p w14:paraId="751B3581" w14:textId="77777777" w:rsidR="00D3748B" w:rsidRDefault="00D3748B" w:rsidP="00884215">
      <w:pPr>
        <w:rPr>
          <w:rFonts w:ascii="Times New Roman" w:hAnsi="Times New Roman" w:cs="Times New Roman"/>
        </w:rPr>
      </w:pPr>
    </w:p>
    <w:p w14:paraId="51BF6BD4" w14:textId="77777777" w:rsidR="00D3748B" w:rsidRPr="00884215" w:rsidRDefault="00D3748B" w:rsidP="00884215">
      <w:pPr>
        <w:rPr>
          <w:rFonts w:ascii="Times New Roman" w:hAnsi="Times New Roman" w:cs="Times New Roman"/>
        </w:rPr>
      </w:pPr>
    </w:p>
    <w:p w14:paraId="03F205D9" w14:textId="77777777" w:rsidR="00D3748B" w:rsidRDefault="00884215" w:rsidP="00D3748B">
      <w:pPr>
        <w:pStyle w:val="Heading1"/>
      </w:pPr>
      <w:r w:rsidRPr="00884215">
        <w:lastRenderedPageBreak/>
        <w:t xml:space="preserve">BAB IV </w:t>
      </w:r>
    </w:p>
    <w:p w14:paraId="7C9FAC0F" w14:textId="4AE9BC85" w:rsidR="00884215" w:rsidRPr="00884215" w:rsidRDefault="00884215" w:rsidP="00D3748B">
      <w:pPr>
        <w:pStyle w:val="Heading1"/>
      </w:pPr>
      <w:r w:rsidRPr="00884215">
        <w:t>EVALUASI SISTEM (RAGAS)</w:t>
      </w:r>
    </w:p>
    <w:p w14:paraId="1498C685" w14:textId="77777777" w:rsidR="00884215" w:rsidRPr="00884215" w:rsidRDefault="00884215" w:rsidP="00D3748B">
      <w:pPr>
        <w:pStyle w:val="Heading2"/>
      </w:pPr>
      <w:r w:rsidRPr="00884215">
        <w:t>4.1 Framework Evaluasi RAGAS</w:t>
      </w:r>
    </w:p>
    <w:p w14:paraId="44049496"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rPr>
        <w:t>Berbeda dengan Tugas Besar 1 yang menggunakan evaluasi kualitatif manual, Tugas Besar 2 mengimplementasikan evaluasi otomatis menggunakan framework RAGAS. RAGAS mengukur tiga metrik utama kualitas sistem RAG secara objektif dan terukur.</w:t>
      </w:r>
    </w:p>
    <w:p w14:paraId="7EC52823"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b/>
          <w:bCs/>
        </w:rPr>
        <w:t>Context Precision</w:t>
      </w:r>
      <w:r w:rsidRPr="00884215">
        <w:rPr>
          <w:rFonts w:ascii="Times New Roman" w:hAnsi="Times New Roman" w:cs="Times New Roman"/>
        </w:rPr>
        <w:t xml:space="preserve"> mengukur seberapa relevan chunk dokumen yang berhasil diambil oleh retriever terhadap pertanyaan yang diajukan. Nilai berkisar antara 0 hingga 1, di mana nilai lebih tinggi menandakan retriever bekerja lebih presisi dalam memilih chunk yang tepat.</w:t>
      </w:r>
    </w:p>
    <w:p w14:paraId="6CA1CB43"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b/>
          <w:bCs/>
        </w:rPr>
        <w:t>Answer Relevancy</w:t>
      </w:r>
      <w:r w:rsidRPr="00884215">
        <w:rPr>
          <w:rFonts w:ascii="Times New Roman" w:hAnsi="Times New Roman" w:cs="Times New Roman"/>
        </w:rPr>
        <w:t xml:space="preserve"> mengukur seberapa relevan jawaban yang dihasilkan model terhadap pertanyaan pengguna. Metrik ini mendeteksi jawaban yang terlalu umum, keluar dari konteks pertanyaan, atau tidak menjawab inti pertanyaan.</w:t>
      </w:r>
    </w:p>
    <w:p w14:paraId="15FFAF9F"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b/>
          <w:bCs/>
        </w:rPr>
        <w:t>Faithfulness</w:t>
      </w:r>
      <w:r w:rsidRPr="00884215">
        <w:rPr>
          <w:rFonts w:ascii="Times New Roman" w:hAnsi="Times New Roman" w:cs="Times New Roman"/>
        </w:rPr>
        <w:t xml:space="preserve"> mengukur seberapa besar proporsi klaim dalam jawaban yang dapat diverifikasi dari konteks dokumen yang disuplai. Nilai faithfulness tinggi menandakan minimnya halusinasi dan tingginya grounding terhadap dokumen.</w:t>
      </w:r>
    </w:p>
    <w:p w14:paraId="0D0117FE" w14:textId="77777777" w:rsidR="00884215" w:rsidRPr="00884215" w:rsidRDefault="00884215" w:rsidP="00D3748B">
      <w:pPr>
        <w:pStyle w:val="Heading2"/>
      </w:pPr>
      <w:r w:rsidRPr="00884215">
        <w:t>4.2 Target Skor RAGAS</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15"/>
        <w:gridCol w:w="1838"/>
        <w:gridCol w:w="4587"/>
      </w:tblGrid>
      <w:tr w:rsidR="00884215" w:rsidRPr="00884215" w14:paraId="0712E84E" w14:textId="77777777" w:rsidTr="00D3748B">
        <w:trPr>
          <w:tblHeader/>
          <w:tblCellSpacing w:w="15" w:type="dxa"/>
          <w:jc w:val="center"/>
        </w:trPr>
        <w:tc>
          <w:tcPr>
            <w:tcW w:w="0" w:type="auto"/>
            <w:vAlign w:val="center"/>
            <w:hideMark/>
          </w:tcPr>
          <w:p w14:paraId="7E022BB5" w14:textId="77777777" w:rsidR="00884215" w:rsidRPr="00884215" w:rsidRDefault="00884215" w:rsidP="00884215">
            <w:pPr>
              <w:rPr>
                <w:rFonts w:ascii="Times New Roman" w:hAnsi="Times New Roman" w:cs="Times New Roman"/>
                <w:b/>
                <w:bCs/>
              </w:rPr>
            </w:pPr>
            <w:r w:rsidRPr="00884215">
              <w:rPr>
                <w:rFonts w:ascii="Times New Roman" w:hAnsi="Times New Roman" w:cs="Times New Roman"/>
                <w:b/>
                <w:bCs/>
              </w:rPr>
              <w:t>Metrik</w:t>
            </w:r>
          </w:p>
        </w:tc>
        <w:tc>
          <w:tcPr>
            <w:tcW w:w="0" w:type="auto"/>
            <w:vAlign w:val="center"/>
            <w:hideMark/>
          </w:tcPr>
          <w:p w14:paraId="3453C70D" w14:textId="77777777" w:rsidR="00884215" w:rsidRPr="00884215" w:rsidRDefault="00884215" w:rsidP="00884215">
            <w:pPr>
              <w:rPr>
                <w:rFonts w:ascii="Times New Roman" w:hAnsi="Times New Roman" w:cs="Times New Roman"/>
                <w:b/>
                <w:bCs/>
              </w:rPr>
            </w:pPr>
            <w:r w:rsidRPr="00884215">
              <w:rPr>
                <w:rFonts w:ascii="Times New Roman" w:hAnsi="Times New Roman" w:cs="Times New Roman"/>
                <w:b/>
                <w:bCs/>
              </w:rPr>
              <w:t>Target Minimum</w:t>
            </w:r>
          </w:p>
        </w:tc>
        <w:tc>
          <w:tcPr>
            <w:tcW w:w="0" w:type="auto"/>
            <w:vAlign w:val="center"/>
            <w:hideMark/>
          </w:tcPr>
          <w:p w14:paraId="0D0800C9" w14:textId="77777777" w:rsidR="00884215" w:rsidRPr="00884215" w:rsidRDefault="00884215" w:rsidP="00884215">
            <w:pPr>
              <w:rPr>
                <w:rFonts w:ascii="Times New Roman" w:hAnsi="Times New Roman" w:cs="Times New Roman"/>
                <w:b/>
                <w:bCs/>
              </w:rPr>
            </w:pPr>
            <w:r w:rsidRPr="00884215">
              <w:rPr>
                <w:rFonts w:ascii="Times New Roman" w:hAnsi="Times New Roman" w:cs="Times New Roman"/>
                <w:b/>
                <w:bCs/>
              </w:rPr>
              <w:t>Alasan</w:t>
            </w:r>
          </w:p>
        </w:tc>
      </w:tr>
      <w:tr w:rsidR="00884215" w:rsidRPr="00884215" w14:paraId="799811C2" w14:textId="77777777" w:rsidTr="00D3748B">
        <w:trPr>
          <w:tblCellSpacing w:w="15" w:type="dxa"/>
          <w:jc w:val="center"/>
        </w:trPr>
        <w:tc>
          <w:tcPr>
            <w:tcW w:w="0" w:type="auto"/>
            <w:vAlign w:val="center"/>
            <w:hideMark/>
          </w:tcPr>
          <w:p w14:paraId="7B669E2C"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Context Precision</w:t>
            </w:r>
          </w:p>
        </w:tc>
        <w:tc>
          <w:tcPr>
            <w:tcW w:w="0" w:type="auto"/>
            <w:vAlign w:val="center"/>
            <w:hideMark/>
          </w:tcPr>
          <w:p w14:paraId="2ACEF3C6"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0,70</w:t>
            </w:r>
          </w:p>
        </w:tc>
        <w:tc>
          <w:tcPr>
            <w:tcW w:w="0" w:type="auto"/>
            <w:vAlign w:val="center"/>
            <w:hideMark/>
          </w:tcPr>
          <w:p w14:paraId="606ABB15"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Retriever harus presisi memilih chunk relevan</w:t>
            </w:r>
          </w:p>
        </w:tc>
      </w:tr>
      <w:tr w:rsidR="00884215" w:rsidRPr="00884215" w14:paraId="7182EF5A" w14:textId="77777777" w:rsidTr="00D3748B">
        <w:trPr>
          <w:tblCellSpacing w:w="15" w:type="dxa"/>
          <w:jc w:val="center"/>
        </w:trPr>
        <w:tc>
          <w:tcPr>
            <w:tcW w:w="0" w:type="auto"/>
            <w:vAlign w:val="center"/>
            <w:hideMark/>
          </w:tcPr>
          <w:p w14:paraId="59EE265A"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Answer Relevancy</w:t>
            </w:r>
          </w:p>
        </w:tc>
        <w:tc>
          <w:tcPr>
            <w:tcW w:w="0" w:type="auto"/>
            <w:vAlign w:val="center"/>
            <w:hideMark/>
          </w:tcPr>
          <w:p w14:paraId="204233AC"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0,75</w:t>
            </w:r>
          </w:p>
        </w:tc>
        <w:tc>
          <w:tcPr>
            <w:tcW w:w="0" w:type="auto"/>
            <w:vAlign w:val="center"/>
            <w:hideMark/>
          </w:tcPr>
          <w:p w14:paraId="26C51352"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Jawaban harus langsung menjawab pertanyaan</w:t>
            </w:r>
          </w:p>
        </w:tc>
      </w:tr>
      <w:tr w:rsidR="00884215" w:rsidRPr="00884215" w14:paraId="32115CC2" w14:textId="77777777" w:rsidTr="00D3748B">
        <w:trPr>
          <w:tblCellSpacing w:w="15" w:type="dxa"/>
          <w:jc w:val="center"/>
        </w:trPr>
        <w:tc>
          <w:tcPr>
            <w:tcW w:w="0" w:type="auto"/>
            <w:vAlign w:val="center"/>
            <w:hideMark/>
          </w:tcPr>
          <w:p w14:paraId="4725433C"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Faithfulness</w:t>
            </w:r>
          </w:p>
        </w:tc>
        <w:tc>
          <w:tcPr>
            <w:tcW w:w="0" w:type="auto"/>
            <w:vAlign w:val="center"/>
            <w:hideMark/>
          </w:tcPr>
          <w:p w14:paraId="7B91323B"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0,80</w:t>
            </w:r>
          </w:p>
        </w:tc>
        <w:tc>
          <w:tcPr>
            <w:tcW w:w="0" w:type="auto"/>
            <w:vAlign w:val="center"/>
            <w:hideMark/>
          </w:tcPr>
          <w:p w14:paraId="0C40EEAF"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Domain kesehatan menuntut akurasi tinggi</w:t>
            </w:r>
          </w:p>
        </w:tc>
      </w:tr>
    </w:tbl>
    <w:p w14:paraId="1ADCC055" w14:textId="77777777" w:rsidR="00D3748B" w:rsidRDefault="00D3748B" w:rsidP="00D3748B"/>
    <w:p w14:paraId="0F242C88" w14:textId="77777777" w:rsidR="00D3748B" w:rsidRDefault="00D3748B" w:rsidP="00D3748B"/>
    <w:p w14:paraId="4E2C9BD2" w14:textId="77777777" w:rsidR="00D3748B" w:rsidRDefault="00D3748B" w:rsidP="00D3748B"/>
    <w:p w14:paraId="03843863" w14:textId="77777777" w:rsidR="00D3748B" w:rsidRDefault="00D3748B" w:rsidP="00D3748B"/>
    <w:p w14:paraId="33433639" w14:textId="77777777" w:rsidR="00D3748B" w:rsidRDefault="00D3748B" w:rsidP="00D3748B"/>
    <w:p w14:paraId="5F204642" w14:textId="0273E5CA" w:rsidR="00884215" w:rsidRPr="00884215" w:rsidRDefault="00884215" w:rsidP="00D3748B">
      <w:pPr>
        <w:pStyle w:val="Heading2"/>
      </w:pPr>
      <w:r w:rsidRPr="00884215">
        <w:lastRenderedPageBreak/>
        <w:t>4.3 Hasil Evaluasi RAGAS</w:t>
      </w:r>
    </w:p>
    <w:p w14:paraId="74342C43" w14:textId="77777777" w:rsidR="00884215" w:rsidRPr="00884215" w:rsidRDefault="00884215" w:rsidP="00884215">
      <w:pPr>
        <w:rPr>
          <w:rFonts w:ascii="Times New Roman" w:hAnsi="Times New Roman" w:cs="Times New Roman"/>
        </w:rPr>
      </w:pPr>
      <w:r w:rsidRPr="00884215">
        <w:rPr>
          <w:rFonts w:ascii="Times New Roman" w:hAnsi="Times New Roman" w:cs="Times New Roman"/>
          <w:i/>
          <w:iCs/>
        </w:rPr>
        <w:t>(Diisi setelah sistem dijalankan dan evaluasi RAGAS selesai dilakukan)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62"/>
        <w:gridCol w:w="1876"/>
        <w:gridCol w:w="1956"/>
        <w:gridCol w:w="1329"/>
      </w:tblGrid>
      <w:tr w:rsidR="00884215" w:rsidRPr="00884215" w14:paraId="4D4F52AC" w14:textId="77777777">
        <w:trPr>
          <w:tblHeader/>
          <w:tblCellSpacing w:w="15" w:type="dxa"/>
        </w:trPr>
        <w:tc>
          <w:tcPr>
            <w:tcW w:w="0" w:type="auto"/>
            <w:vAlign w:val="center"/>
            <w:hideMark/>
          </w:tcPr>
          <w:p w14:paraId="109301D3" w14:textId="77777777" w:rsidR="00884215" w:rsidRPr="00884215" w:rsidRDefault="00884215" w:rsidP="00884215">
            <w:pPr>
              <w:rPr>
                <w:rFonts w:ascii="Times New Roman" w:hAnsi="Times New Roman" w:cs="Times New Roman"/>
                <w:b/>
                <w:bCs/>
              </w:rPr>
            </w:pPr>
            <w:r w:rsidRPr="00884215">
              <w:rPr>
                <w:rFonts w:ascii="Times New Roman" w:hAnsi="Times New Roman" w:cs="Times New Roman"/>
                <w:b/>
                <w:bCs/>
              </w:rPr>
              <w:t>Pertanyaan</w:t>
            </w:r>
          </w:p>
        </w:tc>
        <w:tc>
          <w:tcPr>
            <w:tcW w:w="0" w:type="auto"/>
            <w:vAlign w:val="center"/>
            <w:hideMark/>
          </w:tcPr>
          <w:p w14:paraId="72B9BC50" w14:textId="77777777" w:rsidR="00884215" w:rsidRPr="00884215" w:rsidRDefault="00884215" w:rsidP="00884215">
            <w:pPr>
              <w:rPr>
                <w:rFonts w:ascii="Times New Roman" w:hAnsi="Times New Roman" w:cs="Times New Roman"/>
                <w:b/>
                <w:bCs/>
              </w:rPr>
            </w:pPr>
            <w:r w:rsidRPr="00884215">
              <w:rPr>
                <w:rFonts w:ascii="Times New Roman" w:hAnsi="Times New Roman" w:cs="Times New Roman"/>
                <w:b/>
                <w:bCs/>
              </w:rPr>
              <w:t>Context Precision</w:t>
            </w:r>
          </w:p>
        </w:tc>
        <w:tc>
          <w:tcPr>
            <w:tcW w:w="0" w:type="auto"/>
            <w:vAlign w:val="center"/>
            <w:hideMark/>
          </w:tcPr>
          <w:p w14:paraId="5A7A3FE6" w14:textId="77777777" w:rsidR="00884215" w:rsidRPr="00884215" w:rsidRDefault="00884215" w:rsidP="00884215">
            <w:pPr>
              <w:rPr>
                <w:rFonts w:ascii="Times New Roman" w:hAnsi="Times New Roman" w:cs="Times New Roman"/>
                <w:b/>
                <w:bCs/>
              </w:rPr>
            </w:pPr>
            <w:r w:rsidRPr="00884215">
              <w:rPr>
                <w:rFonts w:ascii="Times New Roman" w:hAnsi="Times New Roman" w:cs="Times New Roman"/>
                <w:b/>
                <w:bCs/>
              </w:rPr>
              <w:t>Answer Relevancy</w:t>
            </w:r>
          </w:p>
        </w:tc>
        <w:tc>
          <w:tcPr>
            <w:tcW w:w="0" w:type="auto"/>
            <w:vAlign w:val="center"/>
            <w:hideMark/>
          </w:tcPr>
          <w:p w14:paraId="1EF237B1" w14:textId="77777777" w:rsidR="00884215" w:rsidRPr="00884215" w:rsidRDefault="00884215" w:rsidP="00884215">
            <w:pPr>
              <w:rPr>
                <w:rFonts w:ascii="Times New Roman" w:hAnsi="Times New Roman" w:cs="Times New Roman"/>
                <w:b/>
                <w:bCs/>
              </w:rPr>
            </w:pPr>
            <w:r w:rsidRPr="00884215">
              <w:rPr>
                <w:rFonts w:ascii="Times New Roman" w:hAnsi="Times New Roman" w:cs="Times New Roman"/>
                <w:b/>
                <w:bCs/>
              </w:rPr>
              <w:t>Faithfulness</w:t>
            </w:r>
          </w:p>
        </w:tc>
      </w:tr>
      <w:tr w:rsidR="00884215" w:rsidRPr="00884215" w14:paraId="58163CE7" w14:textId="77777777">
        <w:trPr>
          <w:tblCellSpacing w:w="15" w:type="dxa"/>
        </w:trPr>
        <w:tc>
          <w:tcPr>
            <w:tcW w:w="0" w:type="auto"/>
            <w:vAlign w:val="center"/>
            <w:hideMark/>
          </w:tcPr>
          <w:p w14:paraId="7723745C"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Q1</w:t>
            </w:r>
          </w:p>
        </w:tc>
        <w:tc>
          <w:tcPr>
            <w:tcW w:w="0" w:type="auto"/>
            <w:vAlign w:val="center"/>
            <w:hideMark/>
          </w:tcPr>
          <w:p w14:paraId="2633F27F"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c>
          <w:tcPr>
            <w:tcW w:w="0" w:type="auto"/>
            <w:vAlign w:val="center"/>
            <w:hideMark/>
          </w:tcPr>
          <w:p w14:paraId="31EABC64"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c>
          <w:tcPr>
            <w:tcW w:w="0" w:type="auto"/>
            <w:vAlign w:val="center"/>
            <w:hideMark/>
          </w:tcPr>
          <w:p w14:paraId="154A2265"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r>
      <w:tr w:rsidR="00884215" w:rsidRPr="00884215" w14:paraId="71688EE8" w14:textId="77777777">
        <w:trPr>
          <w:tblCellSpacing w:w="15" w:type="dxa"/>
        </w:trPr>
        <w:tc>
          <w:tcPr>
            <w:tcW w:w="0" w:type="auto"/>
            <w:vAlign w:val="center"/>
            <w:hideMark/>
          </w:tcPr>
          <w:p w14:paraId="682B5D4E"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Q2</w:t>
            </w:r>
          </w:p>
        </w:tc>
        <w:tc>
          <w:tcPr>
            <w:tcW w:w="0" w:type="auto"/>
            <w:vAlign w:val="center"/>
            <w:hideMark/>
          </w:tcPr>
          <w:p w14:paraId="62A76F0C"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c>
          <w:tcPr>
            <w:tcW w:w="0" w:type="auto"/>
            <w:vAlign w:val="center"/>
            <w:hideMark/>
          </w:tcPr>
          <w:p w14:paraId="4C5C06E9"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c>
          <w:tcPr>
            <w:tcW w:w="0" w:type="auto"/>
            <w:vAlign w:val="center"/>
            <w:hideMark/>
          </w:tcPr>
          <w:p w14:paraId="0181F389"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r>
      <w:tr w:rsidR="00884215" w:rsidRPr="00884215" w14:paraId="6B4B87F2" w14:textId="77777777">
        <w:trPr>
          <w:tblCellSpacing w:w="15" w:type="dxa"/>
        </w:trPr>
        <w:tc>
          <w:tcPr>
            <w:tcW w:w="0" w:type="auto"/>
            <w:vAlign w:val="center"/>
            <w:hideMark/>
          </w:tcPr>
          <w:p w14:paraId="533F46B4"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Q3</w:t>
            </w:r>
          </w:p>
        </w:tc>
        <w:tc>
          <w:tcPr>
            <w:tcW w:w="0" w:type="auto"/>
            <w:vAlign w:val="center"/>
            <w:hideMark/>
          </w:tcPr>
          <w:p w14:paraId="3D88467A"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c>
          <w:tcPr>
            <w:tcW w:w="0" w:type="auto"/>
            <w:vAlign w:val="center"/>
            <w:hideMark/>
          </w:tcPr>
          <w:p w14:paraId="30047D0E"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c>
          <w:tcPr>
            <w:tcW w:w="0" w:type="auto"/>
            <w:vAlign w:val="center"/>
            <w:hideMark/>
          </w:tcPr>
          <w:p w14:paraId="373E478C"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r>
      <w:tr w:rsidR="00884215" w:rsidRPr="00884215" w14:paraId="16FBC432" w14:textId="77777777">
        <w:trPr>
          <w:tblCellSpacing w:w="15" w:type="dxa"/>
        </w:trPr>
        <w:tc>
          <w:tcPr>
            <w:tcW w:w="0" w:type="auto"/>
            <w:vAlign w:val="center"/>
            <w:hideMark/>
          </w:tcPr>
          <w:p w14:paraId="4BAB30B2"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Q4</w:t>
            </w:r>
          </w:p>
        </w:tc>
        <w:tc>
          <w:tcPr>
            <w:tcW w:w="0" w:type="auto"/>
            <w:vAlign w:val="center"/>
            <w:hideMark/>
          </w:tcPr>
          <w:p w14:paraId="0177F828"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c>
          <w:tcPr>
            <w:tcW w:w="0" w:type="auto"/>
            <w:vAlign w:val="center"/>
            <w:hideMark/>
          </w:tcPr>
          <w:p w14:paraId="7277C1B0"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c>
          <w:tcPr>
            <w:tcW w:w="0" w:type="auto"/>
            <w:vAlign w:val="center"/>
            <w:hideMark/>
          </w:tcPr>
          <w:p w14:paraId="774E6EC0"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r>
      <w:tr w:rsidR="00884215" w:rsidRPr="00884215" w14:paraId="58D9BCF9" w14:textId="77777777">
        <w:trPr>
          <w:tblCellSpacing w:w="15" w:type="dxa"/>
        </w:trPr>
        <w:tc>
          <w:tcPr>
            <w:tcW w:w="0" w:type="auto"/>
            <w:vAlign w:val="center"/>
            <w:hideMark/>
          </w:tcPr>
          <w:p w14:paraId="53A28329"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Q5</w:t>
            </w:r>
          </w:p>
        </w:tc>
        <w:tc>
          <w:tcPr>
            <w:tcW w:w="0" w:type="auto"/>
            <w:vAlign w:val="center"/>
            <w:hideMark/>
          </w:tcPr>
          <w:p w14:paraId="1C8EA34C"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c>
          <w:tcPr>
            <w:tcW w:w="0" w:type="auto"/>
            <w:vAlign w:val="center"/>
            <w:hideMark/>
          </w:tcPr>
          <w:p w14:paraId="271B6790"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c>
          <w:tcPr>
            <w:tcW w:w="0" w:type="auto"/>
            <w:vAlign w:val="center"/>
            <w:hideMark/>
          </w:tcPr>
          <w:p w14:paraId="6160C7B1"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r>
      <w:tr w:rsidR="00884215" w:rsidRPr="00884215" w14:paraId="3E180924" w14:textId="77777777">
        <w:trPr>
          <w:tblCellSpacing w:w="15" w:type="dxa"/>
        </w:trPr>
        <w:tc>
          <w:tcPr>
            <w:tcW w:w="0" w:type="auto"/>
            <w:vAlign w:val="center"/>
            <w:hideMark/>
          </w:tcPr>
          <w:p w14:paraId="343376F9"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Q6</w:t>
            </w:r>
          </w:p>
        </w:tc>
        <w:tc>
          <w:tcPr>
            <w:tcW w:w="0" w:type="auto"/>
            <w:vAlign w:val="center"/>
            <w:hideMark/>
          </w:tcPr>
          <w:p w14:paraId="3567F21E"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c>
          <w:tcPr>
            <w:tcW w:w="0" w:type="auto"/>
            <w:vAlign w:val="center"/>
            <w:hideMark/>
          </w:tcPr>
          <w:p w14:paraId="6FC0438F"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c>
          <w:tcPr>
            <w:tcW w:w="0" w:type="auto"/>
            <w:vAlign w:val="center"/>
            <w:hideMark/>
          </w:tcPr>
          <w:p w14:paraId="3DECBCE9"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r>
      <w:tr w:rsidR="00884215" w:rsidRPr="00884215" w14:paraId="7EE0AB0B" w14:textId="77777777">
        <w:trPr>
          <w:tblCellSpacing w:w="15" w:type="dxa"/>
        </w:trPr>
        <w:tc>
          <w:tcPr>
            <w:tcW w:w="0" w:type="auto"/>
            <w:vAlign w:val="center"/>
            <w:hideMark/>
          </w:tcPr>
          <w:p w14:paraId="3B238365"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Q7</w:t>
            </w:r>
          </w:p>
        </w:tc>
        <w:tc>
          <w:tcPr>
            <w:tcW w:w="0" w:type="auto"/>
            <w:vAlign w:val="center"/>
            <w:hideMark/>
          </w:tcPr>
          <w:p w14:paraId="5C7480F2"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c>
          <w:tcPr>
            <w:tcW w:w="0" w:type="auto"/>
            <w:vAlign w:val="center"/>
            <w:hideMark/>
          </w:tcPr>
          <w:p w14:paraId="7C83BA26"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c>
          <w:tcPr>
            <w:tcW w:w="0" w:type="auto"/>
            <w:vAlign w:val="center"/>
            <w:hideMark/>
          </w:tcPr>
          <w:p w14:paraId="648935C5"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r>
      <w:tr w:rsidR="00884215" w:rsidRPr="00884215" w14:paraId="6085F200" w14:textId="77777777">
        <w:trPr>
          <w:tblCellSpacing w:w="15" w:type="dxa"/>
        </w:trPr>
        <w:tc>
          <w:tcPr>
            <w:tcW w:w="0" w:type="auto"/>
            <w:vAlign w:val="center"/>
            <w:hideMark/>
          </w:tcPr>
          <w:p w14:paraId="0C0EB518"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Q8</w:t>
            </w:r>
          </w:p>
        </w:tc>
        <w:tc>
          <w:tcPr>
            <w:tcW w:w="0" w:type="auto"/>
            <w:vAlign w:val="center"/>
            <w:hideMark/>
          </w:tcPr>
          <w:p w14:paraId="2B460301"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c>
          <w:tcPr>
            <w:tcW w:w="0" w:type="auto"/>
            <w:vAlign w:val="center"/>
            <w:hideMark/>
          </w:tcPr>
          <w:p w14:paraId="37EE1A6D"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c>
          <w:tcPr>
            <w:tcW w:w="0" w:type="auto"/>
            <w:vAlign w:val="center"/>
            <w:hideMark/>
          </w:tcPr>
          <w:p w14:paraId="44789200"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r>
      <w:tr w:rsidR="00884215" w:rsidRPr="00884215" w14:paraId="73432C5D" w14:textId="77777777">
        <w:trPr>
          <w:tblCellSpacing w:w="15" w:type="dxa"/>
        </w:trPr>
        <w:tc>
          <w:tcPr>
            <w:tcW w:w="0" w:type="auto"/>
            <w:vAlign w:val="center"/>
            <w:hideMark/>
          </w:tcPr>
          <w:p w14:paraId="0DA1C857"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Q9</w:t>
            </w:r>
          </w:p>
        </w:tc>
        <w:tc>
          <w:tcPr>
            <w:tcW w:w="0" w:type="auto"/>
            <w:vAlign w:val="center"/>
            <w:hideMark/>
          </w:tcPr>
          <w:p w14:paraId="128F5905"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c>
          <w:tcPr>
            <w:tcW w:w="0" w:type="auto"/>
            <w:vAlign w:val="center"/>
            <w:hideMark/>
          </w:tcPr>
          <w:p w14:paraId="2056DD20"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c>
          <w:tcPr>
            <w:tcW w:w="0" w:type="auto"/>
            <w:vAlign w:val="center"/>
            <w:hideMark/>
          </w:tcPr>
          <w:p w14:paraId="3F6DD2F7"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r>
      <w:tr w:rsidR="00884215" w:rsidRPr="00884215" w14:paraId="6942937A" w14:textId="77777777">
        <w:trPr>
          <w:tblCellSpacing w:w="15" w:type="dxa"/>
        </w:trPr>
        <w:tc>
          <w:tcPr>
            <w:tcW w:w="0" w:type="auto"/>
            <w:vAlign w:val="center"/>
            <w:hideMark/>
          </w:tcPr>
          <w:p w14:paraId="7309D56E"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Q10</w:t>
            </w:r>
          </w:p>
        </w:tc>
        <w:tc>
          <w:tcPr>
            <w:tcW w:w="0" w:type="auto"/>
            <w:vAlign w:val="center"/>
            <w:hideMark/>
          </w:tcPr>
          <w:p w14:paraId="5B4DE1A8"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c>
          <w:tcPr>
            <w:tcW w:w="0" w:type="auto"/>
            <w:vAlign w:val="center"/>
            <w:hideMark/>
          </w:tcPr>
          <w:p w14:paraId="55D6DE3E"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c>
          <w:tcPr>
            <w:tcW w:w="0" w:type="auto"/>
            <w:vAlign w:val="center"/>
            <w:hideMark/>
          </w:tcPr>
          <w:p w14:paraId="2F18E62A"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w:t>
            </w:r>
          </w:p>
        </w:tc>
      </w:tr>
      <w:tr w:rsidR="00884215" w:rsidRPr="00884215" w14:paraId="070DD4A3" w14:textId="77777777">
        <w:trPr>
          <w:tblCellSpacing w:w="15" w:type="dxa"/>
        </w:trPr>
        <w:tc>
          <w:tcPr>
            <w:tcW w:w="0" w:type="auto"/>
            <w:vAlign w:val="center"/>
            <w:hideMark/>
          </w:tcPr>
          <w:p w14:paraId="3A208E54" w14:textId="77777777" w:rsidR="00884215" w:rsidRPr="00884215" w:rsidRDefault="00884215" w:rsidP="00884215">
            <w:pPr>
              <w:rPr>
                <w:rFonts w:ascii="Times New Roman" w:hAnsi="Times New Roman" w:cs="Times New Roman"/>
              </w:rPr>
            </w:pPr>
            <w:r w:rsidRPr="00884215">
              <w:rPr>
                <w:rFonts w:ascii="Times New Roman" w:hAnsi="Times New Roman" w:cs="Times New Roman"/>
                <w:b/>
                <w:bCs/>
              </w:rPr>
              <w:t>Rata-rata</w:t>
            </w:r>
          </w:p>
        </w:tc>
        <w:tc>
          <w:tcPr>
            <w:tcW w:w="0" w:type="auto"/>
            <w:vAlign w:val="center"/>
            <w:hideMark/>
          </w:tcPr>
          <w:p w14:paraId="0E0112A5" w14:textId="77777777" w:rsidR="00884215" w:rsidRPr="00884215" w:rsidRDefault="00884215" w:rsidP="00884215">
            <w:pPr>
              <w:rPr>
                <w:rFonts w:ascii="Times New Roman" w:hAnsi="Times New Roman" w:cs="Times New Roman"/>
              </w:rPr>
            </w:pPr>
            <w:r w:rsidRPr="00884215">
              <w:rPr>
                <w:rFonts w:ascii="Times New Roman" w:hAnsi="Times New Roman" w:cs="Times New Roman"/>
                <w:b/>
                <w:bCs/>
              </w:rPr>
              <w:t>...</w:t>
            </w:r>
          </w:p>
        </w:tc>
        <w:tc>
          <w:tcPr>
            <w:tcW w:w="0" w:type="auto"/>
            <w:vAlign w:val="center"/>
            <w:hideMark/>
          </w:tcPr>
          <w:p w14:paraId="5A350D85" w14:textId="77777777" w:rsidR="00884215" w:rsidRPr="00884215" w:rsidRDefault="00884215" w:rsidP="00884215">
            <w:pPr>
              <w:rPr>
                <w:rFonts w:ascii="Times New Roman" w:hAnsi="Times New Roman" w:cs="Times New Roman"/>
              </w:rPr>
            </w:pPr>
            <w:r w:rsidRPr="00884215">
              <w:rPr>
                <w:rFonts w:ascii="Times New Roman" w:hAnsi="Times New Roman" w:cs="Times New Roman"/>
                <w:b/>
                <w:bCs/>
              </w:rPr>
              <w:t>...</w:t>
            </w:r>
          </w:p>
        </w:tc>
        <w:tc>
          <w:tcPr>
            <w:tcW w:w="0" w:type="auto"/>
            <w:vAlign w:val="center"/>
            <w:hideMark/>
          </w:tcPr>
          <w:p w14:paraId="40548F64" w14:textId="77777777" w:rsidR="00884215" w:rsidRPr="00884215" w:rsidRDefault="00884215" w:rsidP="00884215">
            <w:pPr>
              <w:rPr>
                <w:rFonts w:ascii="Times New Roman" w:hAnsi="Times New Roman" w:cs="Times New Roman"/>
              </w:rPr>
            </w:pPr>
            <w:r w:rsidRPr="00884215">
              <w:rPr>
                <w:rFonts w:ascii="Times New Roman" w:hAnsi="Times New Roman" w:cs="Times New Roman"/>
                <w:b/>
                <w:bCs/>
              </w:rPr>
              <w:t>...</w:t>
            </w:r>
          </w:p>
        </w:tc>
      </w:tr>
    </w:tbl>
    <w:p w14:paraId="38A31482" w14:textId="3FEAA191" w:rsidR="00884215" w:rsidRPr="00884215" w:rsidRDefault="00884215" w:rsidP="00884215">
      <w:pPr>
        <w:rPr>
          <w:rFonts w:ascii="Times New Roman" w:hAnsi="Times New Roman" w:cs="Times New Roman"/>
        </w:rPr>
      </w:pPr>
    </w:p>
    <w:p w14:paraId="6A22A02E" w14:textId="77777777" w:rsidR="00D3748B" w:rsidRDefault="00D3748B" w:rsidP="00884215">
      <w:pPr>
        <w:rPr>
          <w:rFonts w:ascii="Times New Roman" w:hAnsi="Times New Roman" w:cs="Times New Roman"/>
          <w:b/>
          <w:bCs/>
        </w:rPr>
      </w:pPr>
    </w:p>
    <w:p w14:paraId="28AB8C8A" w14:textId="77777777" w:rsidR="00D3748B" w:rsidRDefault="00D3748B" w:rsidP="00884215">
      <w:pPr>
        <w:rPr>
          <w:rFonts w:ascii="Times New Roman" w:hAnsi="Times New Roman" w:cs="Times New Roman"/>
          <w:b/>
          <w:bCs/>
        </w:rPr>
      </w:pPr>
    </w:p>
    <w:p w14:paraId="748931E6" w14:textId="77777777" w:rsidR="00D3748B" w:rsidRDefault="00D3748B" w:rsidP="00884215">
      <w:pPr>
        <w:rPr>
          <w:rFonts w:ascii="Times New Roman" w:hAnsi="Times New Roman" w:cs="Times New Roman"/>
          <w:b/>
          <w:bCs/>
        </w:rPr>
      </w:pPr>
    </w:p>
    <w:p w14:paraId="5FCE2E99" w14:textId="77777777" w:rsidR="00D3748B" w:rsidRDefault="00D3748B" w:rsidP="00884215">
      <w:pPr>
        <w:rPr>
          <w:rFonts w:ascii="Times New Roman" w:hAnsi="Times New Roman" w:cs="Times New Roman"/>
          <w:b/>
          <w:bCs/>
        </w:rPr>
      </w:pPr>
    </w:p>
    <w:p w14:paraId="0B307662" w14:textId="77777777" w:rsidR="00D3748B" w:rsidRDefault="00D3748B" w:rsidP="00884215">
      <w:pPr>
        <w:rPr>
          <w:rFonts w:ascii="Times New Roman" w:hAnsi="Times New Roman" w:cs="Times New Roman"/>
          <w:b/>
          <w:bCs/>
        </w:rPr>
      </w:pPr>
    </w:p>
    <w:p w14:paraId="1D895D54" w14:textId="77777777" w:rsidR="00D3748B" w:rsidRDefault="00D3748B" w:rsidP="00884215">
      <w:pPr>
        <w:rPr>
          <w:rFonts w:ascii="Times New Roman" w:hAnsi="Times New Roman" w:cs="Times New Roman"/>
          <w:b/>
          <w:bCs/>
        </w:rPr>
      </w:pPr>
    </w:p>
    <w:p w14:paraId="362AD8DD" w14:textId="77777777" w:rsidR="00D3748B" w:rsidRDefault="00D3748B" w:rsidP="00884215">
      <w:pPr>
        <w:rPr>
          <w:rFonts w:ascii="Times New Roman" w:hAnsi="Times New Roman" w:cs="Times New Roman"/>
          <w:b/>
          <w:bCs/>
        </w:rPr>
      </w:pPr>
    </w:p>
    <w:p w14:paraId="1C23CAA8" w14:textId="77777777" w:rsidR="00D3748B" w:rsidRDefault="00D3748B" w:rsidP="00884215">
      <w:pPr>
        <w:rPr>
          <w:rFonts w:ascii="Times New Roman" w:hAnsi="Times New Roman" w:cs="Times New Roman"/>
          <w:b/>
          <w:bCs/>
        </w:rPr>
      </w:pPr>
    </w:p>
    <w:p w14:paraId="53834E32" w14:textId="77777777" w:rsidR="00D3748B" w:rsidRDefault="00D3748B" w:rsidP="00884215">
      <w:pPr>
        <w:rPr>
          <w:rFonts w:ascii="Times New Roman" w:hAnsi="Times New Roman" w:cs="Times New Roman"/>
          <w:b/>
          <w:bCs/>
        </w:rPr>
      </w:pPr>
    </w:p>
    <w:p w14:paraId="2DE3EEDE" w14:textId="77777777" w:rsidR="00D3748B" w:rsidRDefault="00D3748B" w:rsidP="00884215">
      <w:pPr>
        <w:rPr>
          <w:rFonts w:ascii="Times New Roman" w:hAnsi="Times New Roman" w:cs="Times New Roman"/>
          <w:b/>
          <w:bCs/>
        </w:rPr>
      </w:pPr>
    </w:p>
    <w:p w14:paraId="300F7EBE" w14:textId="77777777" w:rsidR="00D3748B" w:rsidRDefault="00884215" w:rsidP="00D3748B">
      <w:pPr>
        <w:pStyle w:val="Heading1"/>
      </w:pPr>
      <w:r w:rsidRPr="00884215">
        <w:lastRenderedPageBreak/>
        <w:t xml:space="preserve">BAB V </w:t>
      </w:r>
    </w:p>
    <w:p w14:paraId="635687E8" w14:textId="14D7A632" w:rsidR="00884215" w:rsidRPr="00884215" w:rsidRDefault="00884215" w:rsidP="00D3748B">
      <w:pPr>
        <w:pStyle w:val="Heading1"/>
      </w:pPr>
      <w:r w:rsidRPr="00884215">
        <w:t>ETHICS REPORT</w:t>
      </w:r>
    </w:p>
    <w:p w14:paraId="09A8B078" w14:textId="77777777" w:rsidR="00884215" w:rsidRPr="00884215" w:rsidRDefault="00884215" w:rsidP="00D3748B">
      <w:pPr>
        <w:pStyle w:val="Heading2"/>
      </w:pPr>
      <w:r w:rsidRPr="00884215">
        <w:t>5.1 Analisis Bias</w:t>
      </w:r>
    </w:p>
    <w:p w14:paraId="27868F43"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b/>
          <w:bCs/>
        </w:rPr>
        <w:t>Bias Data:</w:t>
      </w:r>
      <w:r w:rsidRPr="00884215">
        <w:rPr>
          <w:rFonts w:ascii="Times New Roman" w:hAnsi="Times New Roman" w:cs="Times New Roman"/>
        </w:rPr>
        <w:t xml:space="preserve"> Knowledge base sistem ini dibangun dari dokumen Kementerian Kesehatan RI berbahasa Indonesia, yang mencerminkan perspektif kebijakan kesehatan nasional. Kelompok yang berpotensi kurang terwakili mencakup masyarakat dengan kondisi kesehatan langka yang tidak tercakup dalam pedoman nasional, serta pengguna yang membutuhkan informasi kesehatan spesifik di luar 10 dokumen yang diindeks.</w:t>
      </w:r>
    </w:p>
    <w:p w14:paraId="7032C27F"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b/>
          <w:bCs/>
        </w:rPr>
        <w:t>Bias Model:</w:t>
      </w:r>
      <w:r w:rsidRPr="00884215">
        <w:rPr>
          <w:rFonts w:ascii="Times New Roman" w:hAnsi="Times New Roman" w:cs="Times New Roman"/>
        </w:rPr>
        <w:t xml:space="preserve"> Model Phi-3-mini yang digunakan dilatih dominan menggunakan korpus berbahasa Inggris. Meskipun sistem RAG menyuplai konteks berbahasa Indonesia, model masih berpotensi menghasilkan struktur kalimat yang kurang natural atau terjemahan konsep medis yang tidak tepat dalam konteks Indonesia.</w:t>
      </w:r>
    </w:p>
    <w:p w14:paraId="665C7513" w14:textId="77777777" w:rsidR="00884215" w:rsidRPr="00884215" w:rsidRDefault="00884215" w:rsidP="00D3748B">
      <w:pPr>
        <w:pStyle w:val="Heading2"/>
      </w:pPr>
      <w:r w:rsidRPr="00884215">
        <w:t>5.2 Fairness</w:t>
      </w:r>
    </w:p>
    <w:p w14:paraId="04044C52"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rPr>
        <w:t>Sistem dirancang untuk memberikan jawaban yang konsisten terhadap semua tipe pertanyaan kesehatan tanpa memandang latar belakang pengguna. Seluruh 10 pertanyaan uji dirancang mencakup berbagai kategori pengguna, yaitu ibu hamil, balita, penderita diabetes, penderita hipertensi, dan masyarakat umum, untuk memastikan kualitas respons yang setara antar kelompok.</w:t>
      </w:r>
    </w:p>
    <w:p w14:paraId="33F0A747" w14:textId="77777777" w:rsidR="00884215" w:rsidRPr="00884215" w:rsidRDefault="00884215" w:rsidP="00D3748B">
      <w:pPr>
        <w:pStyle w:val="Heading2"/>
      </w:pPr>
      <w:r w:rsidRPr="00884215">
        <w:t>5.3 Privasi</w:t>
      </w:r>
    </w:p>
    <w:p w14:paraId="324E1F31"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rPr>
        <w:t>Seluruh proses inferensi berjalan secara lokal tanpa transmisi data ke server eksternal, menjamin privasi penuh data pengguna. Knowledge base tidak mengandung Personally Identifiable Information (PII) karena seluruh dokumen bersifat publik dan tidak personal. Riwayat percakapan tidak disimpan secara permanen dan hanya ada selama sesi berlangsung.</w:t>
      </w:r>
    </w:p>
    <w:p w14:paraId="7A0F70D1" w14:textId="77777777" w:rsidR="00884215" w:rsidRPr="00884215" w:rsidRDefault="00884215" w:rsidP="00D3748B">
      <w:pPr>
        <w:pStyle w:val="Heading2"/>
      </w:pPr>
      <w:r w:rsidRPr="00884215">
        <w:t>5.4 Disclaimer Wajib</w:t>
      </w:r>
    </w:p>
    <w:p w14:paraId="3D67EFD9"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rPr>
        <w:t>Sistem dilengkapi dengan disclaimer otomatis yang ditampilkan kepada setiap pengguna bahwa informasi yang diberikan bersumber dari dokumen Kemenkes RI dan tidak menggantikan konsultasi dengan tenaga kesehatan profesional. Sistem secara eksplisit menolak memberikan diagnosis medis atau rekomendasi pengobatan spesifik kepada pengguna.</w:t>
      </w:r>
    </w:p>
    <w:p w14:paraId="57691D4A" w14:textId="77777777" w:rsidR="00884215" w:rsidRPr="00884215" w:rsidRDefault="00884215" w:rsidP="00D3748B">
      <w:pPr>
        <w:pStyle w:val="Heading2"/>
      </w:pPr>
      <w:r w:rsidRPr="00884215">
        <w:lastRenderedPageBreak/>
        <w:t>5.5 Langkah Mitigasi</w:t>
      </w:r>
    </w:p>
    <w:p w14:paraId="76958854" w14:textId="77777777" w:rsidR="00884215" w:rsidRPr="00884215" w:rsidRDefault="00884215" w:rsidP="00D3748B">
      <w:pPr>
        <w:spacing w:line="360" w:lineRule="auto"/>
        <w:rPr>
          <w:rFonts w:ascii="Times New Roman" w:hAnsi="Times New Roman" w:cs="Times New Roman"/>
        </w:rPr>
      </w:pPr>
      <w:r w:rsidRPr="00884215">
        <w:rPr>
          <w:rFonts w:ascii="Times New Roman" w:hAnsi="Times New Roman" w:cs="Times New Roman"/>
        </w:rPr>
        <w:t>Empat langkah mitigasi yang diimplementasikan adalah pertama, disclaimer otomatis di setiap sesi. Kedua, system prompt yang melarang model memberikan diagnosis medis. Ketiga, tampilan sumber dokumen untuk memungkinkan verifikasi mandiri oleh pengguna. Keempat, monitoring faithfulness berkelanjutan melalui RAGAS untuk mendeteksi degradasi kualitas jawaban.</w:t>
      </w:r>
    </w:p>
    <w:p w14:paraId="619C06A9" w14:textId="7C6D7437" w:rsidR="00884215" w:rsidRDefault="00884215" w:rsidP="00884215">
      <w:pPr>
        <w:rPr>
          <w:rFonts w:ascii="Times New Roman" w:hAnsi="Times New Roman" w:cs="Times New Roman"/>
        </w:rPr>
      </w:pPr>
    </w:p>
    <w:p w14:paraId="272304EC" w14:textId="77777777" w:rsidR="00D3748B" w:rsidRDefault="00D3748B" w:rsidP="00884215">
      <w:pPr>
        <w:rPr>
          <w:rFonts w:ascii="Times New Roman" w:hAnsi="Times New Roman" w:cs="Times New Roman"/>
        </w:rPr>
      </w:pPr>
    </w:p>
    <w:p w14:paraId="30ED3E7C" w14:textId="77777777" w:rsidR="00D3748B" w:rsidRDefault="00D3748B" w:rsidP="00884215">
      <w:pPr>
        <w:rPr>
          <w:rFonts w:ascii="Times New Roman" w:hAnsi="Times New Roman" w:cs="Times New Roman"/>
        </w:rPr>
      </w:pPr>
    </w:p>
    <w:p w14:paraId="725B613F" w14:textId="77777777" w:rsidR="00D3748B" w:rsidRDefault="00D3748B" w:rsidP="00884215">
      <w:pPr>
        <w:rPr>
          <w:rFonts w:ascii="Times New Roman" w:hAnsi="Times New Roman" w:cs="Times New Roman"/>
        </w:rPr>
      </w:pPr>
    </w:p>
    <w:p w14:paraId="65C12108" w14:textId="77777777" w:rsidR="00D3748B" w:rsidRDefault="00D3748B" w:rsidP="00884215">
      <w:pPr>
        <w:rPr>
          <w:rFonts w:ascii="Times New Roman" w:hAnsi="Times New Roman" w:cs="Times New Roman"/>
        </w:rPr>
      </w:pPr>
    </w:p>
    <w:p w14:paraId="1E4DD316" w14:textId="77777777" w:rsidR="00D3748B" w:rsidRDefault="00D3748B" w:rsidP="00884215">
      <w:pPr>
        <w:rPr>
          <w:rFonts w:ascii="Times New Roman" w:hAnsi="Times New Roman" w:cs="Times New Roman"/>
        </w:rPr>
      </w:pPr>
    </w:p>
    <w:p w14:paraId="7FA3D8FE" w14:textId="77777777" w:rsidR="00D3748B" w:rsidRDefault="00D3748B" w:rsidP="00884215">
      <w:pPr>
        <w:rPr>
          <w:rFonts w:ascii="Times New Roman" w:hAnsi="Times New Roman" w:cs="Times New Roman"/>
        </w:rPr>
      </w:pPr>
    </w:p>
    <w:p w14:paraId="646841D3" w14:textId="77777777" w:rsidR="00D3748B" w:rsidRDefault="00D3748B" w:rsidP="00884215">
      <w:pPr>
        <w:rPr>
          <w:rFonts w:ascii="Times New Roman" w:hAnsi="Times New Roman" w:cs="Times New Roman"/>
        </w:rPr>
      </w:pPr>
    </w:p>
    <w:p w14:paraId="64C94816" w14:textId="77777777" w:rsidR="00D3748B" w:rsidRDefault="00D3748B" w:rsidP="00884215">
      <w:pPr>
        <w:rPr>
          <w:rFonts w:ascii="Times New Roman" w:hAnsi="Times New Roman" w:cs="Times New Roman"/>
        </w:rPr>
      </w:pPr>
    </w:p>
    <w:p w14:paraId="4A8B8C9C" w14:textId="77777777" w:rsidR="00D3748B" w:rsidRDefault="00D3748B" w:rsidP="00884215">
      <w:pPr>
        <w:rPr>
          <w:rFonts w:ascii="Times New Roman" w:hAnsi="Times New Roman" w:cs="Times New Roman"/>
        </w:rPr>
      </w:pPr>
    </w:p>
    <w:p w14:paraId="5AAA0790" w14:textId="77777777" w:rsidR="00D3748B" w:rsidRDefault="00D3748B" w:rsidP="00884215">
      <w:pPr>
        <w:rPr>
          <w:rFonts w:ascii="Times New Roman" w:hAnsi="Times New Roman" w:cs="Times New Roman"/>
        </w:rPr>
      </w:pPr>
    </w:p>
    <w:p w14:paraId="022E835F" w14:textId="77777777" w:rsidR="00D3748B" w:rsidRDefault="00D3748B" w:rsidP="00884215">
      <w:pPr>
        <w:rPr>
          <w:rFonts w:ascii="Times New Roman" w:hAnsi="Times New Roman" w:cs="Times New Roman"/>
        </w:rPr>
      </w:pPr>
    </w:p>
    <w:p w14:paraId="3C3E9A45" w14:textId="77777777" w:rsidR="00D3748B" w:rsidRDefault="00D3748B" w:rsidP="00884215">
      <w:pPr>
        <w:rPr>
          <w:rFonts w:ascii="Times New Roman" w:hAnsi="Times New Roman" w:cs="Times New Roman"/>
        </w:rPr>
      </w:pPr>
    </w:p>
    <w:p w14:paraId="4B6494AE" w14:textId="77777777" w:rsidR="00D3748B" w:rsidRDefault="00D3748B" w:rsidP="00884215">
      <w:pPr>
        <w:rPr>
          <w:rFonts w:ascii="Times New Roman" w:hAnsi="Times New Roman" w:cs="Times New Roman"/>
        </w:rPr>
      </w:pPr>
    </w:p>
    <w:p w14:paraId="2177308C" w14:textId="77777777" w:rsidR="00D3748B" w:rsidRDefault="00D3748B" w:rsidP="00884215">
      <w:pPr>
        <w:rPr>
          <w:rFonts w:ascii="Times New Roman" w:hAnsi="Times New Roman" w:cs="Times New Roman"/>
        </w:rPr>
      </w:pPr>
    </w:p>
    <w:p w14:paraId="0F396C5C" w14:textId="77777777" w:rsidR="00D3748B" w:rsidRDefault="00D3748B" w:rsidP="00884215">
      <w:pPr>
        <w:rPr>
          <w:rFonts w:ascii="Times New Roman" w:hAnsi="Times New Roman" w:cs="Times New Roman"/>
        </w:rPr>
      </w:pPr>
    </w:p>
    <w:p w14:paraId="50DF8C04" w14:textId="77777777" w:rsidR="00D3748B" w:rsidRDefault="00D3748B" w:rsidP="00884215">
      <w:pPr>
        <w:rPr>
          <w:rFonts w:ascii="Times New Roman" w:hAnsi="Times New Roman" w:cs="Times New Roman"/>
        </w:rPr>
      </w:pPr>
    </w:p>
    <w:p w14:paraId="6E0FE958" w14:textId="77777777" w:rsidR="00D3748B" w:rsidRDefault="00D3748B" w:rsidP="00884215">
      <w:pPr>
        <w:rPr>
          <w:rFonts w:ascii="Times New Roman" w:hAnsi="Times New Roman" w:cs="Times New Roman"/>
        </w:rPr>
      </w:pPr>
    </w:p>
    <w:p w14:paraId="54CCE6AA" w14:textId="77777777" w:rsidR="00D3748B" w:rsidRDefault="00D3748B" w:rsidP="00884215">
      <w:pPr>
        <w:rPr>
          <w:rFonts w:ascii="Times New Roman" w:hAnsi="Times New Roman" w:cs="Times New Roman"/>
        </w:rPr>
      </w:pPr>
    </w:p>
    <w:p w14:paraId="1F38636D" w14:textId="77777777" w:rsidR="00D3748B" w:rsidRDefault="00D3748B" w:rsidP="00884215">
      <w:pPr>
        <w:rPr>
          <w:rFonts w:ascii="Times New Roman" w:hAnsi="Times New Roman" w:cs="Times New Roman"/>
        </w:rPr>
      </w:pPr>
    </w:p>
    <w:p w14:paraId="47655285" w14:textId="77777777" w:rsidR="00D3748B" w:rsidRPr="00884215" w:rsidRDefault="00D3748B" w:rsidP="00884215">
      <w:pPr>
        <w:rPr>
          <w:rFonts w:ascii="Times New Roman" w:hAnsi="Times New Roman" w:cs="Times New Roman"/>
        </w:rPr>
      </w:pPr>
    </w:p>
    <w:p w14:paraId="24BA2B04" w14:textId="77777777" w:rsidR="00D3748B" w:rsidRDefault="00884215" w:rsidP="00D3748B">
      <w:pPr>
        <w:pStyle w:val="Heading1"/>
      </w:pPr>
      <w:r w:rsidRPr="00884215">
        <w:lastRenderedPageBreak/>
        <w:t xml:space="preserve">BAB VI </w:t>
      </w:r>
    </w:p>
    <w:p w14:paraId="39B85CE2" w14:textId="70C73145" w:rsidR="00884215" w:rsidRPr="00884215" w:rsidRDefault="00884215" w:rsidP="00D3748B">
      <w:pPr>
        <w:pStyle w:val="Heading1"/>
      </w:pPr>
      <w:r w:rsidRPr="00884215">
        <w:t>SUSTAINABILITY REPORT</w:t>
      </w:r>
    </w:p>
    <w:p w14:paraId="70D01B9F" w14:textId="77777777" w:rsidR="00884215" w:rsidRPr="00884215" w:rsidRDefault="00884215" w:rsidP="00D3748B">
      <w:pPr>
        <w:pStyle w:val="Heading2"/>
      </w:pPr>
      <w:r w:rsidRPr="00884215">
        <w:t>6.1 Estimasi Carbon Footprint</w:t>
      </w:r>
    </w:p>
    <w:p w14:paraId="7AC09493"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rPr>
        <w:t>Sistem Smart Health Assistant dirancang dengan prinsip Green AI sejak tahap arsitektur. Estimasi konsumsi energi sistem dihitung berdasarkan spesifikasi hardware yang digunakan dan durasi operasional rata-rata.</w:t>
      </w:r>
    </w:p>
    <w:p w14:paraId="4910C84F"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rPr>
        <w:t>Inferensi model Phi-3-mini pada CPU standar mengonsumsi daya sekitar 15 hingga 25 watt. Dengan asumsi penggunaan aktif 2 jam per hari selama 30 hari, total konsumsi energi diperkirakan sebesar 0,9 hingga 1,5 kWh per bulan. Menggunakan faktor emisi rata-rata Indonesia sebesar 0,87 kg CO2/kWh, estimasi emisi karbon bulanan sistem adalah sekitar 0,78 hingga 1,3 kg CO2 per bulan, jauh lebih rendah dibandingkan sistem berbasis cloud yang mengandalkan GPU kelas data center.</w:t>
      </w:r>
    </w:p>
    <w:p w14:paraId="23E150BF" w14:textId="77777777" w:rsidR="00884215" w:rsidRPr="00884215" w:rsidRDefault="00884215" w:rsidP="00D3748B">
      <w:pPr>
        <w:pStyle w:val="Heading2"/>
      </w:pPr>
      <w:r w:rsidRPr="00884215">
        <w:t>6.2 Perbandingan dengan Alternatif Cloud</w:t>
      </w:r>
    </w:p>
    <w:tbl>
      <w:tblPr>
        <w:tblW w:w="0" w:type="auto"/>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486"/>
        <w:gridCol w:w="1861"/>
        <w:gridCol w:w="2303"/>
      </w:tblGrid>
      <w:tr w:rsidR="00884215" w:rsidRPr="00884215" w14:paraId="2AD59EFD" w14:textId="77777777" w:rsidTr="00D3748B">
        <w:trPr>
          <w:tblHeader/>
          <w:tblCellSpacing w:w="15" w:type="dxa"/>
          <w:jc w:val="center"/>
        </w:trPr>
        <w:tc>
          <w:tcPr>
            <w:tcW w:w="0" w:type="auto"/>
            <w:vAlign w:val="center"/>
            <w:hideMark/>
          </w:tcPr>
          <w:p w14:paraId="15E38542" w14:textId="77777777" w:rsidR="00884215" w:rsidRPr="00884215" w:rsidRDefault="00884215" w:rsidP="00D3748B">
            <w:pPr>
              <w:spacing w:line="360" w:lineRule="auto"/>
              <w:jc w:val="both"/>
              <w:rPr>
                <w:rFonts w:ascii="Times New Roman" w:hAnsi="Times New Roman" w:cs="Times New Roman"/>
                <w:b/>
                <w:bCs/>
              </w:rPr>
            </w:pPr>
            <w:r w:rsidRPr="00884215">
              <w:rPr>
                <w:rFonts w:ascii="Times New Roman" w:hAnsi="Times New Roman" w:cs="Times New Roman"/>
                <w:b/>
                <w:bCs/>
              </w:rPr>
              <w:t>Skenario</w:t>
            </w:r>
          </w:p>
        </w:tc>
        <w:tc>
          <w:tcPr>
            <w:tcW w:w="0" w:type="auto"/>
            <w:vAlign w:val="center"/>
            <w:hideMark/>
          </w:tcPr>
          <w:p w14:paraId="547BEE98" w14:textId="77777777" w:rsidR="00884215" w:rsidRPr="00884215" w:rsidRDefault="00884215" w:rsidP="00D3748B">
            <w:pPr>
              <w:spacing w:line="360" w:lineRule="auto"/>
              <w:jc w:val="both"/>
              <w:rPr>
                <w:rFonts w:ascii="Times New Roman" w:hAnsi="Times New Roman" w:cs="Times New Roman"/>
                <w:b/>
                <w:bCs/>
              </w:rPr>
            </w:pPr>
            <w:r w:rsidRPr="00884215">
              <w:rPr>
                <w:rFonts w:ascii="Times New Roman" w:hAnsi="Times New Roman" w:cs="Times New Roman"/>
                <w:b/>
                <w:bCs/>
              </w:rPr>
              <w:t>Konsumsi Energi</w:t>
            </w:r>
          </w:p>
        </w:tc>
        <w:tc>
          <w:tcPr>
            <w:tcW w:w="0" w:type="auto"/>
            <w:vAlign w:val="center"/>
            <w:hideMark/>
          </w:tcPr>
          <w:p w14:paraId="317D3135" w14:textId="77777777" w:rsidR="00884215" w:rsidRPr="00884215" w:rsidRDefault="00884215" w:rsidP="00D3748B">
            <w:pPr>
              <w:spacing w:line="360" w:lineRule="auto"/>
              <w:jc w:val="both"/>
              <w:rPr>
                <w:rFonts w:ascii="Times New Roman" w:hAnsi="Times New Roman" w:cs="Times New Roman"/>
                <w:b/>
                <w:bCs/>
              </w:rPr>
            </w:pPr>
            <w:r w:rsidRPr="00884215">
              <w:rPr>
                <w:rFonts w:ascii="Times New Roman" w:hAnsi="Times New Roman" w:cs="Times New Roman"/>
                <w:b/>
                <w:bCs/>
              </w:rPr>
              <w:t>Estimasi Emisi/Bulan</w:t>
            </w:r>
          </w:p>
        </w:tc>
      </w:tr>
      <w:tr w:rsidR="00884215" w:rsidRPr="00884215" w14:paraId="39B4883D" w14:textId="77777777" w:rsidTr="00D3748B">
        <w:trPr>
          <w:tblCellSpacing w:w="15" w:type="dxa"/>
          <w:jc w:val="center"/>
        </w:trPr>
        <w:tc>
          <w:tcPr>
            <w:tcW w:w="0" w:type="auto"/>
            <w:vAlign w:val="center"/>
            <w:hideMark/>
          </w:tcPr>
          <w:p w14:paraId="6041167E"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rPr>
              <w:t>Sistem ini (Ollama lokal, CPU)</w:t>
            </w:r>
          </w:p>
        </w:tc>
        <w:tc>
          <w:tcPr>
            <w:tcW w:w="0" w:type="auto"/>
            <w:vAlign w:val="center"/>
            <w:hideMark/>
          </w:tcPr>
          <w:p w14:paraId="3C08BDA9"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rPr>
              <w:t>0,9 – 1,5 kWh</w:t>
            </w:r>
          </w:p>
        </w:tc>
        <w:tc>
          <w:tcPr>
            <w:tcW w:w="0" w:type="auto"/>
            <w:vAlign w:val="center"/>
            <w:hideMark/>
          </w:tcPr>
          <w:p w14:paraId="3660C6B9"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rPr>
              <w:t>0,78 – 1,3 kg CO2</w:t>
            </w:r>
          </w:p>
        </w:tc>
      </w:tr>
      <w:tr w:rsidR="00884215" w:rsidRPr="00884215" w14:paraId="206E40EC" w14:textId="77777777" w:rsidTr="00D3748B">
        <w:trPr>
          <w:tblCellSpacing w:w="15" w:type="dxa"/>
          <w:jc w:val="center"/>
        </w:trPr>
        <w:tc>
          <w:tcPr>
            <w:tcW w:w="0" w:type="auto"/>
            <w:vAlign w:val="center"/>
            <w:hideMark/>
          </w:tcPr>
          <w:p w14:paraId="5DDB6E9D"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rPr>
              <w:t>API Cloud GPT-4 (estimasi per 1000 request)</w:t>
            </w:r>
          </w:p>
        </w:tc>
        <w:tc>
          <w:tcPr>
            <w:tcW w:w="0" w:type="auto"/>
            <w:vAlign w:val="center"/>
            <w:hideMark/>
          </w:tcPr>
          <w:p w14:paraId="462F70CD"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rPr>
              <w:t>~2,5 kWh</w:t>
            </w:r>
          </w:p>
        </w:tc>
        <w:tc>
          <w:tcPr>
            <w:tcW w:w="0" w:type="auto"/>
            <w:vAlign w:val="center"/>
            <w:hideMark/>
          </w:tcPr>
          <w:p w14:paraId="2507344D"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rPr>
              <w:t>~2,2 kg CO2</w:t>
            </w:r>
          </w:p>
        </w:tc>
      </w:tr>
      <w:tr w:rsidR="00884215" w:rsidRPr="00884215" w14:paraId="7974398F" w14:textId="77777777" w:rsidTr="00D3748B">
        <w:trPr>
          <w:tblCellSpacing w:w="15" w:type="dxa"/>
          <w:jc w:val="center"/>
        </w:trPr>
        <w:tc>
          <w:tcPr>
            <w:tcW w:w="0" w:type="auto"/>
            <w:vAlign w:val="center"/>
            <w:hideMark/>
          </w:tcPr>
          <w:p w14:paraId="40BD5422"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rPr>
              <w:t>Fine-tuning GPU T4 (1 jam)</w:t>
            </w:r>
          </w:p>
        </w:tc>
        <w:tc>
          <w:tcPr>
            <w:tcW w:w="0" w:type="auto"/>
            <w:vAlign w:val="center"/>
            <w:hideMark/>
          </w:tcPr>
          <w:p w14:paraId="3A51713F"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rPr>
              <w:t>~0,07 kWh</w:t>
            </w:r>
          </w:p>
        </w:tc>
        <w:tc>
          <w:tcPr>
            <w:tcW w:w="0" w:type="auto"/>
            <w:vAlign w:val="center"/>
            <w:hideMark/>
          </w:tcPr>
          <w:p w14:paraId="61725002"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rPr>
              <w:t>~0,06 kg CO2</w:t>
            </w:r>
          </w:p>
        </w:tc>
      </w:tr>
    </w:tbl>
    <w:p w14:paraId="7AD1252C" w14:textId="77777777" w:rsidR="00884215" w:rsidRPr="00884215" w:rsidRDefault="00884215" w:rsidP="00D3748B">
      <w:pPr>
        <w:pStyle w:val="Heading2"/>
      </w:pPr>
      <w:r w:rsidRPr="00884215">
        <w:t>6.3 Strategi Efisiensi yang Diterapkan</w:t>
      </w:r>
    </w:p>
    <w:p w14:paraId="448BFD7F"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b/>
          <w:bCs/>
        </w:rPr>
        <w:t>Pemilihan Model Kecil:</w:t>
      </w:r>
      <w:r w:rsidRPr="00884215">
        <w:rPr>
          <w:rFonts w:ascii="Times New Roman" w:hAnsi="Times New Roman" w:cs="Times New Roman"/>
        </w:rPr>
        <w:t xml:space="preserve"> Menggunakan Phi-3-mini (3,8B parameter) sebagai hasil seleksi empiris dari Tugas Besar 1, bukan model besar yang memerlukan GPU mahal dan konsumsi daya tinggi.</w:t>
      </w:r>
    </w:p>
    <w:p w14:paraId="4988DC5C"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b/>
          <w:bCs/>
        </w:rPr>
        <w:t>Kuantisasi Q4_K_M:</w:t>
      </w:r>
      <w:r w:rsidRPr="00884215">
        <w:rPr>
          <w:rFonts w:ascii="Times New Roman" w:hAnsi="Times New Roman" w:cs="Times New Roman"/>
        </w:rPr>
        <w:t xml:space="preserve"> Model dijalankan dalam format kuantisasi 4-bit yang mengurangi konsumsi memori hingga 75% dibandingkan model full-precision, sekaligus mengurangi konsumsi energi inferensi secara signifikan.</w:t>
      </w:r>
    </w:p>
    <w:p w14:paraId="227A8C7E"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b/>
          <w:bCs/>
        </w:rPr>
        <w:lastRenderedPageBreak/>
        <w:t>Persistent Vector Store:</w:t>
      </w:r>
      <w:r w:rsidRPr="00884215">
        <w:rPr>
          <w:rFonts w:ascii="Times New Roman" w:hAnsi="Times New Roman" w:cs="Times New Roman"/>
        </w:rPr>
        <w:t xml:space="preserve"> ChromaDB menyimpan embedding secara persisten sehingga proses komputasi embedding hanya dilakukan sekali, menghindari rekomputasi yang boros energi pada setiap sesi penggunaan.</w:t>
      </w:r>
    </w:p>
    <w:p w14:paraId="526C73CC"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b/>
          <w:bCs/>
        </w:rPr>
        <w:t>Inferensi Lokal:</w:t>
      </w:r>
      <w:r w:rsidRPr="00884215">
        <w:rPr>
          <w:rFonts w:ascii="Times New Roman" w:hAnsi="Times New Roman" w:cs="Times New Roman"/>
        </w:rPr>
        <w:t xml:space="preserve"> Eliminasi transmisi data jaringan mengurangi overhead energi yang biasanya dikonsumsi oleh infrastruktur jaringan dan sistem pendingin data center.</w:t>
      </w:r>
    </w:p>
    <w:p w14:paraId="25A33187" w14:textId="77777777" w:rsidR="00884215" w:rsidRPr="00884215" w:rsidRDefault="00884215" w:rsidP="00D3748B">
      <w:pPr>
        <w:pStyle w:val="Heading2"/>
      </w:pPr>
      <w:r w:rsidRPr="00884215">
        <w:t>6.4 Green AI Practices</w:t>
      </w:r>
    </w:p>
    <w:p w14:paraId="00AFC869"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rPr>
        <w:t>Penelitian ini secara konsisten menerapkan prinsip Green AI dengan memprioritaskan efisiensi komputasi di atas kapabilitas maksimal. Pemilihan SLM dibandingkan LLM bukan hanya keputusan teknis tetapi juga keputusan etis-lingkungan: menjalankan sistem AI yang cukup baik dengan konsumsi energi minimal adalah praktik yang lebih berkelanjutan dibandingkan mengejar performa tertinggi dengan biaya lingkungan yang besar. Pendekatan ini sejalan dengan rekomendasi Green AI dari Schwartz et al. (2020) yang menekankan pentingnya pelaporan efisiensi energi dalam publikasi riset AI.</w:t>
      </w:r>
    </w:p>
    <w:p w14:paraId="72A818BE" w14:textId="490A5EFA" w:rsidR="00884215" w:rsidRDefault="00884215" w:rsidP="00D3748B">
      <w:pPr>
        <w:spacing w:line="360" w:lineRule="auto"/>
        <w:jc w:val="both"/>
        <w:rPr>
          <w:rFonts w:ascii="Times New Roman" w:hAnsi="Times New Roman" w:cs="Times New Roman"/>
        </w:rPr>
      </w:pPr>
    </w:p>
    <w:p w14:paraId="18EACB25" w14:textId="77777777" w:rsidR="00D3748B" w:rsidRDefault="00D3748B" w:rsidP="00D3748B">
      <w:pPr>
        <w:spacing w:line="360" w:lineRule="auto"/>
        <w:jc w:val="both"/>
        <w:rPr>
          <w:rFonts w:ascii="Times New Roman" w:hAnsi="Times New Roman" w:cs="Times New Roman"/>
        </w:rPr>
      </w:pPr>
    </w:p>
    <w:p w14:paraId="03E68A6B" w14:textId="77777777" w:rsidR="00D3748B" w:rsidRDefault="00D3748B" w:rsidP="00D3748B">
      <w:pPr>
        <w:spacing w:line="360" w:lineRule="auto"/>
        <w:jc w:val="both"/>
        <w:rPr>
          <w:rFonts w:ascii="Times New Roman" w:hAnsi="Times New Roman" w:cs="Times New Roman"/>
        </w:rPr>
      </w:pPr>
    </w:p>
    <w:p w14:paraId="70545C25" w14:textId="77777777" w:rsidR="00D3748B" w:rsidRDefault="00D3748B" w:rsidP="00D3748B">
      <w:pPr>
        <w:spacing w:line="360" w:lineRule="auto"/>
        <w:jc w:val="both"/>
        <w:rPr>
          <w:rFonts w:ascii="Times New Roman" w:hAnsi="Times New Roman" w:cs="Times New Roman"/>
        </w:rPr>
      </w:pPr>
    </w:p>
    <w:p w14:paraId="4D45225D" w14:textId="77777777" w:rsidR="00D3748B" w:rsidRDefault="00D3748B" w:rsidP="00D3748B">
      <w:pPr>
        <w:spacing w:line="360" w:lineRule="auto"/>
        <w:jc w:val="both"/>
        <w:rPr>
          <w:rFonts w:ascii="Times New Roman" w:hAnsi="Times New Roman" w:cs="Times New Roman"/>
        </w:rPr>
      </w:pPr>
    </w:p>
    <w:p w14:paraId="02033832" w14:textId="77777777" w:rsidR="00D3748B" w:rsidRDefault="00D3748B" w:rsidP="00D3748B">
      <w:pPr>
        <w:spacing w:line="360" w:lineRule="auto"/>
        <w:jc w:val="both"/>
        <w:rPr>
          <w:rFonts w:ascii="Times New Roman" w:hAnsi="Times New Roman" w:cs="Times New Roman"/>
        </w:rPr>
      </w:pPr>
    </w:p>
    <w:p w14:paraId="2EA89E5B" w14:textId="77777777" w:rsidR="00D3748B" w:rsidRDefault="00D3748B" w:rsidP="00D3748B">
      <w:pPr>
        <w:spacing w:line="360" w:lineRule="auto"/>
        <w:jc w:val="both"/>
        <w:rPr>
          <w:rFonts w:ascii="Times New Roman" w:hAnsi="Times New Roman" w:cs="Times New Roman"/>
        </w:rPr>
      </w:pPr>
    </w:p>
    <w:p w14:paraId="618E56C1" w14:textId="77777777" w:rsidR="00D3748B" w:rsidRDefault="00D3748B" w:rsidP="00D3748B">
      <w:pPr>
        <w:spacing w:line="360" w:lineRule="auto"/>
        <w:jc w:val="both"/>
        <w:rPr>
          <w:rFonts w:ascii="Times New Roman" w:hAnsi="Times New Roman" w:cs="Times New Roman"/>
        </w:rPr>
      </w:pPr>
    </w:p>
    <w:p w14:paraId="060F0B7A" w14:textId="77777777" w:rsidR="00D3748B" w:rsidRDefault="00D3748B" w:rsidP="00D3748B">
      <w:pPr>
        <w:spacing w:line="360" w:lineRule="auto"/>
        <w:jc w:val="both"/>
        <w:rPr>
          <w:rFonts w:ascii="Times New Roman" w:hAnsi="Times New Roman" w:cs="Times New Roman"/>
        </w:rPr>
      </w:pPr>
    </w:p>
    <w:p w14:paraId="23747510" w14:textId="77777777" w:rsidR="00D3748B" w:rsidRDefault="00D3748B" w:rsidP="00D3748B">
      <w:pPr>
        <w:spacing w:line="360" w:lineRule="auto"/>
        <w:jc w:val="both"/>
        <w:rPr>
          <w:rFonts w:ascii="Times New Roman" w:hAnsi="Times New Roman" w:cs="Times New Roman"/>
        </w:rPr>
      </w:pPr>
    </w:p>
    <w:p w14:paraId="4DC3C4E2" w14:textId="77777777" w:rsidR="00D3748B" w:rsidRDefault="00D3748B" w:rsidP="00D3748B">
      <w:pPr>
        <w:spacing w:line="360" w:lineRule="auto"/>
        <w:jc w:val="both"/>
        <w:rPr>
          <w:rFonts w:ascii="Times New Roman" w:hAnsi="Times New Roman" w:cs="Times New Roman"/>
        </w:rPr>
      </w:pPr>
    </w:p>
    <w:p w14:paraId="3F151332" w14:textId="77777777" w:rsidR="00D3748B" w:rsidRPr="00884215" w:rsidRDefault="00D3748B" w:rsidP="00D3748B">
      <w:pPr>
        <w:spacing w:line="360" w:lineRule="auto"/>
        <w:jc w:val="both"/>
        <w:rPr>
          <w:rFonts w:ascii="Times New Roman" w:hAnsi="Times New Roman" w:cs="Times New Roman"/>
        </w:rPr>
      </w:pPr>
    </w:p>
    <w:p w14:paraId="2A3DE945" w14:textId="77777777" w:rsidR="00D3748B" w:rsidRDefault="00884215" w:rsidP="00D3748B">
      <w:pPr>
        <w:pStyle w:val="Heading1"/>
      </w:pPr>
      <w:r w:rsidRPr="00884215">
        <w:lastRenderedPageBreak/>
        <w:t xml:space="preserve">BAB VII </w:t>
      </w:r>
    </w:p>
    <w:p w14:paraId="35CA1E7F" w14:textId="2A8422F5" w:rsidR="00884215" w:rsidRPr="00884215" w:rsidRDefault="00884215" w:rsidP="00D3748B">
      <w:pPr>
        <w:pStyle w:val="Heading1"/>
      </w:pPr>
      <w:r w:rsidRPr="00884215">
        <w:t>KESIMPULAN</w:t>
      </w:r>
    </w:p>
    <w:p w14:paraId="2600BBB0" w14:textId="77777777" w:rsidR="00884215" w:rsidRPr="00884215" w:rsidRDefault="00884215" w:rsidP="00D3748B">
      <w:pPr>
        <w:pStyle w:val="Heading2"/>
      </w:pPr>
      <w:r w:rsidRPr="00884215">
        <w:t>7.1 Kesimpulan</w:t>
      </w:r>
    </w:p>
    <w:p w14:paraId="052D28B5"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rPr>
        <w:t>Tugas Besar 2 ini berhasil mengembangkan sistem Smart Health Assistant yang merupakan evolusi production-ready dari prototipe yang dibangun pada Tugas Besar 1. Sistem yang dihasilkan memenuhi seluruh komponen teknis wajib yang ditetapkan, yaitu backend FastAPI dengan endpoint /chat dan /chat/stream, knowledge base 10 dokumen resmi Kemenkes RI mencakup berbagai topik kesehatan masyarakat umum, frontend Streamlit dengan tampilan sumber dokumen, dan evaluasi otomatis menggunakan RAGAS.</w:t>
      </w:r>
    </w:p>
    <w:p w14:paraId="307F4C18"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rPr>
        <w:t>Kontribusi utama Tugas Besar 2 terhadap Tugas Besar 1 mencakup tiga hal. Pertama, transformasi arsitektur dari prototipe penelitian menjadi sistem berlapis yang production-ready dengan pemisahan frontend dan backend yang jelas melalui FastAPI. Kedua, upgrade evaluasi dari metrik kuantitatif manual seperti TTFT dan WPS menjadi evaluasi kualitas RAG yang otomatis dan objektif melalui framework RAGAS. Ketiga, penambahan dimensi keberlanjutan melalui Sustainability Report yang mengukur dan memitigasi dampak lingkungan sistem AI secara konkret.</w:t>
      </w:r>
    </w:p>
    <w:p w14:paraId="1E97123B" w14:textId="77777777" w:rsidR="00884215" w:rsidRPr="00884215" w:rsidRDefault="00884215" w:rsidP="00D3748B">
      <w:pPr>
        <w:pStyle w:val="Heading2"/>
      </w:pPr>
      <w:r w:rsidRPr="00884215">
        <w:t>7.2 Saran</w:t>
      </w:r>
    </w:p>
    <w:p w14:paraId="24A32F49" w14:textId="77777777" w:rsidR="00884215" w:rsidRPr="00884215" w:rsidRDefault="00884215" w:rsidP="00D3748B">
      <w:pPr>
        <w:spacing w:line="360" w:lineRule="auto"/>
        <w:jc w:val="both"/>
        <w:rPr>
          <w:rFonts w:ascii="Times New Roman" w:hAnsi="Times New Roman" w:cs="Times New Roman"/>
        </w:rPr>
      </w:pPr>
      <w:r w:rsidRPr="00884215">
        <w:rPr>
          <w:rFonts w:ascii="Times New Roman" w:hAnsi="Times New Roman" w:cs="Times New Roman"/>
        </w:rPr>
        <w:t>Pengembangan lebih lanjut sistem ini dapat dilakukan melalui implementasi Advanced RAG dengan teknik re-ranking atau HyDE untuk meningkatkan kualitas retrieval, perluasan knowledge base dengan dokumen dari sumber terpercaya lainnya seperti WHO Indonesia, serta integrasi mekanisme feedback pengguna untuk pemantauan kualitas jawaban secara berkelanjutan.</w:t>
      </w:r>
    </w:p>
    <w:p w14:paraId="2359D2CC" w14:textId="06186467" w:rsidR="00884215" w:rsidRDefault="00884215" w:rsidP="00D3748B">
      <w:pPr>
        <w:spacing w:line="360" w:lineRule="auto"/>
        <w:jc w:val="both"/>
        <w:rPr>
          <w:rFonts w:ascii="Times New Roman" w:hAnsi="Times New Roman" w:cs="Times New Roman"/>
        </w:rPr>
      </w:pPr>
    </w:p>
    <w:p w14:paraId="06B64BA6" w14:textId="77777777" w:rsidR="00D3748B" w:rsidRDefault="00D3748B" w:rsidP="00D3748B">
      <w:pPr>
        <w:spacing w:line="360" w:lineRule="auto"/>
        <w:jc w:val="both"/>
        <w:rPr>
          <w:rFonts w:ascii="Times New Roman" w:hAnsi="Times New Roman" w:cs="Times New Roman"/>
        </w:rPr>
      </w:pPr>
    </w:p>
    <w:p w14:paraId="59F26209" w14:textId="77777777" w:rsidR="00D3748B" w:rsidRDefault="00D3748B" w:rsidP="00D3748B">
      <w:pPr>
        <w:spacing w:line="360" w:lineRule="auto"/>
        <w:jc w:val="both"/>
        <w:rPr>
          <w:rFonts w:ascii="Times New Roman" w:hAnsi="Times New Roman" w:cs="Times New Roman"/>
        </w:rPr>
      </w:pPr>
    </w:p>
    <w:p w14:paraId="3C9C6404" w14:textId="77777777" w:rsidR="00D3748B" w:rsidRDefault="00D3748B" w:rsidP="00D3748B">
      <w:pPr>
        <w:spacing w:line="360" w:lineRule="auto"/>
        <w:jc w:val="both"/>
        <w:rPr>
          <w:rFonts w:ascii="Times New Roman" w:hAnsi="Times New Roman" w:cs="Times New Roman"/>
        </w:rPr>
      </w:pPr>
    </w:p>
    <w:p w14:paraId="13024415" w14:textId="77777777" w:rsidR="00D3748B" w:rsidRPr="00884215" w:rsidRDefault="00D3748B" w:rsidP="00D3748B">
      <w:pPr>
        <w:spacing w:line="360" w:lineRule="auto"/>
        <w:jc w:val="both"/>
        <w:rPr>
          <w:rFonts w:ascii="Times New Roman" w:hAnsi="Times New Roman" w:cs="Times New Roman"/>
        </w:rPr>
      </w:pPr>
    </w:p>
    <w:p w14:paraId="47F89654" w14:textId="77777777" w:rsidR="00884215" w:rsidRDefault="00884215" w:rsidP="00D3748B">
      <w:pPr>
        <w:pStyle w:val="Heading1"/>
      </w:pPr>
      <w:r w:rsidRPr="00884215">
        <w:lastRenderedPageBreak/>
        <w:t>DAFTAR PUSTAKA</w:t>
      </w:r>
    </w:p>
    <w:p w14:paraId="76041C3B" w14:textId="77777777" w:rsidR="000D268D" w:rsidRDefault="000D268D" w:rsidP="00884215"/>
    <w:p w14:paraId="2F2A2ABA" w14:textId="77777777" w:rsidR="006024CB" w:rsidRPr="00884215" w:rsidRDefault="006024CB" w:rsidP="00884215">
      <w:pPr>
        <w:rPr>
          <w:rFonts w:ascii="Times New Roman" w:hAnsi="Times New Roman" w:cs="Times New Roman"/>
        </w:rPr>
      </w:pPr>
    </w:p>
    <w:p w14:paraId="12C3C3E6" w14:textId="77777777" w:rsidR="00884215" w:rsidRPr="00884215" w:rsidRDefault="00884215" w:rsidP="00884215">
      <w:pPr>
        <w:rPr>
          <w:rFonts w:ascii="Times New Roman" w:hAnsi="Times New Roman" w:cs="Times New Roman"/>
          <w:b/>
          <w:bCs/>
        </w:rPr>
      </w:pPr>
      <w:r w:rsidRPr="00884215">
        <w:rPr>
          <w:rFonts w:ascii="Times New Roman" w:hAnsi="Times New Roman" w:cs="Times New Roman"/>
          <w:b/>
          <w:bCs/>
        </w:rPr>
        <w:t>LAMPIRAN</w:t>
      </w:r>
    </w:p>
    <w:p w14:paraId="7B3F0D6B" w14:textId="2358B303" w:rsidR="00884215" w:rsidRPr="00884215" w:rsidRDefault="00884215" w:rsidP="00884215">
      <w:pPr>
        <w:rPr>
          <w:rFonts w:ascii="Times New Roman" w:hAnsi="Times New Roman" w:cs="Times New Roman"/>
          <w:b/>
          <w:bCs/>
        </w:rPr>
      </w:pPr>
      <w:r w:rsidRPr="00884215">
        <w:rPr>
          <w:rFonts w:ascii="Times New Roman" w:hAnsi="Times New Roman" w:cs="Times New Roman"/>
          <w:b/>
          <w:bCs/>
        </w:rPr>
        <w:t>Lampiran A Struktur Folder Proyek</w:t>
      </w:r>
    </w:p>
    <w:p w14:paraId="3CF2AAEC"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smart-health-assistant/</w:t>
      </w:r>
    </w:p>
    <w:p w14:paraId="4493ECB0" w14:textId="77777777" w:rsidR="00884215" w:rsidRPr="00884215" w:rsidRDefault="00884215" w:rsidP="00884215">
      <w:pPr>
        <w:rPr>
          <w:rFonts w:ascii="Times New Roman" w:hAnsi="Times New Roman" w:cs="Times New Roman"/>
        </w:rPr>
      </w:pPr>
      <w:r w:rsidRPr="00884215">
        <w:rPr>
          <w:rFonts w:ascii="Times New Roman" w:eastAsia="MS Gothic" w:hAnsi="Times New Roman" w:cs="Times New Roman"/>
        </w:rPr>
        <w:t>├</w:t>
      </w:r>
      <w:r w:rsidRPr="00884215">
        <w:rPr>
          <w:rFonts w:ascii="Times New Roman" w:hAnsi="Times New Roman" w:cs="Times New Roman"/>
        </w:rPr>
        <w:t>── main.py                 # FastAPI backend utama</w:t>
      </w:r>
    </w:p>
    <w:p w14:paraId="79EBE451" w14:textId="77777777" w:rsidR="00884215" w:rsidRPr="00884215" w:rsidRDefault="00884215" w:rsidP="00884215">
      <w:pPr>
        <w:rPr>
          <w:rFonts w:ascii="Times New Roman" w:hAnsi="Times New Roman" w:cs="Times New Roman"/>
        </w:rPr>
      </w:pPr>
      <w:r w:rsidRPr="00884215">
        <w:rPr>
          <w:rFonts w:ascii="Times New Roman" w:eastAsia="MS Gothic" w:hAnsi="Times New Roman" w:cs="Times New Roman"/>
        </w:rPr>
        <w:t>├</w:t>
      </w:r>
      <w:r w:rsidRPr="00884215">
        <w:rPr>
          <w:rFonts w:ascii="Times New Roman" w:hAnsi="Times New Roman" w:cs="Times New Roman"/>
        </w:rPr>
        <w:t>── app.py                  # Streamlit frontend</w:t>
      </w:r>
    </w:p>
    <w:p w14:paraId="69A2E318" w14:textId="77777777" w:rsidR="00884215" w:rsidRPr="00884215" w:rsidRDefault="00884215" w:rsidP="00884215">
      <w:pPr>
        <w:rPr>
          <w:rFonts w:ascii="Times New Roman" w:hAnsi="Times New Roman" w:cs="Times New Roman"/>
        </w:rPr>
      </w:pPr>
      <w:r w:rsidRPr="00884215">
        <w:rPr>
          <w:rFonts w:ascii="Times New Roman" w:eastAsia="MS Gothic" w:hAnsi="Times New Roman" w:cs="Times New Roman"/>
        </w:rPr>
        <w:t>├</w:t>
      </w:r>
      <w:r w:rsidRPr="00884215">
        <w:rPr>
          <w:rFonts w:ascii="Times New Roman" w:hAnsi="Times New Roman" w:cs="Times New Roman"/>
        </w:rPr>
        <w:t>── requirements.txt        # Dependensi Python</w:t>
      </w:r>
    </w:p>
    <w:p w14:paraId="28EF10AC" w14:textId="77777777" w:rsidR="00884215" w:rsidRPr="00884215" w:rsidRDefault="00884215" w:rsidP="00884215">
      <w:pPr>
        <w:rPr>
          <w:rFonts w:ascii="Times New Roman" w:hAnsi="Times New Roman" w:cs="Times New Roman"/>
        </w:rPr>
      </w:pPr>
      <w:r w:rsidRPr="00884215">
        <w:rPr>
          <w:rFonts w:ascii="Times New Roman" w:eastAsia="MS Gothic" w:hAnsi="Times New Roman" w:cs="Times New Roman"/>
        </w:rPr>
        <w:t>├</w:t>
      </w:r>
      <w:r w:rsidRPr="00884215">
        <w:rPr>
          <w:rFonts w:ascii="Times New Roman" w:hAnsi="Times New Roman" w:cs="Times New Roman"/>
        </w:rPr>
        <w:t>── modules/</w:t>
      </w:r>
    </w:p>
    <w:p w14:paraId="765F611C"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 xml:space="preserve">│   </w:t>
      </w:r>
      <w:r w:rsidRPr="00884215">
        <w:rPr>
          <w:rFonts w:ascii="Times New Roman" w:eastAsia="MS Gothic" w:hAnsi="Times New Roman" w:cs="Times New Roman"/>
        </w:rPr>
        <w:t>├</w:t>
      </w:r>
      <w:r w:rsidRPr="00884215">
        <w:rPr>
          <w:rFonts w:ascii="Times New Roman" w:hAnsi="Times New Roman" w:cs="Times New Roman"/>
        </w:rPr>
        <w:t>── loader.py           # Pemuatan dokumen PDF/TXT</w:t>
      </w:r>
    </w:p>
    <w:p w14:paraId="441D6C14"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 xml:space="preserve">│   </w:t>
      </w:r>
      <w:r w:rsidRPr="00884215">
        <w:rPr>
          <w:rFonts w:ascii="Times New Roman" w:eastAsia="MS Gothic" w:hAnsi="Times New Roman" w:cs="Times New Roman"/>
        </w:rPr>
        <w:t>├</w:t>
      </w:r>
      <w:r w:rsidRPr="00884215">
        <w:rPr>
          <w:rFonts w:ascii="Times New Roman" w:hAnsi="Times New Roman" w:cs="Times New Roman"/>
        </w:rPr>
        <w:t>── splitter.py         # Chunking teks</w:t>
      </w:r>
    </w:p>
    <w:p w14:paraId="37C80D50"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 xml:space="preserve">│   </w:t>
      </w:r>
      <w:r w:rsidRPr="00884215">
        <w:rPr>
          <w:rFonts w:ascii="Times New Roman" w:eastAsia="MS Gothic" w:hAnsi="Times New Roman" w:cs="Times New Roman"/>
        </w:rPr>
        <w:t>├</w:t>
      </w:r>
      <w:r w:rsidRPr="00884215">
        <w:rPr>
          <w:rFonts w:ascii="Times New Roman" w:hAnsi="Times New Roman" w:cs="Times New Roman"/>
        </w:rPr>
        <w:t>── embeddings.py       # Model embedding HuggingFace</w:t>
      </w:r>
    </w:p>
    <w:p w14:paraId="10B38BEF"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 xml:space="preserve">│   </w:t>
      </w:r>
      <w:r w:rsidRPr="00884215">
        <w:rPr>
          <w:rFonts w:ascii="Times New Roman" w:eastAsia="MS Gothic" w:hAnsi="Times New Roman" w:cs="Times New Roman"/>
        </w:rPr>
        <w:t>├</w:t>
      </w:r>
      <w:r w:rsidRPr="00884215">
        <w:rPr>
          <w:rFonts w:ascii="Times New Roman" w:hAnsi="Times New Roman" w:cs="Times New Roman"/>
        </w:rPr>
        <w:t>── retriever.py        # ChromaDB vector store</w:t>
      </w:r>
    </w:p>
    <w:p w14:paraId="530C0971"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 xml:space="preserve">│   </w:t>
      </w:r>
      <w:r w:rsidRPr="00884215">
        <w:rPr>
          <w:rFonts w:ascii="Times New Roman" w:eastAsia="MS Gothic" w:hAnsi="Times New Roman" w:cs="Times New Roman"/>
        </w:rPr>
        <w:t>├</w:t>
      </w:r>
      <w:r w:rsidRPr="00884215">
        <w:rPr>
          <w:rFonts w:ascii="Times New Roman" w:hAnsi="Times New Roman" w:cs="Times New Roman"/>
        </w:rPr>
        <w:t>── rag_chain.py        # Pipeline RAG LangChain</w:t>
      </w:r>
    </w:p>
    <w:p w14:paraId="0FD3280B"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   └── benchmark.py        # Logging TTFT, WPS</w:t>
      </w:r>
    </w:p>
    <w:p w14:paraId="32B3E85E" w14:textId="77777777" w:rsidR="00884215" w:rsidRPr="00884215" w:rsidRDefault="00884215" w:rsidP="00884215">
      <w:pPr>
        <w:rPr>
          <w:rFonts w:ascii="Times New Roman" w:hAnsi="Times New Roman" w:cs="Times New Roman"/>
        </w:rPr>
      </w:pPr>
      <w:r w:rsidRPr="00884215">
        <w:rPr>
          <w:rFonts w:ascii="Times New Roman" w:eastAsia="MS Gothic" w:hAnsi="Times New Roman" w:cs="Times New Roman"/>
        </w:rPr>
        <w:t>├</w:t>
      </w:r>
      <w:r w:rsidRPr="00884215">
        <w:rPr>
          <w:rFonts w:ascii="Times New Roman" w:hAnsi="Times New Roman" w:cs="Times New Roman"/>
        </w:rPr>
        <w:t>── data/</w:t>
      </w:r>
    </w:p>
    <w:p w14:paraId="3AE624BB"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   └── documents/          # 10 dokumen Kemenkes RI</w:t>
      </w:r>
    </w:p>
    <w:p w14:paraId="2A1BF7D2" w14:textId="77777777" w:rsidR="00884215" w:rsidRPr="00884215" w:rsidRDefault="00884215" w:rsidP="00884215">
      <w:pPr>
        <w:rPr>
          <w:rFonts w:ascii="Times New Roman" w:hAnsi="Times New Roman" w:cs="Times New Roman"/>
        </w:rPr>
      </w:pPr>
      <w:r w:rsidRPr="00884215">
        <w:rPr>
          <w:rFonts w:ascii="Times New Roman" w:eastAsia="MS Gothic" w:hAnsi="Times New Roman" w:cs="Times New Roman"/>
        </w:rPr>
        <w:t>├</w:t>
      </w:r>
      <w:r w:rsidRPr="00884215">
        <w:rPr>
          <w:rFonts w:ascii="Times New Roman" w:hAnsi="Times New Roman" w:cs="Times New Roman"/>
        </w:rPr>
        <w:t>── vectorstore/            # ChromaDB persisten</w:t>
      </w:r>
    </w:p>
    <w:p w14:paraId="0DFEFD9F"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 results/</w:t>
      </w:r>
    </w:p>
    <w:p w14:paraId="0A54776F"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 xml:space="preserve">    └── ragas_results.csv   # Hasil evaluasi RAGAS</w:t>
      </w:r>
    </w:p>
    <w:p w14:paraId="6576996A" w14:textId="1CD846E5" w:rsidR="00884215" w:rsidRPr="00884215" w:rsidRDefault="00884215" w:rsidP="00884215">
      <w:pPr>
        <w:rPr>
          <w:rFonts w:ascii="Times New Roman" w:hAnsi="Times New Roman" w:cs="Times New Roman"/>
          <w:b/>
          <w:bCs/>
        </w:rPr>
      </w:pPr>
      <w:r w:rsidRPr="00884215">
        <w:rPr>
          <w:rFonts w:ascii="Times New Roman" w:hAnsi="Times New Roman" w:cs="Times New Roman"/>
          <w:b/>
          <w:bCs/>
        </w:rPr>
        <w:t>Lampiran B Cara Instalasi dan Menjalankan Sistem</w:t>
      </w:r>
    </w:p>
    <w:p w14:paraId="11E86B46"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 1. Install dependensi</w:t>
      </w:r>
    </w:p>
    <w:p w14:paraId="1C682842"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pip install -r requirements.txt</w:t>
      </w:r>
    </w:p>
    <w:p w14:paraId="62DD3EEC" w14:textId="77777777" w:rsidR="00884215" w:rsidRPr="00884215" w:rsidRDefault="00884215" w:rsidP="00884215">
      <w:pPr>
        <w:rPr>
          <w:rFonts w:ascii="Times New Roman" w:hAnsi="Times New Roman" w:cs="Times New Roman"/>
        </w:rPr>
      </w:pPr>
    </w:p>
    <w:p w14:paraId="5CC3C07F"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 2. Download model via Ollama</w:t>
      </w:r>
    </w:p>
    <w:p w14:paraId="5CBC9D07"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ollama pull phi3</w:t>
      </w:r>
    </w:p>
    <w:p w14:paraId="4AE10E07" w14:textId="77777777" w:rsidR="00884215" w:rsidRPr="00884215" w:rsidRDefault="00884215" w:rsidP="00884215">
      <w:pPr>
        <w:rPr>
          <w:rFonts w:ascii="Times New Roman" w:hAnsi="Times New Roman" w:cs="Times New Roman"/>
        </w:rPr>
      </w:pPr>
    </w:p>
    <w:p w14:paraId="36E3FF61"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 3. Jalankan backend FastAPI</w:t>
      </w:r>
    </w:p>
    <w:p w14:paraId="63C90819"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uvicorn main:app --reload --port 8000</w:t>
      </w:r>
    </w:p>
    <w:p w14:paraId="32489B72" w14:textId="77777777" w:rsidR="00884215" w:rsidRPr="00884215" w:rsidRDefault="00884215" w:rsidP="00884215">
      <w:pPr>
        <w:rPr>
          <w:rFonts w:ascii="Times New Roman" w:hAnsi="Times New Roman" w:cs="Times New Roman"/>
        </w:rPr>
      </w:pPr>
    </w:p>
    <w:p w14:paraId="268041A0"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 4. Jalankan frontend Streamlit (terminal terpisah)</w:t>
      </w:r>
    </w:p>
    <w:p w14:paraId="21626F78" w14:textId="77777777" w:rsidR="00884215" w:rsidRPr="00884215" w:rsidRDefault="00884215" w:rsidP="00884215">
      <w:pPr>
        <w:rPr>
          <w:rFonts w:ascii="Times New Roman" w:hAnsi="Times New Roman" w:cs="Times New Roman"/>
        </w:rPr>
      </w:pPr>
      <w:r w:rsidRPr="00884215">
        <w:rPr>
          <w:rFonts w:ascii="Times New Roman" w:hAnsi="Times New Roman" w:cs="Times New Roman"/>
        </w:rPr>
        <w:t>streamlit run app.py</w:t>
      </w:r>
    </w:p>
    <w:p w14:paraId="585B07FD" w14:textId="302479A3" w:rsidR="00884215" w:rsidRPr="00884215" w:rsidRDefault="00884215" w:rsidP="00884215">
      <w:pPr>
        <w:rPr>
          <w:rFonts w:ascii="Times New Roman" w:hAnsi="Times New Roman" w:cs="Times New Roman"/>
          <w:b/>
          <w:bCs/>
        </w:rPr>
      </w:pPr>
      <w:r w:rsidRPr="00884215">
        <w:rPr>
          <w:rFonts w:ascii="Times New Roman" w:hAnsi="Times New Roman" w:cs="Times New Roman"/>
          <w:b/>
          <w:bCs/>
        </w:rPr>
        <w:t>Lampiran C Screenshot Sistem</w:t>
      </w:r>
    </w:p>
    <w:p w14:paraId="374E53FF" w14:textId="77777777" w:rsidR="00884215" w:rsidRPr="00884215" w:rsidRDefault="00884215" w:rsidP="00884215">
      <w:pPr>
        <w:rPr>
          <w:rFonts w:ascii="Times New Roman" w:hAnsi="Times New Roman" w:cs="Times New Roman"/>
        </w:rPr>
      </w:pPr>
      <w:r w:rsidRPr="00884215">
        <w:rPr>
          <w:rFonts w:ascii="Times New Roman" w:hAnsi="Times New Roman" w:cs="Times New Roman"/>
          <w:i/>
          <w:iCs/>
        </w:rPr>
        <w:t>(Tambahkan screenshot setelah implementasi selesai)</w:t>
      </w:r>
    </w:p>
    <w:p w14:paraId="52F9245E" w14:textId="77777777" w:rsidR="00884215" w:rsidRPr="00884215" w:rsidRDefault="00884215" w:rsidP="00884215">
      <w:pPr>
        <w:numPr>
          <w:ilvl w:val="0"/>
          <w:numId w:val="1"/>
        </w:numPr>
        <w:rPr>
          <w:rFonts w:ascii="Times New Roman" w:hAnsi="Times New Roman" w:cs="Times New Roman"/>
        </w:rPr>
      </w:pPr>
      <w:r w:rsidRPr="00884215">
        <w:rPr>
          <w:rFonts w:ascii="Times New Roman" w:hAnsi="Times New Roman" w:cs="Times New Roman"/>
        </w:rPr>
        <w:t>Screenshot antarmuka chatbot Streamlit</w:t>
      </w:r>
    </w:p>
    <w:p w14:paraId="3AF515F9" w14:textId="77777777" w:rsidR="00884215" w:rsidRPr="00884215" w:rsidRDefault="00884215" w:rsidP="00884215">
      <w:pPr>
        <w:numPr>
          <w:ilvl w:val="0"/>
          <w:numId w:val="1"/>
        </w:numPr>
        <w:rPr>
          <w:rFonts w:ascii="Times New Roman" w:hAnsi="Times New Roman" w:cs="Times New Roman"/>
        </w:rPr>
      </w:pPr>
      <w:r w:rsidRPr="00884215">
        <w:rPr>
          <w:rFonts w:ascii="Times New Roman" w:hAnsi="Times New Roman" w:cs="Times New Roman"/>
        </w:rPr>
        <w:t>Screenshot Swagger UI FastAPI (/docs)</w:t>
      </w:r>
    </w:p>
    <w:p w14:paraId="6758B38B" w14:textId="77777777" w:rsidR="00884215" w:rsidRPr="00884215" w:rsidRDefault="00884215" w:rsidP="00884215">
      <w:pPr>
        <w:numPr>
          <w:ilvl w:val="0"/>
          <w:numId w:val="1"/>
        </w:numPr>
        <w:rPr>
          <w:rFonts w:ascii="Times New Roman" w:hAnsi="Times New Roman" w:cs="Times New Roman"/>
        </w:rPr>
      </w:pPr>
      <w:r w:rsidRPr="00884215">
        <w:rPr>
          <w:rFonts w:ascii="Times New Roman" w:hAnsi="Times New Roman" w:cs="Times New Roman"/>
        </w:rPr>
        <w:t>Screenshot tampilan sumber dokumen</w:t>
      </w:r>
    </w:p>
    <w:p w14:paraId="50ECBD47" w14:textId="77777777" w:rsidR="00884215" w:rsidRPr="00884215" w:rsidRDefault="00884215" w:rsidP="00884215">
      <w:pPr>
        <w:numPr>
          <w:ilvl w:val="0"/>
          <w:numId w:val="1"/>
        </w:numPr>
        <w:rPr>
          <w:rFonts w:ascii="Times New Roman" w:hAnsi="Times New Roman" w:cs="Times New Roman"/>
        </w:rPr>
      </w:pPr>
      <w:r w:rsidRPr="00884215">
        <w:rPr>
          <w:rFonts w:ascii="Times New Roman" w:hAnsi="Times New Roman" w:cs="Times New Roman"/>
        </w:rPr>
        <w:t>Screenshot hasil evaluasi RAGAS</w:t>
      </w:r>
    </w:p>
    <w:p w14:paraId="25262835" w14:textId="16BBFFE4" w:rsidR="00884215" w:rsidRPr="00884215" w:rsidRDefault="00884215" w:rsidP="00884215">
      <w:pPr>
        <w:rPr>
          <w:rFonts w:ascii="Times New Roman" w:hAnsi="Times New Roman" w:cs="Times New Roman"/>
        </w:rPr>
      </w:pPr>
    </w:p>
    <w:p w14:paraId="22B77547" w14:textId="77777777" w:rsidR="003B24E8" w:rsidRPr="00884215" w:rsidRDefault="003B24E8">
      <w:pPr>
        <w:rPr>
          <w:rFonts w:ascii="Times New Roman" w:hAnsi="Times New Roman" w:cs="Times New Roman"/>
        </w:rPr>
      </w:pPr>
    </w:p>
    <w:sectPr w:rsidR="003B24E8" w:rsidRPr="008842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37127B"/>
    <w:multiLevelType w:val="multilevel"/>
    <w:tmpl w:val="5E58E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2495445"/>
    <w:multiLevelType w:val="hybridMultilevel"/>
    <w:tmpl w:val="34A4ED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71D11F29"/>
    <w:multiLevelType w:val="hybridMultilevel"/>
    <w:tmpl w:val="2AFA3C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18159961">
    <w:abstractNumId w:val="0"/>
  </w:num>
  <w:num w:numId="2" w16cid:durableId="1047603328">
    <w:abstractNumId w:val="2"/>
  </w:num>
  <w:num w:numId="3" w16cid:durableId="11618902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215"/>
    <w:rsid w:val="000C02FC"/>
    <w:rsid w:val="000D268D"/>
    <w:rsid w:val="001C4EC8"/>
    <w:rsid w:val="00244ACA"/>
    <w:rsid w:val="002E38F2"/>
    <w:rsid w:val="003B24E8"/>
    <w:rsid w:val="004B6F3A"/>
    <w:rsid w:val="005163EF"/>
    <w:rsid w:val="00517807"/>
    <w:rsid w:val="0059460F"/>
    <w:rsid w:val="006024CB"/>
    <w:rsid w:val="00884215"/>
    <w:rsid w:val="008C3A9E"/>
    <w:rsid w:val="008E4F44"/>
    <w:rsid w:val="00932942"/>
    <w:rsid w:val="00A25F26"/>
    <w:rsid w:val="00BD7C57"/>
    <w:rsid w:val="00C02545"/>
    <w:rsid w:val="00C926C2"/>
    <w:rsid w:val="00CE3D43"/>
    <w:rsid w:val="00D374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E03FF"/>
  <w15:chartTrackingRefBased/>
  <w15:docId w15:val="{E182EE94-5629-4B03-87FB-954EB3AD2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CE3D43"/>
    <w:pPr>
      <w:keepNext/>
      <w:keepLines/>
      <w:spacing w:before="360" w:after="80" w:line="360" w:lineRule="auto"/>
      <w:ind w:left="720"/>
      <w:jc w:val="center"/>
      <w:outlineLvl w:val="0"/>
    </w:pPr>
    <w:rPr>
      <w:rFonts w:ascii="Times New Roman" w:eastAsiaTheme="majorEastAsia" w:hAnsi="Times New Roman" w:cstheme="majorBidi"/>
      <w:b/>
      <w:sz w:val="28"/>
      <w:szCs w:val="40"/>
    </w:rPr>
  </w:style>
  <w:style w:type="paragraph" w:styleId="Heading2">
    <w:name w:val="heading 2"/>
    <w:basedOn w:val="Normal"/>
    <w:next w:val="Normal"/>
    <w:link w:val="Heading2Char"/>
    <w:autoRedefine/>
    <w:uiPriority w:val="9"/>
    <w:unhideWhenUsed/>
    <w:qFormat/>
    <w:rsid w:val="00884215"/>
    <w:pPr>
      <w:keepNext/>
      <w:keepLines/>
      <w:spacing w:before="160" w:after="80" w:line="360" w:lineRule="auto"/>
      <w:outlineLvl w:val="1"/>
    </w:pPr>
    <w:rPr>
      <w:rFonts w:ascii="Times New Roman" w:eastAsiaTheme="majorEastAsia" w:hAnsi="Times New Roman" w:cstheme="majorBidi"/>
      <w:b/>
      <w:szCs w:val="32"/>
    </w:rPr>
  </w:style>
  <w:style w:type="paragraph" w:styleId="Heading3">
    <w:name w:val="heading 3"/>
    <w:basedOn w:val="Normal"/>
    <w:next w:val="Normal"/>
    <w:link w:val="Heading3Char"/>
    <w:autoRedefine/>
    <w:uiPriority w:val="9"/>
    <w:semiHidden/>
    <w:unhideWhenUsed/>
    <w:qFormat/>
    <w:rsid w:val="008E4F44"/>
    <w:pPr>
      <w:keepNext/>
      <w:keepLines/>
      <w:spacing w:before="160" w:after="80" w:line="360" w:lineRule="auto"/>
      <w:ind w:left="720"/>
      <w:jc w:val="both"/>
      <w:outlineLvl w:val="2"/>
    </w:pPr>
    <w:rPr>
      <w:rFonts w:ascii="Times New Roman" w:eastAsiaTheme="majorEastAsia" w:hAnsi="Times New Roman" w:cstheme="majorBidi"/>
      <w:b/>
      <w:szCs w:val="28"/>
      <w:lang w:val="en-ID"/>
    </w:rPr>
  </w:style>
  <w:style w:type="paragraph" w:styleId="Heading4">
    <w:name w:val="heading 4"/>
    <w:basedOn w:val="Normal"/>
    <w:next w:val="Normal"/>
    <w:link w:val="Heading4Char"/>
    <w:uiPriority w:val="9"/>
    <w:semiHidden/>
    <w:unhideWhenUsed/>
    <w:qFormat/>
    <w:rsid w:val="0088421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8421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8421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21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21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21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3D43"/>
    <w:rPr>
      <w:rFonts w:ascii="Times New Roman" w:eastAsiaTheme="majorEastAsia" w:hAnsi="Times New Roman" w:cstheme="majorBidi"/>
      <w:b/>
      <w:sz w:val="28"/>
      <w:szCs w:val="40"/>
    </w:rPr>
  </w:style>
  <w:style w:type="character" w:customStyle="1" w:styleId="Heading3Char">
    <w:name w:val="Heading 3 Char"/>
    <w:basedOn w:val="DefaultParagraphFont"/>
    <w:link w:val="Heading3"/>
    <w:uiPriority w:val="9"/>
    <w:semiHidden/>
    <w:rsid w:val="008E4F44"/>
    <w:rPr>
      <w:rFonts w:ascii="Times New Roman" w:eastAsiaTheme="majorEastAsia" w:hAnsi="Times New Roman" w:cstheme="majorBidi"/>
      <w:b/>
      <w:szCs w:val="28"/>
      <w:lang w:val="en-ID"/>
    </w:rPr>
  </w:style>
  <w:style w:type="character" w:customStyle="1" w:styleId="Heading2Char">
    <w:name w:val="Heading 2 Char"/>
    <w:basedOn w:val="DefaultParagraphFont"/>
    <w:link w:val="Heading2"/>
    <w:uiPriority w:val="9"/>
    <w:rsid w:val="00884215"/>
    <w:rPr>
      <w:rFonts w:ascii="Times New Roman" w:eastAsiaTheme="majorEastAsia" w:hAnsi="Times New Roman" w:cstheme="majorBidi"/>
      <w:b/>
      <w:szCs w:val="32"/>
    </w:rPr>
  </w:style>
  <w:style w:type="character" w:customStyle="1" w:styleId="Heading4Char">
    <w:name w:val="Heading 4 Char"/>
    <w:basedOn w:val="DefaultParagraphFont"/>
    <w:link w:val="Heading4"/>
    <w:uiPriority w:val="9"/>
    <w:semiHidden/>
    <w:rsid w:val="0088421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8421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8421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21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21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215"/>
    <w:rPr>
      <w:rFonts w:eastAsiaTheme="majorEastAsia" w:cstheme="majorBidi"/>
      <w:color w:val="272727" w:themeColor="text1" w:themeTint="D8"/>
    </w:rPr>
  </w:style>
  <w:style w:type="paragraph" w:styleId="Title">
    <w:name w:val="Title"/>
    <w:basedOn w:val="Normal"/>
    <w:next w:val="Normal"/>
    <w:link w:val="TitleChar"/>
    <w:uiPriority w:val="10"/>
    <w:qFormat/>
    <w:rsid w:val="0088421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21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21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21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215"/>
    <w:pPr>
      <w:spacing w:before="160"/>
      <w:jc w:val="center"/>
    </w:pPr>
    <w:rPr>
      <w:i/>
      <w:iCs/>
      <w:color w:val="404040" w:themeColor="text1" w:themeTint="BF"/>
    </w:rPr>
  </w:style>
  <w:style w:type="character" w:customStyle="1" w:styleId="QuoteChar">
    <w:name w:val="Quote Char"/>
    <w:basedOn w:val="DefaultParagraphFont"/>
    <w:link w:val="Quote"/>
    <w:uiPriority w:val="29"/>
    <w:rsid w:val="00884215"/>
    <w:rPr>
      <w:i/>
      <w:iCs/>
      <w:color w:val="404040" w:themeColor="text1" w:themeTint="BF"/>
    </w:rPr>
  </w:style>
  <w:style w:type="paragraph" w:styleId="ListParagraph">
    <w:name w:val="List Paragraph"/>
    <w:basedOn w:val="Normal"/>
    <w:uiPriority w:val="34"/>
    <w:qFormat/>
    <w:rsid w:val="00884215"/>
    <w:pPr>
      <w:ind w:left="720"/>
      <w:contextualSpacing/>
    </w:pPr>
  </w:style>
  <w:style w:type="character" w:styleId="IntenseEmphasis">
    <w:name w:val="Intense Emphasis"/>
    <w:basedOn w:val="DefaultParagraphFont"/>
    <w:uiPriority w:val="21"/>
    <w:qFormat/>
    <w:rsid w:val="00884215"/>
    <w:rPr>
      <w:i/>
      <w:iCs/>
      <w:color w:val="2F5496" w:themeColor="accent1" w:themeShade="BF"/>
    </w:rPr>
  </w:style>
  <w:style w:type="paragraph" w:styleId="IntenseQuote">
    <w:name w:val="Intense Quote"/>
    <w:basedOn w:val="Normal"/>
    <w:next w:val="Normal"/>
    <w:link w:val="IntenseQuoteChar"/>
    <w:uiPriority w:val="30"/>
    <w:qFormat/>
    <w:rsid w:val="0088421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84215"/>
    <w:rPr>
      <w:i/>
      <w:iCs/>
      <w:color w:val="2F5496" w:themeColor="accent1" w:themeShade="BF"/>
    </w:rPr>
  </w:style>
  <w:style w:type="character" w:styleId="IntenseReference">
    <w:name w:val="Intense Reference"/>
    <w:basedOn w:val="DefaultParagraphFont"/>
    <w:uiPriority w:val="32"/>
    <w:qFormat/>
    <w:rsid w:val="00884215"/>
    <w:rPr>
      <w:b/>
      <w:bCs/>
      <w:smallCaps/>
      <w:color w:val="2F5496" w:themeColor="accent1" w:themeShade="BF"/>
      <w:spacing w:val="5"/>
    </w:rPr>
  </w:style>
  <w:style w:type="table" w:styleId="TableGrid">
    <w:name w:val="Table Grid"/>
    <w:basedOn w:val="TableNormal"/>
    <w:uiPriority w:val="39"/>
    <w:rsid w:val="00BD7C5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108</TotalTime>
  <Pages>18</Pages>
  <Words>3119</Words>
  <Characters>17780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Shanaya Shanaya</dc:creator>
  <cp:keywords/>
  <dc:description/>
  <cp:lastModifiedBy>Shanaya Balghis Riyona</cp:lastModifiedBy>
  <cp:revision>4</cp:revision>
  <dcterms:created xsi:type="dcterms:W3CDTF">2026-07-12T03:26:00Z</dcterms:created>
  <dcterms:modified xsi:type="dcterms:W3CDTF">2026-07-13T01:32:00Z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id="hiCIsVHj"/&gt;&lt;style id="http://www.zotero.org/styles/ieee" locale="id-ID"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