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727" w:rsidRPr="0076129A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>"Уфимский государственный авиационный технический университет"</w:t>
      </w: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Кафедра </w:t>
      </w:r>
      <w:r w:rsidRPr="0076129A"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 w:rsidR="00CE0F83">
        <w:rPr>
          <w:rFonts w:eastAsia="Times New Roman"/>
          <w:b/>
          <w:szCs w:val="28"/>
          <w:lang w:eastAsia="ru-RU"/>
        </w:rPr>
        <w:t>Компьютерная графика</w:t>
      </w: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Отчет по лабораторной работе №</w:t>
      </w:r>
      <w:r w:rsidR="00CE0F83">
        <w:rPr>
          <w:rFonts w:eastAsia="Times New Roman"/>
          <w:b/>
          <w:szCs w:val="28"/>
          <w:lang w:eastAsia="ru-RU"/>
        </w:rPr>
        <w:t>5</w:t>
      </w:r>
      <w:r>
        <w:rPr>
          <w:rFonts w:eastAsia="Times New Roman"/>
          <w:b/>
          <w:szCs w:val="28"/>
          <w:lang w:eastAsia="ru-RU"/>
        </w:rPr>
        <w:t xml:space="preserve"> </w:t>
      </w: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Pr="00C87727" w:rsidRDefault="00C87727" w:rsidP="00C87727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Тема: </w:t>
      </w:r>
      <w:r w:rsidR="00F34A3D">
        <w:rPr>
          <w:rFonts w:eastAsia="Times New Roman"/>
          <w:b/>
          <w:szCs w:val="28"/>
          <w:lang w:eastAsia="ru-RU"/>
        </w:rPr>
        <w:t>«</w:t>
      </w:r>
      <w:proofErr w:type="spellStart"/>
      <w:r w:rsidR="00CE0F83" w:rsidRPr="00CE0F83">
        <w:rPr>
          <w:rFonts w:eastAsia="Times New Roman"/>
          <w:b/>
          <w:szCs w:val="28"/>
          <w:lang w:eastAsia="ru-RU"/>
        </w:rPr>
        <w:t>Текстурирование</w:t>
      </w:r>
      <w:proofErr w:type="spellEnd"/>
      <w:r w:rsidR="00CE0F83" w:rsidRPr="00CE0F83">
        <w:rPr>
          <w:rFonts w:eastAsia="Times New Roman"/>
          <w:b/>
          <w:szCs w:val="28"/>
          <w:lang w:eastAsia="ru-RU"/>
        </w:rPr>
        <w:t xml:space="preserve"> объектов в </w:t>
      </w:r>
      <w:proofErr w:type="spellStart"/>
      <w:r w:rsidR="00CE0F83" w:rsidRPr="00CE0F83">
        <w:rPr>
          <w:rFonts w:eastAsia="Times New Roman"/>
          <w:b/>
          <w:szCs w:val="28"/>
          <w:lang w:eastAsia="ru-RU"/>
        </w:rPr>
        <w:t>OpenGL</w:t>
      </w:r>
      <w:proofErr w:type="spellEnd"/>
      <w:r w:rsidR="00F34A3D">
        <w:rPr>
          <w:rFonts w:eastAsia="Times New Roman"/>
          <w:b/>
          <w:szCs w:val="28"/>
          <w:lang w:eastAsia="ru-RU"/>
        </w:rPr>
        <w:t>»</w:t>
      </w: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C87727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Pr="0076129A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Pr="0076129A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C87727" w:rsidRPr="0076129A" w:rsidTr="004B2DC7">
        <w:tc>
          <w:tcPr>
            <w:tcW w:w="2093" w:type="dxa"/>
            <w:tcBorders>
              <w:left w:val="nil"/>
            </w:tcBorders>
            <w:vAlign w:val="center"/>
          </w:tcPr>
          <w:p w:rsidR="00C87727" w:rsidRPr="0076129A" w:rsidRDefault="00C87727" w:rsidP="00C8772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Группа </w:t>
            </w:r>
            <w:r w:rsidR="00C038A6">
              <w:rPr>
                <w:rFonts w:eastAsia="Times New Roman"/>
                <w:sz w:val="24"/>
                <w:szCs w:val="24"/>
                <w:lang w:eastAsia="ru-RU"/>
              </w:rPr>
              <w:t>ПМИ-2</w:t>
            </w:r>
            <w:r w:rsidR="00F34A3D">
              <w:rPr>
                <w:rFonts w:eastAsia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2410" w:type="dxa"/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C87727" w:rsidRPr="0076129A" w:rsidTr="00F34A3D">
        <w:tc>
          <w:tcPr>
            <w:tcW w:w="2093" w:type="dxa"/>
            <w:tcBorders>
              <w:left w:val="nil"/>
            </w:tcBorders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:rsidR="00C87727" w:rsidRPr="00F34A3D" w:rsidRDefault="00E9447C" w:rsidP="00F34A3D">
            <w:pPr>
              <w:spacing w:before="120" w:after="12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highlight w:val="red"/>
                <w:lang w:eastAsia="ru-RU"/>
              </w:rPr>
            </w:pPr>
            <w:proofErr w:type="spellStart"/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Фаизова</w:t>
            </w:r>
            <w:proofErr w:type="spellEnd"/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А.Н</w:t>
            </w:r>
            <w:r w:rsidR="00F34A3D" w:rsidRPr="00F34A3D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88" w:type="dxa"/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87727" w:rsidRPr="0076129A" w:rsidTr="004B2DC7">
        <w:tc>
          <w:tcPr>
            <w:tcW w:w="2093" w:type="dxa"/>
            <w:tcBorders>
              <w:left w:val="nil"/>
              <w:bottom w:val="nil"/>
            </w:tcBorders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C87727" w:rsidRPr="00F34A3D" w:rsidRDefault="00CE0F83" w:rsidP="004B2DC7">
            <w:pPr>
              <w:spacing w:before="120" w:after="12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highlight w:val="red"/>
                <w:lang w:eastAsia="ru-RU"/>
              </w:rPr>
            </w:pPr>
            <w:r w:rsidRPr="00CE0F83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Мухтаров А.Р.</w:t>
            </w:r>
          </w:p>
        </w:tc>
        <w:tc>
          <w:tcPr>
            <w:tcW w:w="1488" w:type="dxa"/>
            <w:tcBorders>
              <w:bottom w:val="nil"/>
            </w:tcBorders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bottom w:val="nil"/>
              <w:right w:val="nil"/>
            </w:tcBorders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C87727" w:rsidRPr="0076129A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Pr="0076129A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038A6" w:rsidRDefault="00C038A6" w:rsidP="00C038A6">
      <w:pPr>
        <w:ind w:firstLine="567"/>
        <w:jc w:val="center"/>
        <w:rPr>
          <w:rFonts w:eastAsia="Times New Roman"/>
          <w:b/>
          <w:szCs w:val="28"/>
          <w:lang w:eastAsia="ru-RU"/>
        </w:rPr>
      </w:pPr>
    </w:p>
    <w:p w:rsidR="00C038A6" w:rsidRDefault="00C038A6" w:rsidP="00C038A6">
      <w:pPr>
        <w:ind w:firstLine="567"/>
        <w:jc w:val="center"/>
        <w:rPr>
          <w:rFonts w:eastAsia="Times New Roman"/>
          <w:b/>
          <w:szCs w:val="28"/>
          <w:lang w:eastAsia="ru-RU"/>
        </w:rPr>
      </w:pPr>
    </w:p>
    <w:p w:rsidR="00C038A6" w:rsidRDefault="00C038A6" w:rsidP="00C038A6">
      <w:pPr>
        <w:ind w:firstLine="567"/>
        <w:jc w:val="center"/>
        <w:rPr>
          <w:rFonts w:eastAsia="Times New Roman"/>
          <w:b/>
          <w:szCs w:val="28"/>
          <w:lang w:eastAsia="ru-RU"/>
        </w:rPr>
      </w:pPr>
    </w:p>
    <w:p w:rsidR="00C038A6" w:rsidRDefault="00C87727" w:rsidP="00C038A6">
      <w:pPr>
        <w:ind w:firstLine="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201</w:t>
      </w:r>
      <w:r w:rsidR="00C038A6">
        <w:rPr>
          <w:rFonts w:eastAsia="Times New Roman"/>
          <w:b/>
          <w:szCs w:val="28"/>
          <w:lang w:eastAsia="ru-RU"/>
        </w:rPr>
        <w:t>8</w:t>
      </w:r>
    </w:p>
    <w:p w:rsidR="00C038A6" w:rsidRDefault="00C038A6" w:rsidP="00C038A6">
      <w:pPr>
        <w:ind w:firstLine="567"/>
        <w:rPr>
          <w:b/>
          <w:szCs w:val="28"/>
        </w:rPr>
      </w:pPr>
    </w:p>
    <w:p w:rsidR="00C038A6" w:rsidRPr="00CE0F83" w:rsidRDefault="00893588" w:rsidP="00CE0F83">
      <w:pPr>
        <w:rPr>
          <w:szCs w:val="28"/>
        </w:rPr>
      </w:pPr>
      <w:r>
        <w:rPr>
          <w:b/>
          <w:szCs w:val="28"/>
        </w:rPr>
        <w:lastRenderedPageBreak/>
        <w:t>Цель:</w:t>
      </w:r>
      <w:r>
        <w:rPr>
          <w:szCs w:val="28"/>
        </w:rPr>
        <w:t xml:space="preserve"> </w:t>
      </w:r>
      <w:r w:rsidR="00CE0F83">
        <w:rPr>
          <w:szCs w:val="28"/>
        </w:rPr>
        <w:t>разработать</w:t>
      </w:r>
      <w:r w:rsidR="00CE0F83" w:rsidRPr="00CE0F83">
        <w:rPr>
          <w:szCs w:val="28"/>
        </w:rPr>
        <w:t xml:space="preserve"> </w:t>
      </w:r>
      <w:proofErr w:type="spellStart"/>
      <w:r w:rsidR="00CE0F83" w:rsidRPr="00CE0F83">
        <w:rPr>
          <w:szCs w:val="28"/>
        </w:rPr>
        <w:t>OpenGL</w:t>
      </w:r>
      <w:proofErr w:type="spellEnd"/>
      <w:r w:rsidR="00CE0F83" w:rsidRPr="00CE0F83">
        <w:rPr>
          <w:szCs w:val="28"/>
        </w:rPr>
        <w:t>-приложение, которое будет накладывать текстуру на тело вращения, в соответствии с вариантом из работы №3.</w:t>
      </w:r>
    </w:p>
    <w:p w:rsidR="00C038A6" w:rsidRDefault="00C038A6">
      <w:pPr>
        <w:tabs>
          <w:tab w:val="clear" w:pos="708"/>
        </w:tabs>
        <w:suppressAutoHyphens w:val="0"/>
        <w:spacing w:line="240" w:lineRule="auto"/>
        <w:rPr>
          <w:szCs w:val="28"/>
        </w:rPr>
      </w:pPr>
      <w:r>
        <w:rPr>
          <w:szCs w:val="28"/>
        </w:rPr>
        <w:br w:type="page"/>
      </w:r>
    </w:p>
    <w:p w:rsidR="00893588" w:rsidRDefault="00C038A6" w:rsidP="00B85806">
      <w:pPr>
        <w:pageBreakBefore/>
        <w:jc w:val="both"/>
        <w:rPr>
          <w:szCs w:val="28"/>
          <w:u w:val="single"/>
        </w:rPr>
      </w:pPr>
      <w:r>
        <w:rPr>
          <w:b/>
          <w:szCs w:val="28"/>
        </w:rPr>
        <w:lastRenderedPageBreak/>
        <w:t>Индивидуальное задание</w:t>
      </w:r>
    </w:p>
    <w:p w:rsidR="00893588" w:rsidRPr="00CE0F83" w:rsidRDefault="00CE0F83" w:rsidP="00CE0F83">
      <w:pPr>
        <w:ind w:firstLine="567"/>
        <w:jc w:val="both"/>
      </w:pPr>
      <w:r w:rsidRPr="00CE0F83">
        <w:t xml:space="preserve">Разработайте </w:t>
      </w:r>
      <w:proofErr w:type="spellStart"/>
      <w:r w:rsidRPr="00CE0F83">
        <w:t>OpenGL</w:t>
      </w:r>
      <w:proofErr w:type="spellEnd"/>
      <w:r w:rsidRPr="00CE0F83">
        <w:t>-приложение, которо</w:t>
      </w:r>
      <w:r>
        <w:t>е будет накладывать текстуру на шар</w:t>
      </w:r>
      <w:r w:rsidRPr="00CE0F83">
        <w:t>.</w:t>
      </w:r>
    </w:p>
    <w:p w:rsidR="006A3D16" w:rsidRPr="00C87727" w:rsidRDefault="006A3D16">
      <w:pPr>
        <w:ind w:firstLine="567"/>
        <w:jc w:val="both"/>
      </w:pPr>
    </w:p>
    <w:p w:rsidR="00C038A6" w:rsidRPr="00895467" w:rsidRDefault="00C038A6" w:rsidP="00C038A6">
      <w:pPr>
        <w:rPr>
          <w:b/>
        </w:rPr>
      </w:pPr>
      <w:r w:rsidRPr="00895467">
        <w:rPr>
          <w:b/>
        </w:rPr>
        <w:t>Описание программы:</w:t>
      </w:r>
    </w:p>
    <w:p w:rsidR="00FF2F8F" w:rsidRDefault="00FF2F8F" w:rsidP="002E70CC">
      <w:pPr>
        <w:tabs>
          <w:tab w:val="clear" w:pos="708"/>
        </w:tabs>
        <w:suppressAutoHyphens w:val="0"/>
        <w:spacing w:line="240" w:lineRule="auto"/>
        <w:ind w:firstLine="709"/>
        <w:jc w:val="both"/>
      </w:pPr>
      <w:proofErr w:type="spellStart"/>
      <w:r>
        <w:t>Текстурирование</w:t>
      </w:r>
      <w:proofErr w:type="spellEnd"/>
      <w:r>
        <w:t xml:space="preserve"> </w:t>
      </w:r>
    </w:p>
    <w:p w:rsidR="00FF2F8F" w:rsidRDefault="00FF2F8F" w:rsidP="002E70CC">
      <w:pPr>
        <w:tabs>
          <w:tab w:val="clear" w:pos="708"/>
        </w:tabs>
        <w:suppressAutoHyphens w:val="0"/>
        <w:spacing w:line="240" w:lineRule="auto"/>
        <w:ind w:firstLine="709"/>
        <w:jc w:val="both"/>
      </w:pPr>
      <w:r>
        <w:t xml:space="preserve">Наложение текстуры на поверхность трехмерных объектов позволяет повысить их реалистичность за счет детализации поверхности цветом. </w:t>
      </w:r>
      <w:proofErr w:type="spellStart"/>
      <w:r>
        <w:t>OpenGL</w:t>
      </w:r>
      <w:proofErr w:type="spellEnd"/>
      <w:r>
        <w:t xml:space="preserve"> предоставляет возможность наложения одно-, двух- и трехмерных текстур, а также кубических текстур. Если необходимо отобразить объект со сложной структурой поверхности, то без </w:t>
      </w:r>
      <w:proofErr w:type="spellStart"/>
      <w:r>
        <w:t>текстурирования</w:t>
      </w:r>
      <w:proofErr w:type="spellEnd"/>
      <w:r>
        <w:t xml:space="preserve"> каждый элемент необходимо рисовать вручную. Например, в кирпичной стене каждый кирпичик должен быть нарисован в виде отдельного полигона и без </w:t>
      </w:r>
      <w:proofErr w:type="spellStart"/>
      <w:r>
        <w:t>текстурирования</w:t>
      </w:r>
      <w:proofErr w:type="spellEnd"/>
      <w:r>
        <w:t xml:space="preserve"> такая стена может потребовать тысяч полигонов, при этом кирпичи будут выглядеть одинаковыми и недостаточно реалистичными. Если при </w:t>
      </w:r>
      <w:proofErr w:type="spellStart"/>
      <w:r>
        <w:t>отрисовке</w:t>
      </w:r>
      <w:proofErr w:type="spellEnd"/>
      <w:r>
        <w:t xml:space="preserve"> трехмерных сцен не использовать текстуры, то пришлось бы создавать невероятную детализацию с миллиардами полигонов. Использование текстур позволяет нанести на один большой полигон какое-либо изображение (по сути изображение натягивается на трехмерный объект, в соответствии с указанными текстурными координатами), таким образом, один полигон может представлять сразу целую часть трехмерной сцены – например небо, стены, заборы, и т.д.  По сути, текстуры – это массивы данных, которые в соответствии с текстурными координатами будут наложены на трехмерный объект. </w:t>
      </w:r>
      <w:proofErr w:type="spellStart"/>
      <w:r>
        <w:t>Тексел</w:t>
      </w:r>
      <w:proofErr w:type="spellEnd"/>
      <w:r>
        <w:t xml:space="preserve"> (сокращение от </w:t>
      </w:r>
      <w:proofErr w:type="spellStart"/>
      <w:r>
        <w:t>texture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) – это индивидуальное значение элемента текстуры. </w:t>
      </w:r>
    </w:p>
    <w:p w:rsidR="00FF2F8F" w:rsidRDefault="00FF2F8F" w:rsidP="002E70CC">
      <w:pPr>
        <w:tabs>
          <w:tab w:val="clear" w:pos="708"/>
        </w:tabs>
        <w:suppressAutoHyphens w:val="0"/>
        <w:spacing w:line="240" w:lineRule="auto"/>
        <w:jc w:val="both"/>
      </w:pPr>
      <w:r>
        <w:t xml:space="preserve"> </w:t>
      </w:r>
    </w:p>
    <w:p w:rsidR="00844A07" w:rsidRDefault="00FF2F8F" w:rsidP="002E70CC">
      <w:pPr>
        <w:tabs>
          <w:tab w:val="clear" w:pos="708"/>
        </w:tabs>
        <w:suppressAutoHyphens w:val="0"/>
        <w:spacing w:line="240" w:lineRule="auto"/>
        <w:ind w:firstLine="709"/>
        <w:jc w:val="both"/>
      </w:pPr>
      <w:r>
        <w:t xml:space="preserve">Предварительно содержание текстуры должно быть передано в библиотеку </w:t>
      </w:r>
      <w:proofErr w:type="spellStart"/>
      <w:r>
        <w:t>OpenGL</w:t>
      </w:r>
      <w:proofErr w:type="spellEnd"/>
      <w:r>
        <w:t xml:space="preserve">. Для этого передается указатель на массив с информацией о текстуре. Информация о текстуре представляет собой построчное представление изображения в формате: </w:t>
      </w:r>
    </w:p>
    <w:p w:rsidR="00844A07" w:rsidRDefault="00FF2F8F" w:rsidP="002E70CC">
      <w:pPr>
        <w:tabs>
          <w:tab w:val="clear" w:pos="708"/>
        </w:tabs>
        <w:suppressAutoHyphens w:val="0"/>
        <w:spacing w:line="240" w:lineRule="auto"/>
        <w:ind w:firstLine="709"/>
        <w:jc w:val="both"/>
      </w:pPr>
      <w:proofErr w:type="gramStart"/>
      <w:r>
        <w:t>RGB….</w:t>
      </w:r>
      <w:proofErr w:type="gramEnd"/>
      <w:r>
        <w:t xml:space="preserve">RGB </w:t>
      </w:r>
    </w:p>
    <w:p w:rsidR="00844A07" w:rsidRDefault="00FF2F8F" w:rsidP="002E70CC">
      <w:pPr>
        <w:tabs>
          <w:tab w:val="clear" w:pos="708"/>
        </w:tabs>
        <w:suppressAutoHyphens w:val="0"/>
        <w:spacing w:line="240" w:lineRule="auto"/>
        <w:ind w:firstLine="709"/>
        <w:jc w:val="both"/>
      </w:pPr>
      <w:proofErr w:type="gramStart"/>
      <w:r>
        <w:t>RGB….</w:t>
      </w:r>
      <w:proofErr w:type="gramEnd"/>
      <w:r>
        <w:t xml:space="preserve">RGB </w:t>
      </w:r>
    </w:p>
    <w:p w:rsidR="00844A07" w:rsidRDefault="00FF2F8F" w:rsidP="002E70CC">
      <w:pPr>
        <w:tabs>
          <w:tab w:val="clear" w:pos="708"/>
        </w:tabs>
        <w:suppressAutoHyphens w:val="0"/>
        <w:spacing w:line="240" w:lineRule="auto"/>
        <w:ind w:firstLine="709"/>
        <w:jc w:val="both"/>
      </w:pPr>
      <w:proofErr w:type="gramStart"/>
      <w:r>
        <w:t>RGB….</w:t>
      </w:r>
      <w:proofErr w:type="gramEnd"/>
      <w:r>
        <w:t xml:space="preserve">RGB </w:t>
      </w:r>
    </w:p>
    <w:p w:rsidR="00FF2F8F" w:rsidRDefault="00FF2F8F" w:rsidP="00844A07">
      <w:pPr>
        <w:tabs>
          <w:tab w:val="clear" w:pos="708"/>
        </w:tabs>
        <w:suppressAutoHyphens w:val="0"/>
        <w:spacing w:line="240" w:lineRule="auto"/>
        <w:jc w:val="both"/>
      </w:pPr>
      <w:r>
        <w:t xml:space="preserve">Где RGB – это красная, зеленая и синяя составляющие цвета каждого пиксела текстуры. Размер текстуры должен быть кратен степени двойки: 32x32, 32x64, 128x256 и т д. Текстура может быть подготовлена различным образом: может быть сформирована </w:t>
      </w:r>
      <w:proofErr w:type="spellStart"/>
      <w:r>
        <w:t>программно</w:t>
      </w:r>
      <w:proofErr w:type="spellEnd"/>
      <w:r>
        <w:t xml:space="preserve"> или, например, загружена из какого-либо файла. </w:t>
      </w:r>
    </w:p>
    <w:p w:rsidR="00844A07" w:rsidRDefault="00844A07" w:rsidP="002E70CC">
      <w:pPr>
        <w:tabs>
          <w:tab w:val="clear" w:pos="708"/>
        </w:tabs>
        <w:suppressAutoHyphens w:val="0"/>
        <w:spacing w:line="240" w:lineRule="auto"/>
        <w:ind w:firstLine="709"/>
        <w:jc w:val="both"/>
      </w:pPr>
    </w:p>
    <w:p w:rsidR="00FF2F8F" w:rsidRDefault="00FF2F8F" w:rsidP="002E70CC">
      <w:pPr>
        <w:tabs>
          <w:tab w:val="clear" w:pos="708"/>
        </w:tabs>
        <w:suppressAutoHyphens w:val="0"/>
        <w:spacing w:line="240" w:lineRule="auto"/>
        <w:ind w:firstLine="709"/>
        <w:jc w:val="both"/>
      </w:pPr>
      <w:r w:rsidRPr="00FF2F8F">
        <w:t xml:space="preserve">Использование изображения в формате BMP в качестве текстуры </w:t>
      </w:r>
    </w:p>
    <w:p w:rsidR="00FF2F8F" w:rsidRDefault="00FF2F8F" w:rsidP="00844A07">
      <w:pPr>
        <w:tabs>
          <w:tab w:val="clear" w:pos="708"/>
        </w:tabs>
        <w:suppressAutoHyphens w:val="0"/>
        <w:spacing w:line="240" w:lineRule="auto"/>
        <w:ind w:firstLine="709"/>
        <w:jc w:val="both"/>
      </w:pPr>
      <w:r w:rsidRPr="00FF2F8F">
        <w:t xml:space="preserve">Одним из наиболее близких форматов к формату текстуры </w:t>
      </w:r>
      <w:proofErr w:type="spellStart"/>
      <w:r w:rsidRPr="00FF2F8F">
        <w:t>OpenGL</w:t>
      </w:r>
      <w:proofErr w:type="spellEnd"/>
      <w:r w:rsidRPr="00FF2F8F">
        <w:t xml:space="preserve"> является формат хранения графических изображений BMP. Отличие в хранении данных о пикселах между форматом BMP и форматом текстуры </w:t>
      </w:r>
      <w:proofErr w:type="spellStart"/>
      <w:r w:rsidRPr="00FF2F8F">
        <w:t>OpenGL</w:t>
      </w:r>
      <w:proofErr w:type="spellEnd"/>
      <w:r w:rsidRPr="00FF2F8F">
        <w:t xml:space="preserve"> заключается в различном порядке байт, описывающих составляющие цвета пиксела. В формате BMP данные о каждом пикселе хранятся в порядке: BGR. В формате текстуры </w:t>
      </w:r>
      <w:proofErr w:type="spellStart"/>
      <w:r w:rsidRPr="00FF2F8F">
        <w:t>OpenGL</w:t>
      </w:r>
      <w:proofErr w:type="spellEnd"/>
      <w:r w:rsidRPr="00FF2F8F">
        <w:t xml:space="preserve"> цветовые характеристики пикселов хранятся в противоположном порядке: RGB. </w:t>
      </w:r>
    </w:p>
    <w:p w:rsidR="00FF2F8F" w:rsidRDefault="00FF2F8F" w:rsidP="002E70CC">
      <w:pPr>
        <w:tabs>
          <w:tab w:val="clear" w:pos="708"/>
        </w:tabs>
        <w:suppressAutoHyphens w:val="0"/>
        <w:spacing w:line="240" w:lineRule="auto"/>
        <w:ind w:firstLine="709"/>
        <w:jc w:val="both"/>
      </w:pPr>
      <w:r>
        <w:lastRenderedPageBreak/>
        <w:t>Рассмотрим процесс загрузки текстуры и наложения ее на трехмерный объе</w:t>
      </w:r>
      <w:r>
        <w:t xml:space="preserve">кт. Загрузка файла BMP в память. </w:t>
      </w:r>
      <w:r>
        <w:t>Формат файла BMP кроме самого изображения содержит так же общую информацию о нем, например, такую как, формат изображения (в файле формата BMP изображение может храниться в нескольких разных вариантах), шир</w:t>
      </w:r>
      <w:r>
        <w:t xml:space="preserve">ину и высоту изображения и др.  </w:t>
      </w:r>
      <w:r>
        <w:t xml:space="preserve">Для использования изображения в формате BMP в качестве текстуры можно использовать ниже приведенный метод  </w:t>
      </w:r>
    </w:p>
    <w:p w:rsidR="00FF2F8F" w:rsidRDefault="00FF2F8F" w:rsidP="002E70CC">
      <w:pPr>
        <w:tabs>
          <w:tab w:val="clear" w:pos="708"/>
        </w:tabs>
        <w:suppressAutoHyphens w:val="0"/>
        <w:spacing w:line="240" w:lineRule="auto"/>
        <w:jc w:val="both"/>
      </w:pPr>
      <w:r>
        <w:t xml:space="preserve"> </w:t>
      </w:r>
    </w:p>
    <w:p w:rsidR="00FF2F8F" w:rsidRPr="000D6987" w:rsidRDefault="00FF2F8F" w:rsidP="002E70CC">
      <w:pPr>
        <w:tabs>
          <w:tab w:val="clear" w:pos="708"/>
        </w:tabs>
        <w:suppressAutoHyphens w:val="0"/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0D6987">
        <w:rPr>
          <w:rFonts w:ascii="Courier New" w:hAnsi="Courier New" w:cs="Courier New"/>
        </w:rPr>
        <w:t>public</w:t>
      </w:r>
      <w:proofErr w:type="spellEnd"/>
      <w:r w:rsidRPr="000D6987">
        <w:rPr>
          <w:rFonts w:ascii="Courier New" w:hAnsi="Courier New" w:cs="Courier New"/>
        </w:rPr>
        <w:t xml:space="preserve"> </w:t>
      </w:r>
      <w:proofErr w:type="spellStart"/>
      <w:r w:rsidRPr="000D6987">
        <w:rPr>
          <w:rFonts w:ascii="Courier New" w:hAnsi="Courier New" w:cs="Courier New"/>
        </w:rPr>
        <w:t>static</w:t>
      </w:r>
      <w:proofErr w:type="spellEnd"/>
      <w:r w:rsidRPr="000D6987">
        <w:rPr>
          <w:rFonts w:ascii="Courier New" w:hAnsi="Courier New" w:cs="Courier New"/>
        </w:rPr>
        <w:t xml:space="preserve"> </w:t>
      </w:r>
      <w:proofErr w:type="spellStart"/>
      <w:r w:rsidRPr="000D6987">
        <w:rPr>
          <w:rFonts w:ascii="Courier New" w:hAnsi="Courier New" w:cs="Courier New"/>
        </w:rPr>
        <w:t>void</w:t>
      </w:r>
      <w:proofErr w:type="spellEnd"/>
      <w:r w:rsidRPr="000D698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D6987">
        <w:rPr>
          <w:rFonts w:ascii="Courier New" w:hAnsi="Courier New" w:cs="Courier New"/>
        </w:rPr>
        <w:t>LoadTexture</w:t>
      </w:r>
      <w:proofErr w:type="spellEnd"/>
      <w:r w:rsidRPr="000D6987">
        <w:rPr>
          <w:rFonts w:ascii="Courier New" w:hAnsi="Courier New" w:cs="Courier New"/>
        </w:rPr>
        <w:t>(</w:t>
      </w:r>
      <w:proofErr w:type="spellStart"/>
      <w:proofErr w:type="gramEnd"/>
      <w:r w:rsidRPr="000D6987">
        <w:rPr>
          <w:rFonts w:ascii="Courier New" w:hAnsi="Courier New" w:cs="Courier New"/>
        </w:rPr>
        <w:t>Bitmap</w:t>
      </w:r>
      <w:proofErr w:type="spellEnd"/>
      <w:r w:rsidRPr="000D6987">
        <w:rPr>
          <w:rFonts w:ascii="Courier New" w:hAnsi="Courier New" w:cs="Courier New"/>
        </w:rPr>
        <w:t xml:space="preserve"> </w:t>
      </w:r>
      <w:proofErr w:type="spellStart"/>
      <w:r w:rsidRPr="000D6987">
        <w:rPr>
          <w:rFonts w:ascii="Courier New" w:hAnsi="Courier New" w:cs="Courier New"/>
        </w:rPr>
        <w:t>bmp</w:t>
      </w:r>
      <w:proofErr w:type="spellEnd"/>
      <w:r w:rsidRPr="000D6987">
        <w:rPr>
          <w:rFonts w:ascii="Courier New" w:hAnsi="Courier New" w:cs="Courier New"/>
        </w:rPr>
        <w:t xml:space="preserve">) { </w:t>
      </w:r>
      <w:proofErr w:type="spellStart"/>
      <w:r w:rsidRPr="000D6987">
        <w:rPr>
          <w:rFonts w:ascii="Courier New" w:hAnsi="Courier New" w:cs="Courier New"/>
        </w:rPr>
        <w:t>BitmapData</w:t>
      </w:r>
      <w:proofErr w:type="spellEnd"/>
      <w:r w:rsidRPr="000D6987">
        <w:rPr>
          <w:rFonts w:ascii="Courier New" w:hAnsi="Courier New" w:cs="Courier New"/>
        </w:rPr>
        <w:t xml:space="preserve"> </w:t>
      </w:r>
      <w:proofErr w:type="spellStart"/>
      <w:r w:rsidRPr="000D6987">
        <w:rPr>
          <w:rFonts w:ascii="Courier New" w:hAnsi="Courier New" w:cs="Courier New"/>
        </w:rPr>
        <w:t>data</w:t>
      </w:r>
      <w:proofErr w:type="spellEnd"/>
      <w:r w:rsidRPr="000D6987">
        <w:rPr>
          <w:rFonts w:ascii="Courier New" w:hAnsi="Courier New" w:cs="Courier New"/>
        </w:rPr>
        <w:t xml:space="preserve"> = </w:t>
      </w:r>
      <w:proofErr w:type="spellStart"/>
      <w:r w:rsidRPr="000D6987">
        <w:rPr>
          <w:rFonts w:ascii="Courier New" w:hAnsi="Courier New" w:cs="Courier New"/>
        </w:rPr>
        <w:t>bmp.LockBits</w:t>
      </w:r>
      <w:proofErr w:type="spellEnd"/>
      <w:r w:rsidRPr="000D6987">
        <w:rPr>
          <w:rFonts w:ascii="Courier New" w:hAnsi="Courier New" w:cs="Courier New"/>
        </w:rPr>
        <w:t xml:space="preserve">( </w:t>
      </w:r>
      <w:proofErr w:type="spellStart"/>
      <w:r w:rsidRPr="000D6987">
        <w:rPr>
          <w:rFonts w:ascii="Courier New" w:hAnsi="Courier New" w:cs="Courier New"/>
        </w:rPr>
        <w:t>new</w:t>
      </w:r>
      <w:proofErr w:type="spellEnd"/>
      <w:r w:rsidRPr="000D6987">
        <w:rPr>
          <w:rFonts w:ascii="Courier New" w:hAnsi="Courier New" w:cs="Courier New"/>
        </w:rPr>
        <w:t xml:space="preserve"> </w:t>
      </w:r>
      <w:proofErr w:type="spellStart"/>
      <w:r w:rsidRPr="000D6987">
        <w:rPr>
          <w:rFonts w:ascii="Courier New" w:hAnsi="Courier New" w:cs="Courier New"/>
        </w:rPr>
        <w:t>Rectangle</w:t>
      </w:r>
      <w:proofErr w:type="spellEnd"/>
      <w:r w:rsidRPr="000D6987">
        <w:rPr>
          <w:rFonts w:ascii="Courier New" w:hAnsi="Courier New" w:cs="Courier New"/>
        </w:rPr>
        <w:t xml:space="preserve">(0, 0, </w:t>
      </w:r>
      <w:proofErr w:type="spellStart"/>
      <w:r w:rsidRPr="000D6987">
        <w:rPr>
          <w:rFonts w:ascii="Courier New" w:hAnsi="Courier New" w:cs="Courier New"/>
        </w:rPr>
        <w:t>bmp.Width</w:t>
      </w:r>
      <w:proofErr w:type="spellEnd"/>
      <w:r w:rsidRPr="000D6987">
        <w:rPr>
          <w:rFonts w:ascii="Courier New" w:hAnsi="Courier New" w:cs="Courier New"/>
        </w:rPr>
        <w:t xml:space="preserve">, </w:t>
      </w:r>
      <w:proofErr w:type="spellStart"/>
      <w:r w:rsidRPr="000D6987">
        <w:rPr>
          <w:rFonts w:ascii="Courier New" w:hAnsi="Courier New" w:cs="Courier New"/>
        </w:rPr>
        <w:t>bmp.Height</w:t>
      </w:r>
      <w:proofErr w:type="spellEnd"/>
      <w:r w:rsidRPr="000D6987">
        <w:rPr>
          <w:rFonts w:ascii="Courier New" w:hAnsi="Courier New" w:cs="Courier New"/>
        </w:rPr>
        <w:t xml:space="preserve">), </w:t>
      </w:r>
      <w:proofErr w:type="spellStart"/>
      <w:r w:rsidRPr="000D6987">
        <w:rPr>
          <w:rFonts w:ascii="Courier New" w:hAnsi="Courier New" w:cs="Courier New"/>
        </w:rPr>
        <w:t>ImageLockMode.ReadOnly</w:t>
      </w:r>
      <w:proofErr w:type="spellEnd"/>
      <w:r w:rsidRPr="000D6987">
        <w:rPr>
          <w:rFonts w:ascii="Courier New" w:hAnsi="Courier New" w:cs="Courier New"/>
        </w:rPr>
        <w:t xml:space="preserve">, System.Drawing.Imaging.PixelFormat.Format24bppRgb); GL.TexImage2D(TextureTarget.Texture2D, 0,  </w:t>
      </w:r>
      <w:proofErr w:type="spellStart"/>
      <w:r w:rsidRPr="000D6987">
        <w:rPr>
          <w:rFonts w:ascii="Courier New" w:hAnsi="Courier New" w:cs="Courier New"/>
        </w:rPr>
        <w:t>PixelInternalFormat.Rgb</w:t>
      </w:r>
      <w:proofErr w:type="spellEnd"/>
      <w:r w:rsidRPr="000D6987">
        <w:rPr>
          <w:rFonts w:ascii="Courier New" w:hAnsi="Courier New" w:cs="Courier New"/>
        </w:rPr>
        <w:t xml:space="preserve">, </w:t>
      </w:r>
      <w:proofErr w:type="spellStart"/>
      <w:r w:rsidRPr="000D6987">
        <w:rPr>
          <w:rFonts w:ascii="Courier New" w:hAnsi="Courier New" w:cs="Courier New"/>
        </w:rPr>
        <w:t>data.Width</w:t>
      </w:r>
      <w:proofErr w:type="spellEnd"/>
      <w:r w:rsidRPr="000D6987">
        <w:rPr>
          <w:rFonts w:ascii="Courier New" w:hAnsi="Courier New" w:cs="Courier New"/>
        </w:rPr>
        <w:t xml:space="preserve">, </w:t>
      </w:r>
      <w:proofErr w:type="spellStart"/>
      <w:r w:rsidRPr="000D6987">
        <w:rPr>
          <w:rFonts w:ascii="Courier New" w:hAnsi="Courier New" w:cs="Courier New"/>
        </w:rPr>
        <w:t>data.Height</w:t>
      </w:r>
      <w:proofErr w:type="spellEnd"/>
      <w:r w:rsidRPr="000D6987">
        <w:rPr>
          <w:rFonts w:ascii="Courier New" w:hAnsi="Courier New" w:cs="Courier New"/>
        </w:rPr>
        <w:t xml:space="preserve">, 0, </w:t>
      </w:r>
      <w:proofErr w:type="spellStart"/>
      <w:r w:rsidRPr="000D6987">
        <w:rPr>
          <w:rFonts w:ascii="Courier New" w:hAnsi="Courier New" w:cs="Courier New"/>
        </w:rPr>
        <w:t>OpenTK.Graphics.OpenGL.PixelFormat.Bgr</w:t>
      </w:r>
      <w:proofErr w:type="spellEnd"/>
      <w:r w:rsidRPr="000D6987">
        <w:rPr>
          <w:rFonts w:ascii="Courier New" w:hAnsi="Courier New" w:cs="Courier New"/>
        </w:rPr>
        <w:t xml:space="preserve">,  </w:t>
      </w:r>
      <w:proofErr w:type="spellStart"/>
      <w:r w:rsidRPr="000D6987">
        <w:rPr>
          <w:rFonts w:ascii="Courier New" w:hAnsi="Courier New" w:cs="Courier New"/>
        </w:rPr>
        <w:t>PixelType.UnsignedByte</w:t>
      </w:r>
      <w:proofErr w:type="spellEnd"/>
      <w:r w:rsidRPr="000D6987">
        <w:rPr>
          <w:rFonts w:ascii="Courier New" w:hAnsi="Courier New" w:cs="Courier New"/>
        </w:rPr>
        <w:t xml:space="preserve">, data.Scan0); </w:t>
      </w:r>
      <w:proofErr w:type="spellStart"/>
      <w:r w:rsidRPr="000D6987">
        <w:rPr>
          <w:rFonts w:ascii="Courier New" w:hAnsi="Courier New" w:cs="Courier New"/>
        </w:rPr>
        <w:t>bmp.UnlockBits</w:t>
      </w:r>
      <w:proofErr w:type="spellEnd"/>
      <w:r w:rsidRPr="000D6987">
        <w:rPr>
          <w:rFonts w:ascii="Courier New" w:hAnsi="Courier New" w:cs="Courier New"/>
        </w:rPr>
        <w:t>(</w:t>
      </w:r>
      <w:proofErr w:type="spellStart"/>
      <w:r w:rsidRPr="000D6987">
        <w:rPr>
          <w:rFonts w:ascii="Courier New" w:hAnsi="Courier New" w:cs="Courier New"/>
        </w:rPr>
        <w:t>data</w:t>
      </w:r>
      <w:proofErr w:type="spellEnd"/>
      <w:r w:rsidRPr="000D6987">
        <w:rPr>
          <w:rFonts w:ascii="Courier New" w:hAnsi="Courier New" w:cs="Courier New"/>
        </w:rPr>
        <w:t xml:space="preserve">); } </w:t>
      </w:r>
    </w:p>
    <w:p w:rsidR="002E70CC" w:rsidRDefault="002E70CC" w:rsidP="002E70CC">
      <w:pPr>
        <w:tabs>
          <w:tab w:val="clear" w:pos="708"/>
        </w:tabs>
        <w:suppressAutoHyphens w:val="0"/>
        <w:spacing w:line="240" w:lineRule="auto"/>
        <w:jc w:val="both"/>
      </w:pPr>
    </w:p>
    <w:p w:rsidR="00FF2F8F" w:rsidRDefault="00FF2F8F" w:rsidP="002E70CC">
      <w:pPr>
        <w:tabs>
          <w:tab w:val="clear" w:pos="708"/>
        </w:tabs>
        <w:suppressAutoHyphens w:val="0"/>
        <w:spacing w:line="240" w:lineRule="auto"/>
        <w:jc w:val="both"/>
      </w:pPr>
      <w:r>
        <w:t xml:space="preserve">В качестве параметра методу передается объект типа </w:t>
      </w:r>
      <w:proofErr w:type="spellStart"/>
      <w:r>
        <w:t>Bitmap</w:t>
      </w:r>
      <w:proofErr w:type="spellEnd"/>
      <w:r>
        <w:t xml:space="preserve">, в который должно быть загружено изображение формата BMP, например, с помощью следующего фрагмента программы: </w:t>
      </w:r>
    </w:p>
    <w:p w:rsidR="00FF2F8F" w:rsidRPr="000D6987" w:rsidRDefault="002E70CC" w:rsidP="002E70CC">
      <w:pPr>
        <w:tabs>
          <w:tab w:val="clear" w:pos="708"/>
        </w:tabs>
        <w:suppressAutoHyphens w:val="0"/>
        <w:spacing w:line="240" w:lineRule="auto"/>
        <w:jc w:val="both"/>
        <w:rPr>
          <w:rFonts w:ascii="Courier New" w:hAnsi="Courier New" w:cs="Courier New"/>
          <w:lang w:val="en-US"/>
        </w:rPr>
      </w:pPr>
      <w:r w:rsidRPr="002E70CC">
        <w:rPr>
          <w:lang w:val="en-US"/>
        </w:rPr>
        <w:t xml:space="preserve"> </w:t>
      </w:r>
      <w:r w:rsidR="00FF2F8F" w:rsidRPr="000D6987">
        <w:rPr>
          <w:rFonts w:ascii="Courier New" w:hAnsi="Courier New" w:cs="Courier New"/>
          <w:lang w:val="en-US"/>
        </w:rPr>
        <w:t xml:space="preserve">Bitmap </w:t>
      </w:r>
      <w:proofErr w:type="spellStart"/>
      <w:r w:rsidR="00FF2F8F" w:rsidRPr="000D6987">
        <w:rPr>
          <w:rFonts w:ascii="Courier New" w:hAnsi="Courier New" w:cs="Courier New"/>
          <w:lang w:val="en-US"/>
        </w:rPr>
        <w:t>bmpTex</w:t>
      </w:r>
      <w:proofErr w:type="spellEnd"/>
      <w:r w:rsidR="00FF2F8F" w:rsidRPr="000D6987">
        <w:rPr>
          <w:rFonts w:ascii="Courier New" w:hAnsi="Courier New" w:cs="Courier New"/>
          <w:lang w:val="en-US"/>
        </w:rPr>
        <w:t xml:space="preserve">; </w:t>
      </w:r>
      <w:proofErr w:type="spellStart"/>
      <w:r w:rsidR="00FF2F8F" w:rsidRPr="000D6987">
        <w:rPr>
          <w:rFonts w:ascii="Courier New" w:hAnsi="Courier New" w:cs="Courier New"/>
          <w:lang w:val="en-US"/>
        </w:rPr>
        <w:t>bmpTex</w:t>
      </w:r>
      <w:proofErr w:type="spellEnd"/>
      <w:r w:rsidR="00FF2F8F" w:rsidRPr="000D6987">
        <w:rPr>
          <w:rFonts w:ascii="Courier New" w:hAnsi="Courier New" w:cs="Courier New"/>
          <w:lang w:val="en-US"/>
        </w:rPr>
        <w:t xml:space="preserve"> = new Bitmap("OGL64x64.bmp"); </w:t>
      </w:r>
    </w:p>
    <w:p w:rsidR="002E70CC" w:rsidRDefault="002E70CC" w:rsidP="002E70CC">
      <w:pPr>
        <w:tabs>
          <w:tab w:val="clear" w:pos="708"/>
        </w:tabs>
        <w:suppressAutoHyphens w:val="0"/>
        <w:spacing w:line="240" w:lineRule="auto"/>
        <w:jc w:val="both"/>
      </w:pPr>
    </w:p>
    <w:p w:rsidR="00FF2F8F" w:rsidRDefault="00FF2F8F" w:rsidP="002E70CC">
      <w:pPr>
        <w:tabs>
          <w:tab w:val="clear" w:pos="708"/>
        </w:tabs>
        <w:suppressAutoHyphens w:val="0"/>
        <w:spacing w:line="240" w:lineRule="auto"/>
        <w:jc w:val="both"/>
      </w:pPr>
      <w:r>
        <w:t xml:space="preserve">В методе </w:t>
      </w:r>
      <w:proofErr w:type="spellStart"/>
      <w:r>
        <w:t>LoadTexture</w:t>
      </w:r>
      <w:proofErr w:type="spellEnd"/>
      <w:r>
        <w:t xml:space="preserve"> сначала вызывается метод </w:t>
      </w:r>
      <w:proofErr w:type="spellStart"/>
      <w:r>
        <w:t>LockBits</w:t>
      </w:r>
      <w:proofErr w:type="spellEnd"/>
      <w:r>
        <w:t xml:space="preserve"> объекта </w:t>
      </w:r>
      <w:proofErr w:type="spellStart"/>
      <w:r>
        <w:t>Bitmap</w:t>
      </w:r>
      <w:proofErr w:type="spellEnd"/>
      <w:r>
        <w:t xml:space="preserve">, который блокирует объект в системной памяти. Затем вызывается метод GL.TexImage2D, который передает изображение в библиотеку </w:t>
      </w:r>
      <w:proofErr w:type="spellStart"/>
      <w:r>
        <w:t>OpenGL</w:t>
      </w:r>
      <w:proofErr w:type="spellEnd"/>
      <w:r>
        <w:t xml:space="preserve"> в качестве текстуры. В конце метода </w:t>
      </w:r>
      <w:proofErr w:type="spellStart"/>
      <w:r>
        <w:t>LoadTexture</w:t>
      </w:r>
      <w:proofErr w:type="spellEnd"/>
      <w:r>
        <w:t xml:space="preserve"> вызывается метод </w:t>
      </w:r>
      <w:proofErr w:type="spellStart"/>
      <w:r>
        <w:t>UnlockBits</w:t>
      </w:r>
      <w:proofErr w:type="spellEnd"/>
      <w:r>
        <w:t xml:space="preserve"> объекта </w:t>
      </w:r>
      <w:proofErr w:type="spellStart"/>
      <w:r>
        <w:t>Bitmap</w:t>
      </w:r>
      <w:proofErr w:type="spellEnd"/>
      <w:r>
        <w:t xml:space="preserve">, который разблокирует объект в памяти. Инициализация текстуры  </w:t>
      </w:r>
    </w:p>
    <w:p w:rsidR="00FF2F8F" w:rsidRDefault="00FF2F8F" w:rsidP="002E70CC">
      <w:pPr>
        <w:tabs>
          <w:tab w:val="clear" w:pos="708"/>
        </w:tabs>
        <w:suppressAutoHyphens w:val="0"/>
        <w:spacing w:line="240" w:lineRule="auto"/>
        <w:jc w:val="both"/>
      </w:pPr>
      <w:r>
        <w:t xml:space="preserve">При формировании изображения используется текущая текстура. Для определения текущей текстуры и её параметров используется команда TexImage2D: </w:t>
      </w:r>
    </w:p>
    <w:p w:rsidR="00FF2F8F" w:rsidRPr="000D6987" w:rsidRDefault="002E70CC" w:rsidP="002E70CC">
      <w:pPr>
        <w:tabs>
          <w:tab w:val="clear" w:pos="708"/>
        </w:tabs>
        <w:suppressAutoHyphens w:val="0"/>
        <w:spacing w:line="240" w:lineRule="auto"/>
        <w:jc w:val="both"/>
        <w:rPr>
          <w:rFonts w:ascii="Courier New" w:hAnsi="Courier New" w:cs="Courier New"/>
          <w:lang w:val="en-US"/>
        </w:rPr>
      </w:pPr>
      <w:r w:rsidRPr="002E70CC">
        <w:rPr>
          <w:lang w:val="en-US"/>
        </w:rPr>
        <w:t xml:space="preserve"> </w:t>
      </w:r>
      <w:r w:rsidR="00FF2F8F" w:rsidRPr="002E70CC">
        <w:rPr>
          <w:lang w:val="en-US"/>
        </w:rPr>
        <w:t xml:space="preserve"> </w:t>
      </w:r>
      <w:r w:rsidR="00FF2F8F" w:rsidRPr="000D6987">
        <w:rPr>
          <w:rFonts w:ascii="Courier New" w:hAnsi="Courier New" w:cs="Courier New"/>
          <w:lang w:val="en-US"/>
        </w:rPr>
        <w:t>void TexImage2</w:t>
      </w:r>
      <w:proofErr w:type="gramStart"/>
      <w:r w:rsidR="00FF2F8F" w:rsidRPr="000D6987">
        <w:rPr>
          <w:rFonts w:ascii="Courier New" w:hAnsi="Courier New" w:cs="Courier New"/>
          <w:lang w:val="en-US"/>
        </w:rPr>
        <w:t>D(</w:t>
      </w:r>
      <w:proofErr w:type="spellStart"/>
      <w:proofErr w:type="gramEnd"/>
      <w:r w:rsidR="00FF2F8F" w:rsidRPr="000D6987">
        <w:rPr>
          <w:rFonts w:ascii="Courier New" w:hAnsi="Courier New" w:cs="Courier New"/>
          <w:lang w:val="en-US"/>
        </w:rPr>
        <w:t>TextureTarget</w:t>
      </w:r>
      <w:proofErr w:type="spellEnd"/>
      <w:r w:rsidR="00FF2F8F" w:rsidRPr="000D6987">
        <w:rPr>
          <w:rFonts w:ascii="Courier New" w:hAnsi="Courier New" w:cs="Courier New"/>
          <w:lang w:val="en-US"/>
        </w:rPr>
        <w:t xml:space="preserve"> target, </w:t>
      </w:r>
      <w:proofErr w:type="spellStart"/>
      <w:r w:rsidR="00FF2F8F" w:rsidRPr="000D6987">
        <w:rPr>
          <w:rFonts w:ascii="Courier New" w:hAnsi="Courier New" w:cs="Courier New"/>
          <w:lang w:val="en-US"/>
        </w:rPr>
        <w:t>int</w:t>
      </w:r>
      <w:proofErr w:type="spellEnd"/>
      <w:r w:rsidR="00FF2F8F" w:rsidRPr="000D6987">
        <w:rPr>
          <w:rFonts w:ascii="Courier New" w:hAnsi="Courier New" w:cs="Courier New"/>
          <w:lang w:val="en-US"/>
        </w:rPr>
        <w:t xml:space="preserve"> level, </w:t>
      </w:r>
      <w:proofErr w:type="spellStart"/>
      <w:r w:rsidR="00FF2F8F" w:rsidRPr="000D6987">
        <w:rPr>
          <w:rFonts w:ascii="Courier New" w:hAnsi="Courier New" w:cs="Courier New"/>
          <w:lang w:val="en-US"/>
        </w:rPr>
        <w:t>PixelInternalFormat</w:t>
      </w:r>
      <w:proofErr w:type="spellEnd"/>
      <w:r w:rsidR="00FF2F8F" w:rsidRPr="000D6987">
        <w:rPr>
          <w:rFonts w:ascii="Courier New" w:hAnsi="Courier New" w:cs="Courier New"/>
          <w:lang w:val="en-US"/>
        </w:rPr>
        <w:t xml:space="preserve"> </w:t>
      </w:r>
      <w:proofErr w:type="spellStart"/>
      <w:r w:rsidR="00FF2F8F" w:rsidRPr="000D6987">
        <w:rPr>
          <w:rFonts w:ascii="Courier New" w:hAnsi="Courier New" w:cs="Courier New"/>
          <w:lang w:val="en-US"/>
        </w:rPr>
        <w:t>internalformat</w:t>
      </w:r>
      <w:proofErr w:type="spellEnd"/>
      <w:r w:rsidR="00FF2F8F" w:rsidRPr="000D6987">
        <w:rPr>
          <w:rFonts w:ascii="Courier New" w:hAnsi="Courier New" w:cs="Courier New"/>
          <w:lang w:val="en-US"/>
        </w:rPr>
        <w:t xml:space="preserve">,  </w:t>
      </w:r>
      <w:proofErr w:type="spellStart"/>
      <w:r w:rsidR="00FF2F8F" w:rsidRPr="000D6987">
        <w:rPr>
          <w:rFonts w:ascii="Courier New" w:hAnsi="Courier New" w:cs="Courier New"/>
          <w:lang w:val="en-US"/>
        </w:rPr>
        <w:t>int</w:t>
      </w:r>
      <w:proofErr w:type="spellEnd"/>
      <w:r w:rsidR="00FF2F8F" w:rsidRPr="000D6987">
        <w:rPr>
          <w:rFonts w:ascii="Courier New" w:hAnsi="Courier New" w:cs="Courier New"/>
          <w:lang w:val="en-US"/>
        </w:rPr>
        <w:t xml:space="preserve"> width, </w:t>
      </w:r>
      <w:proofErr w:type="spellStart"/>
      <w:r w:rsidR="00FF2F8F" w:rsidRPr="000D6987">
        <w:rPr>
          <w:rFonts w:ascii="Courier New" w:hAnsi="Courier New" w:cs="Courier New"/>
          <w:lang w:val="en-US"/>
        </w:rPr>
        <w:t>int</w:t>
      </w:r>
      <w:proofErr w:type="spellEnd"/>
      <w:r w:rsidR="00FF2F8F" w:rsidRPr="000D6987">
        <w:rPr>
          <w:rFonts w:ascii="Courier New" w:hAnsi="Courier New" w:cs="Courier New"/>
          <w:lang w:val="en-US"/>
        </w:rPr>
        <w:t xml:space="preserve"> height, </w:t>
      </w:r>
      <w:proofErr w:type="spellStart"/>
      <w:r w:rsidR="00FF2F8F" w:rsidRPr="000D6987">
        <w:rPr>
          <w:rFonts w:ascii="Courier New" w:hAnsi="Courier New" w:cs="Courier New"/>
          <w:lang w:val="en-US"/>
        </w:rPr>
        <w:t>int</w:t>
      </w:r>
      <w:proofErr w:type="spellEnd"/>
      <w:r w:rsidR="00FF2F8F" w:rsidRPr="000D6987">
        <w:rPr>
          <w:rFonts w:ascii="Courier New" w:hAnsi="Courier New" w:cs="Courier New"/>
          <w:lang w:val="en-US"/>
        </w:rPr>
        <w:t xml:space="preserve"> border, </w:t>
      </w:r>
      <w:proofErr w:type="spellStart"/>
      <w:r w:rsidR="00FF2F8F" w:rsidRPr="000D6987">
        <w:rPr>
          <w:rFonts w:ascii="Courier New" w:hAnsi="Courier New" w:cs="Courier New"/>
          <w:lang w:val="en-US"/>
        </w:rPr>
        <w:t>PixelFormat</w:t>
      </w:r>
      <w:proofErr w:type="spellEnd"/>
      <w:r w:rsidR="00FF2F8F" w:rsidRPr="000D6987">
        <w:rPr>
          <w:rFonts w:ascii="Courier New" w:hAnsi="Courier New" w:cs="Courier New"/>
          <w:lang w:val="en-US"/>
        </w:rPr>
        <w:t xml:space="preserve"> format, </w:t>
      </w:r>
      <w:proofErr w:type="spellStart"/>
      <w:r w:rsidR="00FF2F8F" w:rsidRPr="000D6987">
        <w:rPr>
          <w:rFonts w:ascii="Courier New" w:hAnsi="Courier New" w:cs="Courier New"/>
          <w:lang w:val="en-US"/>
        </w:rPr>
        <w:t>PixelType</w:t>
      </w:r>
      <w:proofErr w:type="spellEnd"/>
      <w:r w:rsidR="00FF2F8F" w:rsidRPr="000D6987">
        <w:rPr>
          <w:rFonts w:ascii="Courier New" w:hAnsi="Courier New" w:cs="Courier New"/>
          <w:lang w:val="en-US"/>
        </w:rPr>
        <w:t xml:space="preserve"> type, </w:t>
      </w:r>
      <w:proofErr w:type="spellStart"/>
      <w:r w:rsidR="00FF2F8F" w:rsidRPr="000D6987">
        <w:rPr>
          <w:rFonts w:ascii="Courier New" w:hAnsi="Courier New" w:cs="Courier New"/>
          <w:lang w:val="en-US"/>
        </w:rPr>
        <w:t>IntPtr</w:t>
      </w:r>
      <w:proofErr w:type="spellEnd"/>
      <w:r w:rsidR="00FF2F8F" w:rsidRPr="000D6987">
        <w:rPr>
          <w:rFonts w:ascii="Courier New" w:hAnsi="Courier New" w:cs="Courier New"/>
          <w:lang w:val="en-US"/>
        </w:rPr>
        <w:t xml:space="preserve"> pixels); </w:t>
      </w:r>
    </w:p>
    <w:p w:rsidR="002E70CC" w:rsidRPr="000D6987" w:rsidRDefault="002E70CC" w:rsidP="002E70CC">
      <w:pPr>
        <w:tabs>
          <w:tab w:val="clear" w:pos="708"/>
        </w:tabs>
        <w:suppressAutoHyphens w:val="0"/>
        <w:spacing w:line="240" w:lineRule="auto"/>
        <w:jc w:val="both"/>
        <w:rPr>
          <w:rFonts w:ascii="Courier New" w:hAnsi="Courier New" w:cs="Courier New"/>
        </w:rPr>
      </w:pPr>
    </w:p>
    <w:p w:rsidR="00FF2F8F" w:rsidRDefault="00FF2F8F" w:rsidP="002E70CC">
      <w:pPr>
        <w:tabs>
          <w:tab w:val="clear" w:pos="708"/>
        </w:tabs>
        <w:suppressAutoHyphens w:val="0"/>
        <w:spacing w:line="240" w:lineRule="auto"/>
        <w:jc w:val="both"/>
      </w:pPr>
      <w:r>
        <w:t xml:space="preserve">Параметры команды: </w:t>
      </w:r>
    </w:p>
    <w:p w:rsidR="002E70CC" w:rsidRDefault="00FF2F8F" w:rsidP="002E70CC">
      <w:pPr>
        <w:tabs>
          <w:tab w:val="clear" w:pos="708"/>
        </w:tabs>
        <w:suppressAutoHyphens w:val="0"/>
        <w:spacing w:line="240" w:lineRule="auto"/>
        <w:jc w:val="both"/>
      </w:pPr>
      <w:r>
        <w:t xml:space="preserve">• </w:t>
      </w:r>
      <w:proofErr w:type="spellStart"/>
      <w:r>
        <w:t>target</w:t>
      </w:r>
      <w:proofErr w:type="spellEnd"/>
      <w:r>
        <w:t xml:space="preserve"> – определяет тип текстуры, параметр должен быть равен значению TextureTarget.Texture2D. </w:t>
      </w:r>
    </w:p>
    <w:p w:rsidR="002E70CC" w:rsidRDefault="00FF2F8F" w:rsidP="002E70CC">
      <w:pPr>
        <w:tabs>
          <w:tab w:val="clear" w:pos="708"/>
        </w:tabs>
        <w:suppressAutoHyphens w:val="0"/>
        <w:spacing w:line="240" w:lineRule="auto"/>
        <w:jc w:val="both"/>
      </w:pPr>
      <w:r>
        <w:t xml:space="preserve">• </w:t>
      </w:r>
      <w:proofErr w:type="spellStart"/>
      <w:r>
        <w:t>level</w:t>
      </w:r>
      <w:proofErr w:type="spellEnd"/>
      <w:r>
        <w:t xml:space="preserve"> – уровень детализации текстуры, значение должно быть равно 0. </w:t>
      </w:r>
    </w:p>
    <w:p w:rsidR="003F2AB6" w:rsidRDefault="00FF2F8F" w:rsidP="002E70CC">
      <w:pPr>
        <w:tabs>
          <w:tab w:val="clear" w:pos="708"/>
        </w:tabs>
        <w:suppressAutoHyphens w:val="0"/>
        <w:spacing w:line="240" w:lineRule="auto"/>
        <w:jc w:val="both"/>
      </w:pPr>
      <w:r>
        <w:t xml:space="preserve">• </w:t>
      </w:r>
      <w:proofErr w:type="spellStart"/>
      <w:r>
        <w:t>PixelInternalFormat</w:t>
      </w:r>
      <w:proofErr w:type="spellEnd"/>
      <w:r>
        <w:t xml:space="preserve"> – определяет количество цветовых компонентов в данных о текстуре. </w:t>
      </w:r>
    </w:p>
    <w:p w:rsidR="003F2AB6" w:rsidRDefault="00FF2F8F" w:rsidP="002E70CC">
      <w:pPr>
        <w:tabs>
          <w:tab w:val="clear" w:pos="708"/>
        </w:tabs>
        <w:suppressAutoHyphens w:val="0"/>
        <w:spacing w:line="240" w:lineRule="auto"/>
        <w:jc w:val="both"/>
      </w:pPr>
      <w:r>
        <w:t xml:space="preserve"> • </w:t>
      </w:r>
      <w:proofErr w:type="spellStart"/>
      <w:r>
        <w:t>width</w:t>
      </w:r>
      <w:proofErr w:type="spellEnd"/>
      <w:r>
        <w:t xml:space="preserve"> – ширина текстуры в пикселах. </w:t>
      </w:r>
    </w:p>
    <w:p w:rsidR="003F2AB6" w:rsidRDefault="00FF2F8F" w:rsidP="002E70CC">
      <w:pPr>
        <w:tabs>
          <w:tab w:val="clear" w:pos="708"/>
        </w:tabs>
        <w:suppressAutoHyphens w:val="0"/>
        <w:spacing w:line="240" w:lineRule="auto"/>
        <w:jc w:val="both"/>
      </w:pPr>
      <w:r>
        <w:t xml:space="preserve">• </w:t>
      </w:r>
      <w:proofErr w:type="spellStart"/>
      <w:r>
        <w:t>height</w:t>
      </w:r>
      <w:proofErr w:type="spellEnd"/>
      <w:r>
        <w:t xml:space="preserve"> – высота текстуры в пикселах. </w:t>
      </w:r>
    </w:p>
    <w:p w:rsidR="003F2AB6" w:rsidRDefault="00FF2F8F" w:rsidP="002E70CC">
      <w:pPr>
        <w:tabs>
          <w:tab w:val="clear" w:pos="708"/>
        </w:tabs>
        <w:suppressAutoHyphens w:val="0"/>
        <w:spacing w:line="240" w:lineRule="auto"/>
        <w:jc w:val="both"/>
      </w:pPr>
      <w:r>
        <w:t xml:space="preserve">• </w:t>
      </w:r>
      <w:proofErr w:type="spellStart"/>
      <w:r>
        <w:t>border</w:t>
      </w:r>
      <w:proofErr w:type="spellEnd"/>
      <w:r>
        <w:t xml:space="preserve"> – размер "окантовки", значение должно быть равно 0. </w:t>
      </w:r>
    </w:p>
    <w:p w:rsidR="000D6987" w:rsidRDefault="00FF2F8F" w:rsidP="002E70CC">
      <w:pPr>
        <w:tabs>
          <w:tab w:val="clear" w:pos="708"/>
        </w:tabs>
        <w:suppressAutoHyphens w:val="0"/>
        <w:spacing w:line="240" w:lineRule="auto"/>
        <w:jc w:val="both"/>
      </w:pPr>
      <w:r>
        <w:t xml:space="preserve">• </w:t>
      </w:r>
      <w:proofErr w:type="spellStart"/>
      <w:r>
        <w:t>PixelFormat</w:t>
      </w:r>
      <w:proofErr w:type="spellEnd"/>
      <w:r>
        <w:t xml:space="preserve"> - формат передаваемых данных о текстуре. </w:t>
      </w:r>
    </w:p>
    <w:p w:rsidR="000D6987" w:rsidRDefault="00FF2F8F" w:rsidP="002E70CC">
      <w:pPr>
        <w:tabs>
          <w:tab w:val="clear" w:pos="708"/>
        </w:tabs>
        <w:suppressAutoHyphens w:val="0"/>
        <w:spacing w:line="240" w:lineRule="auto"/>
        <w:jc w:val="both"/>
      </w:pPr>
      <w:r>
        <w:lastRenderedPageBreak/>
        <w:t xml:space="preserve">• </w:t>
      </w:r>
      <w:proofErr w:type="spellStart"/>
      <w:r>
        <w:t>type</w:t>
      </w:r>
      <w:proofErr w:type="spellEnd"/>
      <w:r>
        <w:t xml:space="preserve"> – определяет тип данных, используемый для передачи каждой составляющей цвета. В формате BMP для каждой составляющей цвета используется </w:t>
      </w:r>
      <w:proofErr w:type="spellStart"/>
      <w:r>
        <w:t>беззнаковое</w:t>
      </w:r>
      <w:proofErr w:type="spellEnd"/>
      <w:r>
        <w:t xml:space="preserve"> байтовое значение, поэтому в C# для этого используется значение </w:t>
      </w:r>
      <w:proofErr w:type="spellStart"/>
      <w:r>
        <w:t>PixelType.UnsignedByte</w:t>
      </w:r>
      <w:proofErr w:type="spellEnd"/>
      <w:r>
        <w:t xml:space="preserve">. </w:t>
      </w:r>
    </w:p>
    <w:p w:rsidR="00FF2F8F" w:rsidRDefault="00FF2F8F" w:rsidP="002E70CC">
      <w:pPr>
        <w:tabs>
          <w:tab w:val="clear" w:pos="708"/>
        </w:tabs>
        <w:suppressAutoHyphens w:val="0"/>
        <w:spacing w:line="240" w:lineRule="auto"/>
        <w:jc w:val="both"/>
      </w:pPr>
      <w:r>
        <w:t xml:space="preserve">• </w:t>
      </w:r>
      <w:proofErr w:type="spellStart"/>
      <w:r>
        <w:t>pixels</w:t>
      </w:r>
      <w:proofErr w:type="spellEnd"/>
      <w:r>
        <w:t xml:space="preserve"> - указатель на блок памяти с подготовленным изображением текстуры в формате </w:t>
      </w:r>
      <w:proofErr w:type="spellStart"/>
      <w:r>
        <w:t>OpenGL</w:t>
      </w:r>
      <w:proofErr w:type="spellEnd"/>
      <w:r>
        <w:t xml:space="preserve">.  </w:t>
      </w:r>
    </w:p>
    <w:p w:rsidR="00FF2F8F" w:rsidRDefault="00FF2F8F" w:rsidP="002E70CC">
      <w:pPr>
        <w:tabs>
          <w:tab w:val="clear" w:pos="708"/>
        </w:tabs>
        <w:suppressAutoHyphens w:val="0"/>
        <w:spacing w:line="240" w:lineRule="auto"/>
        <w:jc w:val="both"/>
      </w:pPr>
    </w:p>
    <w:p w:rsidR="00FF2F8F" w:rsidRDefault="00FF2F8F" w:rsidP="002E70CC">
      <w:pPr>
        <w:tabs>
          <w:tab w:val="clear" w:pos="708"/>
        </w:tabs>
        <w:suppressAutoHyphens w:val="0"/>
        <w:spacing w:line="240" w:lineRule="auto"/>
        <w:ind w:firstLine="709"/>
        <w:jc w:val="both"/>
      </w:pPr>
      <w:r>
        <w:t xml:space="preserve">Настройка параметров отображения текстуры </w:t>
      </w:r>
    </w:p>
    <w:p w:rsidR="00FF2F8F" w:rsidRDefault="00FF2F8F" w:rsidP="000D6987">
      <w:pPr>
        <w:tabs>
          <w:tab w:val="clear" w:pos="708"/>
        </w:tabs>
        <w:suppressAutoHyphens w:val="0"/>
        <w:spacing w:line="240" w:lineRule="auto"/>
        <w:ind w:firstLine="709"/>
        <w:jc w:val="both"/>
      </w:pPr>
      <w:r>
        <w:t xml:space="preserve">Для настройки параметров отображения текстуры, которые используются при изменении её положения в пространстве и масштабировании, используется команда </w:t>
      </w:r>
      <w:proofErr w:type="spellStart"/>
      <w:r>
        <w:t>TexParameter</w:t>
      </w:r>
      <w:proofErr w:type="spellEnd"/>
      <w:r>
        <w:t xml:space="preserve">. </w:t>
      </w:r>
    </w:p>
    <w:p w:rsidR="00FF2F8F" w:rsidRPr="000D6987" w:rsidRDefault="000D6987" w:rsidP="002E70CC">
      <w:pPr>
        <w:tabs>
          <w:tab w:val="clear" w:pos="708"/>
        </w:tabs>
        <w:suppressAutoHyphens w:val="0"/>
        <w:spacing w:line="240" w:lineRule="auto"/>
        <w:jc w:val="both"/>
        <w:rPr>
          <w:lang w:val="en-US"/>
        </w:rPr>
      </w:pPr>
      <w:r w:rsidRPr="000D6987">
        <w:rPr>
          <w:lang w:val="en-US"/>
        </w:rPr>
        <w:t xml:space="preserve"> </w:t>
      </w:r>
      <w:r w:rsidR="00FF2F8F" w:rsidRPr="000D6987">
        <w:rPr>
          <w:lang w:val="en-US"/>
        </w:rPr>
        <w:t xml:space="preserve"> </w:t>
      </w:r>
      <w:r w:rsidR="00FF2F8F" w:rsidRPr="000D6987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="00FF2F8F" w:rsidRPr="000D6987">
        <w:rPr>
          <w:rFonts w:ascii="Courier New" w:hAnsi="Courier New" w:cs="Courier New"/>
          <w:lang w:val="en-US"/>
        </w:rPr>
        <w:t>TexParameter</w:t>
      </w:r>
      <w:proofErr w:type="spellEnd"/>
      <w:r w:rsidR="00FF2F8F" w:rsidRPr="000D698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="00FF2F8F" w:rsidRPr="000D6987">
        <w:rPr>
          <w:rFonts w:ascii="Courier New" w:hAnsi="Courier New" w:cs="Courier New"/>
          <w:lang w:val="en-US"/>
        </w:rPr>
        <w:t>TextureTarget</w:t>
      </w:r>
      <w:proofErr w:type="spellEnd"/>
      <w:r w:rsidR="00FF2F8F" w:rsidRPr="000D6987">
        <w:rPr>
          <w:rFonts w:ascii="Courier New" w:hAnsi="Courier New" w:cs="Courier New"/>
          <w:lang w:val="en-US"/>
        </w:rPr>
        <w:t xml:space="preserve"> target, </w:t>
      </w:r>
      <w:proofErr w:type="spellStart"/>
      <w:r w:rsidR="00FF2F8F" w:rsidRPr="000D6987">
        <w:rPr>
          <w:rFonts w:ascii="Courier New" w:hAnsi="Courier New" w:cs="Courier New"/>
          <w:lang w:val="en-US"/>
        </w:rPr>
        <w:t>TextureParameterName</w:t>
      </w:r>
      <w:proofErr w:type="spellEnd"/>
      <w:r w:rsidR="00FF2F8F" w:rsidRPr="000D6987">
        <w:rPr>
          <w:rFonts w:ascii="Courier New" w:hAnsi="Courier New" w:cs="Courier New"/>
          <w:lang w:val="en-US"/>
        </w:rPr>
        <w:t xml:space="preserve"> </w:t>
      </w:r>
      <w:proofErr w:type="spellStart"/>
      <w:r w:rsidR="00FF2F8F" w:rsidRPr="000D6987">
        <w:rPr>
          <w:rFonts w:ascii="Courier New" w:hAnsi="Courier New" w:cs="Courier New"/>
          <w:lang w:val="en-US"/>
        </w:rPr>
        <w:t>pname</w:t>
      </w:r>
      <w:proofErr w:type="spellEnd"/>
      <w:r w:rsidR="00FF2F8F" w:rsidRPr="000D6987">
        <w:rPr>
          <w:rFonts w:ascii="Courier New" w:hAnsi="Courier New" w:cs="Courier New"/>
          <w:lang w:val="en-US"/>
        </w:rPr>
        <w:t xml:space="preserve">, </w:t>
      </w:r>
      <w:proofErr w:type="spellStart"/>
      <w:r w:rsidR="00FF2F8F" w:rsidRPr="000D6987">
        <w:rPr>
          <w:rFonts w:ascii="Courier New" w:hAnsi="Courier New" w:cs="Courier New"/>
          <w:lang w:val="en-US"/>
        </w:rPr>
        <w:t>int</w:t>
      </w:r>
      <w:proofErr w:type="spellEnd"/>
      <w:r w:rsidR="00FF2F8F" w:rsidRPr="000D6987">
        <w:rPr>
          <w:rFonts w:ascii="Courier New" w:hAnsi="Courier New" w:cs="Courier New"/>
          <w:lang w:val="en-US"/>
        </w:rPr>
        <w:t xml:space="preserve"> </w:t>
      </w:r>
      <w:proofErr w:type="spellStart"/>
      <w:r w:rsidR="00FF2F8F" w:rsidRPr="000D6987">
        <w:rPr>
          <w:rFonts w:ascii="Courier New" w:hAnsi="Courier New" w:cs="Courier New"/>
          <w:lang w:val="en-US"/>
        </w:rPr>
        <w:t>param</w:t>
      </w:r>
      <w:proofErr w:type="spellEnd"/>
      <w:r w:rsidR="00FF2F8F" w:rsidRPr="000D6987">
        <w:rPr>
          <w:rFonts w:ascii="Courier New" w:hAnsi="Courier New" w:cs="Courier New"/>
          <w:lang w:val="en-US"/>
        </w:rPr>
        <w:t>);</w:t>
      </w:r>
      <w:r w:rsidR="00FF2F8F" w:rsidRPr="00FF2F8F">
        <w:rPr>
          <w:lang w:val="en-US"/>
        </w:rPr>
        <w:t xml:space="preserve"> </w:t>
      </w:r>
      <w:r w:rsidR="00FF2F8F">
        <w:t>Параметры</w:t>
      </w:r>
      <w:r w:rsidR="00FF2F8F" w:rsidRPr="00FF2F8F">
        <w:rPr>
          <w:lang w:val="en-US"/>
        </w:rPr>
        <w:t xml:space="preserve"> </w:t>
      </w:r>
      <w:r w:rsidR="00FF2F8F">
        <w:t>процедуры</w:t>
      </w:r>
      <w:r w:rsidR="00FF2F8F" w:rsidRPr="00FF2F8F">
        <w:rPr>
          <w:lang w:val="en-US"/>
        </w:rPr>
        <w:t xml:space="preserve">: </w:t>
      </w:r>
    </w:p>
    <w:p w:rsidR="00FF2F8F" w:rsidRDefault="00FF2F8F" w:rsidP="002E70CC">
      <w:pPr>
        <w:tabs>
          <w:tab w:val="clear" w:pos="708"/>
        </w:tabs>
        <w:suppressAutoHyphens w:val="0"/>
        <w:spacing w:line="240" w:lineRule="auto"/>
        <w:jc w:val="both"/>
        <w:rPr>
          <w:lang w:val="en-US"/>
        </w:rPr>
      </w:pPr>
      <w:r>
        <w:t xml:space="preserve">• </w:t>
      </w:r>
      <w:proofErr w:type="spellStart"/>
      <w:r>
        <w:t>target</w:t>
      </w:r>
      <w:proofErr w:type="spellEnd"/>
      <w:r>
        <w:t xml:space="preserve"> – тип текстуры для которой определяются параметры. На C# параметр должен быть равен значению </w:t>
      </w:r>
      <w:r w:rsidRPr="00FF2F8F">
        <w:rPr>
          <w:lang w:val="en-US"/>
        </w:rPr>
        <w:t xml:space="preserve">Texture2D </w:t>
      </w:r>
      <w:r>
        <w:t>перечисления</w:t>
      </w:r>
      <w:r w:rsidRPr="00FF2F8F">
        <w:rPr>
          <w:lang w:val="en-US"/>
        </w:rPr>
        <w:t xml:space="preserve"> </w:t>
      </w:r>
      <w:proofErr w:type="spellStart"/>
      <w:r w:rsidRPr="00FF2F8F">
        <w:rPr>
          <w:lang w:val="en-US"/>
        </w:rPr>
        <w:t>TextureTarget</w:t>
      </w:r>
      <w:proofErr w:type="spellEnd"/>
      <w:r w:rsidRPr="00FF2F8F">
        <w:rPr>
          <w:lang w:val="en-US"/>
        </w:rPr>
        <w:t xml:space="preserve">, </w:t>
      </w:r>
      <w:r>
        <w:t>в</w:t>
      </w:r>
      <w:r w:rsidRPr="00FF2F8F">
        <w:rPr>
          <w:lang w:val="en-US"/>
        </w:rPr>
        <w:t xml:space="preserve"> Object Pascal – </w:t>
      </w:r>
      <w:r>
        <w:t>значению</w:t>
      </w:r>
      <w:r w:rsidRPr="00FF2F8F">
        <w:rPr>
          <w:lang w:val="en-US"/>
        </w:rPr>
        <w:t xml:space="preserve"> GL_TEXTURE_2D.</w:t>
      </w:r>
    </w:p>
    <w:p w:rsidR="00FF2F8F" w:rsidRDefault="00FF2F8F" w:rsidP="002E70CC">
      <w:pPr>
        <w:tabs>
          <w:tab w:val="clear" w:pos="708"/>
        </w:tabs>
        <w:suppressAutoHyphens w:val="0"/>
        <w:spacing w:line="240" w:lineRule="auto"/>
        <w:jc w:val="both"/>
        <w:rPr>
          <w:lang w:val="en-US"/>
        </w:rPr>
      </w:pPr>
      <w:r w:rsidRPr="00FF2F8F">
        <w:rPr>
          <w:lang w:val="en-US"/>
        </w:rPr>
        <w:t xml:space="preserve"> • </w:t>
      </w:r>
      <w:proofErr w:type="spellStart"/>
      <w:r w:rsidRPr="00FF2F8F">
        <w:rPr>
          <w:lang w:val="en-US"/>
        </w:rPr>
        <w:t>pname</w:t>
      </w:r>
      <w:proofErr w:type="spellEnd"/>
      <w:r w:rsidRPr="00FF2F8F">
        <w:rPr>
          <w:lang w:val="en-US"/>
        </w:rPr>
        <w:t xml:space="preserve"> – </w:t>
      </w:r>
      <w:r>
        <w:t>изменяемый</w:t>
      </w:r>
      <w:r w:rsidRPr="00FF2F8F">
        <w:rPr>
          <w:lang w:val="en-US"/>
        </w:rPr>
        <w:t xml:space="preserve"> </w:t>
      </w:r>
      <w:r>
        <w:t>параметр</w:t>
      </w:r>
      <w:r w:rsidRPr="00FF2F8F">
        <w:rPr>
          <w:lang w:val="en-US"/>
        </w:rPr>
        <w:t xml:space="preserve">. </w:t>
      </w:r>
    </w:p>
    <w:p w:rsidR="00FF2F8F" w:rsidRPr="00FF2F8F" w:rsidRDefault="00FF2F8F" w:rsidP="002E70CC">
      <w:pPr>
        <w:tabs>
          <w:tab w:val="clear" w:pos="708"/>
        </w:tabs>
        <w:suppressAutoHyphens w:val="0"/>
        <w:spacing w:line="240" w:lineRule="auto"/>
        <w:jc w:val="both"/>
      </w:pPr>
      <w:r w:rsidRPr="00FF2F8F">
        <w:t xml:space="preserve"> • </w:t>
      </w:r>
      <w:proofErr w:type="spellStart"/>
      <w:r w:rsidRPr="00FF2F8F">
        <w:rPr>
          <w:lang w:val="en-US"/>
        </w:rPr>
        <w:t>param</w:t>
      </w:r>
      <w:proofErr w:type="spellEnd"/>
      <w:r w:rsidRPr="00FF2F8F">
        <w:t xml:space="preserve"> – </w:t>
      </w:r>
      <w:r>
        <w:t>тип</w:t>
      </w:r>
      <w:r w:rsidRPr="00FF2F8F">
        <w:t xml:space="preserve"> </w:t>
      </w:r>
      <w:r>
        <w:t>функции</w:t>
      </w:r>
      <w:r w:rsidRPr="00FF2F8F">
        <w:t xml:space="preserve"> </w:t>
      </w:r>
      <w:r>
        <w:t>масштабирования</w:t>
      </w:r>
      <w:r w:rsidRPr="00FF2F8F">
        <w:t xml:space="preserve"> </w:t>
      </w:r>
      <w:r>
        <w:t>изображения</w:t>
      </w:r>
      <w:r w:rsidRPr="00FF2F8F">
        <w:t xml:space="preserve"> </w:t>
      </w:r>
      <w:r>
        <w:t>текстуры</w:t>
      </w:r>
      <w:r w:rsidRPr="00FF2F8F">
        <w:t xml:space="preserve">.  </w:t>
      </w:r>
    </w:p>
    <w:p w:rsidR="00FF2F8F" w:rsidRDefault="00FF2F8F" w:rsidP="002E70CC">
      <w:pPr>
        <w:tabs>
          <w:tab w:val="clear" w:pos="708"/>
        </w:tabs>
        <w:suppressAutoHyphens w:val="0"/>
        <w:spacing w:line="240" w:lineRule="auto"/>
        <w:jc w:val="both"/>
      </w:pPr>
    </w:p>
    <w:p w:rsidR="00FF2F8F" w:rsidRDefault="00FF2F8F" w:rsidP="002E70CC">
      <w:pPr>
        <w:tabs>
          <w:tab w:val="clear" w:pos="708"/>
        </w:tabs>
        <w:suppressAutoHyphens w:val="0"/>
        <w:spacing w:line="240" w:lineRule="auto"/>
        <w:ind w:firstLine="709"/>
        <w:jc w:val="both"/>
      </w:pPr>
      <w:r>
        <w:t>Значение</w:t>
      </w:r>
      <w:r w:rsidRPr="00FF2F8F">
        <w:t xml:space="preserve"> </w:t>
      </w:r>
      <w:proofErr w:type="spellStart"/>
      <w:r w:rsidRPr="00FF2F8F">
        <w:rPr>
          <w:lang w:val="en-US"/>
        </w:rPr>
        <w:t>pname</w:t>
      </w:r>
      <w:proofErr w:type="spellEnd"/>
      <w:r w:rsidRPr="00FF2F8F">
        <w:t xml:space="preserve"> </w:t>
      </w:r>
    </w:p>
    <w:p w:rsidR="00FF2F8F" w:rsidRDefault="00FF2F8F" w:rsidP="002E70CC">
      <w:pPr>
        <w:tabs>
          <w:tab w:val="clear" w:pos="708"/>
        </w:tabs>
        <w:suppressAutoHyphens w:val="0"/>
        <w:spacing w:line="240" w:lineRule="auto"/>
        <w:jc w:val="both"/>
        <w:rPr>
          <w:lang w:val="en-US"/>
        </w:rPr>
      </w:pPr>
      <w:r>
        <w:t>Функция</w:t>
      </w:r>
      <w:r w:rsidRPr="00FF2F8F">
        <w:t xml:space="preserve"> </w:t>
      </w:r>
      <w:r>
        <w:t>увеличения</w:t>
      </w:r>
      <w:r w:rsidRPr="00FF2F8F">
        <w:t xml:space="preserve"> </w:t>
      </w:r>
      <w:r>
        <w:t>текстуры</w:t>
      </w:r>
      <w:r w:rsidRPr="00FF2F8F">
        <w:t xml:space="preserve"> </w:t>
      </w:r>
      <w:r>
        <w:t>при</w:t>
      </w:r>
      <w:r w:rsidRPr="00FF2F8F">
        <w:t xml:space="preserve"> </w:t>
      </w:r>
      <w:r>
        <w:t>масштабировании</w:t>
      </w:r>
      <w:r w:rsidRPr="00FF2F8F">
        <w:t xml:space="preserve"> </w:t>
      </w:r>
      <w:proofErr w:type="spellStart"/>
      <w:r w:rsidRPr="000D6987">
        <w:rPr>
          <w:rFonts w:ascii="Courier New" w:hAnsi="Courier New" w:cs="Courier New"/>
          <w:lang w:val="en-US"/>
        </w:rPr>
        <w:t>TextureParameterName</w:t>
      </w:r>
      <w:proofErr w:type="spellEnd"/>
      <w:r w:rsidRPr="000D6987">
        <w:rPr>
          <w:rFonts w:ascii="Courier New" w:hAnsi="Courier New" w:cs="Courier New"/>
        </w:rPr>
        <w:t>.</w:t>
      </w:r>
      <w:proofErr w:type="spellStart"/>
      <w:r w:rsidRPr="000D6987">
        <w:rPr>
          <w:rFonts w:ascii="Courier New" w:hAnsi="Courier New" w:cs="Courier New"/>
          <w:lang w:val="en-US"/>
        </w:rPr>
        <w:t>TextureMagFilter</w:t>
      </w:r>
      <w:proofErr w:type="spellEnd"/>
    </w:p>
    <w:p w:rsidR="00FF2F8F" w:rsidRPr="000D6987" w:rsidRDefault="00FF2F8F" w:rsidP="002E70CC">
      <w:pPr>
        <w:tabs>
          <w:tab w:val="clear" w:pos="708"/>
        </w:tabs>
        <w:suppressAutoHyphens w:val="0"/>
        <w:spacing w:line="240" w:lineRule="auto"/>
        <w:jc w:val="both"/>
        <w:rPr>
          <w:rFonts w:ascii="Courier New" w:hAnsi="Courier New" w:cs="Courier New"/>
        </w:rPr>
      </w:pPr>
      <w:r>
        <w:t>Функция</w:t>
      </w:r>
      <w:r w:rsidRPr="00FF2F8F">
        <w:rPr>
          <w:lang w:val="en-US"/>
        </w:rPr>
        <w:t xml:space="preserve"> </w:t>
      </w:r>
      <w:r>
        <w:t>уменьшения</w:t>
      </w:r>
      <w:r w:rsidRPr="00FF2F8F">
        <w:rPr>
          <w:lang w:val="en-US"/>
        </w:rPr>
        <w:t xml:space="preserve"> </w:t>
      </w:r>
      <w:r>
        <w:t>текстуры</w:t>
      </w:r>
      <w:r w:rsidRPr="00FF2F8F">
        <w:rPr>
          <w:lang w:val="en-US"/>
        </w:rPr>
        <w:t xml:space="preserve"> </w:t>
      </w:r>
      <w:r>
        <w:t>при</w:t>
      </w:r>
      <w:r w:rsidRPr="00FF2F8F">
        <w:rPr>
          <w:lang w:val="en-US"/>
        </w:rPr>
        <w:t xml:space="preserve"> </w:t>
      </w:r>
      <w:r>
        <w:t>масштабировании</w:t>
      </w:r>
      <w:r w:rsidRPr="00FF2F8F">
        <w:rPr>
          <w:lang w:val="en-US"/>
        </w:rPr>
        <w:t xml:space="preserve"> </w:t>
      </w:r>
      <w:proofErr w:type="spellStart"/>
      <w:r w:rsidRPr="000D6987">
        <w:rPr>
          <w:rFonts w:ascii="Courier New" w:hAnsi="Courier New" w:cs="Courier New"/>
        </w:rPr>
        <w:t>TextureParameterName.TextureMinFilter</w:t>
      </w:r>
      <w:proofErr w:type="spellEnd"/>
      <w:r w:rsidRPr="000D6987">
        <w:rPr>
          <w:rFonts w:ascii="Courier New" w:hAnsi="Courier New" w:cs="Courier New"/>
        </w:rPr>
        <w:t xml:space="preserve"> </w:t>
      </w:r>
    </w:p>
    <w:p w:rsidR="00FF2F8F" w:rsidRPr="000D6987" w:rsidRDefault="00FF2F8F" w:rsidP="002E70CC">
      <w:pPr>
        <w:tabs>
          <w:tab w:val="clear" w:pos="708"/>
        </w:tabs>
        <w:suppressAutoHyphens w:val="0"/>
        <w:spacing w:line="240" w:lineRule="auto"/>
        <w:jc w:val="both"/>
        <w:rPr>
          <w:rFonts w:ascii="Courier New" w:hAnsi="Courier New" w:cs="Courier New"/>
        </w:rPr>
      </w:pPr>
      <w:r w:rsidRPr="000D6987">
        <w:rPr>
          <w:rFonts w:ascii="Courier New" w:hAnsi="Courier New" w:cs="Courier New"/>
        </w:rPr>
        <w:t xml:space="preserve"> </w:t>
      </w:r>
    </w:p>
    <w:p w:rsidR="00FF2F8F" w:rsidRDefault="00FF2F8F" w:rsidP="002E70CC">
      <w:pPr>
        <w:tabs>
          <w:tab w:val="clear" w:pos="708"/>
        </w:tabs>
        <w:suppressAutoHyphens w:val="0"/>
        <w:spacing w:line="240" w:lineRule="auto"/>
        <w:ind w:firstLine="709"/>
        <w:jc w:val="both"/>
      </w:pPr>
      <w:r>
        <w:t xml:space="preserve">Значение </w:t>
      </w:r>
      <w:proofErr w:type="spellStart"/>
      <w:r>
        <w:t>param</w:t>
      </w:r>
      <w:proofErr w:type="spellEnd"/>
      <w:r>
        <w:t xml:space="preserve"> </w:t>
      </w:r>
    </w:p>
    <w:p w:rsidR="00FF2F8F" w:rsidRDefault="00FF2F8F" w:rsidP="002E70CC">
      <w:pPr>
        <w:tabs>
          <w:tab w:val="clear" w:pos="708"/>
        </w:tabs>
        <w:suppressAutoHyphens w:val="0"/>
        <w:spacing w:line="240" w:lineRule="auto"/>
        <w:jc w:val="both"/>
      </w:pPr>
      <w:r>
        <w:t xml:space="preserve">В качестве значения берется точка текстуры с ближайшими координатами </w:t>
      </w:r>
      <w:proofErr w:type="spellStart"/>
      <w:r w:rsidRPr="000D6987">
        <w:rPr>
          <w:rFonts w:ascii="Courier New" w:hAnsi="Courier New" w:cs="Courier New"/>
        </w:rPr>
        <w:t>TextureMinFilter.Nearest</w:t>
      </w:r>
      <w:proofErr w:type="spellEnd"/>
      <w:r>
        <w:t xml:space="preserve"> </w:t>
      </w:r>
    </w:p>
    <w:p w:rsidR="00FF2F8F" w:rsidRDefault="00FF2F8F" w:rsidP="002E70CC">
      <w:pPr>
        <w:tabs>
          <w:tab w:val="clear" w:pos="708"/>
        </w:tabs>
        <w:suppressAutoHyphens w:val="0"/>
        <w:spacing w:line="240" w:lineRule="auto"/>
        <w:jc w:val="both"/>
      </w:pPr>
      <w:r>
        <w:t xml:space="preserve">В качестве значения берется среднеарифметическое значение на основе 4 точек рядом с координатами точки </w:t>
      </w:r>
    </w:p>
    <w:p w:rsidR="00FF2F8F" w:rsidRPr="000D6987" w:rsidRDefault="00FF2F8F" w:rsidP="002E70CC">
      <w:pPr>
        <w:tabs>
          <w:tab w:val="clear" w:pos="708"/>
        </w:tabs>
        <w:suppressAutoHyphens w:val="0"/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0D6987">
        <w:rPr>
          <w:rFonts w:ascii="Courier New" w:hAnsi="Courier New" w:cs="Courier New"/>
        </w:rPr>
        <w:t>TextureMinFilter.Linear</w:t>
      </w:r>
      <w:proofErr w:type="spellEnd"/>
      <w:r w:rsidRPr="000D6987">
        <w:rPr>
          <w:rFonts w:ascii="Courier New" w:hAnsi="Courier New" w:cs="Courier New"/>
        </w:rPr>
        <w:t xml:space="preserve"> </w:t>
      </w:r>
    </w:p>
    <w:p w:rsidR="00FF2F8F" w:rsidRDefault="00FF2F8F" w:rsidP="002E70CC">
      <w:pPr>
        <w:tabs>
          <w:tab w:val="clear" w:pos="708"/>
        </w:tabs>
        <w:suppressAutoHyphens w:val="0"/>
        <w:spacing w:line="240" w:lineRule="auto"/>
        <w:jc w:val="both"/>
      </w:pPr>
    </w:p>
    <w:p w:rsidR="00FF2F8F" w:rsidRDefault="00FF2F8F" w:rsidP="002E70CC">
      <w:pPr>
        <w:tabs>
          <w:tab w:val="clear" w:pos="708"/>
        </w:tabs>
        <w:suppressAutoHyphens w:val="0"/>
        <w:spacing w:line="240" w:lineRule="auto"/>
        <w:ind w:firstLine="709"/>
        <w:jc w:val="both"/>
      </w:pPr>
      <w:r>
        <w:t xml:space="preserve">Для отображения текстуры, кроме загрузки текстуры и её инициализации, так же необходимо включить режим отображения текстуры с помощью команды </w:t>
      </w:r>
      <w:proofErr w:type="spellStart"/>
      <w:r>
        <w:t>Enable</w:t>
      </w:r>
      <w:proofErr w:type="spellEnd"/>
      <w:r>
        <w:t xml:space="preserve">. Поэтому после загрузки и инициализации текстуры вызывается команда </w:t>
      </w:r>
      <w:proofErr w:type="spellStart"/>
      <w:r>
        <w:t>Enable</w:t>
      </w:r>
      <w:proofErr w:type="spellEnd"/>
      <w:r>
        <w:t xml:space="preserve"> с параметром EnableCap.Texture2D на C# для включения режима отображения текстуры. Для отключения режима отображения текстуры используется команда </w:t>
      </w:r>
      <w:proofErr w:type="spellStart"/>
      <w:r>
        <w:t>Disable</w:t>
      </w:r>
      <w:proofErr w:type="spellEnd"/>
      <w:r>
        <w:t xml:space="preserve">. </w:t>
      </w:r>
    </w:p>
    <w:p w:rsidR="002E70CC" w:rsidRDefault="00FF2F8F" w:rsidP="002E70CC">
      <w:pPr>
        <w:tabs>
          <w:tab w:val="clear" w:pos="708"/>
        </w:tabs>
        <w:suppressAutoHyphens w:val="0"/>
        <w:spacing w:line="240" w:lineRule="auto"/>
        <w:ind w:firstLine="709"/>
        <w:jc w:val="both"/>
      </w:pPr>
      <w:r>
        <w:t>При формировании сложной сцены может потребоваться, чтобы одни объекты отображались с текстурой, а другие – без неё. В этом случае необходимо перед формированием одних объектов включать режим отображения текстуры, а перед формированием других объектов отключать формирование текстуры.</w:t>
      </w:r>
    </w:p>
    <w:p w:rsidR="002E70CC" w:rsidRDefault="00FF2F8F" w:rsidP="002E70CC">
      <w:pPr>
        <w:tabs>
          <w:tab w:val="clear" w:pos="708"/>
        </w:tabs>
        <w:suppressAutoHyphens w:val="0"/>
        <w:spacing w:line="240" w:lineRule="auto"/>
        <w:ind w:firstLine="709"/>
        <w:jc w:val="both"/>
      </w:pPr>
      <w:r>
        <w:t xml:space="preserve"> </w:t>
      </w:r>
    </w:p>
    <w:p w:rsidR="00FF2F8F" w:rsidRDefault="00FF2F8F" w:rsidP="002E70CC">
      <w:pPr>
        <w:tabs>
          <w:tab w:val="clear" w:pos="708"/>
        </w:tabs>
        <w:suppressAutoHyphens w:val="0"/>
        <w:spacing w:line="240" w:lineRule="auto"/>
        <w:ind w:firstLine="709"/>
        <w:jc w:val="both"/>
      </w:pPr>
      <w:r>
        <w:t xml:space="preserve">Координаты текстуры </w:t>
      </w:r>
    </w:p>
    <w:p w:rsidR="00FF2F8F" w:rsidRDefault="00FF2F8F" w:rsidP="002E70CC">
      <w:pPr>
        <w:tabs>
          <w:tab w:val="clear" w:pos="708"/>
        </w:tabs>
        <w:suppressAutoHyphens w:val="0"/>
        <w:spacing w:line="240" w:lineRule="auto"/>
        <w:ind w:firstLine="709"/>
        <w:jc w:val="both"/>
      </w:pPr>
      <w:r>
        <w:t xml:space="preserve">Задание координат текстуры позволяет сопоставить вершины примитивов с изображением текстуры. Вне зависимости от размера изображения текстуры в </w:t>
      </w:r>
      <w:r>
        <w:lastRenderedPageBreak/>
        <w:t xml:space="preserve">пикселах, координаты текстуры определяются библиотекой </w:t>
      </w:r>
      <w:proofErr w:type="spellStart"/>
      <w:r>
        <w:t>OpenGL</w:t>
      </w:r>
      <w:proofErr w:type="spellEnd"/>
      <w:r>
        <w:t xml:space="preserve"> в интервале значений [0, 1]. </w:t>
      </w:r>
    </w:p>
    <w:p w:rsidR="002E70CC" w:rsidRDefault="00FF2F8F" w:rsidP="002E70CC">
      <w:pPr>
        <w:tabs>
          <w:tab w:val="clear" w:pos="708"/>
        </w:tabs>
        <w:suppressAutoHyphens w:val="0"/>
        <w:spacing w:line="240" w:lineRule="auto"/>
        <w:ind w:firstLine="709"/>
        <w:jc w:val="both"/>
      </w:pPr>
      <w:r>
        <w:t xml:space="preserve">Для правильного изображения текстуры координата текстуры, соответствующая вершине, должна определяться с помощью команды </w:t>
      </w:r>
      <w:proofErr w:type="spellStart"/>
      <w:r>
        <w:t>TexCoord</w:t>
      </w:r>
      <w:proofErr w:type="spellEnd"/>
      <w:r>
        <w:t xml:space="preserve"> перед заданием координат соответствующей вершины примитива.  </w:t>
      </w:r>
    </w:p>
    <w:p w:rsidR="00FF2F8F" w:rsidRPr="002E70CC" w:rsidRDefault="00FF2F8F" w:rsidP="002E70CC">
      <w:pPr>
        <w:tabs>
          <w:tab w:val="clear" w:pos="708"/>
        </w:tabs>
        <w:suppressAutoHyphens w:val="0"/>
        <w:spacing w:line="240" w:lineRule="auto"/>
        <w:ind w:firstLine="709"/>
        <w:jc w:val="both"/>
        <w:rPr>
          <w:lang w:val="en-US"/>
        </w:rPr>
      </w:pPr>
      <w:r w:rsidRPr="002E70CC">
        <w:rPr>
          <w:lang w:val="en-US"/>
        </w:rPr>
        <w:t xml:space="preserve"> void TexCoord2(float s, float t); </w:t>
      </w:r>
      <w:r>
        <w:t>Параметры</w:t>
      </w:r>
      <w:r w:rsidRPr="002E70CC">
        <w:rPr>
          <w:lang w:val="en-US"/>
        </w:rPr>
        <w:t xml:space="preserve">: </w:t>
      </w:r>
    </w:p>
    <w:p w:rsidR="002E70CC" w:rsidRDefault="00FF2F8F" w:rsidP="002E70CC">
      <w:pPr>
        <w:tabs>
          <w:tab w:val="clear" w:pos="708"/>
        </w:tabs>
        <w:suppressAutoHyphens w:val="0"/>
        <w:spacing w:line="240" w:lineRule="auto"/>
        <w:jc w:val="both"/>
      </w:pPr>
      <w:r>
        <w:t xml:space="preserve">• s – горизонтальная координата текстуры; </w:t>
      </w:r>
    </w:p>
    <w:p w:rsidR="00FF2F8F" w:rsidRDefault="00FF2F8F" w:rsidP="002E70CC">
      <w:pPr>
        <w:tabs>
          <w:tab w:val="clear" w:pos="708"/>
        </w:tabs>
        <w:suppressAutoHyphens w:val="0"/>
        <w:spacing w:line="240" w:lineRule="auto"/>
        <w:jc w:val="both"/>
      </w:pPr>
      <w:r>
        <w:t xml:space="preserve">• t – вертикальная координата текстуры. </w:t>
      </w:r>
    </w:p>
    <w:p w:rsidR="002E70CC" w:rsidRDefault="002E70CC" w:rsidP="002E70CC">
      <w:pPr>
        <w:tabs>
          <w:tab w:val="clear" w:pos="708"/>
        </w:tabs>
        <w:suppressAutoHyphens w:val="0"/>
        <w:spacing w:line="240" w:lineRule="auto"/>
        <w:jc w:val="both"/>
      </w:pPr>
    </w:p>
    <w:p w:rsidR="002E70CC" w:rsidRPr="002E70CC" w:rsidRDefault="002E70CC" w:rsidP="002E70CC">
      <w:pPr>
        <w:tabs>
          <w:tab w:val="clear" w:pos="708"/>
        </w:tabs>
        <w:suppressAutoHyphens w:val="0"/>
        <w:spacing w:line="240" w:lineRule="auto"/>
        <w:jc w:val="both"/>
      </w:pPr>
      <w:r>
        <w:t xml:space="preserve">Как </w:t>
      </w:r>
      <w:proofErr w:type="spellStart"/>
      <w:r>
        <w:t>текстурируется</w:t>
      </w:r>
      <w:proofErr w:type="spellEnd"/>
      <w:r>
        <w:t xml:space="preserve"> сложный объект?</w:t>
      </w:r>
      <w:r w:rsidRPr="002E70CC">
        <w:t xml:space="preserve"> Координаты текстуры определяются индивидуально для каждого примитива. Текстура как бы разбивается на прямоугольники, и каждый прямоугольник накладывается на отдельный четырехугольный примитив, из которых формируется поверхность.</w:t>
      </w:r>
    </w:p>
    <w:p w:rsidR="00FF2F8F" w:rsidRDefault="00FF2F8F" w:rsidP="002E70CC">
      <w:pPr>
        <w:tabs>
          <w:tab w:val="clear" w:pos="708"/>
        </w:tabs>
        <w:suppressAutoHyphens w:val="0"/>
        <w:spacing w:line="240" w:lineRule="auto"/>
        <w:jc w:val="both"/>
      </w:pPr>
      <w:r>
        <w:t xml:space="preserve"> </w:t>
      </w:r>
    </w:p>
    <w:p w:rsidR="00FF2F8F" w:rsidRDefault="00FF2F8F" w:rsidP="002E70CC">
      <w:pPr>
        <w:tabs>
          <w:tab w:val="clear" w:pos="708"/>
        </w:tabs>
        <w:suppressAutoHyphens w:val="0"/>
        <w:spacing w:line="240" w:lineRule="auto"/>
        <w:jc w:val="both"/>
      </w:pPr>
    </w:p>
    <w:p w:rsidR="00C038A6" w:rsidRDefault="00FF2F8F" w:rsidP="002E70CC">
      <w:pPr>
        <w:tabs>
          <w:tab w:val="clear" w:pos="708"/>
        </w:tabs>
        <w:suppressAutoHyphens w:val="0"/>
        <w:spacing w:line="240" w:lineRule="auto"/>
        <w:jc w:val="both"/>
      </w:pPr>
      <w:r>
        <w:t xml:space="preserve"> </w:t>
      </w:r>
      <w:r w:rsidR="00C038A6">
        <w:br w:type="page"/>
      </w:r>
    </w:p>
    <w:p w:rsidR="00FF2F8F" w:rsidRDefault="00FF2F8F" w:rsidP="00FF2F8F">
      <w:pPr>
        <w:tabs>
          <w:tab w:val="clear" w:pos="708"/>
        </w:tabs>
        <w:suppressAutoHyphens w:val="0"/>
        <w:spacing w:line="240" w:lineRule="auto"/>
      </w:pPr>
    </w:p>
    <w:p w:rsidR="00893588" w:rsidRDefault="00C038A6" w:rsidP="00BD0C0D">
      <w:pPr>
        <w:jc w:val="both"/>
        <w:rPr>
          <w:szCs w:val="28"/>
          <w:u w:val="single"/>
        </w:rPr>
      </w:pPr>
      <w:r>
        <w:rPr>
          <w:szCs w:val="28"/>
          <w:u w:val="single"/>
        </w:rPr>
        <w:t>И</w:t>
      </w:r>
      <w:r w:rsidR="00893588">
        <w:rPr>
          <w:szCs w:val="28"/>
          <w:u w:val="single"/>
        </w:rPr>
        <w:t>сходный код программы</w:t>
      </w:r>
    </w:p>
    <w:p w:rsidR="00C26BBB" w:rsidRPr="00FF2F8F" w:rsidRDefault="00C26BBB" w:rsidP="00BD0C0D">
      <w:pPr>
        <w:jc w:val="both"/>
        <w:rPr>
          <w:szCs w:val="28"/>
          <w:u w:val="single"/>
        </w:rPr>
      </w:pPr>
      <w:r>
        <w:rPr>
          <w:szCs w:val="28"/>
          <w:u w:val="single"/>
          <w:lang w:val="en-US"/>
        </w:rPr>
        <w:t>Form</w:t>
      </w:r>
      <w:r w:rsidRPr="00FF2F8F">
        <w:rPr>
          <w:szCs w:val="28"/>
          <w:u w:val="single"/>
        </w:rPr>
        <w:t>.</w:t>
      </w:r>
      <w:proofErr w:type="spellStart"/>
      <w:r>
        <w:rPr>
          <w:szCs w:val="28"/>
          <w:u w:val="single"/>
          <w:lang w:val="en-US"/>
        </w:rPr>
        <w:t>cs</w:t>
      </w:r>
      <w:proofErr w:type="spellEnd"/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System;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System.ComponentModel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System.Data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System.Drawing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System.Linq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System.Text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OpenTK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OpenTK.Graphics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OpenTK.Graphics.OpenGL</w:t>
      </w:r>
      <w:proofErr w:type="spellEnd"/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OpenTK.Input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FF2F8F" w:rsidRDefault="00C26BBB" w:rsidP="00C26BBB">
      <w:pPr>
        <w:tabs>
          <w:tab w:val="clear" w:pos="708"/>
        </w:tabs>
        <w:suppressAutoHyphens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F2F8F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FF2F8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FF2F8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GLTools</w:t>
      </w:r>
      <w:proofErr w:type="spellEnd"/>
      <w:r w:rsidRPr="00FF2F8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namespace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WindowsFormsApplication2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public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partial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class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C26BBB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Form</w:t>
      </w:r>
      <w:proofErr w:type="gramStart"/>
      <w:r w:rsidRPr="00C26BBB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1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:</w:t>
      </w:r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Form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{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AngleX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0;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AngleY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0;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AngleZ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0;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proofErr w:type="spellStart"/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const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AngleDl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5;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PolygonMode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mode =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PolygonMode.Fill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Bitmap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bmpTex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public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Form1()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{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InitializeComponent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}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private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glControl1_</w:t>
      </w:r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Resize(</w:t>
      </w:r>
      <w:proofErr w:type="gramEnd"/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object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sender,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EventArgs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e)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{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SetupViewport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AnT.Invalidate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}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private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SetupViewport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{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proofErr w:type="spellStart"/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w =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AnT.Width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proofErr w:type="spellStart"/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h =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AnT.Height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GL.MatrixMode</w:t>
      </w:r>
      <w:proofErr w:type="spellEnd"/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MatrixMode.Projection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GL.LoadIdentity</w:t>
      </w:r>
      <w:proofErr w:type="spellEnd"/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GL.Ortho</w:t>
      </w:r>
      <w:proofErr w:type="spellEnd"/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(-1, 1, -1, 1, -1, 1);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GL.MatrixMode</w:t>
      </w:r>
      <w:proofErr w:type="spellEnd"/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MatrixMode.Modelview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GL.Viewport</w:t>
      </w:r>
      <w:proofErr w:type="spellEnd"/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(0, 0, w, h); 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}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Draw(</w:t>
      </w:r>
      <w:proofErr w:type="gramEnd"/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r, </w:t>
      </w:r>
      <w:proofErr w:type="spellStart"/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nx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ny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{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ix</w:t>
      </w:r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iy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x, y, z;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iy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=0;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iy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ny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 ++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iy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lastRenderedPageBreak/>
        <w:t xml:space="preserve">            {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GL.Begin</w:t>
      </w:r>
      <w:proofErr w:type="spellEnd"/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PrimitiveType.QuadStrip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(ix = 0; ix &lt;=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nx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 ++ix)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{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x = r *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Math.Cos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(2 * ix *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Math.PI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/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nx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)*</w:t>
      </w:r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Math.Sin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iy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*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Math.PI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/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ny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 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y = r *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Math.Sin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(2 * ix *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Math.PI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/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nx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)*</w:t>
      </w:r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Math.Sin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iy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*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Math.PI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/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ny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 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z = r *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Math.Cos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iy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*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Math.PI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/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ny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GL.Normal3(x, y,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z);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</w:t>
      </w:r>
      <w:proofErr w:type="gramEnd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/нормаль направлена от центра</w:t>
      </w: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GL.TexCoord2((</w:t>
      </w:r>
      <w:proofErr w:type="spell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double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)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ix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/ (</w:t>
      </w:r>
      <w:proofErr w:type="spell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double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)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nx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, (</w:t>
      </w:r>
      <w:proofErr w:type="spell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double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)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iy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/ (</w:t>
      </w:r>
      <w:proofErr w:type="spell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double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)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ny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);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</w:t>
      </w:r>
      <w:proofErr w:type="gramEnd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/ привязка текстуры к вершинам примитива 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</w:t>
      </w:r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GL.Vertex</w:t>
      </w:r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3(x, y, z);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x = r *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Math.Cos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(2 * ix *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Math.PI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/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nx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)*</w:t>
      </w:r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Math.Sin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((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iy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+ 1) *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Math.PI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/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ny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 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y = r *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Math.Sin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(2 * ix *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Math.PI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/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nx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)*</w:t>
      </w:r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Math.Sin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((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iy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+ 1) *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Math.PI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/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ny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 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z = r *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Math.Cos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((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iy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+ 1) *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Math.PI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/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ny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</w:t>
      </w:r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GL.Normal</w:t>
      </w:r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3(x, y, z);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</w:t>
      </w:r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GL.TexCoord</w:t>
      </w:r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2((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)ix / (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nx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(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)(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iy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+ 1) / (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ny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</w:t>
      </w:r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GL.Vertex</w:t>
      </w:r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3(x, y, z);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}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GL.End</w:t>
      </w:r>
      <w:proofErr w:type="spellEnd"/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}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}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private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glControl1_</w:t>
      </w:r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Paint(</w:t>
      </w:r>
      <w:proofErr w:type="gramEnd"/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object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sender,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PaintEventArgs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e)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{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//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очистка</w:t>
      </w:r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буферов</w:t>
      </w:r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цвета</w:t>
      </w:r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и</w:t>
      </w:r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глубины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GL.Clear</w:t>
      </w:r>
      <w:proofErr w:type="spellEnd"/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ClearBufferMask.ColorBufferBit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|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ClearBufferMask.DepthBufferBit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//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поворот</w:t>
      </w:r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изображения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GL.LoadIdentity</w:t>
      </w:r>
      <w:proofErr w:type="spellEnd"/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GL.PointSize</w:t>
      </w:r>
      <w:proofErr w:type="spellEnd"/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(3.0f);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GL.Rotate</w:t>
      </w:r>
      <w:proofErr w:type="spellEnd"/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AngleX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1.0, 0.0, 0.0);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GL.Rotate</w:t>
      </w:r>
      <w:proofErr w:type="spellEnd"/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AngleY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0.0, 1.0, 0.0);</w:t>
      </w: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GL.Rotate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(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AngleZ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, 0.0, 0.0, 1.0);</w:t>
      </w: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// включаем режим </w:t>
      </w:r>
      <w:proofErr w:type="spellStart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текстурирования</w:t>
      </w:r>
      <w:proofErr w:type="spellEnd"/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GL.Enable</w:t>
      </w:r>
      <w:proofErr w:type="spellEnd"/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(EnableCap.Texture2D);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GL.Color</w:t>
      </w:r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3(1f, 1, 1);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GL.PolygonMode</w:t>
      </w:r>
      <w:proofErr w:type="spellEnd"/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MaterialFace.FrontAndBack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mode);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Draw(</w:t>
      </w:r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0.7, 20, 20);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//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отключаем</w:t>
      </w:r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режим</w:t>
      </w:r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текстурирования</w:t>
      </w:r>
      <w:proofErr w:type="spellEnd"/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GL.Disable</w:t>
      </w:r>
      <w:proofErr w:type="spellEnd"/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(EnableCap.Texture2D);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GL.Flush</w:t>
      </w:r>
      <w:proofErr w:type="spellEnd"/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GL.Finish</w:t>
      </w:r>
      <w:proofErr w:type="spellEnd"/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//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обновляем</w:t>
      </w:r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элемент</w:t>
      </w:r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AnT</w:t>
      </w:r>
      <w:proofErr w:type="spellEnd"/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AnT.SwapBuffers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}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private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Form1_</w:t>
      </w:r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Load(</w:t>
      </w:r>
      <w:proofErr w:type="gramEnd"/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object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sender,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EventArgs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e)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{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SetupViewport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GL.ClearColor</w:t>
      </w:r>
      <w:proofErr w:type="spellEnd"/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(1f, 1f, 1f, 1f); </w:t>
      </w:r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//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цвет</w:t>
      </w:r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фона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// Для отображения текстуры, кроме загрузки текстуры и её инициализации, </w:t>
      </w: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// так же необходимо включить режим отображения текстуры с помощью команды </w:t>
      </w:r>
      <w:proofErr w:type="spellStart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Enable</w:t>
      </w:r>
      <w:proofErr w:type="spellEnd"/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GL.Enable</w:t>
      </w:r>
      <w:proofErr w:type="spellEnd"/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EnableCap.DepthTest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bmpTex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new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Bitmap(</w:t>
      </w:r>
      <w:r w:rsidRPr="00C26BBB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"map2.bmp"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формирование изображения</w:t>
      </w: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GLTexture.LoadTexture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(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bmpTex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);</w:t>
      </w: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Команда с параметрами</w:t>
      </w: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первый - ОПРЕДЕЛЯЕТ ТИП ТЕКСТУРЫ И ПРИНИМАЕТ ЗНАЧЕНИЕ GL_TEXTURE_2D</w:t>
      </w: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второй - ОПРЕДЕЛЯЕТ НАЗВАНИЕ ПАРАМЕТРА ТЕКСТУРЫ, КОТОРОЕ БУДЕТ ИЗМЕНЯТЬСЯ;</w:t>
      </w: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// третий - УСТАНАВЛИВАЕТ НОВОЕ ЗНАЧЕНИЕ ВТОРОГО ПАРАМЕТРА </w:t>
      </w: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</w:t>
      </w:r>
      <w:proofErr w:type="gramStart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  Стандартно</w:t>
      </w:r>
      <w:proofErr w:type="gramEnd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 в </w:t>
      </w:r>
      <w:proofErr w:type="spellStart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OpenGL</w:t>
      </w:r>
      <w:proofErr w:type="spellEnd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 существуют два фильтра: фильтр, работающий при уменьшении текстуры, фильтр, работающий при увеличении текстуры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GL.TexParameter</w:t>
      </w:r>
      <w:proofErr w:type="spellEnd"/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(TextureTarget.Texture2D,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TextureParameterName.TextureMinFilter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(</w:t>
      </w:r>
      <w:proofErr w:type="spellStart"/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TextureMinFilter.Linear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GL.TexParameter</w:t>
      </w:r>
      <w:proofErr w:type="spellEnd"/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(TextureTarget.Texture2D,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TextureParameterName.TextureMagFilter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(</w:t>
      </w:r>
      <w:proofErr w:type="spellStart"/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TextureMagFilter.Linear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GL_TEXTURE_MIN_FILTER - ОПРЕДЕЛЯЕТ АЛГОРИТМ СЖАТИЯ ТЕКСТУРЫ ДЛЯ ОБЪЕКТОВ, РАЗМЕР КОТОРЫХ</w:t>
      </w: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БЫЛ УМЕНЬШЕН.ПРИ ЗНАЧЕНИИ GL_NEAREST БУДЕТ</w:t>
      </w: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// ИСПОЛЬЗОВАТЬСЯ ОДНА БЛИЖАЙШАЯ ТОЧКА В ТЕКСТУРЕ, А ПРИ ЗНАЧЕНИИ GL_LINEAR </w:t>
      </w: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ЧЕТЫРЕ БЛИЖАЙШИХ ТОЧЕК ТЕКСТУРЫ. ОСТАЛЬНЫЕ ЧЕТЫРЕ ОПРЕДЕЛЯЮТ УРОВНИ ДЕТАЛИЗАЦИИ.</w:t>
      </w: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ПО УМОЛЧАНИЮ ЗНАЧЕНИЕ ФУНКЦИИ – GL_LINEAR.</w:t>
      </w: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// GL_TEXTURE_MAG_FILTER - Определяет функцию увеличения текстуры для </w:t>
      </w:r>
      <w:proofErr w:type="spellStart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текстурирования</w:t>
      </w:r>
      <w:proofErr w:type="spellEnd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 объектов,</w:t>
      </w: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// размер которых был увеличен или нет. Существует два таких алгоритма. При значении GL_NEAREST </w:t>
      </w: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будет использоваться одна ближайшая точка, а GL_LINEAR четыре ближайших элемента текстуры</w:t>
      </w: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AngleX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30;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AngleY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30;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}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private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glControl1_</w:t>
      </w:r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KeyDown(</w:t>
      </w:r>
      <w:proofErr w:type="gramEnd"/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object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sender,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KeyEventArgs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e)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{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switch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e.KeyCode</w:t>
      </w:r>
      <w:proofErr w:type="spellEnd"/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{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case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Keys.S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: 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AngleX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+=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AngleDl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break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case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Keys.W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: 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AngleX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-=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AngleDl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break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case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Keys.D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: 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AngleY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+=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AngleDl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break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case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Keys.A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: 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AngleY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-=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AngleDl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break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case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Keys.Q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: 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AngleZ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+=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AngleDl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break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case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Keys.E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: 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AngleZ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-=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AngleDl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break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case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Keys.F1: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mode =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PolygonMode.Fill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break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case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Keys.F2: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mode =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PolygonMode.Line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break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case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Keys.F3: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mode =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PolygonMode.Point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break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}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AnT.Invalidate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(); 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}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private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glControl1_</w:t>
      </w:r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Load(</w:t>
      </w:r>
      <w:proofErr w:type="gramEnd"/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object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sender,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EventArgs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e)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{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lastRenderedPageBreak/>
        <w:t xml:space="preserve">        }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private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comboBox1_</w:t>
      </w:r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SelectedIndexChanged(</w:t>
      </w:r>
      <w:proofErr w:type="gramEnd"/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object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sender,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EventArgs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e)</w:t>
      </w:r>
    </w:p>
    <w:p w:rsidR="00C26BBB" w:rsidRPr="00FF2F8F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FF2F8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C26BBB" w:rsidRPr="00FF2F8F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F2F8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</w:p>
    <w:p w:rsidR="00C26BBB" w:rsidRPr="00FF2F8F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F2F8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}</w:t>
      </w:r>
    </w:p>
    <w:p w:rsidR="00C26BBB" w:rsidRPr="00FF2F8F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F2F8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}</w:t>
      </w:r>
    </w:p>
    <w:p w:rsidR="00C26BBB" w:rsidRPr="00FF2F8F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F2F8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C26BBB" w:rsidRPr="00FF2F8F" w:rsidRDefault="00C26BBB" w:rsidP="00C26BBB">
      <w:pPr>
        <w:tabs>
          <w:tab w:val="clear" w:pos="708"/>
        </w:tabs>
        <w:suppressAutoHyphens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C26BBB" w:rsidRPr="00FF2F8F" w:rsidRDefault="00C26BBB" w:rsidP="00C26BBB">
      <w:pPr>
        <w:tabs>
          <w:tab w:val="clear" w:pos="708"/>
        </w:tabs>
        <w:suppressAutoHyphens w:val="0"/>
        <w:spacing w:line="240" w:lineRule="auto"/>
        <w:rPr>
          <w:rFonts w:eastAsia="Times New Roman"/>
          <w:color w:val="000000"/>
          <w:kern w:val="0"/>
          <w:szCs w:val="28"/>
          <w:u w:val="single"/>
          <w:lang w:val="en-US" w:eastAsia="ru-RU"/>
        </w:rPr>
      </w:pPr>
      <w:proofErr w:type="spellStart"/>
      <w:r w:rsidRPr="00C26BBB">
        <w:rPr>
          <w:rFonts w:eastAsia="Times New Roman"/>
          <w:color w:val="000000"/>
          <w:kern w:val="0"/>
          <w:szCs w:val="28"/>
          <w:u w:val="single"/>
          <w:lang w:val="en-US" w:eastAsia="ru-RU"/>
        </w:rPr>
        <w:t>Texture.cs</w:t>
      </w:r>
      <w:proofErr w:type="spellEnd"/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System;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System.Linq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System.Text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System.Drawing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System.Drawing.Imaging</w:t>
      </w:r>
      <w:proofErr w:type="spellEnd"/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OpenTK.Graphics.OpenGL</w:t>
      </w:r>
      <w:proofErr w:type="spellEnd"/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namespace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GLTools</w:t>
      </w:r>
      <w:proofErr w:type="spellEnd"/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class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C26BBB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GLTexture</w:t>
      </w:r>
      <w:proofErr w:type="spellEnd"/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{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public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static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LoadTexture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Bitmap bmp)</w:t>
      </w: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{</w:t>
      </w: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// метод </w:t>
      </w:r>
      <w:proofErr w:type="spellStart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LockBits</w:t>
      </w:r>
      <w:proofErr w:type="spellEnd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 объекта </w:t>
      </w:r>
      <w:proofErr w:type="spellStart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Bitmap</w:t>
      </w:r>
      <w:proofErr w:type="spellEnd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 блокирует объект в системной памяти.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BitmapData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data = </w:t>
      </w:r>
      <w:proofErr w:type="spellStart"/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bmp.LockBits</w:t>
      </w:r>
      <w:proofErr w:type="spellEnd"/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C26B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new</w:t>
      </w: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Rectangle(0, 0,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bmp.Width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bmp.Height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),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proofErr w:type="spell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ImageLockMode.ReadOnly</w:t>
      </w:r>
      <w:proofErr w:type="spell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gramStart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System.Drawing.Imaging.PixelFormat</w:t>
      </w:r>
      <w:proofErr w:type="gramEnd"/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.Format24bppRgb);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//glTexImage2D (</w:t>
      </w:r>
      <w:proofErr w:type="spellStart"/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Glenum</w:t>
      </w:r>
      <w:proofErr w:type="spellEnd"/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target, Glint level, Glint </w:t>
      </w:r>
      <w:proofErr w:type="spellStart"/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interformat</w:t>
      </w:r>
      <w:proofErr w:type="spellEnd"/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,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// </w:t>
      </w:r>
      <w:proofErr w:type="spellStart"/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Glsizei</w:t>
      </w:r>
      <w:proofErr w:type="spellEnd"/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width, </w:t>
      </w:r>
      <w:proofErr w:type="spellStart"/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Glsizei</w:t>
      </w:r>
      <w:proofErr w:type="spellEnd"/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height,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// Glint border, </w:t>
      </w:r>
      <w:proofErr w:type="spellStart"/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Glenum</w:t>
      </w:r>
      <w:proofErr w:type="spellEnd"/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format,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// </w:t>
      </w:r>
      <w:proofErr w:type="spellStart"/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Glenum</w:t>
      </w:r>
      <w:proofErr w:type="spellEnd"/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type, </w:t>
      </w:r>
      <w:proofErr w:type="spellStart"/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const</w:t>
      </w:r>
      <w:proofErr w:type="spellEnd"/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Glvoid</w:t>
      </w:r>
      <w:proofErr w:type="spellEnd"/>
      <w:r w:rsidRPr="00C26B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* pixels)</w:t>
      </w:r>
    </w:p>
    <w:p w:rsidR="00C26BBB" w:rsidRP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C26B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// </w:t>
      </w:r>
      <w:proofErr w:type="spellStart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target</w:t>
      </w:r>
      <w:proofErr w:type="spellEnd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 - Определяет тип создаваемой текстуры и должен быть равен GL_TEXTURE_2D.</w:t>
      </w: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// </w:t>
      </w:r>
      <w:proofErr w:type="spellStart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level</w:t>
      </w:r>
      <w:proofErr w:type="spellEnd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 - Задает число уровней детализации текстуры. Для базового уровня – 0, а если уменьшенный в n раз, то n.</w:t>
      </w: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// </w:t>
      </w:r>
      <w:proofErr w:type="spellStart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interformat</w:t>
      </w:r>
      <w:proofErr w:type="spellEnd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 - Задает число цветных компонентов текстуры и может принимать значения:</w:t>
      </w: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// </w:t>
      </w:r>
      <w:proofErr w:type="spellStart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border</w:t>
      </w:r>
      <w:proofErr w:type="spellEnd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 - Задает ширину границы изображения </w:t>
      </w:r>
      <w:proofErr w:type="spellStart"/>
      <w:proofErr w:type="gramStart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текстуры.Принимаемые</w:t>
      </w:r>
      <w:proofErr w:type="spellEnd"/>
      <w:proofErr w:type="gramEnd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 значения: 0 или 1</w:t>
      </w: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// </w:t>
      </w:r>
      <w:proofErr w:type="spellStart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format</w:t>
      </w:r>
      <w:proofErr w:type="spellEnd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 - Определяет формат данных пикселя</w:t>
      </w: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// </w:t>
      </w:r>
      <w:proofErr w:type="spellStart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type</w:t>
      </w:r>
      <w:proofErr w:type="spellEnd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 - Задает тип данных пикселей</w:t>
      </w: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// </w:t>
      </w:r>
      <w:proofErr w:type="spellStart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pixels</w:t>
      </w:r>
      <w:proofErr w:type="spellEnd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 - Определяет указатель на данные изображения для текстуры</w:t>
      </w:r>
    </w:p>
    <w:p w:rsidR="00C26BBB" w:rsidRPr="00FF2F8F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proofErr w:type="gramStart"/>
      <w:r w:rsidRPr="00FF2F8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GL.TexImage</w:t>
      </w:r>
      <w:proofErr w:type="gramEnd"/>
      <w:r w:rsidRPr="00FF2F8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2D(TextureTarget.Texture2D, 0, </w:t>
      </w:r>
      <w:proofErr w:type="spellStart"/>
      <w:r w:rsidRPr="00FF2F8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PixelInternalFormat.Rgb</w:t>
      </w:r>
      <w:proofErr w:type="spellEnd"/>
      <w:r w:rsidRPr="00FF2F8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FF2F8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data.Width</w:t>
      </w:r>
      <w:proofErr w:type="spellEnd"/>
      <w:r w:rsidRPr="00FF2F8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FF2F8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data.Height</w:t>
      </w:r>
      <w:proofErr w:type="spellEnd"/>
      <w:r w:rsidRPr="00FF2F8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0,</w:t>
      </w:r>
    </w:p>
    <w:p w:rsidR="00C26BBB" w:rsidRPr="00FF2F8F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F2F8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FF2F8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OpenTK.Graphics.OpenGL.PixelFormat</w:t>
      </w:r>
      <w:proofErr w:type="gramEnd"/>
      <w:r w:rsidRPr="00FF2F8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.Bgr</w:t>
      </w:r>
      <w:proofErr w:type="spellEnd"/>
      <w:r w:rsidRPr="00FF2F8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FF2F8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PixelType.UnsignedByte</w:t>
      </w:r>
      <w:proofErr w:type="spellEnd"/>
      <w:r w:rsidRPr="00FF2F8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data.Scan0);</w:t>
      </w: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FF2F8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// метод GL.TexImage2D передает изображение в библиотеку </w:t>
      </w:r>
      <w:proofErr w:type="spellStart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OpenGL</w:t>
      </w:r>
      <w:proofErr w:type="spellEnd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 в качестве текстуры</w:t>
      </w: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bmp.UnlockBits</w:t>
      </w:r>
      <w:proofErr w:type="spellEnd"/>
      <w:proofErr w:type="gram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(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data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);</w:t>
      </w: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// метод </w:t>
      </w:r>
      <w:proofErr w:type="spellStart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UnlockBits</w:t>
      </w:r>
      <w:proofErr w:type="spellEnd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 объекта </w:t>
      </w:r>
      <w:proofErr w:type="spellStart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Bitmap</w:t>
      </w:r>
      <w:proofErr w:type="spellEnd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 разблокирует объект в памяти</w:t>
      </w: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}</w:t>
      </w:r>
    </w:p>
    <w:p w:rsidR="00C26BBB" w:rsidRDefault="00C26BBB" w:rsidP="00C26BBB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}</w:t>
      </w:r>
    </w:p>
    <w:p w:rsidR="00C26BBB" w:rsidRPr="00C26BBB" w:rsidRDefault="00C26BBB" w:rsidP="00C26BBB">
      <w:pPr>
        <w:tabs>
          <w:tab w:val="clear" w:pos="708"/>
        </w:tabs>
        <w:suppressAutoHyphens w:val="0"/>
        <w:spacing w:line="240" w:lineRule="auto"/>
        <w:rPr>
          <w:rFonts w:ascii="TeTimes New Roman" w:eastAsia="Times New Roman" w:hAnsi="TeTimes New Roman"/>
          <w:color w:val="000000"/>
          <w:kern w:val="0"/>
          <w:szCs w:val="28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}</w:t>
      </w:r>
    </w:p>
    <w:p w:rsidR="00893588" w:rsidRDefault="00893588" w:rsidP="00C26BBB">
      <w:pPr>
        <w:tabs>
          <w:tab w:val="clear" w:pos="708"/>
        </w:tabs>
        <w:suppressAutoHyphens w:val="0"/>
        <w:spacing w:line="240" w:lineRule="auto"/>
        <w:rPr>
          <w:rFonts w:cs="Calibri"/>
          <w:szCs w:val="28"/>
        </w:rPr>
      </w:pPr>
      <w:r>
        <w:rPr>
          <w:szCs w:val="28"/>
          <w:u w:val="single"/>
        </w:rPr>
        <w:t>Пример выполнения программы</w:t>
      </w:r>
    </w:p>
    <w:p w:rsidR="004C0322" w:rsidRDefault="001665D8" w:rsidP="00405A47">
      <w:pPr>
        <w:jc w:val="both"/>
        <w:rPr>
          <w:rFonts w:cs="Calibri"/>
          <w:i/>
          <w:iCs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EAD334" wp14:editId="7CD5D666">
            <wp:extent cx="3248025" cy="3248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95" t="7284" r="59996" b="28851"/>
                    <a:stretch/>
                  </pic:blipFill>
                  <pic:spPr bwMode="auto"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BA20EF9" wp14:editId="39FD780D">
            <wp:extent cx="3228975" cy="3286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52" t="7002" r="60153" b="28571"/>
                    <a:stretch/>
                  </pic:blipFill>
                  <pic:spPr bwMode="auto">
                    <a:xfrm>
                      <a:off x="0" y="0"/>
                      <a:ext cx="3243728" cy="3301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BC1DFC1" wp14:editId="7D94222E">
            <wp:extent cx="3045912" cy="301942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37" t="7563" r="59839" b="28571"/>
                    <a:stretch/>
                  </pic:blipFill>
                  <pic:spPr bwMode="auto">
                    <a:xfrm>
                      <a:off x="0" y="0"/>
                      <a:ext cx="3050065" cy="3023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588" w:rsidRPr="00C038A6" w:rsidRDefault="00893588">
      <w:pPr>
        <w:pageBreakBefore/>
        <w:ind w:firstLine="567"/>
        <w:jc w:val="both"/>
        <w:rPr>
          <w:rFonts w:cs="Calibri"/>
          <w:szCs w:val="28"/>
          <w:u w:val="single"/>
        </w:rPr>
      </w:pPr>
      <w:r w:rsidRPr="00C038A6">
        <w:rPr>
          <w:rFonts w:cs="Calibri"/>
          <w:b/>
          <w:bCs/>
          <w:szCs w:val="28"/>
          <w:u w:val="single"/>
        </w:rPr>
        <w:lastRenderedPageBreak/>
        <w:t>Вывод</w:t>
      </w:r>
      <w:r w:rsidR="00C038A6" w:rsidRPr="00C038A6">
        <w:rPr>
          <w:rFonts w:cs="Calibri"/>
          <w:b/>
          <w:bCs/>
          <w:szCs w:val="28"/>
          <w:u w:val="single"/>
        </w:rPr>
        <w:t>:</w:t>
      </w:r>
    </w:p>
    <w:p w:rsidR="0020684A" w:rsidRDefault="00844A07" w:rsidP="00844A07">
      <w:pPr>
        <w:tabs>
          <w:tab w:val="clear" w:pos="708"/>
        </w:tabs>
        <w:suppressAutoHyphens w:val="0"/>
        <w:spacing w:line="240" w:lineRule="auto"/>
        <w:rPr>
          <w:rFonts w:cs="Calibri"/>
          <w:szCs w:val="28"/>
        </w:rPr>
      </w:pPr>
      <w:r>
        <w:rPr>
          <w:rFonts w:cs="Calibri"/>
          <w:szCs w:val="28"/>
        </w:rPr>
        <w:t xml:space="preserve">На данной лабораторной работе мы </w:t>
      </w:r>
      <w:r>
        <w:rPr>
          <w:szCs w:val="28"/>
        </w:rPr>
        <w:t>разработали</w:t>
      </w:r>
      <w:r w:rsidRPr="00CE0F83">
        <w:rPr>
          <w:szCs w:val="28"/>
        </w:rPr>
        <w:t xml:space="preserve"> </w:t>
      </w:r>
      <w:proofErr w:type="spellStart"/>
      <w:r>
        <w:rPr>
          <w:szCs w:val="28"/>
        </w:rPr>
        <w:t>OpenGL</w:t>
      </w:r>
      <w:proofErr w:type="spellEnd"/>
      <w:r>
        <w:rPr>
          <w:szCs w:val="28"/>
        </w:rPr>
        <w:t xml:space="preserve">-приложение, </w:t>
      </w:r>
      <w:proofErr w:type="gramStart"/>
      <w:r>
        <w:rPr>
          <w:szCs w:val="28"/>
        </w:rPr>
        <w:t>которое  накладывает</w:t>
      </w:r>
      <w:proofErr w:type="gramEnd"/>
      <w:r>
        <w:rPr>
          <w:szCs w:val="28"/>
        </w:rPr>
        <w:t xml:space="preserve"> текстуру на шар. </w:t>
      </w:r>
      <w:bookmarkStart w:id="0" w:name="_GoBack"/>
      <w:bookmarkEnd w:id="0"/>
    </w:p>
    <w:sectPr w:rsidR="0020684A" w:rsidSect="005A1067">
      <w:pgSz w:w="11906" w:h="16838"/>
      <w:pgMar w:top="794" w:right="851" w:bottom="794" w:left="1531" w:header="720" w:footer="72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roid Sans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eTimes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26D24"/>
    <w:multiLevelType w:val="hybridMultilevel"/>
    <w:tmpl w:val="B90A5F2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4400EBF"/>
    <w:multiLevelType w:val="hybridMultilevel"/>
    <w:tmpl w:val="EBC0CBD8"/>
    <w:lvl w:ilvl="0" w:tplc="0419001B">
      <w:start w:val="1"/>
      <w:numFmt w:val="lowerRoman"/>
      <w:lvlText w:val="%1."/>
      <w:lvlJc w:val="righ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4AC22A43"/>
    <w:multiLevelType w:val="hybridMultilevel"/>
    <w:tmpl w:val="0C322E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07151C0"/>
    <w:multiLevelType w:val="hybridMultilevel"/>
    <w:tmpl w:val="03485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068E5"/>
    <w:multiLevelType w:val="hybridMultilevel"/>
    <w:tmpl w:val="006A29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06F25B9"/>
    <w:multiLevelType w:val="hybridMultilevel"/>
    <w:tmpl w:val="A6242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E414A"/>
    <w:multiLevelType w:val="hybridMultilevel"/>
    <w:tmpl w:val="00D06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F83"/>
    <w:rsid w:val="00054AFE"/>
    <w:rsid w:val="00072D0E"/>
    <w:rsid w:val="0008318F"/>
    <w:rsid w:val="00097E04"/>
    <w:rsid w:val="000C4E06"/>
    <w:rsid w:val="000D1F2C"/>
    <w:rsid w:val="000D409F"/>
    <w:rsid w:val="000D6987"/>
    <w:rsid w:val="00111FBB"/>
    <w:rsid w:val="00122E3B"/>
    <w:rsid w:val="00124898"/>
    <w:rsid w:val="001665D8"/>
    <w:rsid w:val="0017302D"/>
    <w:rsid w:val="00187236"/>
    <w:rsid w:val="001B0AD3"/>
    <w:rsid w:val="001B22DA"/>
    <w:rsid w:val="001C049B"/>
    <w:rsid w:val="001F2A21"/>
    <w:rsid w:val="0020684A"/>
    <w:rsid w:val="00212B14"/>
    <w:rsid w:val="00223F4D"/>
    <w:rsid w:val="00224684"/>
    <w:rsid w:val="00226AE7"/>
    <w:rsid w:val="00231278"/>
    <w:rsid w:val="00232A61"/>
    <w:rsid w:val="00247027"/>
    <w:rsid w:val="002663AA"/>
    <w:rsid w:val="00276170"/>
    <w:rsid w:val="00283809"/>
    <w:rsid w:val="002878DE"/>
    <w:rsid w:val="002B2334"/>
    <w:rsid w:val="002B3992"/>
    <w:rsid w:val="002C6B8D"/>
    <w:rsid w:val="002D1C3B"/>
    <w:rsid w:val="002D2293"/>
    <w:rsid w:val="002E70CC"/>
    <w:rsid w:val="0030546F"/>
    <w:rsid w:val="0032173E"/>
    <w:rsid w:val="0033620A"/>
    <w:rsid w:val="00337FB0"/>
    <w:rsid w:val="00344306"/>
    <w:rsid w:val="0038575B"/>
    <w:rsid w:val="003A2EC6"/>
    <w:rsid w:val="003A30E9"/>
    <w:rsid w:val="003A5355"/>
    <w:rsid w:val="003B0697"/>
    <w:rsid w:val="003B1E41"/>
    <w:rsid w:val="003B72D5"/>
    <w:rsid w:val="003F2AB6"/>
    <w:rsid w:val="003F74BD"/>
    <w:rsid w:val="00405A47"/>
    <w:rsid w:val="004068BC"/>
    <w:rsid w:val="00425FF7"/>
    <w:rsid w:val="00453644"/>
    <w:rsid w:val="00465509"/>
    <w:rsid w:val="00471AA3"/>
    <w:rsid w:val="004945E3"/>
    <w:rsid w:val="004A6B85"/>
    <w:rsid w:val="004B2DC7"/>
    <w:rsid w:val="004B2FEE"/>
    <w:rsid w:val="004C0322"/>
    <w:rsid w:val="004C0D44"/>
    <w:rsid w:val="004D7EA4"/>
    <w:rsid w:val="004E59C0"/>
    <w:rsid w:val="004F215F"/>
    <w:rsid w:val="005406CD"/>
    <w:rsid w:val="00557734"/>
    <w:rsid w:val="00567A14"/>
    <w:rsid w:val="00571AC2"/>
    <w:rsid w:val="005A1067"/>
    <w:rsid w:val="005C2251"/>
    <w:rsid w:val="005C2795"/>
    <w:rsid w:val="005E4D31"/>
    <w:rsid w:val="00624154"/>
    <w:rsid w:val="00642AA5"/>
    <w:rsid w:val="00654A14"/>
    <w:rsid w:val="0066414A"/>
    <w:rsid w:val="00664E73"/>
    <w:rsid w:val="006A3D16"/>
    <w:rsid w:val="006B6A76"/>
    <w:rsid w:val="006B7BB8"/>
    <w:rsid w:val="006C79CE"/>
    <w:rsid w:val="006D1BC2"/>
    <w:rsid w:val="006D7455"/>
    <w:rsid w:val="006E377A"/>
    <w:rsid w:val="0070380F"/>
    <w:rsid w:val="00722976"/>
    <w:rsid w:val="00735BF6"/>
    <w:rsid w:val="00740E08"/>
    <w:rsid w:val="0074348C"/>
    <w:rsid w:val="00747BFE"/>
    <w:rsid w:val="00756245"/>
    <w:rsid w:val="007572F2"/>
    <w:rsid w:val="00765840"/>
    <w:rsid w:val="00793903"/>
    <w:rsid w:val="00793939"/>
    <w:rsid w:val="007B0BDD"/>
    <w:rsid w:val="007B0FDB"/>
    <w:rsid w:val="007C697A"/>
    <w:rsid w:val="007C708C"/>
    <w:rsid w:val="007C7736"/>
    <w:rsid w:val="007E4107"/>
    <w:rsid w:val="008042DB"/>
    <w:rsid w:val="00810EA9"/>
    <w:rsid w:val="00844A07"/>
    <w:rsid w:val="0084564D"/>
    <w:rsid w:val="008476D8"/>
    <w:rsid w:val="00874068"/>
    <w:rsid w:val="00877256"/>
    <w:rsid w:val="00884C14"/>
    <w:rsid w:val="00893588"/>
    <w:rsid w:val="008B394A"/>
    <w:rsid w:val="008C0002"/>
    <w:rsid w:val="008D1EEF"/>
    <w:rsid w:val="008D3813"/>
    <w:rsid w:val="00903417"/>
    <w:rsid w:val="0090697C"/>
    <w:rsid w:val="00914796"/>
    <w:rsid w:val="0092555C"/>
    <w:rsid w:val="009312B9"/>
    <w:rsid w:val="00951757"/>
    <w:rsid w:val="0095571E"/>
    <w:rsid w:val="00965B22"/>
    <w:rsid w:val="00966CD1"/>
    <w:rsid w:val="009A7574"/>
    <w:rsid w:val="009E3027"/>
    <w:rsid w:val="00A077FF"/>
    <w:rsid w:val="00A17223"/>
    <w:rsid w:val="00A21719"/>
    <w:rsid w:val="00A4615B"/>
    <w:rsid w:val="00A50FBD"/>
    <w:rsid w:val="00A5520C"/>
    <w:rsid w:val="00A713F0"/>
    <w:rsid w:val="00A83792"/>
    <w:rsid w:val="00A83E48"/>
    <w:rsid w:val="00AB5F12"/>
    <w:rsid w:val="00AC4129"/>
    <w:rsid w:val="00AC5A6D"/>
    <w:rsid w:val="00AE401D"/>
    <w:rsid w:val="00AF3020"/>
    <w:rsid w:val="00B24893"/>
    <w:rsid w:val="00B25E1F"/>
    <w:rsid w:val="00B67C37"/>
    <w:rsid w:val="00B77D7E"/>
    <w:rsid w:val="00B85806"/>
    <w:rsid w:val="00B93923"/>
    <w:rsid w:val="00BB0515"/>
    <w:rsid w:val="00BD0C0D"/>
    <w:rsid w:val="00BF73D0"/>
    <w:rsid w:val="00C02D8E"/>
    <w:rsid w:val="00C038A6"/>
    <w:rsid w:val="00C1158A"/>
    <w:rsid w:val="00C1558F"/>
    <w:rsid w:val="00C26BBB"/>
    <w:rsid w:val="00C52C53"/>
    <w:rsid w:val="00C55402"/>
    <w:rsid w:val="00C57559"/>
    <w:rsid w:val="00C6723C"/>
    <w:rsid w:val="00C71804"/>
    <w:rsid w:val="00C813F4"/>
    <w:rsid w:val="00C87727"/>
    <w:rsid w:val="00CA32DC"/>
    <w:rsid w:val="00CA7448"/>
    <w:rsid w:val="00CC0B01"/>
    <w:rsid w:val="00CE0F83"/>
    <w:rsid w:val="00CF352A"/>
    <w:rsid w:val="00D07EBB"/>
    <w:rsid w:val="00D33F35"/>
    <w:rsid w:val="00D458B3"/>
    <w:rsid w:val="00D51C79"/>
    <w:rsid w:val="00D526B9"/>
    <w:rsid w:val="00D54079"/>
    <w:rsid w:val="00D57E69"/>
    <w:rsid w:val="00D67FBD"/>
    <w:rsid w:val="00D774F7"/>
    <w:rsid w:val="00D85FC0"/>
    <w:rsid w:val="00D90EA9"/>
    <w:rsid w:val="00DC5BF5"/>
    <w:rsid w:val="00DC5FE0"/>
    <w:rsid w:val="00DD61F3"/>
    <w:rsid w:val="00DE5FB3"/>
    <w:rsid w:val="00E03FBE"/>
    <w:rsid w:val="00E15C9F"/>
    <w:rsid w:val="00E22462"/>
    <w:rsid w:val="00E30DF2"/>
    <w:rsid w:val="00E31E1D"/>
    <w:rsid w:val="00E35C47"/>
    <w:rsid w:val="00E501DE"/>
    <w:rsid w:val="00E5603A"/>
    <w:rsid w:val="00E62BDC"/>
    <w:rsid w:val="00E9447C"/>
    <w:rsid w:val="00EC0F1C"/>
    <w:rsid w:val="00EE4EBB"/>
    <w:rsid w:val="00EF397E"/>
    <w:rsid w:val="00F17B75"/>
    <w:rsid w:val="00F2691B"/>
    <w:rsid w:val="00F33077"/>
    <w:rsid w:val="00F34A3D"/>
    <w:rsid w:val="00F5231E"/>
    <w:rsid w:val="00F70437"/>
    <w:rsid w:val="00F70F7B"/>
    <w:rsid w:val="00F84C4C"/>
    <w:rsid w:val="00F911D6"/>
    <w:rsid w:val="00FA18C3"/>
    <w:rsid w:val="00FE0BC5"/>
    <w:rsid w:val="00FF2F8F"/>
    <w:rsid w:val="00FF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D64C6AC"/>
  <w15:docId w15:val="{DF54A572-D02C-49AF-97BA-8B3C1AA0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D16"/>
    <w:pPr>
      <w:tabs>
        <w:tab w:val="left" w:pos="708"/>
      </w:tabs>
      <w:suppressAutoHyphens/>
      <w:spacing w:line="276" w:lineRule="auto"/>
    </w:pPr>
    <w:rPr>
      <w:rFonts w:eastAsia="Calibri"/>
      <w:color w:val="00000A"/>
      <w:kern w:val="1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4D7EA4"/>
  </w:style>
  <w:style w:type="character" w:customStyle="1" w:styleId="a3">
    <w:name w:val="Текст выноски Знак"/>
    <w:basedOn w:val="1"/>
    <w:rsid w:val="004D7EA4"/>
    <w:rPr>
      <w:rFonts w:ascii="Tahoma" w:eastAsia="Calibri" w:hAnsi="Tahoma" w:cs="Tahoma"/>
      <w:sz w:val="16"/>
      <w:szCs w:val="16"/>
    </w:rPr>
  </w:style>
  <w:style w:type="paragraph" w:customStyle="1" w:styleId="10">
    <w:name w:val="Заголовок1"/>
    <w:basedOn w:val="a"/>
    <w:next w:val="a4"/>
    <w:rsid w:val="004D7EA4"/>
    <w:pPr>
      <w:keepNext/>
      <w:spacing w:before="240" w:after="120"/>
    </w:pPr>
    <w:rPr>
      <w:rFonts w:ascii="Arial" w:eastAsia="Droid Sans" w:hAnsi="Arial" w:cs="Lohit Hindi"/>
      <w:szCs w:val="28"/>
    </w:rPr>
  </w:style>
  <w:style w:type="paragraph" w:styleId="a4">
    <w:name w:val="Body Text"/>
    <w:basedOn w:val="a"/>
    <w:rsid w:val="004D7EA4"/>
    <w:pPr>
      <w:spacing w:after="120"/>
    </w:pPr>
  </w:style>
  <w:style w:type="paragraph" w:styleId="a5">
    <w:name w:val="List"/>
    <w:basedOn w:val="a4"/>
    <w:rsid w:val="004D7EA4"/>
    <w:rPr>
      <w:rFonts w:cs="Lohit Hindi"/>
    </w:rPr>
  </w:style>
  <w:style w:type="paragraph" w:styleId="a6">
    <w:name w:val="caption"/>
    <w:basedOn w:val="a"/>
    <w:qFormat/>
    <w:rsid w:val="004D7EA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a"/>
    <w:rsid w:val="004D7EA4"/>
    <w:pPr>
      <w:suppressLineNumbers/>
    </w:pPr>
    <w:rPr>
      <w:rFonts w:cs="Lohit Hindi"/>
    </w:rPr>
  </w:style>
  <w:style w:type="paragraph" w:customStyle="1" w:styleId="12">
    <w:name w:val="Текст выноски1"/>
    <w:basedOn w:val="a"/>
    <w:rsid w:val="004D7EA4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a7">
    <w:name w:val="Исходный код"/>
    <w:basedOn w:val="a"/>
    <w:link w:val="a8"/>
    <w:qFormat/>
    <w:rsid w:val="00E31E1D"/>
    <w:pPr>
      <w:ind w:firstLine="567"/>
      <w:jc w:val="both"/>
    </w:pPr>
    <w:rPr>
      <w:rFonts w:ascii="Courier New" w:hAnsi="Courier New" w:cs="Courier New"/>
      <w:sz w:val="22"/>
      <w:lang w:val="en-US"/>
    </w:rPr>
  </w:style>
  <w:style w:type="character" w:customStyle="1" w:styleId="a8">
    <w:name w:val="Исходный код Знак"/>
    <w:basedOn w:val="a0"/>
    <w:link w:val="a7"/>
    <w:rsid w:val="00E31E1D"/>
    <w:rPr>
      <w:rFonts w:ascii="Courier New" w:eastAsia="Calibri" w:hAnsi="Courier New" w:cs="Courier New"/>
      <w:color w:val="00000A"/>
      <w:kern w:val="1"/>
      <w:sz w:val="22"/>
      <w:szCs w:val="22"/>
      <w:lang w:val="en-US" w:eastAsia="en-US"/>
    </w:rPr>
  </w:style>
  <w:style w:type="paragraph" w:styleId="a9">
    <w:name w:val="List Paragraph"/>
    <w:basedOn w:val="a"/>
    <w:uiPriority w:val="34"/>
    <w:qFormat/>
    <w:rsid w:val="00C87727"/>
    <w:pPr>
      <w:ind w:left="720"/>
      <w:contextualSpacing/>
    </w:pPr>
  </w:style>
  <w:style w:type="paragraph" w:styleId="aa">
    <w:name w:val="Balloon Text"/>
    <w:basedOn w:val="a"/>
    <w:link w:val="13"/>
    <w:uiPriority w:val="99"/>
    <w:semiHidden/>
    <w:unhideWhenUsed/>
    <w:rsid w:val="00226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13">
    <w:name w:val="Текст выноски Знак1"/>
    <w:basedOn w:val="a0"/>
    <w:link w:val="aa"/>
    <w:uiPriority w:val="99"/>
    <w:semiHidden/>
    <w:rsid w:val="00226AE7"/>
    <w:rPr>
      <w:rFonts w:ascii="Tahoma" w:eastAsia="Calibri" w:hAnsi="Tahoma" w:cs="Tahoma"/>
      <w:color w:val="00000A"/>
      <w:kern w:val="1"/>
      <w:sz w:val="16"/>
      <w:szCs w:val="16"/>
      <w:lang w:eastAsia="en-US"/>
    </w:rPr>
  </w:style>
  <w:style w:type="character" w:styleId="ab">
    <w:name w:val="Placeholder Text"/>
    <w:basedOn w:val="a0"/>
    <w:uiPriority w:val="99"/>
    <w:semiHidden/>
    <w:rsid w:val="003B1E41"/>
    <w:rPr>
      <w:color w:val="808080"/>
    </w:rPr>
  </w:style>
  <w:style w:type="character" w:styleId="ac">
    <w:name w:val="Hyperlink"/>
    <w:basedOn w:val="a0"/>
    <w:uiPriority w:val="99"/>
    <w:unhideWhenUsed/>
    <w:rsid w:val="004945E3"/>
    <w:rPr>
      <w:color w:val="0000FF" w:themeColor="hyperlink"/>
      <w:u w:val="single"/>
    </w:rPr>
  </w:style>
  <w:style w:type="character" w:customStyle="1" w:styleId="ft20">
    <w:name w:val="ft20"/>
    <w:basedOn w:val="a0"/>
    <w:rsid w:val="00494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&#1060;&#1072;&#1080;&#1079;&#1086;&#1074;&#1072;%20&#1040;.&#1053;.%20&#1055;&#1052;&#1048;-48%20&#1083;.&#1088;.&#8470;%2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50DCC-CB74-496C-B97B-C137AC651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Фаизова А.Н. ПМИ-48 л.р.№ </Template>
  <TotalTime>71</TotalTime>
  <Pages>12</Pages>
  <Words>2488</Words>
  <Characters>14186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cp:lastPrinted>1899-12-31T21:00:00Z</cp:lastPrinted>
  <dcterms:created xsi:type="dcterms:W3CDTF">2018-11-30T20:15:00Z</dcterms:created>
  <dcterms:modified xsi:type="dcterms:W3CDTF">2018-12-01T14:34:00Z</dcterms:modified>
</cp:coreProperties>
</file>