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DBB" w:rsidRPr="004111FB" w:rsidRDefault="00E62DBB" w:rsidP="00E62DBB">
      <w:pPr>
        <w:rPr>
          <w:rFonts w:hint="eastAsia"/>
        </w:rPr>
      </w:pPr>
      <w:r w:rsidRPr="000447D5">
        <w:rPr>
          <w:rFonts w:hint="eastAsia"/>
        </w:rPr>
        <w:t>The quality of u</w:t>
      </w:r>
      <w:r w:rsidRPr="000447D5">
        <w:t xml:space="preserve">niversity undergraduates is </w:t>
      </w:r>
      <w:r>
        <w:rPr>
          <w:rFonts w:hint="eastAsia"/>
        </w:rPr>
        <w:t xml:space="preserve">the common </w:t>
      </w:r>
      <w:r>
        <w:t>concern</w:t>
      </w:r>
      <w:r>
        <w:rPr>
          <w:rFonts w:hint="eastAsia"/>
        </w:rPr>
        <w:t xml:space="preserve"> </w:t>
      </w:r>
      <w:r w:rsidRPr="000447D5">
        <w:t xml:space="preserve">of the </w:t>
      </w:r>
      <w:r>
        <w:rPr>
          <w:rFonts w:hint="eastAsia"/>
        </w:rPr>
        <w:t>u</w:t>
      </w:r>
      <w:r w:rsidRPr="000447D5">
        <w:t>niversity</w:t>
      </w:r>
      <w:r>
        <w:rPr>
          <w:rFonts w:hint="eastAsia"/>
        </w:rPr>
        <w:t xml:space="preserve"> o</w:t>
      </w:r>
      <w:r w:rsidRPr="000447D5">
        <w:t>rganization managers, teachers, students and community</w:t>
      </w:r>
      <w:r w:rsidRPr="000447D5">
        <w:rPr>
          <w:rFonts w:hint="eastAsia"/>
        </w:rPr>
        <w:t>.</w:t>
      </w:r>
      <w:r w:rsidRPr="000447D5">
        <w:t xml:space="preserve"> </w:t>
      </w:r>
      <w:r w:rsidRPr="00E62DBB">
        <w:t>Through</w:t>
      </w:r>
      <w:r w:rsidRPr="00E62DBB">
        <w:rPr>
          <w:rFonts w:hint="eastAsia"/>
        </w:rPr>
        <w:t xml:space="preserve"> researching</w:t>
      </w:r>
      <w:r w:rsidRPr="00E62DBB">
        <w:t xml:space="preserve"> and thinking </w:t>
      </w:r>
      <w:r w:rsidRPr="00E62DBB">
        <w:rPr>
          <w:rFonts w:hint="eastAsia"/>
        </w:rPr>
        <w:t xml:space="preserve">about the domestic and </w:t>
      </w:r>
      <w:r w:rsidRPr="00E62DBB">
        <w:t xml:space="preserve">international materials, </w:t>
      </w:r>
      <w:r w:rsidRPr="00E62DBB">
        <w:rPr>
          <w:rFonts w:hint="eastAsia"/>
        </w:rPr>
        <w:t>analyz</w:t>
      </w:r>
      <w:r>
        <w:rPr>
          <w:rFonts w:hint="eastAsia"/>
        </w:rPr>
        <w:t>ing</w:t>
      </w:r>
      <w:r w:rsidRPr="00E62DBB">
        <w:rPr>
          <w:rFonts w:hint="eastAsia"/>
        </w:rPr>
        <w:t xml:space="preserve"> the quality e</w:t>
      </w:r>
      <w:r w:rsidRPr="00E62DBB">
        <w:t xml:space="preserve">valuation </w:t>
      </w:r>
      <w:r>
        <w:rPr>
          <w:rFonts w:hint="eastAsia"/>
        </w:rPr>
        <w:t>of the college graduates, we raised</w:t>
      </w:r>
      <w:r w:rsidRPr="00E62DBB">
        <w:rPr>
          <w:rFonts w:hint="eastAsia"/>
        </w:rPr>
        <w:t xml:space="preserve"> the </w:t>
      </w:r>
      <w:r w:rsidRPr="00E62DBB">
        <w:t>principle</w:t>
      </w:r>
      <w:r w:rsidRPr="00E62DBB">
        <w:rPr>
          <w:rFonts w:hint="eastAsia"/>
        </w:rPr>
        <w:t xml:space="preserve"> of the quality e</w:t>
      </w:r>
      <w:r w:rsidRPr="00E62DBB">
        <w:t xml:space="preserve">valuation </w:t>
      </w:r>
      <w:r w:rsidRPr="00E62DBB">
        <w:rPr>
          <w:rFonts w:hint="eastAsia"/>
        </w:rPr>
        <w:t>of the college graduates</w:t>
      </w:r>
      <w:r w:rsidRPr="00E62DBB">
        <w:t xml:space="preserve"> </w:t>
      </w:r>
      <w:r w:rsidRPr="00E62DBB">
        <w:rPr>
          <w:rFonts w:hint="eastAsia"/>
        </w:rPr>
        <w:t xml:space="preserve">and </w:t>
      </w:r>
      <w:r w:rsidRPr="00E62DBB">
        <w:t>establish</w:t>
      </w:r>
      <w:r>
        <w:rPr>
          <w:rFonts w:hint="eastAsia"/>
        </w:rPr>
        <w:t>ed</w:t>
      </w:r>
      <w:r w:rsidRPr="00E62DBB">
        <w:t xml:space="preserve"> a quality evaluation system</w:t>
      </w:r>
      <w:r w:rsidRPr="00E62DBB">
        <w:rPr>
          <w:rFonts w:hint="eastAsia"/>
        </w:rPr>
        <w:t xml:space="preserve"> of college graduation</w:t>
      </w:r>
      <w:r w:rsidRPr="00E62DBB">
        <w:t xml:space="preserve">. </w:t>
      </w:r>
    </w:p>
    <w:p w:rsidR="00E62DBB" w:rsidRDefault="00E62DBB" w:rsidP="00E62DBB">
      <w:pPr>
        <w:spacing w:line="360" w:lineRule="auto"/>
        <w:ind w:firstLineChars="200" w:firstLine="420"/>
        <w:rPr>
          <w:rFonts w:hint="eastAsia"/>
          <w:sz w:val="32"/>
          <w:szCs w:val="32"/>
        </w:rPr>
      </w:pPr>
      <w:r w:rsidRPr="000447D5">
        <w:t xml:space="preserve"> </w:t>
      </w:r>
      <w:r w:rsidRPr="000447D5">
        <w:rPr>
          <w:rFonts w:hint="eastAsia"/>
        </w:rPr>
        <w:t>Acco</w:t>
      </w:r>
      <w:r>
        <w:rPr>
          <w:rFonts w:hint="eastAsia"/>
        </w:rPr>
        <w:t>r</w:t>
      </w:r>
      <w:r w:rsidRPr="000447D5">
        <w:rPr>
          <w:rFonts w:hint="eastAsia"/>
        </w:rPr>
        <w:t xml:space="preserve">ding to </w:t>
      </w:r>
      <w:r w:rsidRPr="000447D5">
        <w:t xml:space="preserve">the </w:t>
      </w:r>
      <w:r w:rsidRPr="000447D5">
        <w:rPr>
          <w:rFonts w:hint="eastAsia"/>
        </w:rPr>
        <w:t>graduate</w:t>
      </w:r>
      <w:r w:rsidRPr="000447D5">
        <w:t>’</w:t>
      </w:r>
      <w:r w:rsidRPr="000447D5">
        <w:rPr>
          <w:rFonts w:hint="eastAsia"/>
        </w:rPr>
        <w:t xml:space="preserve">s </w:t>
      </w:r>
      <w:r w:rsidRPr="000447D5">
        <w:t>quality evaluation</w:t>
      </w:r>
      <w:r w:rsidRPr="000447D5">
        <w:rPr>
          <w:rFonts w:hint="eastAsia"/>
        </w:rPr>
        <w:t xml:space="preserve"> index</w:t>
      </w:r>
      <w:r w:rsidRPr="000447D5">
        <w:t xml:space="preserve"> system</w:t>
      </w:r>
      <w:r w:rsidRPr="000447D5">
        <w:rPr>
          <w:rFonts w:hint="eastAsia"/>
        </w:rPr>
        <w:t>,</w:t>
      </w:r>
      <w:r>
        <w:rPr>
          <w:rFonts w:hint="eastAsia"/>
        </w:rPr>
        <w:t xml:space="preserve"> </w:t>
      </w:r>
      <w:r w:rsidRPr="000447D5">
        <w:rPr>
          <w:rFonts w:hint="eastAsia"/>
        </w:rPr>
        <w:t>utilizing</w:t>
      </w:r>
      <w:r w:rsidRPr="000447D5">
        <w:t xml:space="preserve"> gray system theory </w:t>
      </w:r>
      <w:r w:rsidRPr="000447D5">
        <w:rPr>
          <w:rFonts w:hint="eastAsia"/>
        </w:rPr>
        <w:t xml:space="preserve">sets up a </w:t>
      </w:r>
      <w:r w:rsidRPr="000447D5">
        <w:t xml:space="preserve">mathematical model for quantitative evaluation </w:t>
      </w:r>
      <w:r>
        <w:rPr>
          <w:rFonts w:hint="eastAsia"/>
        </w:rPr>
        <w:t>and research</w:t>
      </w:r>
      <w:r w:rsidRPr="000447D5">
        <w:t xml:space="preserve">. </w:t>
      </w:r>
      <w:r>
        <w:rPr>
          <w:rFonts w:hint="eastAsia"/>
        </w:rPr>
        <w:t xml:space="preserve">Different </w:t>
      </w:r>
      <w:r w:rsidRPr="000447D5">
        <w:t xml:space="preserve">quality </w:t>
      </w:r>
      <w:r>
        <w:rPr>
          <w:rFonts w:hint="eastAsia"/>
        </w:rPr>
        <w:t>e</w:t>
      </w:r>
      <w:r w:rsidRPr="000447D5">
        <w:t>valuation</w:t>
      </w:r>
      <w:r>
        <w:rPr>
          <w:rFonts w:hint="eastAsia"/>
        </w:rPr>
        <w:t xml:space="preserve"> index</w:t>
      </w:r>
      <w:r w:rsidRPr="000447D5">
        <w:t xml:space="preserve"> of </w:t>
      </w:r>
      <w:r>
        <w:rPr>
          <w:rFonts w:hint="eastAsia"/>
        </w:rPr>
        <w:t>the</w:t>
      </w:r>
      <w:r w:rsidRPr="000447D5">
        <w:t xml:space="preserve"> graduates </w:t>
      </w:r>
      <w:r w:rsidRPr="000447D5">
        <w:rPr>
          <w:rFonts w:hint="eastAsia"/>
        </w:rPr>
        <w:t>has different effects</w:t>
      </w:r>
      <w:r>
        <w:rPr>
          <w:rFonts w:hint="eastAsia"/>
        </w:rPr>
        <w:t xml:space="preserve"> on</w:t>
      </w:r>
      <w:r w:rsidRPr="000447D5">
        <w:rPr>
          <w:rFonts w:hint="eastAsia"/>
        </w:rPr>
        <w:t xml:space="preserve"> the comprehensive quality</w:t>
      </w:r>
      <w:r>
        <w:rPr>
          <w:rFonts w:hint="eastAsia"/>
        </w:rPr>
        <w:t xml:space="preserve"> </w:t>
      </w:r>
      <w:r w:rsidRPr="000447D5">
        <w:rPr>
          <w:rFonts w:hint="eastAsia"/>
        </w:rPr>
        <w:t>of graduates</w:t>
      </w:r>
      <w:r w:rsidRPr="000447D5">
        <w:t xml:space="preserve"> and these </w:t>
      </w:r>
      <w:r>
        <w:rPr>
          <w:rFonts w:hint="eastAsia"/>
        </w:rPr>
        <w:t>indexes</w:t>
      </w:r>
      <w:r>
        <w:t xml:space="preserve"> are available</w:t>
      </w:r>
      <w:r w:rsidRPr="000447D5">
        <w:rPr>
          <w:rFonts w:hint="eastAsia"/>
        </w:rPr>
        <w:t>.</w:t>
      </w:r>
      <w:r w:rsidRPr="000447D5">
        <w:t xml:space="preserve"> </w:t>
      </w:r>
      <w:r w:rsidRPr="000447D5">
        <w:rPr>
          <w:rFonts w:hint="eastAsia"/>
        </w:rPr>
        <w:t xml:space="preserve">But </w:t>
      </w:r>
      <w:r w:rsidRPr="000447D5">
        <w:t>the comprehensive quality of graduates is unknown information. So</w:t>
      </w:r>
      <w:r>
        <w:rPr>
          <w:rFonts w:hint="eastAsia"/>
        </w:rPr>
        <w:t xml:space="preserve"> the </w:t>
      </w:r>
      <w:r w:rsidRPr="000447D5">
        <w:t>graduate’s comprehensive quality</w:t>
      </w:r>
      <w:r w:rsidRPr="00D42ADD">
        <w:rPr>
          <w:rFonts w:hint="eastAsia"/>
        </w:rPr>
        <w:t xml:space="preserve"> </w:t>
      </w:r>
      <w:r>
        <w:rPr>
          <w:rFonts w:hint="eastAsia"/>
        </w:rPr>
        <w:t>can be taken</w:t>
      </w:r>
      <w:r w:rsidRPr="000447D5">
        <w:t xml:space="preserve"> as a gray</w:t>
      </w:r>
      <w:r w:rsidRPr="000447D5">
        <w:rPr>
          <w:rFonts w:hint="eastAsia"/>
        </w:rPr>
        <w:t xml:space="preserve"> system.</w:t>
      </w:r>
      <w:r>
        <w:rPr>
          <w:rFonts w:hint="eastAsia"/>
        </w:rPr>
        <w:t xml:space="preserve"> </w:t>
      </w:r>
      <w:r w:rsidRPr="000447D5">
        <w:rPr>
          <w:rFonts w:hint="eastAsia"/>
        </w:rPr>
        <w:t>According to the</w:t>
      </w:r>
      <w:r w:rsidRPr="000447D5">
        <w:t xml:space="preserve"> gray system theory, </w:t>
      </w:r>
      <w:r>
        <w:rPr>
          <w:rFonts w:hint="eastAsia"/>
        </w:rPr>
        <w:t xml:space="preserve">through </w:t>
      </w:r>
      <w:r w:rsidRPr="000447D5">
        <w:t>select</w:t>
      </w:r>
      <w:r w:rsidRPr="000447D5">
        <w:rPr>
          <w:rFonts w:hint="eastAsia"/>
        </w:rPr>
        <w:t>ing</w:t>
      </w:r>
      <w:r w:rsidRPr="000447D5">
        <w:t xml:space="preserve"> </w:t>
      </w:r>
      <w:r w:rsidRPr="000447D5">
        <w:rPr>
          <w:rFonts w:hint="eastAsia"/>
        </w:rPr>
        <w:t xml:space="preserve">the </w:t>
      </w:r>
      <w:r w:rsidRPr="000447D5">
        <w:t>employment rate</w:t>
      </w:r>
      <w:r>
        <w:rPr>
          <w:rFonts w:hint="eastAsia"/>
        </w:rPr>
        <w:t>,</w:t>
      </w:r>
      <w:r w:rsidRPr="000447D5">
        <w:rPr>
          <w:rFonts w:hint="eastAsia"/>
        </w:rPr>
        <w:t xml:space="preserve"> supp</w:t>
      </w:r>
      <w:r>
        <w:rPr>
          <w:rFonts w:hint="eastAsia"/>
        </w:rPr>
        <w:t>l</w:t>
      </w:r>
      <w:r w:rsidRPr="000447D5">
        <w:rPr>
          <w:rFonts w:hint="eastAsia"/>
        </w:rPr>
        <w:t>y-demand ratio,</w:t>
      </w:r>
      <w:r w:rsidRPr="000447D5">
        <w:t xml:space="preserve"> average </w:t>
      </w:r>
      <w:r w:rsidRPr="000447D5">
        <w:rPr>
          <w:rFonts w:hint="eastAsia"/>
        </w:rPr>
        <w:t xml:space="preserve">beginning </w:t>
      </w:r>
      <w:r>
        <w:t>salary, social reputation</w:t>
      </w:r>
      <w:r w:rsidRPr="000447D5">
        <w:rPr>
          <w:rFonts w:hint="eastAsia"/>
        </w:rPr>
        <w:t>,</w:t>
      </w:r>
      <w:r>
        <w:rPr>
          <w:rFonts w:hint="eastAsia"/>
        </w:rPr>
        <w:t xml:space="preserve"> </w:t>
      </w:r>
      <w:r w:rsidRPr="000447D5">
        <w:t>social contributions,</w:t>
      </w:r>
      <w:r>
        <w:rPr>
          <w:rFonts w:hint="eastAsia"/>
        </w:rPr>
        <w:t xml:space="preserve"> </w:t>
      </w:r>
      <w:r w:rsidRPr="000447D5">
        <w:rPr>
          <w:rFonts w:hint="eastAsia"/>
        </w:rPr>
        <w:t>etc,</w:t>
      </w:r>
      <w:r>
        <w:rPr>
          <w:rFonts w:hint="eastAsia"/>
        </w:rPr>
        <w:t xml:space="preserve"> </w:t>
      </w:r>
      <w:r w:rsidRPr="000447D5">
        <w:rPr>
          <w:rFonts w:hint="eastAsia"/>
        </w:rPr>
        <w:t>utilizing g</w:t>
      </w:r>
      <w:r w:rsidRPr="000447D5">
        <w:t>ray correlation analysis method</w:t>
      </w:r>
      <w:r>
        <w:rPr>
          <w:rFonts w:hint="eastAsia"/>
        </w:rPr>
        <w:t xml:space="preserve"> to</w:t>
      </w:r>
      <w:r w:rsidRPr="000447D5">
        <w:t xml:space="preserve"> </w:t>
      </w:r>
      <w:r w:rsidRPr="000447D5">
        <w:rPr>
          <w:rFonts w:hint="eastAsia"/>
        </w:rPr>
        <w:t>make the</w:t>
      </w:r>
      <w:r w:rsidRPr="000447D5">
        <w:t xml:space="preserve"> Gray Comprehensive Quality System</w:t>
      </w:r>
      <w:r w:rsidRPr="000447D5">
        <w:rPr>
          <w:rFonts w:hint="eastAsia"/>
        </w:rPr>
        <w:t xml:space="preserve"> in</w:t>
      </w:r>
      <w:r>
        <w:rPr>
          <w:rFonts w:hint="eastAsia"/>
        </w:rPr>
        <w:t>to</w:t>
      </w:r>
      <w:r w:rsidRPr="000447D5">
        <w:rPr>
          <w:rFonts w:hint="eastAsia"/>
        </w:rPr>
        <w:t xml:space="preserve"> </w:t>
      </w:r>
      <w:r>
        <w:rPr>
          <w:rFonts w:hint="eastAsia"/>
        </w:rPr>
        <w:t xml:space="preserve">white, we get the quality evaluation system of college graduates and </w:t>
      </w:r>
      <w:r w:rsidRPr="000447D5">
        <w:rPr>
          <w:rFonts w:hint="eastAsia"/>
        </w:rPr>
        <w:t>realize the</w:t>
      </w:r>
      <w:r w:rsidRPr="000447D5">
        <w:t xml:space="preserve"> quantitative</w:t>
      </w:r>
      <w:r w:rsidRPr="000447D5">
        <w:rPr>
          <w:rFonts w:hint="eastAsia"/>
        </w:rPr>
        <w:t xml:space="preserve"> </w:t>
      </w:r>
      <w:r w:rsidRPr="000447D5">
        <w:t>descr</w:t>
      </w:r>
      <w:r>
        <w:rPr>
          <w:rFonts w:hint="eastAsia"/>
        </w:rPr>
        <w:t xml:space="preserve">iption of </w:t>
      </w:r>
      <w:r w:rsidRPr="000447D5">
        <w:t xml:space="preserve">graduate’s comprehensive quality. </w:t>
      </w:r>
    </w:p>
    <w:p w:rsidR="00860ABB" w:rsidRPr="00E62DBB" w:rsidRDefault="00860ABB"/>
    <w:sectPr w:rsidR="00860ABB" w:rsidRPr="00E62DBB" w:rsidSect="00860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2DBB"/>
    <w:rsid w:val="00860ABB"/>
    <w:rsid w:val="009F2F1B"/>
    <w:rsid w:val="00E6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D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1088</Characters>
  <Application>Microsoft Office Word</Application>
  <DocSecurity>0</DocSecurity>
  <Lines>9</Lines>
  <Paragraphs>2</Paragraphs>
  <ScaleCrop>false</ScaleCrop>
  <Company>SEDS, KTH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Shanbo Li</cp:lastModifiedBy>
  <cp:revision>1</cp:revision>
  <dcterms:created xsi:type="dcterms:W3CDTF">2007-08-15T14:10:00Z</dcterms:created>
  <dcterms:modified xsi:type="dcterms:W3CDTF">2007-08-15T14:43:00Z</dcterms:modified>
</cp:coreProperties>
</file>