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3CAE" w:rsidRDefault="00273E4C" w:rsidP="00273E4C">
      <w:pPr>
        <w:pStyle w:val="1"/>
        <w:numPr>
          <w:ilvl w:val="0"/>
          <w:numId w:val="5"/>
        </w:numPr>
      </w:pPr>
      <w:r>
        <w:rPr>
          <w:rFonts w:hint="eastAsia"/>
        </w:rPr>
        <w:t xml:space="preserve"> </w:t>
      </w:r>
      <w:r w:rsidR="00293CAE">
        <w:rPr>
          <w:rFonts w:hint="eastAsia"/>
        </w:rPr>
        <w:t>项目介绍</w:t>
      </w:r>
    </w:p>
    <w:p w:rsidR="00293CAE" w:rsidRPr="00293CAE" w:rsidRDefault="00293CAE" w:rsidP="00293CAE">
      <w:pPr>
        <w:ind w:firstLineChars="200" w:firstLine="420"/>
      </w:pPr>
      <w:r w:rsidRPr="00293CAE">
        <w:rPr>
          <w:rFonts w:hint="eastAsia"/>
        </w:rPr>
        <w:t>数据库原理课程教学网站建设内容是建成一个可以供学生</w:t>
      </w:r>
      <w:smartTag w:uri="urn:schemas-microsoft-com:office:smarttags" w:element="PersonName">
        <w:smartTagPr>
          <w:attr w:name="ProductID" w:val="和"/>
        </w:smartTagPr>
        <w:r w:rsidRPr="00293CAE">
          <w:rPr>
            <w:rFonts w:hint="eastAsia"/>
          </w:rPr>
          <w:t>和</w:t>
        </w:r>
      </w:smartTag>
      <w:r w:rsidRPr="00293CAE">
        <w:rPr>
          <w:rFonts w:hint="eastAsia"/>
        </w:rPr>
        <w:t>老师使用的网上教学平台，拥有课程介绍，在线学习，课件下载，论坛，在线答题，作业处理等功能。</w:t>
      </w:r>
      <w:r w:rsidR="00663C6D">
        <w:rPr>
          <w:rFonts w:hint="eastAsia"/>
        </w:rPr>
        <w:t>整个项目计划成为我校数据库教改项目之一，由两名同学进行网站开发。</w:t>
      </w:r>
    </w:p>
    <w:p w:rsidR="00293CAE" w:rsidRPr="00293CAE" w:rsidRDefault="00293CAE" w:rsidP="00293CAE"/>
    <w:p w:rsidR="00293CAE" w:rsidRDefault="00293CAE" w:rsidP="00293CAE">
      <w:pPr>
        <w:pStyle w:val="2"/>
      </w:pPr>
      <w:r>
        <w:rPr>
          <w:rFonts w:hint="eastAsia"/>
        </w:rPr>
        <w:t>项目背景</w:t>
      </w:r>
    </w:p>
    <w:p w:rsidR="00293CAE" w:rsidRPr="00293CAE" w:rsidRDefault="00293CAE" w:rsidP="00293CAE">
      <w:pPr>
        <w:ind w:firstLineChars="200" w:firstLine="420"/>
      </w:pPr>
      <w:r w:rsidRPr="00293CAE">
        <w:rPr>
          <w:rFonts w:hint="eastAsia"/>
        </w:rPr>
        <w:t>开发拥有自主产权的数据库原理教学网站对我校有着重要意义。目前我校软件学院用的教学网站是</w:t>
      </w:r>
      <w:r w:rsidRPr="00293CAE">
        <w:t>Carnegie Mellon</w:t>
      </w:r>
      <w:r w:rsidRPr="00293CAE">
        <w:rPr>
          <w:rFonts w:hint="eastAsia"/>
        </w:rPr>
        <w:t>大学的收费网站，为实现此网站的功能我校需要每年向该大学支付高额的使用费用。本数据库原理课程教学网站的建成可以为我校节省大量资金。又因是我校自主开发的产品所以可以</w:t>
      </w:r>
      <w:smartTag w:uri="urn:schemas-microsoft-com:office:smarttags" w:element="PersonName">
        <w:smartTagPr>
          <w:attr w:name="ProductID" w:val="应"/>
        </w:smartTagPr>
        <w:r w:rsidRPr="00293CAE">
          <w:rPr>
            <w:rFonts w:hint="eastAsia"/>
          </w:rPr>
          <w:t>应</w:t>
        </w:r>
      </w:smartTag>
      <w:r w:rsidRPr="00293CAE">
        <w:rPr>
          <w:rFonts w:hint="eastAsia"/>
        </w:rPr>
        <w:t>老师要求随时对网站内容和功能进行修改。同时本教学网站在建设时就考虑到了通用性和扩展性。在条件允许的情况下可以稍加修改变成商业网站，为我校创造利润。</w:t>
      </w:r>
    </w:p>
    <w:p w:rsidR="00293CAE" w:rsidRPr="00293CAE" w:rsidRDefault="00293CAE" w:rsidP="00293CAE">
      <w:pPr>
        <w:ind w:firstLineChars="200" w:firstLine="420"/>
      </w:pPr>
    </w:p>
    <w:p w:rsidR="00293CAE" w:rsidRDefault="00293CAE" w:rsidP="00293CAE">
      <w:pPr>
        <w:pStyle w:val="2"/>
      </w:pPr>
      <w:r>
        <w:rPr>
          <w:rFonts w:hint="eastAsia"/>
        </w:rPr>
        <w:t>预期实现功能</w:t>
      </w:r>
    </w:p>
    <w:p w:rsidR="00293CAE" w:rsidRDefault="00293CAE" w:rsidP="00293CAE">
      <w:pPr>
        <w:ind w:firstLineChars="200" w:firstLine="420"/>
      </w:pPr>
      <w:r w:rsidRPr="00293CAE">
        <w:rPr>
          <w:rFonts w:hint="eastAsia"/>
        </w:rPr>
        <w:t>本人在数据库原理课程教学网站项目中主要承担在线答题模块和作业处理模块两个主要部分，要研究并实现如下功能：</w:t>
      </w:r>
    </w:p>
    <w:p w:rsidR="00293CAE" w:rsidRPr="00293CAE" w:rsidRDefault="00293CAE" w:rsidP="00293CAE">
      <w:pPr>
        <w:pStyle w:val="3"/>
      </w:pPr>
      <w:r>
        <w:rPr>
          <w:rFonts w:hint="eastAsia"/>
        </w:rPr>
        <w:t>在线答题</w:t>
      </w:r>
      <w:r w:rsidR="002E6F02">
        <w:rPr>
          <w:rFonts w:hint="eastAsia"/>
        </w:rPr>
        <w:t>功能</w:t>
      </w:r>
    </w:p>
    <w:p w:rsidR="00293CAE" w:rsidRDefault="00293CAE" w:rsidP="00293CAE">
      <w:pPr>
        <w:ind w:firstLineChars="200" w:firstLine="420"/>
      </w:pPr>
      <w:r w:rsidRPr="00293CAE">
        <w:rPr>
          <w:rFonts w:hint="eastAsia"/>
        </w:rPr>
        <w:t>其中在线答题</w:t>
      </w:r>
      <w:r w:rsidR="002E6F02">
        <w:rPr>
          <w:rFonts w:hint="eastAsia"/>
        </w:rPr>
        <w:t>功能</w:t>
      </w:r>
      <w:r w:rsidRPr="00293CAE">
        <w:rPr>
          <w:rFonts w:hint="eastAsia"/>
        </w:rPr>
        <w:t>要求同学通过用户名和密码在网站在线答题（主要是选择题），提交后能够立刻得到分数并看到正确答案。教师可以以管理员身份建立题库，插入题库，编辑题库和删除题库。</w:t>
      </w:r>
    </w:p>
    <w:p w:rsidR="00293CAE" w:rsidRPr="00293CAE" w:rsidRDefault="00293CAE" w:rsidP="00293CAE">
      <w:pPr>
        <w:pStyle w:val="3"/>
      </w:pPr>
      <w:r>
        <w:rPr>
          <w:rFonts w:hint="eastAsia"/>
        </w:rPr>
        <w:t>作业处理</w:t>
      </w:r>
      <w:r w:rsidR="002E6F02">
        <w:rPr>
          <w:rFonts w:hint="eastAsia"/>
        </w:rPr>
        <w:t>功能</w:t>
      </w:r>
    </w:p>
    <w:p w:rsidR="00293CAE" w:rsidRPr="00293CAE" w:rsidRDefault="00293CAE" w:rsidP="00293CAE">
      <w:pPr>
        <w:ind w:firstLineChars="200" w:firstLine="420"/>
      </w:pPr>
      <w:r w:rsidRPr="00293CAE">
        <w:rPr>
          <w:rFonts w:hint="eastAsia"/>
        </w:rPr>
        <w:t>作业处理</w:t>
      </w:r>
      <w:r w:rsidR="002E6F02">
        <w:rPr>
          <w:rFonts w:hint="eastAsia"/>
        </w:rPr>
        <w:t>功能</w:t>
      </w:r>
      <w:r w:rsidRPr="00293CAE">
        <w:rPr>
          <w:rFonts w:hint="eastAsia"/>
        </w:rPr>
        <w:t>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w:t>
      </w:r>
      <w:r w:rsidRPr="00293CAE">
        <w:rPr>
          <w:rFonts w:hint="eastAsia"/>
        </w:rPr>
        <w:lastRenderedPageBreak/>
        <w:t>结束后网站可以显示正确答案。</w:t>
      </w:r>
    </w:p>
    <w:p w:rsidR="00293CAE" w:rsidRPr="00293CAE" w:rsidRDefault="00293CAE" w:rsidP="00293CAE"/>
    <w:p w:rsidR="00293CAE" w:rsidRDefault="00293CAE" w:rsidP="00293CAE">
      <w:pPr>
        <w:ind w:firstLine="420"/>
      </w:pPr>
    </w:p>
    <w:p w:rsidR="00CA096B" w:rsidRPr="007747D2" w:rsidRDefault="00CA096B" w:rsidP="00CA096B">
      <w:pPr>
        <w:ind w:firstLine="420"/>
      </w:pPr>
    </w:p>
    <w:p w:rsidR="00CA096B" w:rsidRPr="004455FC" w:rsidRDefault="00273E4C" w:rsidP="00273E4C">
      <w:pPr>
        <w:pStyle w:val="1"/>
        <w:numPr>
          <w:ilvl w:val="0"/>
          <w:numId w:val="5"/>
        </w:numPr>
      </w:pPr>
      <w:r>
        <w:rPr>
          <w:rFonts w:hint="eastAsia"/>
        </w:rPr>
        <w:t xml:space="preserve"> </w:t>
      </w:r>
      <w:r w:rsidR="007747D2">
        <w:rPr>
          <w:rFonts w:hint="eastAsia"/>
        </w:rPr>
        <w:t>项目架构及开发平台</w:t>
      </w:r>
      <w:r w:rsidR="00CA096B" w:rsidRPr="004455FC">
        <w:rPr>
          <w:rFonts w:hint="eastAsia"/>
        </w:rPr>
        <w:t>介绍</w:t>
      </w:r>
    </w:p>
    <w:p w:rsidR="004455FC" w:rsidRDefault="004455FC" w:rsidP="00254E86">
      <w:pPr>
        <w:pStyle w:val="2"/>
      </w:pPr>
      <w:r>
        <w:rPr>
          <w:rFonts w:hint="eastAsia"/>
        </w:rPr>
        <w:t>Ruby</w:t>
      </w:r>
      <w:r w:rsidR="00254E86">
        <w:rPr>
          <w:rFonts w:hint="eastAsia"/>
        </w:rPr>
        <w:t xml:space="preserve"> </w:t>
      </w:r>
      <w:r w:rsidR="00254E86">
        <w:rPr>
          <w:rFonts w:hint="eastAsia"/>
        </w:rPr>
        <w:t>语言介绍</w:t>
      </w:r>
    </w:p>
    <w:p w:rsidR="004455FC" w:rsidRPr="004455FC" w:rsidRDefault="004455FC" w:rsidP="00254E86">
      <w:pPr>
        <w:pStyle w:val="3"/>
      </w:pPr>
      <w:r w:rsidRPr="004455FC">
        <w:t>Ruby</w:t>
      </w:r>
      <w:r w:rsidRPr="004455FC">
        <w:t>概述</w:t>
      </w:r>
    </w:p>
    <w:p w:rsidR="00E64512" w:rsidRDefault="00E64512" w:rsidP="00E64512">
      <w:pPr>
        <w:ind w:firstLineChars="200" w:firstLine="400"/>
        <w:rPr>
          <w:kern w:val="0"/>
        </w:rPr>
      </w:pPr>
      <w:r>
        <w:rPr>
          <w:sz w:val="20"/>
          <w:szCs w:val="20"/>
        </w:rPr>
        <w:t>Ruby</w:t>
      </w:r>
      <w:r>
        <w:rPr>
          <w:rFonts w:ascii="宋体" w:hAnsi="宋体" w:hint="eastAsia"/>
          <w:sz w:val="20"/>
          <w:szCs w:val="20"/>
        </w:rPr>
        <w:t>，一种为简单快捷物件导向编程（面向对象程序设计）而创的脚本语言，由日本人松本行弘（まつもとゆきひろ）</w:t>
      </w:r>
      <w:r>
        <w:rPr>
          <w:rFonts w:ascii="MS Mincho" w:eastAsia="MS Mincho" w:hAnsi="MS Mincho" w:hint="eastAsia"/>
          <w:sz w:val="20"/>
          <w:szCs w:val="20"/>
        </w:rPr>
        <w:t>‎</w:t>
      </w:r>
      <w:r>
        <w:rPr>
          <w:rFonts w:ascii="宋体" w:hAnsi="宋体" w:hint="eastAsia"/>
          <w:sz w:val="20"/>
          <w:szCs w:val="20"/>
        </w:rPr>
        <w:t>（英译：</w:t>
      </w:r>
      <w:r>
        <w:rPr>
          <w:sz w:val="20"/>
          <w:szCs w:val="20"/>
        </w:rPr>
        <w:t>Yukihiro Matsumoto‎</w:t>
      </w:r>
      <w:r>
        <w:rPr>
          <w:rFonts w:ascii="宋体" w:hAnsi="宋体" w:hint="eastAsia"/>
          <w:sz w:val="20"/>
          <w:szCs w:val="20"/>
        </w:rPr>
        <w:t>）开发，并且是一款遵守</w:t>
      </w:r>
      <w:r>
        <w:rPr>
          <w:sz w:val="20"/>
          <w:szCs w:val="20"/>
        </w:rPr>
        <w:t>GPL</w:t>
      </w:r>
      <w:r>
        <w:rPr>
          <w:rFonts w:ascii="宋体" w:hAnsi="宋体" w:hint="eastAsia"/>
          <w:sz w:val="20"/>
          <w:szCs w:val="20"/>
        </w:rPr>
        <w:t>协议和</w:t>
      </w:r>
      <w:r>
        <w:rPr>
          <w:sz w:val="20"/>
          <w:szCs w:val="20"/>
        </w:rPr>
        <w:t>Ruby License</w:t>
      </w:r>
      <w:r>
        <w:rPr>
          <w:rFonts w:hint="eastAsia"/>
          <w:sz w:val="20"/>
          <w:szCs w:val="20"/>
        </w:rPr>
        <w:t>的</w:t>
      </w:r>
      <w:r w:rsidRPr="004455FC">
        <w:rPr>
          <w:kern w:val="0"/>
        </w:rPr>
        <w:t>免费软件</w:t>
      </w:r>
      <w:r>
        <w:rPr>
          <w:kern w:val="0"/>
        </w:rPr>
        <w:t>。</w:t>
      </w:r>
      <w:r>
        <w:rPr>
          <w:rFonts w:ascii="宋体" w:hAnsi="宋体" w:hint="eastAsia"/>
          <w:sz w:val="20"/>
          <w:szCs w:val="20"/>
        </w:rPr>
        <w:t>。</w:t>
      </w:r>
    </w:p>
    <w:p w:rsidR="004455FC" w:rsidRPr="004455FC" w:rsidRDefault="004455FC" w:rsidP="004455FC">
      <w:pPr>
        <w:ind w:firstLineChars="200" w:firstLine="420"/>
        <w:rPr>
          <w:kern w:val="0"/>
        </w:rPr>
      </w:pPr>
      <w:r w:rsidRPr="004455FC">
        <w:rPr>
          <w:kern w:val="0"/>
        </w:rPr>
        <w:t>Ruby</w:t>
      </w:r>
      <w:r w:rsidRPr="004455FC">
        <w:rPr>
          <w:kern w:val="0"/>
        </w:rPr>
        <w:t>是一种功能强大的面向对象的脚本语言</w:t>
      </w:r>
      <w:r>
        <w:rPr>
          <w:rFonts w:hint="eastAsia"/>
          <w:kern w:val="0"/>
        </w:rPr>
        <w:t>，</w:t>
      </w:r>
      <w:r w:rsidRPr="004455FC">
        <w:rPr>
          <w:kern w:val="0"/>
        </w:rPr>
        <w:t>她可以使您方便快捷地进行面向对象编程</w:t>
      </w:r>
      <w:r w:rsidR="00254E86">
        <w:rPr>
          <w:kern w:val="0"/>
        </w:rPr>
        <w:t>。</w:t>
      </w:r>
      <w:r w:rsidRPr="004455FC">
        <w:rPr>
          <w:kern w:val="0"/>
        </w:rPr>
        <w:t>有时使用像</w:t>
      </w:r>
      <w:r w:rsidRPr="004455FC">
        <w:rPr>
          <w:kern w:val="0"/>
        </w:rPr>
        <w:t>Smalltalk</w:t>
      </w:r>
      <w:r>
        <w:rPr>
          <w:rFonts w:hint="eastAsia"/>
          <w:kern w:val="0"/>
        </w:rPr>
        <w:t>、</w:t>
      </w:r>
      <w:r w:rsidRPr="004455FC">
        <w:rPr>
          <w:kern w:val="0"/>
        </w:rPr>
        <w:t>Eiffel</w:t>
      </w:r>
      <w:r w:rsidRPr="004455FC">
        <w:rPr>
          <w:kern w:val="0"/>
        </w:rPr>
        <w:t>或</w:t>
      </w:r>
      <w:r w:rsidRPr="004455FC">
        <w:rPr>
          <w:kern w:val="0"/>
        </w:rPr>
        <w:t>C++</w:t>
      </w:r>
      <w:r w:rsidRPr="004455FC">
        <w:rPr>
          <w:kern w:val="0"/>
        </w:rPr>
        <w:t>这样正式的面向对象语言来开发一些小项目显得有点</w:t>
      </w:r>
      <w:r w:rsidRPr="004455FC">
        <w:rPr>
          <w:kern w:val="0"/>
        </w:rPr>
        <w:t>"</w:t>
      </w:r>
      <w:r w:rsidR="00E64512" w:rsidRPr="004455FC">
        <w:rPr>
          <w:rFonts w:hint="eastAsia"/>
          <w:kern w:val="0"/>
        </w:rPr>
        <w:t>小题大做</w:t>
      </w:r>
      <w:r w:rsidRPr="004455FC">
        <w:rPr>
          <w:kern w:val="0"/>
        </w:rPr>
        <w:t>"</w:t>
      </w:r>
      <w:r>
        <w:rPr>
          <w:rFonts w:hint="eastAsia"/>
          <w:kern w:val="0"/>
        </w:rPr>
        <w:t>，</w:t>
      </w:r>
      <w:r w:rsidRPr="004455FC">
        <w:rPr>
          <w:kern w:val="0"/>
        </w:rPr>
        <w:t>而</w:t>
      </w:r>
      <w:r w:rsidRPr="004455FC">
        <w:rPr>
          <w:kern w:val="0"/>
        </w:rPr>
        <w:t>Ruby</w:t>
      </w:r>
      <w:r w:rsidRPr="004455FC">
        <w:rPr>
          <w:kern w:val="0"/>
        </w:rPr>
        <w:t>刚好可以满足这些面向对象编程的需求</w:t>
      </w:r>
      <w:r>
        <w:rPr>
          <w:rFonts w:hint="eastAsia"/>
          <w:kern w:val="0"/>
        </w:rPr>
        <w:t>。</w:t>
      </w:r>
      <w:r>
        <w:rPr>
          <w:kern w:val="0"/>
        </w:rPr>
        <w:t>当然</w:t>
      </w:r>
      <w:r>
        <w:rPr>
          <w:rFonts w:hint="eastAsia"/>
          <w:kern w:val="0"/>
        </w:rPr>
        <w:t>，开发者</w:t>
      </w:r>
      <w:r w:rsidRPr="004455FC">
        <w:rPr>
          <w:kern w:val="0"/>
        </w:rPr>
        <w:t>也可以使用</w:t>
      </w:r>
      <w:r w:rsidRPr="004455FC">
        <w:rPr>
          <w:kern w:val="0"/>
        </w:rPr>
        <w:t>Ruby</w:t>
      </w:r>
      <w:r w:rsidRPr="004455FC">
        <w:rPr>
          <w:kern w:val="0"/>
        </w:rPr>
        <w:t>进行普通的面向过程编程</w:t>
      </w:r>
      <w:r>
        <w:rPr>
          <w:rFonts w:hint="eastAsia"/>
          <w:kern w:val="0"/>
        </w:rPr>
        <w:t>。</w:t>
      </w:r>
    </w:p>
    <w:p w:rsidR="004455FC" w:rsidRPr="004455FC" w:rsidRDefault="004455FC" w:rsidP="004455FC">
      <w:pPr>
        <w:ind w:firstLineChars="200" w:firstLine="420"/>
        <w:rPr>
          <w:kern w:val="0"/>
        </w:rPr>
      </w:pPr>
      <w:r w:rsidRPr="004455FC">
        <w:rPr>
          <w:kern w:val="0"/>
        </w:rPr>
        <w:t>Ruby</w:t>
      </w:r>
      <w:r w:rsidRPr="004455FC">
        <w:rPr>
          <w:kern w:val="0"/>
        </w:rPr>
        <w:t>的文本处理能力极强</w:t>
      </w:r>
      <w:r w:rsidR="00254E86">
        <w:rPr>
          <w:kern w:val="0"/>
        </w:rPr>
        <w:t>，</w:t>
      </w:r>
      <w:r w:rsidRPr="004455FC">
        <w:rPr>
          <w:kern w:val="0"/>
        </w:rPr>
        <w:t>与</w:t>
      </w:r>
      <w:r w:rsidRPr="004455FC">
        <w:rPr>
          <w:kern w:val="0"/>
        </w:rPr>
        <w:t>Perl</w:t>
      </w:r>
      <w:r w:rsidRPr="004455FC">
        <w:rPr>
          <w:kern w:val="0"/>
        </w:rPr>
        <w:t>不分伯仲</w:t>
      </w:r>
      <w:r>
        <w:rPr>
          <w:rFonts w:hint="eastAsia"/>
          <w:kern w:val="0"/>
        </w:rPr>
        <w:t>。</w:t>
      </w:r>
      <w:r w:rsidRPr="004455FC">
        <w:rPr>
          <w:kern w:val="0"/>
        </w:rPr>
        <w:t>同时</w:t>
      </w:r>
      <w:r>
        <w:rPr>
          <w:rFonts w:hint="eastAsia"/>
          <w:kern w:val="0"/>
        </w:rPr>
        <w:t>，</w:t>
      </w:r>
      <w:r w:rsidRPr="004455FC">
        <w:rPr>
          <w:kern w:val="0"/>
        </w:rPr>
        <w:t>Ruby</w:t>
      </w:r>
      <w:r w:rsidRPr="004455FC">
        <w:rPr>
          <w:kern w:val="0"/>
        </w:rPr>
        <w:t>的语法简单</w:t>
      </w:r>
      <w:r>
        <w:rPr>
          <w:rFonts w:hint="eastAsia"/>
          <w:kern w:val="0"/>
        </w:rPr>
        <w:t>，</w:t>
      </w:r>
      <w:r w:rsidRPr="004455FC">
        <w:rPr>
          <w:kern w:val="0"/>
        </w:rPr>
        <w:t>还有异常处理以及迭代器等构造</w:t>
      </w:r>
      <w:r w:rsidR="00254E86">
        <w:rPr>
          <w:kern w:val="0"/>
        </w:rPr>
        <w:t>，</w:t>
      </w:r>
      <w:r w:rsidRPr="004455FC">
        <w:rPr>
          <w:kern w:val="0"/>
        </w:rPr>
        <w:t>使编程变得简单明了</w:t>
      </w:r>
      <w:r>
        <w:rPr>
          <w:rFonts w:hint="eastAsia"/>
          <w:kern w:val="0"/>
        </w:rPr>
        <w:t>。</w:t>
      </w:r>
    </w:p>
    <w:p w:rsidR="004455FC" w:rsidRPr="004455FC" w:rsidRDefault="004455FC" w:rsidP="004455FC">
      <w:pPr>
        <w:rPr>
          <w:kern w:val="0"/>
        </w:rPr>
      </w:pPr>
      <w:r w:rsidRPr="004455FC">
        <w:rPr>
          <w:kern w:val="0"/>
        </w:rPr>
        <w:t>简而言之</w:t>
      </w:r>
      <w:r>
        <w:rPr>
          <w:rFonts w:hint="eastAsia"/>
          <w:kern w:val="0"/>
        </w:rPr>
        <w:t>，开发着</w:t>
      </w:r>
      <w:r w:rsidRPr="004455FC">
        <w:rPr>
          <w:kern w:val="0"/>
        </w:rPr>
        <w:t>可以像使用</w:t>
      </w:r>
      <w:r w:rsidRPr="004455FC">
        <w:rPr>
          <w:kern w:val="0"/>
        </w:rPr>
        <w:t>Perl</w:t>
      </w:r>
      <w:r w:rsidRPr="004455FC">
        <w:rPr>
          <w:kern w:val="0"/>
        </w:rPr>
        <w:t>一样方便快捷地进行面向对象的开发</w:t>
      </w:r>
      <w:r>
        <w:rPr>
          <w:rFonts w:hint="eastAsia"/>
          <w:kern w:val="0"/>
        </w:rPr>
        <w:t>。</w:t>
      </w:r>
    </w:p>
    <w:p w:rsidR="004455FC" w:rsidRPr="004455FC" w:rsidRDefault="004455FC" w:rsidP="004455FC">
      <w:pPr>
        <w:ind w:firstLineChars="200" w:firstLine="420"/>
        <w:rPr>
          <w:kern w:val="0"/>
        </w:rPr>
      </w:pPr>
      <w:r w:rsidRPr="004455FC">
        <w:rPr>
          <w:kern w:val="0"/>
        </w:rPr>
        <w:t>Ruby</w:t>
      </w:r>
      <w:r w:rsidRPr="004455FC">
        <w:rPr>
          <w:kern w:val="0"/>
        </w:rPr>
        <w:t>是由松本行弘开发的免费软件</w:t>
      </w:r>
      <w:r w:rsidR="00254E86">
        <w:rPr>
          <w:kern w:val="0"/>
        </w:rPr>
        <w:t>。</w:t>
      </w:r>
    </w:p>
    <w:p w:rsidR="004455FC" w:rsidRDefault="004455FC" w:rsidP="00254E86">
      <w:pPr>
        <w:pStyle w:val="3"/>
      </w:pPr>
      <w:r w:rsidRPr="004455FC">
        <w:t>Ruby</w:t>
      </w:r>
      <w:r w:rsidRPr="004455FC">
        <w:t>的特长</w:t>
      </w:r>
    </w:p>
    <w:p w:rsidR="00033E17" w:rsidRPr="00033E17" w:rsidRDefault="00033E17" w:rsidP="00033E17">
      <w:r>
        <w:rPr>
          <w:rFonts w:hint="eastAsia"/>
        </w:rPr>
        <w:t xml:space="preserve">    </w:t>
      </w:r>
      <w:r>
        <w:rPr>
          <w:rFonts w:hint="eastAsia"/>
        </w:rPr>
        <w:t>作为一种比较新的脚本语言，</w:t>
      </w:r>
      <w:r>
        <w:rPr>
          <w:rFonts w:hint="eastAsia"/>
        </w:rPr>
        <w:t>Ruby</w:t>
      </w:r>
      <w:r>
        <w:rPr>
          <w:rFonts w:hint="eastAsia"/>
        </w:rPr>
        <w:t>有着</w:t>
      </w:r>
      <w:r w:rsidR="00E64512">
        <w:rPr>
          <w:rFonts w:hint="eastAsia"/>
        </w:rPr>
        <w:t>如下特长：</w:t>
      </w:r>
    </w:p>
    <w:p w:rsidR="00254E86" w:rsidRPr="00254E86" w:rsidRDefault="00254E86" w:rsidP="00254E86">
      <w:pPr>
        <w:rPr>
          <w:b/>
          <w:kern w:val="0"/>
        </w:rPr>
      </w:pPr>
      <w:bookmarkStart w:id="0" w:name="a.a5.a4.a5.f3.a5.bf.a5.d7.a5.ea.a5.bf"/>
      <w:r w:rsidRPr="00254E86">
        <w:rPr>
          <w:b/>
          <w:kern w:val="0"/>
        </w:rPr>
        <w:t>解释器</w:t>
      </w:r>
      <w:bookmarkEnd w:id="0"/>
      <w:r w:rsidRPr="00254E86">
        <w:rPr>
          <w:b/>
          <w:kern w:val="0"/>
        </w:rPr>
        <w:t xml:space="preserve"> </w:t>
      </w:r>
    </w:p>
    <w:p w:rsidR="00254E86" w:rsidRDefault="00254E86" w:rsidP="00254E86">
      <w:pPr>
        <w:ind w:firstLine="420"/>
        <w:rPr>
          <w:kern w:val="0"/>
        </w:rPr>
      </w:pPr>
      <w:r w:rsidRPr="00254E86">
        <w:rPr>
          <w:kern w:val="0"/>
        </w:rPr>
        <w:t>Ruby</w:t>
      </w:r>
      <w:r w:rsidRPr="00254E86">
        <w:rPr>
          <w:kern w:val="0"/>
        </w:rPr>
        <w:t>是解释型语言</w:t>
      </w:r>
      <w:r>
        <w:rPr>
          <w:kern w:val="0"/>
        </w:rPr>
        <w:t>，</w:t>
      </w:r>
      <w:r w:rsidRPr="00254E86">
        <w:rPr>
          <w:kern w:val="0"/>
        </w:rPr>
        <w:t>因此执行程序时无需编译</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1" w:name="a.ca.d1.bf.f4.a4.cb.b7.bf.a4.ac.cc.b5.a4"/>
      <w:r w:rsidRPr="00254E86">
        <w:rPr>
          <w:b/>
          <w:kern w:val="0"/>
        </w:rPr>
        <w:t>变量无类型</w:t>
      </w:r>
      <w:r w:rsidRPr="00254E86">
        <w:rPr>
          <w:b/>
          <w:kern w:val="0"/>
        </w:rPr>
        <w:t>(</w:t>
      </w:r>
      <w:r w:rsidRPr="00254E86">
        <w:rPr>
          <w:b/>
          <w:kern w:val="0"/>
        </w:rPr>
        <w:t>动态地确定类型</w:t>
      </w:r>
      <w:r w:rsidRPr="00254E86">
        <w:rPr>
          <w:b/>
          <w:kern w:val="0"/>
        </w:rPr>
        <w:t>)</w:t>
      </w:r>
      <w:bookmarkEnd w:id="1"/>
      <w:r w:rsidRPr="00254E86">
        <w:rPr>
          <w:b/>
          <w:kern w:val="0"/>
        </w:rPr>
        <w:t xml:space="preserve"> </w:t>
      </w:r>
    </w:p>
    <w:p w:rsidR="00254E86" w:rsidRDefault="00254E86" w:rsidP="00254E86">
      <w:pPr>
        <w:ind w:firstLine="420"/>
        <w:rPr>
          <w:kern w:val="0"/>
        </w:rPr>
      </w:pPr>
      <w:r w:rsidRPr="00254E86">
        <w:rPr>
          <w:kern w:val="0"/>
        </w:rPr>
        <w:t>Ruby</w:t>
      </w:r>
      <w:r w:rsidRPr="00254E86">
        <w:rPr>
          <w:kern w:val="0"/>
        </w:rPr>
        <w:t>的变量可以接收各种类型的数据</w:t>
      </w:r>
      <w:r>
        <w:rPr>
          <w:kern w:val="0"/>
        </w:rPr>
        <w:t>，</w:t>
      </w:r>
      <w:r w:rsidRPr="00254E86">
        <w:rPr>
          <w:kern w:val="0"/>
        </w:rPr>
        <w:t>因此没有必要担心变量类型的问题</w:t>
      </w:r>
      <w:r>
        <w:rPr>
          <w:kern w:val="0"/>
        </w:rPr>
        <w:t>。</w:t>
      </w:r>
      <w:r w:rsidRPr="00254E86">
        <w:rPr>
          <w:kern w:val="0"/>
        </w:rPr>
        <w:t>另一方面</w:t>
      </w:r>
      <w:r>
        <w:rPr>
          <w:kern w:val="0"/>
        </w:rPr>
        <w:t>，</w:t>
      </w:r>
      <w:r w:rsidRPr="00254E86">
        <w:rPr>
          <w:kern w:val="0"/>
        </w:rPr>
        <w:t>这弱化了编译检查的功能</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2" w:name="a.ca.d1.bf.f4.c0.eb.b8.c0.a4.ac.c9.d4.cd"/>
      <w:r w:rsidRPr="00254E86">
        <w:rPr>
          <w:b/>
          <w:kern w:val="0"/>
        </w:rPr>
        <w:t>无需声明变量</w:t>
      </w:r>
      <w:bookmarkEnd w:id="2"/>
      <w:r w:rsidRPr="00254E86">
        <w:rPr>
          <w:b/>
          <w:kern w:val="0"/>
        </w:rPr>
        <w:t xml:space="preserve"> </w:t>
      </w:r>
    </w:p>
    <w:p w:rsidR="00254E86" w:rsidRDefault="00254E86" w:rsidP="00254E86">
      <w:pPr>
        <w:ind w:firstLine="420"/>
        <w:rPr>
          <w:kern w:val="0"/>
        </w:rPr>
      </w:pPr>
      <w:r w:rsidRPr="00254E86">
        <w:rPr>
          <w:kern w:val="0"/>
        </w:rPr>
        <w:lastRenderedPageBreak/>
        <w:t>Ruby</w:t>
      </w:r>
      <w:r w:rsidRPr="00254E86">
        <w:rPr>
          <w:kern w:val="0"/>
        </w:rPr>
        <w:t>中无需声明变量即可使用</w:t>
      </w:r>
      <w:r>
        <w:rPr>
          <w:kern w:val="0"/>
        </w:rPr>
        <w:t>。</w:t>
      </w:r>
      <w:r w:rsidRPr="00254E86">
        <w:rPr>
          <w:kern w:val="0"/>
        </w:rPr>
        <w:t>可以根据变量名分辨变量的种类</w:t>
      </w:r>
      <w:r w:rsidRPr="00254E86">
        <w:rPr>
          <w:kern w:val="0"/>
        </w:rPr>
        <w:t>(</w:t>
      </w:r>
      <w:r w:rsidRPr="00254E86">
        <w:rPr>
          <w:kern w:val="0"/>
        </w:rPr>
        <w:t>局部变量</w:t>
      </w:r>
      <w:r>
        <w:rPr>
          <w:kern w:val="0"/>
        </w:rPr>
        <w:t>，</w:t>
      </w:r>
      <w:r w:rsidRPr="00254E86">
        <w:rPr>
          <w:kern w:val="0"/>
        </w:rPr>
        <w:t>全局变量</w:t>
      </w:r>
      <w:r>
        <w:rPr>
          <w:kern w:val="0"/>
        </w:rPr>
        <w:t>，</w:t>
      </w:r>
      <w:r w:rsidRPr="00254E86">
        <w:rPr>
          <w:kern w:val="0"/>
        </w:rPr>
        <w:t>实例变量等</w:t>
      </w:r>
      <w:r w:rsidRPr="00254E86">
        <w:rPr>
          <w:kern w:val="0"/>
        </w:rPr>
        <w:t>)</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3" w:name="a.c3.b1.bd.e3.a4.ca.ca.b8.cb.a1"/>
      <w:r w:rsidRPr="00254E86">
        <w:rPr>
          <w:b/>
          <w:kern w:val="0"/>
        </w:rPr>
        <w:t>语法简单</w:t>
      </w:r>
      <w:bookmarkEnd w:id="3"/>
      <w:r w:rsidRPr="00254E86">
        <w:rPr>
          <w:b/>
          <w:kern w:val="0"/>
        </w:rPr>
        <w:t xml:space="preserve"> </w:t>
      </w:r>
    </w:p>
    <w:p w:rsidR="00254E86" w:rsidRDefault="00254E86" w:rsidP="00254E86">
      <w:pPr>
        <w:ind w:firstLine="420"/>
        <w:rPr>
          <w:kern w:val="0"/>
        </w:rPr>
      </w:pPr>
      <w:r w:rsidRPr="00254E86">
        <w:rPr>
          <w:kern w:val="0"/>
        </w:rPr>
        <w:t>受</w:t>
      </w:r>
      <w:r w:rsidRPr="00254E86">
        <w:rPr>
          <w:kern w:val="0"/>
        </w:rPr>
        <w:t>Eiffel</w:t>
      </w:r>
      <w:r w:rsidRPr="00254E86">
        <w:rPr>
          <w:kern w:val="0"/>
        </w:rPr>
        <w:t>影响</w:t>
      </w:r>
      <w:r>
        <w:rPr>
          <w:kern w:val="0"/>
        </w:rPr>
        <w:t>，</w:t>
      </w:r>
      <w:r w:rsidRPr="00254E86">
        <w:rPr>
          <w:kern w:val="0"/>
        </w:rPr>
        <w:t>Ruby</w:t>
      </w:r>
      <w:r w:rsidRPr="00254E86">
        <w:rPr>
          <w:kern w:val="0"/>
        </w:rPr>
        <w:t>的语法十分简单</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4" w:name="a.a5.e6.a1.bc.a5.b6.a4.cb.a4.e8.a4.eb.a5"/>
      <w:r w:rsidRPr="00254E86">
        <w:rPr>
          <w:b/>
          <w:kern w:val="0"/>
        </w:rPr>
        <w:t>内存管理无需用户干预</w:t>
      </w:r>
      <w:bookmarkEnd w:id="4"/>
      <w:r w:rsidRPr="00254E86">
        <w:rPr>
          <w:b/>
          <w:kern w:val="0"/>
        </w:rPr>
        <w:t xml:space="preserve"> </w:t>
      </w:r>
    </w:p>
    <w:p w:rsidR="00254E86" w:rsidRDefault="00254E86" w:rsidP="00254E86">
      <w:pPr>
        <w:ind w:firstLine="420"/>
        <w:rPr>
          <w:kern w:val="0"/>
        </w:rPr>
      </w:pPr>
      <w:r w:rsidRPr="00254E86">
        <w:rPr>
          <w:kern w:val="0"/>
        </w:rPr>
        <w:t>Ruby</w:t>
      </w:r>
      <w:r w:rsidRPr="00254E86">
        <w:rPr>
          <w:kern w:val="0"/>
        </w:rPr>
        <w:t>自动进行内存管理</w:t>
      </w:r>
      <w:r>
        <w:rPr>
          <w:kern w:val="0"/>
        </w:rPr>
        <w:t>。</w:t>
      </w:r>
      <w:r w:rsidRPr="00254E86">
        <w:rPr>
          <w:kern w:val="0"/>
        </w:rPr>
        <w:t>解释器内置的垃圾回收器会自动回收不再使用的对象</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5" w:name="a.c1.b4.a4.c6.a4.ac.a5.aa.a5.d6.a5.b8.a5"/>
      <w:r w:rsidRPr="00254E86">
        <w:rPr>
          <w:b/>
          <w:kern w:val="0"/>
        </w:rPr>
        <w:t>一切都是对象</w:t>
      </w:r>
      <w:bookmarkEnd w:id="5"/>
      <w:r w:rsidRPr="00254E86">
        <w:rPr>
          <w:b/>
          <w:kern w:val="0"/>
        </w:rPr>
        <w:t xml:space="preserve"> </w:t>
      </w:r>
    </w:p>
    <w:p w:rsidR="00254E86" w:rsidRDefault="00254E86" w:rsidP="00254E86">
      <w:pPr>
        <w:ind w:firstLine="420"/>
        <w:rPr>
          <w:kern w:val="0"/>
        </w:rPr>
      </w:pPr>
      <w:r w:rsidRPr="00254E86">
        <w:rPr>
          <w:kern w:val="0"/>
        </w:rPr>
        <w:t>从一开始</w:t>
      </w:r>
      <w:r w:rsidRPr="00254E86">
        <w:rPr>
          <w:kern w:val="0"/>
        </w:rPr>
        <w:t>Ruby</w:t>
      </w:r>
      <w:r w:rsidRPr="00254E86">
        <w:rPr>
          <w:kern w:val="0"/>
        </w:rPr>
        <w:t>就被设计成为纯粹的面向对象语言</w:t>
      </w:r>
      <w:r>
        <w:rPr>
          <w:kern w:val="0"/>
        </w:rPr>
        <w:t>。</w:t>
      </w:r>
      <w:r w:rsidRPr="00254E86">
        <w:rPr>
          <w:kern w:val="0"/>
        </w:rPr>
        <w:t>包括整数这种基本的数据类型在内所有数据都被看是对象</w:t>
      </w:r>
      <w:r>
        <w:rPr>
          <w:kern w:val="0"/>
        </w:rPr>
        <w:t>，</w:t>
      </w:r>
      <w:r w:rsidRPr="00254E86">
        <w:rPr>
          <w:kern w:val="0"/>
        </w:rPr>
        <w:t>进而得到统一的处理</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6" w:name="a.a5.af.a5.e9.a5.b9.a1.a2.b7.d1.be.b5.a1"/>
      <w:r w:rsidRPr="00254E86">
        <w:rPr>
          <w:b/>
          <w:kern w:val="0"/>
        </w:rPr>
        <w:t>类，继承，方法</w:t>
      </w:r>
      <w:bookmarkEnd w:id="6"/>
      <w:r w:rsidRPr="00254E86">
        <w:rPr>
          <w:b/>
          <w:kern w:val="0"/>
        </w:rPr>
        <w:t xml:space="preserve"> </w:t>
      </w:r>
    </w:p>
    <w:p w:rsidR="00254E86" w:rsidRDefault="00254E86" w:rsidP="00254E86">
      <w:pPr>
        <w:rPr>
          <w:kern w:val="0"/>
        </w:rPr>
      </w:pPr>
      <w:r w:rsidRPr="00254E86">
        <w:rPr>
          <w:kern w:val="0"/>
        </w:rPr>
        <w:t>Ruby</w:t>
      </w:r>
      <w:r w:rsidRPr="00254E86">
        <w:rPr>
          <w:kern w:val="0"/>
        </w:rPr>
        <w:t>当然具有面向对象语言的基本功能</w:t>
      </w:r>
      <w:r>
        <w:rPr>
          <w:kern w:val="0"/>
        </w:rPr>
        <w:t>，</w:t>
      </w:r>
      <w:r w:rsidRPr="00254E86">
        <w:rPr>
          <w:kern w:val="0"/>
        </w:rPr>
        <w:t>包括类，继承和方法等</w:t>
      </w:r>
      <w:r>
        <w:rPr>
          <w:kern w:val="0"/>
        </w:rPr>
        <w:t>。</w:t>
      </w:r>
    </w:p>
    <w:p w:rsidR="00254E86" w:rsidRPr="00254E86" w:rsidRDefault="00254E86" w:rsidP="00254E86">
      <w:pPr>
        <w:rPr>
          <w:kern w:val="0"/>
        </w:rPr>
      </w:pPr>
    </w:p>
    <w:p w:rsidR="00254E86" w:rsidRPr="00254E86" w:rsidRDefault="00254E86" w:rsidP="00254E86">
      <w:pPr>
        <w:rPr>
          <w:b/>
          <w:kern w:val="0"/>
        </w:rPr>
      </w:pPr>
      <w:bookmarkStart w:id="7" w:name="a.c6.c3.b0.db.a5.e1.a5.bd.a5.c3.a5.c9"/>
      <w:r w:rsidRPr="00254E86">
        <w:rPr>
          <w:b/>
          <w:kern w:val="0"/>
        </w:rPr>
        <w:t>特殊方法</w:t>
      </w:r>
      <w:bookmarkEnd w:id="7"/>
      <w:r w:rsidRPr="00254E86">
        <w:rPr>
          <w:b/>
          <w:kern w:val="0"/>
        </w:rPr>
        <w:t xml:space="preserve"> </w:t>
      </w:r>
    </w:p>
    <w:p w:rsidR="00254E86" w:rsidRDefault="00254E86" w:rsidP="00254E86">
      <w:pPr>
        <w:ind w:firstLine="420"/>
        <w:rPr>
          <w:kern w:val="0"/>
        </w:rPr>
      </w:pPr>
      <w:r w:rsidRPr="00254E86">
        <w:rPr>
          <w:kern w:val="0"/>
        </w:rPr>
        <w:t>可向某对象添加方法</w:t>
      </w:r>
      <w:r>
        <w:rPr>
          <w:kern w:val="0"/>
        </w:rPr>
        <w:t>。</w:t>
      </w:r>
      <w:r w:rsidRPr="00254E86">
        <w:rPr>
          <w:kern w:val="0"/>
        </w:rPr>
        <w:t>例如，可以把</w:t>
      </w:r>
      <w:r w:rsidRPr="00254E86">
        <w:rPr>
          <w:kern w:val="0"/>
        </w:rPr>
        <w:t>GUI</w:t>
      </w:r>
      <w:r w:rsidRPr="00254E86">
        <w:rPr>
          <w:kern w:val="0"/>
        </w:rPr>
        <w:t>按钮被按下时的动作作为方法记述下来，还可以用它来进行原型库（</w:t>
      </w:r>
      <w:r w:rsidR="00E64512" w:rsidRPr="00254E86">
        <w:rPr>
          <w:kern w:val="0"/>
        </w:rPr>
        <w:t>prototype base</w:t>
      </w:r>
      <w:r w:rsidRPr="00254E86">
        <w:rPr>
          <w:kern w:val="0"/>
        </w:rPr>
        <w:t>）的面向对象编程（只要您想这样的话）</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8" w:name="a.a5.e2.a5.b8.a5.e5.a1.bc.a5.eb.a4.cb.a4"/>
      <w:r w:rsidRPr="00254E86">
        <w:rPr>
          <w:b/>
          <w:kern w:val="0"/>
        </w:rPr>
        <w:t>使用模块进行糅合（</w:t>
      </w:r>
      <w:r w:rsidRPr="00254E86">
        <w:rPr>
          <w:b/>
          <w:kern w:val="0"/>
        </w:rPr>
        <w:t>Mix-in</w:t>
      </w:r>
      <w:r w:rsidRPr="00254E86">
        <w:rPr>
          <w:b/>
          <w:kern w:val="0"/>
        </w:rPr>
        <w:t>）</w:t>
      </w:r>
      <w:bookmarkEnd w:id="8"/>
      <w:r w:rsidRPr="00254E86">
        <w:rPr>
          <w:b/>
          <w:kern w:val="0"/>
        </w:rPr>
        <w:t xml:space="preserve"> </w:t>
      </w:r>
    </w:p>
    <w:p w:rsidR="00254E86" w:rsidRDefault="00254E86" w:rsidP="00254E86">
      <w:pPr>
        <w:ind w:firstLine="420"/>
        <w:rPr>
          <w:kern w:val="0"/>
        </w:rPr>
      </w:pPr>
      <w:r w:rsidRPr="00254E86">
        <w:rPr>
          <w:kern w:val="0"/>
        </w:rPr>
        <w:t>Ruby</w:t>
      </w:r>
      <w:r w:rsidRPr="00254E86">
        <w:rPr>
          <w:kern w:val="0"/>
        </w:rPr>
        <w:t>认为多重继承会导致问题复杂化</w:t>
      </w:r>
      <w:r>
        <w:rPr>
          <w:kern w:val="0"/>
        </w:rPr>
        <w:t>，</w:t>
      </w:r>
      <w:r w:rsidRPr="00254E86">
        <w:rPr>
          <w:kern w:val="0"/>
        </w:rPr>
        <w:t>因此故意舍弃了多重继承</w:t>
      </w:r>
      <w:r>
        <w:rPr>
          <w:kern w:val="0"/>
        </w:rPr>
        <w:t>，</w:t>
      </w:r>
      <w:r w:rsidRPr="00254E86">
        <w:rPr>
          <w:kern w:val="0"/>
        </w:rPr>
        <w:t>但可以使用模块超越类的界限来共享数据和方法等</w:t>
      </w:r>
      <w:r>
        <w:rPr>
          <w:kern w:val="0"/>
        </w:rPr>
        <w:t>。</w:t>
      </w:r>
      <w:r w:rsidRPr="00254E86">
        <w:rPr>
          <w:kern w:val="0"/>
        </w:rPr>
        <w:t>这就是</w:t>
      </w:r>
      <w:r w:rsidRPr="00254E86">
        <w:rPr>
          <w:kern w:val="0"/>
        </w:rPr>
        <w:t>"Mix-in"</w:t>
      </w:r>
      <w:r w:rsidRPr="00254E86">
        <w:rPr>
          <w:kern w:val="0"/>
        </w:rPr>
        <w:t>糅合功能</w:t>
      </w:r>
    </w:p>
    <w:p w:rsidR="00254E86" w:rsidRPr="00254E86" w:rsidRDefault="00254E86" w:rsidP="00254E86">
      <w:pPr>
        <w:ind w:firstLine="420"/>
        <w:rPr>
          <w:kern w:val="0"/>
        </w:rPr>
      </w:pPr>
    </w:p>
    <w:p w:rsidR="00254E86" w:rsidRPr="00254E86" w:rsidRDefault="00254E86" w:rsidP="00254E86">
      <w:pPr>
        <w:rPr>
          <w:b/>
          <w:kern w:val="0"/>
        </w:rPr>
      </w:pPr>
      <w:bookmarkStart w:id="9" w:name="a.a5.d6.a5.ed.a5.c3.a5.af.c9.d5.a4.ad.a5"/>
      <w:r w:rsidRPr="00254E86">
        <w:rPr>
          <w:b/>
          <w:kern w:val="0"/>
        </w:rPr>
        <w:t>迭代器</w:t>
      </w:r>
      <w:bookmarkEnd w:id="9"/>
      <w:r w:rsidRPr="00254E86">
        <w:rPr>
          <w:b/>
          <w:kern w:val="0"/>
        </w:rPr>
        <w:t xml:space="preserve"> </w:t>
      </w:r>
    </w:p>
    <w:p w:rsidR="00254E86" w:rsidRDefault="00254E86" w:rsidP="00254E86">
      <w:pPr>
        <w:ind w:firstLine="420"/>
        <w:rPr>
          <w:kern w:val="0"/>
        </w:rPr>
      </w:pPr>
      <w:r w:rsidRPr="00254E86">
        <w:rPr>
          <w:kern w:val="0"/>
        </w:rPr>
        <w:t>迭代器功能可以将流程控制结构抽象化</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10" w:name="a.a5.af.a5.ed.a1.bc.a5.b8.a5.e3"/>
      <w:r w:rsidRPr="00254E86">
        <w:rPr>
          <w:b/>
          <w:kern w:val="0"/>
        </w:rPr>
        <w:t>闭包</w:t>
      </w:r>
      <w:bookmarkEnd w:id="10"/>
      <w:r w:rsidRPr="00254E86">
        <w:rPr>
          <w:b/>
          <w:kern w:val="0"/>
        </w:rPr>
        <w:t xml:space="preserve"> </w:t>
      </w:r>
    </w:p>
    <w:p w:rsidR="00254E86" w:rsidRDefault="00254E86" w:rsidP="00254E86">
      <w:pPr>
        <w:ind w:firstLine="420"/>
        <w:rPr>
          <w:kern w:val="0"/>
        </w:rPr>
      </w:pPr>
      <w:r w:rsidRPr="00254E86">
        <w:rPr>
          <w:kern w:val="0"/>
        </w:rPr>
        <w:t>可以将某过程片段对象化</w:t>
      </w:r>
      <w:r>
        <w:rPr>
          <w:kern w:val="0"/>
        </w:rPr>
        <w:t>，</w:t>
      </w:r>
      <w:r w:rsidRPr="00254E86">
        <w:rPr>
          <w:kern w:val="0"/>
        </w:rPr>
        <w:t>对象化后的该过程片段就称作闭包</w:t>
      </w:r>
      <w:r>
        <w:rPr>
          <w:kern w:val="0"/>
        </w:rPr>
        <w:t>。</w:t>
      </w:r>
    </w:p>
    <w:p w:rsidR="00254E86" w:rsidRPr="00254E86" w:rsidRDefault="00254E86" w:rsidP="00254E86">
      <w:pPr>
        <w:ind w:firstLine="420"/>
        <w:rPr>
          <w:kern w:val="0"/>
        </w:rPr>
      </w:pPr>
    </w:p>
    <w:p w:rsidR="00254E86" w:rsidRDefault="00254E86" w:rsidP="00254E86">
      <w:pPr>
        <w:rPr>
          <w:b/>
          <w:kern w:val="0"/>
        </w:rPr>
      </w:pPr>
      <w:bookmarkStart w:id="11" w:name="a.b6.af.ce.cf.a4.ca.ca.b8.bb.fa.ce.f3.c1"/>
      <w:r w:rsidRPr="00254E86">
        <w:rPr>
          <w:b/>
          <w:kern w:val="0"/>
        </w:rPr>
        <w:t>功能强大的字符串操作／正则表达式</w:t>
      </w:r>
      <w:bookmarkEnd w:id="11"/>
      <w:r w:rsidRPr="00254E86">
        <w:rPr>
          <w:b/>
          <w:kern w:val="0"/>
        </w:rPr>
        <w:t xml:space="preserve"> </w:t>
      </w:r>
    </w:p>
    <w:p w:rsidR="00254E86" w:rsidRDefault="00254E86" w:rsidP="00254E86">
      <w:pPr>
        <w:ind w:firstLine="420"/>
        <w:rPr>
          <w:kern w:val="0"/>
        </w:rPr>
      </w:pPr>
      <w:r w:rsidRPr="00254E86">
        <w:rPr>
          <w:kern w:val="0"/>
        </w:rPr>
        <w:t>以</w:t>
      </w:r>
      <w:r w:rsidRPr="00254E86">
        <w:rPr>
          <w:kern w:val="0"/>
        </w:rPr>
        <w:t>Perl</w:t>
      </w:r>
      <w:r w:rsidRPr="00254E86">
        <w:rPr>
          <w:kern w:val="0"/>
        </w:rPr>
        <w:t>为样板创造出了功能强大的字符串操作和正则表达式检索功能</w:t>
      </w:r>
      <w:r>
        <w:rPr>
          <w:kern w:val="0"/>
        </w:rPr>
        <w:t>。</w:t>
      </w:r>
    </w:p>
    <w:p w:rsidR="00254E86" w:rsidRPr="00254E86" w:rsidRDefault="00254E86" w:rsidP="00254E86">
      <w:pPr>
        <w:ind w:firstLine="420"/>
        <w:rPr>
          <w:kern w:val="0"/>
        </w:rPr>
      </w:pPr>
    </w:p>
    <w:p w:rsidR="00254E86" w:rsidRDefault="00254E86" w:rsidP="00254E86">
      <w:pPr>
        <w:rPr>
          <w:b/>
          <w:kern w:val="0"/>
        </w:rPr>
      </w:pPr>
      <w:bookmarkStart w:id="12" w:name="a.c2.bf.c7.dc.c4.b9.c0.b0.bf.f4"/>
      <w:r w:rsidRPr="00254E86">
        <w:rPr>
          <w:b/>
          <w:kern w:val="0"/>
        </w:rPr>
        <w:t>超长整数</w:t>
      </w:r>
      <w:bookmarkEnd w:id="12"/>
    </w:p>
    <w:p w:rsidR="00254E86" w:rsidRDefault="00254E86" w:rsidP="00254E86">
      <w:pPr>
        <w:ind w:firstLine="420"/>
        <w:rPr>
          <w:kern w:val="0"/>
        </w:rPr>
      </w:pPr>
      <w:r w:rsidRPr="00254E86">
        <w:rPr>
          <w:kern w:val="0"/>
        </w:rPr>
        <w:t>内置了处理超长整数的功能</w:t>
      </w:r>
      <w:r>
        <w:rPr>
          <w:kern w:val="0"/>
        </w:rPr>
        <w:t>，</w:t>
      </w:r>
      <w:r w:rsidRPr="00254E86">
        <w:rPr>
          <w:kern w:val="0"/>
        </w:rPr>
        <w:t>所以只要内存允许就可以计算非常大的整数</w:t>
      </w:r>
      <w:r>
        <w:rPr>
          <w:kern w:val="0"/>
        </w:rPr>
        <w:t>。</w:t>
      </w:r>
      <w:r w:rsidRPr="00254E86">
        <w:rPr>
          <w:kern w:val="0"/>
        </w:rPr>
        <w:t>例如计算</w:t>
      </w:r>
      <w:r w:rsidRPr="00254E86">
        <w:rPr>
          <w:kern w:val="0"/>
        </w:rPr>
        <w:t>400</w:t>
      </w:r>
      <w:r w:rsidRPr="00254E86">
        <w:rPr>
          <w:kern w:val="0"/>
        </w:rPr>
        <w:t>的阶乘等也轻而易举</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13" w:name="a.ce.e3.b3.b0.bd.e8.cd.fd.b5.a1.c7.bd"/>
      <w:r w:rsidRPr="00254E86">
        <w:rPr>
          <w:b/>
          <w:kern w:val="0"/>
        </w:rPr>
        <w:lastRenderedPageBreak/>
        <w:t>异常处理功能</w:t>
      </w:r>
      <w:bookmarkEnd w:id="13"/>
      <w:r w:rsidRPr="00254E86">
        <w:rPr>
          <w:b/>
          <w:kern w:val="0"/>
        </w:rPr>
        <w:t xml:space="preserve"> </w:t>
      </w:r>
    </w:p>
    <w:p w:rsidR="00254E86" w:rsidRDefault="00254E86" w:rsidP="00254E86">
      <w:pPr>
        <w:ind w:firstLine="420"/>
        <w:rPr>
          <w:kern w:val="0"/>
        </w:rPr>
      </w:pPr>
      <w:r w:rsidRPr="00254E86">
        <w:rPr>
          <w:kern w:val="0"/>
        </w:rPr>
        <w:t>异常处理功能可以使您编写代码处理异常情况</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14" w:name="OS.a4.d8.a4.ce.c4.be.c0.dc.a5.a2.a5.af.a"/>
      <w:r w:rsidRPr="00254E86">
        <w:rPr>
          <w:b/>
          <w:kern w:val="0"/>
        </w:rPr>
        <w:t>可以直接访问</w:t>
      </w:r>
      <w:r w:rsidRPr="00254E86">
        <w:rPr>
          <w:b/>
          <w:kern w:val="0"/>
        </w:rPr>
        <w:t>OS</w:t>
      </w:r>
      <w:bookmarkEnd w:id="14"/>
      <w:r w:rsidRPr="00254E86">
        <w:rPr>
          <w:b/>
          <w:kern w:val="0"/>
        </w:rPr>
        <w:t xml:space="preserve"> </w:t>
      </w:r>
    </w:p>
    <w:p w:rsidR="00254E86" w:rsidRDefault="00254E86" w:rsidP="00254E86">
      <w:pPr>
        <w:ind w:firstLine="420"/>
        <w:rPr>
          <w:kern w:val="0"/>
        </w:rPr>
      </w:pPr>
      <w:r w:rsidRPr="00254E86">
        <w:rPr>
          <w:kern w:val="0"/>
        </w:rPr>
        <w:t>Ruby</w:t>
      </w:r>
      <w:r w:rsidRPr="00254E86">
        <w:rPr>
          <w:kern w:val="0"/>
        </w:rPr>
        <w:t>可以使用（</w:t>
      </w:r>
      <w:r w:rsidRPr="00254E86">
        <w:rPr>
          <w:kern w:val="0"/>
        </w:rPr>
        <w:t>UNIX</w:t>
      </w:r>
      <w:r w:rsidRPr="00254E86">
        <w:rPr>
          <w:kern w:val="0"/>
        </w:rPr>
        <w:t>的）绝大部分的系统调用</w:t>
      </w:r>
      <w:r>
        <w:rPr>
          <w:kern w:val="0"/>
        </w:rPr>
        <w:t>。</w:t>
      </w:r>
      <w:r w:rsidRPr="00254E86">
        <w:rPr>
          <w:kern w:val="0"/>
        </w:rPr>
        <w:t>即使单独使用</w:t>
      </w:r>
      <w:r w:rsidRPr="00254E86">
        <w:rPr>
          <w:kern w:val="0"/>
        </w:rPr>
        <w:t>Ruby</w:t>
      </w:r>
      <w:r w:rsidRPr="00254E86">
        <w:rPr>
          <w:kern w:val="0"/>
        </w:rPr>
        <w:t>也可以进行系统编程</w:t>
      </w:r>
      <w:r>
        <w:rPr>
          <w:kern w:val="0"/>
        </w:rPr>
        <w:t>。</w:t>
      </w:r>
    </w:p>
    <w:p w:rsidR="00254E86" w:rsidRPr="00254E86" w:rsidRDefault="00254E86" w:rsidP="00254E86">
      <w:pPr>
        <w:ind w:firstLine="420"/>
        <w:rPr>
          <w:kern w:val="0"/>
        </w:rPr>
      </w:pPr>
    </w:p>
    <w:p w:rsidR="00254E86" w:rsidRPr="00254E86" w:rsidRDefault="00254E86" w:rsidP="00254E86">
      <w:pPr>
        <w:rPr>
          <w:b/>
          <w:kern w:val="0"/>
        </w:rPr>
      </w:pPr>
      <w:bookmarkStart w:id="15" w:name="a.a5.c0.a5.a4.a5.ca.a5.df.a5.c3.a5.af.a5"/>
      <w:r w:rsidRPr="00254E86">
        <w:rPr>
          <w:b/>
          <w:kern w:val="0"/>
        </w:rPr>
        <w:t>动态加载</w:t>
      </w:r>
      <w:bookmarkEnd w:id="15"/>
      <w:r w:rsidRPr="00254E86">
        <w:rPr>
          <w:b/>
          <w:kern w:val="0"/>
        </w:rPr>
        <w:t xml:space="preserve"> </w:t>
      </w:r>
    </w:p>
    <w:p w:rsidR="00254E86" w:rsidRDefault="00254E86" w:rsidP="00254E86">
      <w:pPr>
        <w:ind w:firstLine="420"/>
        <w:rPr>
          <w:kern w:val="0"/>
        </w:rPr>
      </w:pPr>
      <w:r w:rsidRPr="00254E86">
        <w:rPr>
          <w:kern w:val="0"/>
        </w:rPr>
        <w:t>若</w:t>
      </w:r>
      <w:r w:rsidRPr="00254E86">
        <w:rPr>
          <w:kern w:val="0"/>
        </w:rPr>
        <w:t>OS</w:t>
      </w:r>
      <w:r w:rsidRPr="00254E86">
        <w:rPr>
          <w:kern w:val="0"/>
        </w:rPr>
        <w:t>支持的话</w:t>
      </w:r>
      <w:r>
        <w:rPr>
          <w:kern w:val="0"/>
        </w:rPr>
        <w:t>，</w:t>
      </w:r>
      <w:r w:rsidRPr="00254E86">
        <w:rPr>
          <w:kern w:val="0"/>
        </w:rPr>
        <w:t>可以在运行时读入对象文件</w:t>
      </w:r>
      <w:r>
        <w:rPr>
          <w:kern w:val="0"/>
        </w:rPr>
        <w:t>。</w:t>
      </w:r>
    </w:p>
    <w:p w:rsidR="00254E86" w:rsidRDefault="00254E86" w:rsidP="00254E86">
      <w:pPr>
        <w:ind w:firstLine="420"/>
        <w:rPr>
          <w:kern w:val="0"/>
        </w:rPr>
      </w:pPr>
    </w:p>
    <w:p w:rsidR="00254E86" w:rsidRDefault="00254E86" w:rsidP="004F4DFC">
      <w:pPr>
        <w:pStyle w:val="2"/>
      </w:pPr>
      <w:r w:rsidRPr="004F4DFC">
        <w:rPr>
          <w:rFonts w:hint="eastAsia"/>
        </w:rPr>
        <w:t xml:space="preserve">Ruby On Rails </w:t>
      </w:r>
      <w:r w:rsidRPr="004F4DFC">
        <w:rPr>
          <w:rFonts w:hint="eastAsia"/>
        </w:rPr>
        <w:t>的介绍</w:t>
      </w:r>
    </w:p>
    <w:p w:rsidR="004F4DFC" w:rsidRPr="004F4DFC" w:rsidRDefault="004F4DFC" w:rsidP="004F4DFC">
      <w:pPr>
        <w:ind w:firstLineChars="200" w:firstLine="420"/>
      </w:pPr>
      <w:r w:rsidRPr="004F4DFC">
        <w:t xml:space="preserve">Ruby on Rails, </w:t>
      </w:r>
      <w:r w:rsidRPr="004F4DFC">
        <w:rPr>
          <w:rFonts w:hint="eastAsia"/>
        </w:rPr>
        <w:t>也称</w:t>
      </w:r>
      <w:r w:rsidRPr="004F4DFC">
        <w:rPr>
          <w:rFonts w:hint="eastAsia"/>
        </w:rPr>
        <w:t xml:space="preserve"> </w:t>
      </w:r>
      <w:r w:rsidRPr="004F4DFC">
        <w:t xml:space="preserve">RoR </w:t>
      </w:r>
      <w:r w:rsidRPr="004F4DFC">
        <w:rPr>
          <w:rFonts w:hint="eastAsia"/>
        </w:rPr>
        <w:t>或简称</w:t>
      </w:r>
      <w:r w:rsidRPr="004F4DFC">
        <w:rPr>
          <w:rFonts w:hint="eastAsia"/>
        </w:rPr>
        <w:t xml:space="preserve"> </w:t>
      </w:r>
      <w:r w:rsidRPr="004F4DFC">
        <w:t xml:space="preserve">Rails, </w:t>
      </w:r>
      <w:r w:rsidRPr="004F4DFC">
        <w:rPr>
          <w:rFonts w:hint="eastAsia"/>
        </w:rPr>
        <w:t>是一个使用</w:t>
      </w:r>
      <w:r w:rsidRPr="004F4DFC">
        <w:t>Ruby</w:t>
      </w:r>
      <w:r w:rsidRPr="004F4DFC">
        <w:rPr>
          <w:rFonts w:hint="eastAsia"/>
        </w:rPr>
        <w:t>语言写的开源网络应用框架，它是严格按照</w:t>
      </w:r>
      <w:r w:rsidRPr="004F4DFC">
        <w:t xml:space="preserve">Model-View-Controller (MVC) </w:t>
      </w:r>
      <w:r w:rsidRPr="004F4DFC">
        <w:rPr>
          <w:rFonts w:hint="eastAsia"/>
        </w:rPr>
        <w:t>结构开发的。它努力使自身保持简单，来使实际的应用开发时的代码更少，使用最少的配置。</w:t>
      </w:r>
      <w:r w:rsidRPr="004F4DFC">
        <w:t xml:space="preserve"> </w:t>
      </w:r>
    </w:p>
    <w:p w:rsidR="004F4DFC" w:rsidRPr="004F4DFC" w:rsidRDefault="004F4DFC" w:rsidP="004F4DFC">
      <w:pPr>
        <w:ind w:firstLineChars="200" w:firstLine="420"/>
      </w:pPr>
      <w:r w:rsidRPr="004F4DFC">
        <w:t>Rails</w:t>
      </w:r>
      <w:r w:rsidRPr="004F4DFC">
        <w:rPr>
          <w:rFonts w:hint="eastAsia"/>
        </w:rPr>
        <w:t>的设计由一组关键的概念来驱动着：“不要重复自己”（</w:t>
      </w:r>
      <w:r w:rsidRPr="004F4DFC">
        <w:t>Don't Repeat Yourself</w:t>
      </w:r>
      <w:r w:rsidRPr="004F4DFC">
        <w:rPr>
          <w:rFonts w:hint="eastAsia"/>
        </w:rPr>
        <w:t>）和“约定优于配置”（</w:t>
      </w:r>
      <w:r w:rsidRPr="004F4DFC">
        <w:t>Convention Over Configuration</w:t>
      </w:r>
      <w:r w:rsidRPr="004F4DFC">
        <w:rPr>
          <w:rFonts w:hint="eastAsia"/>
        </w:rPr>
        <w:t>）。</w:t>
      </w:r>
      <w:r w:rsidRPr="004F4DFC">
        <w:t xml:space="preserve"> </w:t>
      </w:r>
    </w:p>
    <w:p w:rsidR="004F4DFC" w:rsidRPr="004F4DFC" w:rsidRDefault="004F4DFC" w:rsidP="004F4DFC">
      <w:pPr>
        <w:ind w:firstLineChars="200" w:firstLine="420"/>
      </w:pPr>
      <w:r w:rsidRPr="004F4DFC">
        <w:t>DRV—</w:t>
      </w:r>
      <w:r w:rsidRPr="004F4DFC">
        <w:rPr>
          <w:rFonts w:hint="eastAsia"/>
        </w:rPr>
        <w:t>系统内每个部分应该只在一个地方被表达。</w:t>
      </w:r>
      <w:r w:rsidRPr="004F4DFC">
        <w:t>Rails</w:t>
      </w:r>
      <w:r w:rsidRPr="004F4DFC">
        <w:rPr>
          <w:rFonts w:hint="eastAsia"/>
        </w:rPr>
        <w:t>使用强大的</w:t>
      </w:r>
      <w:r w:rsidRPr="004F4DFC">
        <w:t>Ruby</w:t>
      </w:r>
      <w:r w:rsidRPr="004F4DFC">
        <w:rPr>
          <w:rFonts w:hint="eastAsia"/>
        </w:rPr>
        <w:t>开始自己的生命。你会发现在</w:t>
      </w:r>
      <w:r w:rsidRPr="004F4DFC">
        <w:t>Rails</w:t>
      </w:r>
      <w:r w:rsidRPr="004F4DFC">
        <w:rPr>
          <w:rFonts w:hint="eastAsia"/>
        </w:rPr>
        <w:t>应用程序中少有重复；你在一个地方说你需要什么</w:t>
      </w:r>
      <w:r w:rsidRPr="004F4DFC">
        <w:t>—</w:t>
      </w:r>
      <w:r w:rsidRPr="004F4DFC">
        <w:rPr>
          <w:rFonts w:hint="eastAsia"/>
        </w:rPr>
        <w:t>这个地方通常由</w:t>
      </w:r>
      <w:r w:rsidRPr="004F4DFC">
        <w:t>MVC</w:t>
      </w:r>
      <w:r w:rsidRPr="004F4DFC">
        <w:rPr>
          <w:rFonts w:hint="eastAsia"/>
        </w:rPr>
        <w:t>体系来暗示。</w:t>
      </w:r>
    </w:p>
    <w:p w:rsidR="004F4DFC" w:rsidRPr="004F4DFC" w:rsidRDefault="004F4DFC" w:rsidP="004F4DFC">
      <w:pPr>
        <w:ind w:firstLineChars="200" w:firstLine="420"/>
      </w:pPr>
      <w:r w:rsidRPr="004F4DFC">
        <w:rPr>
          <w:rFonts w:hint="eastAsia"/>
        </w:rPr>
        <w:t>配置约定也是至关重要的。它意味着</w:t>
      </w:r>
      <w:r w:rsidRPr="004F4DFC">
        <w:t>Rails</w:t>
      </w:r>
      <w:r w:rsidRPr="004F4DFC">
        <w:rPr>
          <w:rFonts w:hint="eastAsia"/>
        </w:rPr>
        <w:t>能判断出你的应用程序交织在一起的每个部分的缺省值。下面是约定，并且你可以用比使用</w:t>
      </w:r>
      <w:r w:rsidRPr="004F4DFC">
        <w:t>XML</w:t>
      </w:r>
      <w:r w:rsidRPr="004F4DFC">
        <w:rPr>
          <w:rFonts w:hint="eastAsia"/>
        </w:rPr>
        <w:t>配置的，典型的</w:t>
      </w:r>
      <w:r w:rsidRPr="004F4DFC">
        <w:t>Java Web</w:t>
      </w:r>
      <w:r w:rsidRPr="004F4DFC">
        <w:rPr>
          <w:rFonts w:hint="eastAsia"/>
        </w:rPr>
        <w:t>应用程序更少的代码来写一个</w:t>
      </w:r>
      <w:r w:rsidRPr="004F4DFC">
        <w:t>Rails</w:t>
      </w:r>
      <w:r w:rsidRPr="004F4DFC">
        <w:rPr>
          <w:rFonts w:hint="eastAsia"/>
        </w:rPr>
        <w:t>应用程序。如果你想覆写这些约定，</w:t>
      </w:r>
      <w:r w:rsidRPr="004F4DFC">
        <w:t>Rails</w:t>
      </w:r>
      <w:r w:rsidRPr="004F4DFC">
        <w:rPr>
          <w:rFonts w:hint="eastAsia"/>
        </w:rPr>
        <w:t>也可很容易地做到。</w:t>
      </w:r>
    </w:p>
    <w:p w:rsidR="004F4DFC" w:rsidRPr="004F4DFC" w:rsidRDefault="004F4DFC" w:rsidP="004F4DFC">
      <w:pPr>
        <w:ind w:firstLineChars="200" w:firstLine="420"/>
      </w:pPr>
      <w:r>
        <w:rPr>
          <w:rFonts w:hint="eastAsia"/>
        </w:rPr>
        <w:t>此外</w:t>
      </w:r>
      <w:r w:rsidRPr="004F4DFC">
        <w:t>Rails</w:t>
      </w:r>
      <w:r>
        <w:rPr>
          <w:rFonts w:hint="eastAsia"/>
        </w:rPr>
        <w:t>还</w:t>
      </w:r>
      <w:r w:rsidRPr="004F4DFC">
        <w:rPr>
          <w:rFonts w:hint="eastAsia"/>
        </w:rPr>
        <w:t>包括完整的支持</w:t>
      </w:r>
      <w:r w:rsidRPr="004F4DFC">
        <w:t>Web</w:t>
      </w:r>
      <w:r w:rsidRPr="004F4DFC">
        <w:rPr>
          <w:rFonts w:hint="eastAsia"/>
        </w:rPr>
        <w:t>服务的材料，接受邮件，</w:t>
      </w:r>
      <w:r w:rsidRPr="004F4DFC">
        <w:t>AJAX(</w:t>
      </w:r>
      <w:r w:rsidRPr="004F4DFC">
        <w:rPr>
          <w:rFonts w:hint="eastAsia"/>
        </w:rPr>
        <w:t>高级交互式</w:t>
      </w:r>
      <w:r w:rsidRPr="004F4DFC">
        <w:t>Web</w:t>
      </w:r>
      <w:r w:rsidRPr="004F4DFC">
        <w:rPr>
          <w:rFonts w:hint="eastAsia"/>
        </w:rPr>
        <w:t>应用程序</w:t>
      </w:r>
      <w:r w:rsidRPr="004F4DFC">
        <w:t>)</w:t>
      </w:r>
      <w:r w:rsidRPr="004F4DFC">
        <w:rPr>
          <w:rFonts w:hint="eastAsia"/>
        </w:rPr>
        <w:t>，完整的单元测试框架</w:t>
      </w:r>
      <w:r w:rsidRPr="004F4DFC">
        <w:t>(</w:t>
      </w:r>
      <w:r w:rsidRPr="004F4DFC">
        <w:rPr>
          <w:rFonts w:hint="eastAsia"/>
        </w:rPr>
        <w:t>包括对</w:t>
      </w:r>
      <w:r w:rsidRPr="004F4DFC">
        <w:t>mock</w:t>
      </w:r>
      <w:r w:rsidRPr="004F4DFC">
        <w:rPr>
          <w:rFonts w:hint="eastAsia"/>
        </w:rPr>
        <w:t>对象的透明支持</w:t>
      </w:r>
      <w:r w:rsidRPr="004F4DFC">
        <w:t>)</w:t>
      </w:r>
      <w:r w:rsidRPr="004F4DFC">
        <w:rPr>
          <w:rFonts w:hint="eastAsia"/>
        </w:rPr>
        <w:t>，和对开发，测试，生产环境的隔离。或者我们谈论</w:t>
      </w:r>
      <w:r w:rsidRPr="004F4DFC">
        <w:t>Rails</w:t>
      </w:r>
      <w:r w:rsidRPr="004F4DFC">
        <w:rPr>
          <w:rFonts w:hint="eastAsia"/>
        </w:rPr>
        <w:t>具有的代码产生器。它们产生</w:t>
      </w:r>
      <w:r w:rsidRPr="004F4DFC">
        <w:t>Ruby</w:t>
      </w:r>
      <w:r w:rsidRPr="004F4DFC">
        <w:rPr>
          <w:rFonts w:hint="eastAsia"/>
        </w:rPr>
        <w:t>代码框架，然后由你填充应用程序的逻辑部分。</w:t>
      </w:r>
    </w:p>
    <w:p w:rsidR="004F4DFC" w:rsidRDefault="004F4DFC" w:rsidP="004F4DFC">
      <w:pPr>
        <w:ind w:firstLineChars="200" w:firstLine="420"/>
      </w:pPr>
      <w:r w:rsidRPr="004F4DFC">
        <w:rPr>
          <w:rFonts w:hint="eastAsia"/>
        </w:rPr>
        <w:t>最后，</w:t>
      </w:r>
      <w:r w:rsidRPr="004F4DFC">
        <w:t>Rails</w:t>
      </w:r>
      <w:r w:rsidRPr="004F4DFC">
        <w:rPr>
          <w:rFonts w:hint="eastAsia"/>
        </w:rPr>
        <w:t>的区别是源于它的起源</w:t>
      </w:r>
      <w:r w:rsidRPr="004F4DFC">
        <w:t>—Rails</w:t>
      </w:r>
      <w:r w:rsidRPr="004F4DFC">
        <w:rPr>
          <w:rFonts w:hint="eastAsia"/>
        </w:rPr>
        <w:t>是被精选出来的商业应用程序。它倾向于创建一个框架的最好途径是找到特定应用程序的中心主题，然后在平常的代码基础内使用它们。当你开发你的</w:t>
      </w:r>
      <w:r w:rsidRPr="004F4DFC">
        <w:t>Rails</w:t>
      </w:r>
      <w:r w:rsidRPr="004F4DFC">
        <w:rPr>
          <w:rFonts w:hint="eastAsia"/>
        </w:rPr>
        <w:t>应用程序时，你是在现有的一个很不错的应用程序上开始的。</w:t>
      </w:r>
    </w:p>
    <w:p w:rsidR="00960B52" w:rsidRDefault="00960B52" w:rsidP="00960B52">
      <w:pPr>
        <w:pStyle w:val="3"/>
      </w:pPr>
      <w:r>
        <w:lastRenderedPageBreak/>
        <w:t>R</w:t>
      </w:r>
      <w:r>
        <w:rPr>
          <w:rFonts w:hint="eastAsia"/>
        </w:rPr>
        <w:t xml:space="preserve">ails </w:t>
      </w:r>
      <w:r>
        <w:rPr>
          <w:rFonts w:hint="eastAsia"/>
        </w:rPr>
        <w:t>是敏捷的</w:t>
      </w:r>
    </w:p>
    <w:p w:rsidR="004F4DFC" w:rsidRPr="004F4DFC" w:rsidRDefault="004F4DFC" w:rsidP="00960B52">
      <w:pPr>
        <w:ind w:firstLineChars="200" w:firstLine="420"/>
        <w:rPr>
          <w:rFonts w:ascii="宋体" w:hAnsi="宋体"/>
          <w:kern w:val="0"/>
          <w:sz w:val="24"/>
        </w:rPr>
      </w:pPr>
      <w:r w:rsidRPr="004F4DFC">
        <w:rPr>
          <w:rFonts w:ascii="宋体" w:hAnsi="宋体"/>
          <w:kern w:val="0"/>
        </w:rPr>
        <w:t>Rails</w:t>
      </w:r>
      <w:r w:rsidRPr="004F4DFC">
        <w:rPr>
          <w:rFonts w:hint="eastAsia"/>
          <w:kern w:val="0"/>
        </w:rPr>
        <w:t>的所有部分都是单独的和可交互的。没有笨重的工具集，没有复杂的配置，也没有难懂的程序。只有少数开发者，它们喜爱的编辑器，和一组</w:t>
      </w:r>
      <w:r w:rsidRPr="004F4DFC">
        <w:rPr>
          <w:rFonts w:ascii="宋体" w:hAnsi="宋体"/>
          <w:kern w:val="0"/>
        </w:rPr>
        <w:t>Ruby</w:t>
      </w:r>
      <w:r w:rsidRPr="004F4DFC">
        <w:rPr>
          <w:rFonts w:hint="eastAsia"/>
          <w:kern w:val="0"/>
        </w:rPr>
        <w:t>代码。这会产生这样的透明度，开发者做的事情会立即被反射，并使用户看到所做的事情。这是根本的交互式过程。</w:t>
      </w:r>
    </w:p>
    <w:p w:rsidR="004F4DFC" w:rsidRPr="004F4DFC" w:rsidRDefault="004F4DFC" w:rsidP="00960B52">
      <w:pPr>
        <w:ind w:firstLineChars="200" w:firstLine="420"/>
        <w:rPr>
          <w:rFonts w:ascii="宋体" w:hAnsi="宋体"/>
          <w:kern w:val="0"/>
          <w:sz w:val="24"/>
        </w:rPr>
      </w:pPr>
      <w:r w:rsidRPr="004F4DFC">
        <w:rPr>
          <w:rFonts w:ascii="宋体" w:hAnsi="宋体"/>
          <w:kern w:val="0"/>
        </w:rPr>
        <w:t>Rails</w:t>
      </w:r>
      <w:r w:rsidRPr="004F4DFC">
        <w:rPr>
          <w:rFonts w:hint="eastAsia"/>
          <w:kern w:val="0"/>
        </w:rPr>
        <w:t>的文档无可指责。</w:t>
      </w:r>
      <w:r w:rsidRPr="004F4DFC">
        <w:rPr>
          <w:rFonts w:ascii="宋体" w:hAnsi="宋体"/>
          <w:kern w:val="0"/>
        </w:rPr>
        <w:t>Rails</w:t>
      </w:r>
      <w:r w:rsidRPr="004F4DFC">
        <w:rPr>
          <w:rFonts w:hint="eastAsia"/>
          <w:kern w:val="0"/>
        </w:rPr>
        <w:t>使它可轻易地为你代码创建</w:t>
      </w:r>
      <w:r w:rsidRPr="004F4DFC">
        <w:rPr>
          <w:rFonts w:ascii="宋体" w:hAnsi="宋体"/>
          <w:kern w:val="0"/>
        </w:rPr>
        <w:t>HTML</w:t>
      </w:r>
      <w:r w:rsidRPr="004F4DFC">
        <w:rPr>
          <w:rFonts w:hint="eastAsia"/>
          <w:kern w:val="0"/>
        </w:rPr>
        <w:t>文档。但是</w:t>
      </w:r>
      <w:r w:rsidRPr="004F4DFC">
        <w:rPr>
          <w:rFonts w:ascii="宋体" w:hAnsi="宋体"/>
          <w:kern w:val="0"/>
        </w:rPr>
        <w:t>Rails</w:t>
      </w:r>
      <w:r w:rsidRPr="004F4DFC">
        <w:rPr>
          <w:rFonts w:hint="eastAsia"/>
          <w:kern w:val="0"/>
        </w:rPr>
        <w:t>开发处理并不受文档驱动。在</w:t>
      </w:r>
      <w:r w:rsidRPr="004F4DFC">
        <w:rPr>
          <w:rFonts w:ascii="宋体" w:hAnsi="宋体"/>
          <w:kern w:val="0"/>
        </w:rPr>
        <w:t>Rails</w:t>
      </w:r>
      <w:r w:rsidRPr="004F4DFC">
        <w:rPr>
          <w:rFonts w:hint="eastAsia"/>
          <w:kern w:val="0"/>
        </w:rPr>
        <w:t>的工程中，你几乎找不到</w:t>
      </w:r>
      <w:r w:rsidRPr="004F4DFC">
        <w:rPr>
          <w:rFonts w:ascii="宋体" w:hAnsi="宋体"/>
          <w:kern w:val="0"/>
        </w:rPr>
        <w:t>500</w:t>
      </w:r>
      <w:r w:rsidRPr="004F4DFC">
        <w:rPr>
          <w:rFonts w:hint="eastAsia"/>
          <w:kern w:val="0"/>
        </w:rPr>
        <w:t>页以上说明书。相反，你会发现一组用户和开发者会共同地探究它们的需要，以及对这个需要的可能的处理方式。你也会发现开发者和用户会变得对解决它们曾试着解决的问题更有经验。你可以在开发周期内找到早期的软件框架。这个软件可能粗糙但实用，它让用户一接触它就知道你拿来的是什么。</w:t>
      </w:r>
    </w:p>
    <w:p w:rsidR="004F4DFC" w:rsidRPr="004F4DFC" w:rsidRDefault="004F4DFC" w:rsidP="004F4DFC">
      <w:pPr>
        <w:ind w:firstLineChars="200" w:firstLine="420"/>
      </w:pPr>
    </w:p>
    <w:p w:rsidR="004F4DFC" w:rsidRPr="004F4DFC" w:rsidRDefault="00960B52" w:rsidP="00960B52">
      <w:pPr>
        <w:pStyle w:val="3"/>
      </w:pPr>
      <w:r>
        <w:rPr>
          <w:rFonts w:hint="eastAsia"/>
        </w:rPr>
        <w:t>Rails</w:t>
      </w:r>
      <w:r>
        <w:rPr>
          <w:rFonts w:hint="eastAsia"/>
        </w:rPr>
        <w:t>的</w:t>
      </w:r>
      <w:r>
        <w:rPr>
          <w:rFonts w:hint="eastAsia"/>
        </w:rPr>
        <w:t>MVC</w:t>
      </w:r>
    </w:p>
    <w:p w:rsidR="00960B52" w:rsidRDefault="00960B52" w:rsidP="00960B52">
      <w:pPr>
        <w:ind w:firstLineChars="200" w:firstLine="420"/>
      </w:pPr>
      <w:r>
        <w:rPr>
          <w:rFonts w:hint="eastAsia"/>
        </w:rPr>
        <w:t>了解</w:t>
      </w:r>
      <w:r w:rsidRPr="00960B52">
        <w:t xml:space="preserve"> Rails</w:t>
      </w:r>
      <w:r w:rsidRPr="00960B52">
        <w:t>，首先需要理解的是它的模型</w:t>
      </w:r>
      <w:r w:rsidRPr="00960B52">
        <w:t>/</w:t>
      </w:r>
      <w:r w:rsidRPr="00960B52">
        <w:t>视图</w:t>
      </w:r>
      <w:r w:rsidRPr="00960B52">
        <w:t>/</w:t>
      </w:r>
      <w:r w:rsidRPr="00960B52">
        <w:t>控制器（</w:t>
      </w:r>
      <w:r w:rsidRPr="00960B52">
        <w:t>model/view/controller</w:t>
      </w:r>
      <w:r w:rsidRPr="00960B52">
        <w:t>，</w:t>
      </w:r>
      <w:r w:rsidRPr="00960B52">
        <w:t>MVC</w:t>
      </w:r>
      <w:r w:rsidRPr="00960B52">
        <w:t>）架构。虽然这种技术不是</w:t>
      </w:r>
      <w:r w:rsidRPr="00960B52">
        <w:t xml:space="preserve"> Rails </w:t>
      </w:r>
      <w:r w:rsidRPr="00960B52">
        <w:t>所特有的</w:t>
      </w:r>
      <w:r w:rsidRPr="00960B52">
        <w:t xml:space="preserve"> —— </w:t>
      </w:r>
      <w:r w:rsidRPr="00960B52">
        <w:t>甚至不是</w:t>
      </w:r>
      <w:r w:rsidRPr="00960B52">
        <w:t xml:space="preserve"> Web </w:t>
      </w:r>
      <w:r w:rsidRPr="00960B52">
        <w:t>应用程序所特有的（相对于其他程序），但是</w:t>
      </w:r>
      <w:r w:rsidRPr="00960B52">
        <w:t xml:space="preserve"> Rails </w:t>
      </w:r>
      <w:r w:rsidRPr="00960B52">
        <w:t>具有非常清晰而专一的</w:t>
      </w:r>
      <w:r w:rsidRPr="00960B52">
        <w:t xml:space="preserve"> MVC </w:t>
      </w:r>
      <w:r w:rsidRPr="00960B52">
        <w:t>思维方式。如果您并不使用</w:t>
      </w:r>
      <w:r w:rsidRPr="00960B52">
        <w:t xml:space="preserve"> MVC </w:t>
      </w:r>
      <w:r w:rsidRPr="00960B52">
        <w:t>方法，那么</w:t>
      </w:r>
      <w:r w:rsidRPr="00960B52">
        <w:t xml:space="preserve"> Rails </w:t>
      </w:r>
      <w:r w:rsidRPr="00960B52">
        <w:t>的用处将大为降低（与遵循其模式的情况相比）。</w:t>
      </w:r>
      <w:r w:rsidRPr="00960B52">
        <w:t xml:space="preserve"> </w:t>
      </w:r>
    </w:p>
    <w:p w:rsidR="00E64512" w:rsidRPr="00960B52" w:rsidRDefault="00E64512" w:rsidP="00960B52">
      <w:pPr>
        <w:ind w:firstLineChars="200" w:firstLine="420"/>
      </w:pPr>
    </w:p>
    <w:p w:rsidR="00960B52" w:rsidRDefault="00960B52" w:rsidP="00960B52">
      <w:pPr>
        <w:rPr>
          <w:b/>
        </w:rPr>
      </w:pPr>
      <w:bookmarkStart w:id="16" w:name="N10081"/>
      <w:r w:rsidRPr="00960B52">
        <w:rPr>
          <w:b/>
        </w:rPr>
        <w:t>模型</w:t>
      </w:r>
      <w:bookmarkEnd w:id="16"/>
    </w:p>
    <w:p w:rsidR="00960B52" w:rsidRPr="00960B52" w:rsidRDefault="00960B52" w:rsidP="00E64512">
      <w:pPr>
        <w:ind w:firstLineChars="200" w:firstLine="420"/>
      </w:pPr>
      <w:r w:rsidRPr="00960B52">
        <w:t xml:space="preserve">Rails </w:t>
      </w:r>
      <w:r w:rsidRPr="00960B52">
        <w:t>应用程序的模型部分主要是它所使用的底层数据库。实际上，在很多情形中</w:t>
      </w:r>
      <w:r w:rsidRPr="00960B52">
        <w:t xml:space="preserve"> Rails </w:t>
      </w:r>
      <w:r w:rsidRPr="00960B52">
        <w:t>应用程序正是以一种受管理的方式对关系型数据库管理系统（</w:t>
      </w:r>
      <w:r w:rsidRPr="00960B52">
        <w:t>RDBMS</w:t>
      </w:r>
      <w:r w:rsidRPr="00960B52">
        <w:t>）中的数据执行操作的一个途径。</w:t>
      </w:r>
      <w:r w:rsidRPr="00960B52">
        <w:t xml:space="preserve"> </w:t>
      </w:r>
    </w:p>
    <w:p w:rsidR="00960B52" w:rsidRPr="00960B52" w:rsidRDefault="00960B52" w:rsidP="00960B52">
      <w:pPr>
        <w:ind w:firstLineChars="200" w:firstLine="420"/>
      </w:pPr>
      <w:r w:rsidRPr="00960B52">
        <w:t xml:space="preserve">ActiveRecord </w:t>
      </w:r>
      <w:r w:rsidRPr="00960B52">
        <w:t>类是</w:t>
      </w:r>
      <w:r w:rsidRPr="00960B52">
        <w:t xml:space="preserve"> Rails </w:t>
      </w:r>
      <w:r w:rsidRPr="00960B52">
        <w:t>的一个核心组成部分，它将关系型表映射为</w:t>
      </w:r>
      <w:r w:rsidRPr="00960B52">
        <w:t xml:space="preserve"> Ruby </w:t>
      </w:r>
      <w:r w:rsidRPr="00960B52">
        <w:t>对象，使其成为控制器可以操作并能在视图中显示的数据。</w:t>
      </w:r>
      <w:r w:rsidRPr="00960B52">
        <w:t xml:space="preserve">Rails </w:t>
      </w:r>
      <w:r w:rsidRPr="00960B52">
        <w:t>应用程序特别倾向于使用广为应用的</w:t>
      </w:r>
      <w:r w:rsidRPr="00960B52">
        <w:t xml:space="preserve"> MySQL </w:t>
      </w:r>
      <w:r w:rsidRPr="00960B52">
        <w:t>数据库，不过也有与很多其他</w:t>
      </w:r>
      <w:r w:rsidRPr="00960B52">
        <w:t xml:space="preserve"> RDBMS </w:t>
      </w:r>
      <w:r w:rsidRPr="00960B52">
        <w:t>的绑定，比如</w:t>
      </w:r>
      <w:r>
        <w:t xml:space="preserve"> IBM</w:t>
      </w:r>
      <w:r>
        <w:rPr>
          <w:rFonts w:hint="eastAsia"/>
        </w:rPr>
        <w:t xml:space="preserve"> </w:t>
      </w:r>
      <w:r>
        <w:t>DB2</w:t>
      </w:r>
      <w:r w:rsidRPr="00960B52">
        <w:t>。</w:t>
      </w:r>
      <w:r w:rsidRPr="00960B52">
        <w:t xml:space="preserve"> </w:t>
      </w:r>
    </w:p>
    <w:p w:rsidR="00960B52" w:rsidRDefault="00960B52" w:rsidP="00960B52">
      <w:pPr>
        <w:ind w:firstLineChars="200" w:firstLine="420"/>
      </w:pPr>
      <w:r w:rsidRPr="00960B52">
        <w:t>如果您愿意，您可以添加</w:t>
      </w:r>
      <w:r w:rsidRPr="00960B52">
        <w:t xml:space="preserve"> Ruby </w:t>
      </w:r>
      <w:r w:rsidRPr="00960B52">
        <w:t>代码来在应用程序模型中执行额外的验证，加强数据关联，或者触发其他操作。应用程序的</w:t>
      </w:r>
      <w:r w:rsidRPr="00960B52">
        <w:t xml:space="preserve"> app/models/ </w:t>
      </w:r>
      <w:r w:rsidRPr="00960B52">
        <w:t>目录中的</w:t>
      </w:r>
      <w:r w:rsidRPr="00960B52">
        <w:t xml:space="preserve"> Ruby </w:t>
      </w:r>
      <w:r w:rsidRPr="00960B52">
        <w:t>文件能够调用</w:t>
      </w:r>
      <w:r w:rsidRPr="00960B52">
        <w:t xml:space="preserve"> ActiveRecord </w:t>
      </w:r>
      <w:r w:rsidRPr="00960B52">
        <w:t>的多种验证方法。不过，您也可以将模型代码留作一个存根，而只是依赖保存数据的</w:t>
      </w:r>
      <w:r w:rsidRPr="00960B52">
        <w:t xml:space="preserve"> RDBMS </w:t>
      </w:r>
      <w:r w:rsidRPr="00960B52">
        <w:t>的约束。</w:t>
      </w:r>
    </w:p>
    <w:p w:rsidR="00E64512" w:rsidRPr="00960B52" w:rsidRDefault="00E64512" w:rsidP="00960B52">
      <w:pPr>
        <w:ind w:firstLineChars="200" w:firstLine="420"/>
      </w:pPr>
    </w:p>
    <w:p w:rsidR="00960B52" w:rsidRPr="00960B52" w:rsidRDefault="00960B52" w:rsidP="00960B52">
      <w:pPr>
        <w:rPr>
          <w:b/>
        </w:rPr>
      </w:pPr>
      <w:bookmarkStart w:id="17" w:name="N100A5"/>
      <w:r w:rsidRPr="00960B52">
        <w:rPr>
          <w:b/>
        </w:rPr>
        <w:t>控制器</w:t>
      </w:r>
      <w:bookmarkEnd w:id="17"/>
    </w:p>
    <w:p w:rsidR="00960B52" w:rsidRPr="00960B52" w:rsidRDefault="00960B52" w:rsidP="00960B52">
      <w:pPr>
        <w:ind w:firstLineChars="200" w:firstLine="420"/>
      </w:pPr>
      <w:r w:rsidRPr="00960B52">
        <w:lastRenderedPageBreak/>
        <w:t>控制器以其抽象形式执行应用程序的逻辑。也就是说，应用程序的</w:t>
      </w:r>
      <w:r w:rsidRPr="00960B52">
        <w:t xml:space="preserve"> app/controllers/ </w:t>
      </w:r>
      <w:r w:rsidRPr="00960B52">
        <w:t>目录中的</w:t>
      </w:r>
      <w:r w:rsidRPr="00960B52">
        <w:t xml:space="preserve"> Ruby </w:t>
      </w:r>
      <w:r w:rsidRPr="00960B52">
        <w:t>脚本能把模型数据导入为变量，保存回去，或对其进行修改和处理。不过，控制器不关心用户如何适当地显示或者输入数据。在通常的</w:t>
      </w:r>
      <w:r w:rsidRPr="00960B52">
        <w:t xml:space="preserve"> MVC </w:t>
      </w:r>
      <w:r w:rsidRPr="00960B52">
        <w:t>模型中，这可以让用户能够以多种方式与同一控制器进行交互：本地</w:t>
      </w:r>
      <w:r w:rsidRPr="00960B52">
        <w:t xml:space="preserve"> GUI</w:t>
      </w:r>
      <w:r w:rsidRPr="00960B52">
        <w:t>，</w:t>
      </w:r>
      <w:r w:rsidRPr="00960B52">
        <w:t xml:space="preserve"> Web </w:t>
      </w:r>
      <w:r w:rsidRPr="00960B52">
        <w:t>界面，以及视力较弱的人使用的语音界面都可以与相同的控制器进行交互。</w:t>
      </w:r>
      <w:r w:rsidRPr="00960B52">
        <w:t xml:space="preserve"> </w:t>
      </w:r>
    </w:p>
    <w:p w:rsidR="00960B52" w:rsidRDefault="00960B52" w:rsidP="00960B52">
      <w:r w:rsidRPr="00960B52">
        <w:t>不过，</w:t>
      </w:r>
      <w:r w:rsidRPr="00960B52">
        <w:t xml:space="preserve">Rails </w:t>
      </w:r>
      <w:r w:rsidRPr="00960B52">
        <w:t>不像那样非常通用；相反，它仅局限于在</w:t>
      </w:r>
      <w:r w:rsidRPr="00960B52">
        <w:t xml:space="preserve"> Web </w:t>
      </w:r>
      <w:r w:rsidRPr="00960B52">
        <w:t>页中提供和收集数据。虽然如此，但是您可以修改那些</w:t>
      </w:r>
      <w:r w:rsidRPr="00960B52">
        <w:t xml:space="preserve"> Web </w:t>
      </w:r>
      <w:r w:rsidRPr="00960B52">
        <w:t>页的布局</w:t>
      </w:r>
      <w:r w:rsidRPr="00960B52">
        <w:t xml:space="preserve"> —— </w:t>
      </w:r>
      <w:r w:rsidRPr="00960B52">
        <w:t>颜色、字体、表格、样式表单，等等</w:t>
      </w:r>
      <w:r w:rsidRPr="00960B52">
        <w:t xml:space="preserve"> —— </w:t>
      </w:r>
      <w:r w:rsidRPr="00960B52">
        <w:t>与控制器代码无关。</w:t>
      </w:r>
      <w:r w:rsidRPr="00960B52">
        <w:t xml:space="preserve"> </w:t>
      </w:r>
    </w:p>
    <w:p w:rsidR="00E64512" w:rsidRPr="00960B52" w:rsidRDefault="00E64512" w:rsidP="00960B52"/>
    <w:p w:rsidR="00960B52" w:rsidRPr="00960B52" w:rsidRDefault="00960B52" w:rsidP="00960B52">
      <w:pPr>
        <w:rPr>
          <w:b/>
        </w:rPr>
      </w:pPr>
      <w:bookmarkStart w:id="18" w:name="N100B1"/>
      <w:r w:rsidRPr="00960B52">
        <w:rPr>
          <w:b/>
        </w:rPr>
        <w:t>视图</w:t>
      </w:r>
      <w:bookmarkEnd w:id="18"/>
    </w:p>
    <w:p w:rsidR="00960B52" w:rsidRPr="00960B52" w:rsidRDefault="00960B52" w:rsidP="00960B52">
      <w:pPr>
        <w:ind w:firstLineChars="200" w:firstLine="420"/>
      </w:pPr>
      <w:r w:rsidRPr="00960B52">
        <w:t xml:space="preserve">Rails </w:t>
      </w:r>
      <w:r w:rsidRPr="00960B52">
        <w:t>视图是我们编写</w:t>
      </w:r>
      <w:r w:rsidRPr="00960B52">
        <w:t xml:space="preserve"> Ruby </w:t>
      </w:r>
      <w:r w:rsidRPr="00960B52">
        <w:t>代码的地方。</w:t>
      </w:r>
      <w:r w:rsidRPr="00960B52">
        <w:t xml:space="preserve">Rails </w:t>
      </w:r>
      <w:r w:rsidRPr="00960B52">
        <w:t>包含有一门用于</w:t>
      </w:r>
      <w:r w:rsidRPr="00960B52">
        <w:t xml:space="preserve"> .rhtml </w:t>
      </w:r>
      <w:r w:rsidRPr="00960B52">
        <w:t>的非常好的模板语言，它将纯粹的</w:t>
      </w:r>
      <w:r w:rsidRPr="00960B52">
        <w:t xml:space="preserve"> HTML </w:t>
      </w:r>
      <w:r w:rsidRPr="00960B52">
        <w:t>与嵌入的</w:t>
      </w:r>
      <w:r w:rsidRPr="00960B52">
        <w:t xml:space="preserve"> Ruby </w:t>
      </w:r>
      <w:r w:rsidRPr="00960B52">
        <w:t>代码组合起来。</w:t>
      </w:r>
      <w:r w:rsidRPr="00960B52">
        <w:t xml:space="preserve"> Rails </w:t>
      </w:r>
      <w:r w:rsidRPr="00960B52">
        <w:t>应用程序界面的表层外观通常是由</w:t>
      </w:r>
      <w:r w:rsidRPr="00960B52">
        <w:t xml:space="preserve"> CSS </w:t>
      </w:r>
      <w:r w:rsidRPr="00960B52">
        <w:t>样式表单控制的。</w:t>
      </w:r>
      <w:r w:rsidRPr="00960B52">
        <w:t xml:space="preserve">.rhtml </w:t>
      </w:r>
      <w:r w:rsidRPr="00960B52">
        <w:t>格式是一种增强的</w:t>
      </w:r>
      <w:r w:rsidRPr="00960B52">
        <w:t xml:space="preserve"> HTML</w:t>
      </w:r>
      <w:r w:rsidRPr="00960B52">
        <w:t>。实际上，一个简单的</w:t>
      </w:r>
      <w:r w:rsidRPr="00960B52">
        <w:t xml:space="preserve"> HTML </w:t>
      </w:r>
      <w:r w:rsidRPr="00960B52">
        <w:t>文件本身也是一个合法的</w:t>
      </w:r>
      <w:r w:rsidRPr="00960B52">
        <w:t xml:space="preserve"> RHTML </w:t>
      </w:r>
      <w:r w:rsidRPr="00960B52">
        <w:t>模板，不过，不应该忽略</w:t>
      </w:r>
      <w:r w:rsidRPr="00960B52">
        <w:t xml:space="preserve"> RHTML </w:t>
      </w:r>
      <w:r w:rsidRPr="00960B52">
        <w:t>为您提供的脚本控制。</w:t>
      </w:r>
      <w:r w:rsidRPr="00960B52">
        <w:t xml:space="preserve"> </w:t>
      </w:r>
    </w:p>
    <w:p w:rsidR="00960B52" w:rsidRPr="00960B52" w:rsidRDefault="00960B52" w:rsidP="00960B52">
      <w:pPr>
        <w:ind w:firstLineChars="200" w:firstLine="420"/>
      </w:pPr>
      <w:r w:rsidRPr="00960B52">
        <w:t xml:space="preserve">RHTML </w:t>
      </w:r>
      <w:r w:rsidRPr="00960B52">
        <w:t>是真正的模板格式</w:t>
      </w:r>
      <w:r w:rsidRPr="00960B52">
        <w:t xml:space="preserve"> —— </w:t>
      </w:r>
      <w:r w:rsidRPr="00960B52">
        <w:t>不仅是在</w:t>
      </w:r>
      <w:r w:rsidRPr="00960B52">
        <w:t xml:space="preserve"> HTML </w:t>
      </w:r>
      <w:r w:rsidRPr="00960B52">
        <w:t>中嵌入代码的方式</w:t>
      </w:r>
      <w:r w:rsidRPr="00960B52">
        <w:t xml:space="preserve"> —— </w:t>
      </w:r>
      <w:r w:rsidRPr="00960B52">
        <w:t>这是一种更为有效的方法。如果您熟悉</w:t>
      </w:r>
      <w:r w:rsidRPr="00960B52">
        <w:t xml:space="preserve"> PHP</w:t>
      </w:r>
      <w:r w:rsidRPr="00960B52">
        <w:t>，那么可以考虑</w:t>
      </w:r>
      <w:r w:rsidRPr="00960B52">
        <w:t xml:space="preserve"> PHP </w:t>
      </w:r>
      <w:r w:rsidRPr="00960B52">
        <w:t>本身与</w:t>
      </w:r>
      <w:r w:rsidRPr="00960B52">
        <w:t xml:space="preserve"> Smarty </w:t>
      </w:r>
      <w:r w:rsidRPr="00960B52">
        <w:t>模板之间的对照。也就是说，嵌入的脚本只是将代码与未被解释的</w:t>
      </w:r>
      <w:r w:rsidRPr="00960B52">
        <w:t xml:space="preserve"> HTML </w:t>
      </w:r>
      <w:r w:rsidRPr="00960B52">
        <w:t>混合在一起；当需要向客户机输出某些内容时，代码部分仍要负责执行</w:t>
      </w:r>
      <w:r w:rsidRPr="00960B52">
        <w:t xml:space="preserve"> print </w:t>
      </w:r>
      <w:r w:rsidRPr="00960B52">
        <w:t>语句。</w:t>
      </w:r>
      <w:r w:rsidRPr="00960B52">
        <w:t xml:space="preserve"> </w:t>
      </w:r>
    </w:p>
    <w:p w:rsidR="00960B52" w:rsidRDefault="00960B52" w:rsidP="00960B52">
      <w:r w:rsidRPr="00960B52">
        <w:t>与之不同的是，模板引擎向</w:t>
      </w:r>
      <w:r w:rsidRPr="00960B52">
        <w:t xml:space="preserve"> HTML </w:t>
      </w:r>
      <w:r w:rsidRPr="00960B52">
        <w:t>添加了一组定制的标签，让您能够将条件、循环以及其他逻辑作为增强的</w:t>
      </w:r>
      <w:r w:rsidRPr="00960B52">
        <w:t xml:space="preserve"> HTML </w:t>
      </w:r>
      <w:r w:rsidRPr="00960B52">
        <w:t>标记的一部分来表示。</w:t>
      </w:r>
      <w:r w:rsidRPr="00960B52">
        <w:t xml:space="preserve"> </w:t>
      </w:r>
    </w:p>
    <w:p w:rsidR="00E64512" w:rsidRDefault="00E64512" w:rsidP="00960B52"/>
    <w:p w:rsidR="00E64512" w:rsidRPr="00E64512" w:rsidRDefault="00E64512" w:rsidP="00E64512">
      <w:pPr>
        <w:pStyle w:val="3"/>
      </w:pPr>
      <w:bookmarkStart w:id="19" w:name="N100C7"/>
      <w:r w:rsidRPr="00E64512">
        <w:t>生成代码</w:t>
      </w:r>
      <w:bookmarkEnd w:id="19"/>
    </w:p>
    <w:p w:rsidR="00E64512" w:rsidRPr="00E64512" w:rsidRDefault="00E64512" w:rsidP="00E64512">
      <w:pPr>
        <w:ind w:firstLineChars="200" w:firstLine="420"/>
      </w:pPr>
      <w:r w:rsidRPr="00E64512">
        <w:t xml:space="preserve">Rails </w:t>
      </w:r>
      <w:r w:rsidRPr="00E64512">
        <w:t>所提供的工具主要是一组代码生成器。相对于那些强迫我使用严格的工作空间和</w:t>
      </w:r>
      <w:r w:rsidRPr="00E64512">
        <w:t xml:space="preserve"> IDE </w:t>
      </w:r>
      <w:r w:rsidRPr="00E64512">
        <w:t>的开发环境，我更喜欢这种方法。</w:t>
      </w:r>
      <w:r w:rsidRPr="00E64512">
        <w:t xml:space="preserve"> Rails </w:t>
      </w:r>
      <w:r w:rsidRPr="00E64512">
        <w:t>不会妨碍您，但是却会为您省去大部分手工编程的工作</w:t>
      </w:r>
      <w:r w:rsidRPr="00E64512">
        <w:t xml:space="preserve"> —— </w:t>
      </w:r>
      <w:r w:rsidRPr="00E64512">
        <w:t>或者，通过提供</w:t>
      </w:r>
      <w:r w:rsidRPr="00E64512">
        <w:t>“</w:t>
      </w:r>
      <w:r w:rsidRPr="00E64512">
        <w:t>可自由获得的</w:t>
      </w:r>
      <w:r w:rsidRPr="00E64512">
        <w:t>”</w:t>
      </w:r>
      <w:r w:rsidRPr="00E64512">
        <w:t>初步（</w:t>
      </w:r>
      <w:r w:rsidRPr="00E64512">
        <w:t>first-pass</w:t>
      </w:r>
      <w:r w:rsidRPr="00E64512">
        <w:t>）支架（</w:t>
      </w:r>
      <w:r w:rsidRPr="00E64512">
        <w:t>scaffolding</w:t>
      </w:r>
      <w:r w:rsidRPr="00E64512">
        <w:t>），至少帮助您轻松将需要手工编码的工作分为多个部分。</w:t>
      </w:r>
      <w:r w:rsidRPr="00E64512">
        <w:t xml:space="preserve"> </w:t>
      </w:r>
    </w:p>
    <w:p w:rsidR="00E64512" w:rsidRPr="00E64512" w:rsidRDefault="00E64512" w:rsidP="00E64512">
      <w:pPr>
        <w:ind w:firstLineChars="200" w:firstLine="420"/>
      </w:pPr>
      <w:r w:rsidRPr="00E64512">
        <w:t>支架</w:t>
      </w:r>
      <w:r>
        <w:rPr>
          <w:rFonts w:hint="eastAsia"/>
        </w:rPr>
        <w:t>的</w:t>
      </w:r>
      <w:r w:rsidRPr="00E64512">
        <w:t>概念是</w:t>
      </w:r>
      <w:r w:rsidRPr="00E64512">
        <w:t xml:space="preserve"> Rails </w:t>
      </w:r>
      <w:r w:rsidRPr="00E64512">
        <w:t>中的核心概念。非常简单的应用程序可能完全不用编码，让</w:t>
      </w:r>
      <w:r w:rsidRPr="00E64512">
        <w:t xml:space="preserve"> Rails </w:t>
      </w:r>
      <w:r w:rsidRPr="00E64512">
        <w:t>在运行时动态地生成客户机</w:t>
      </w:r>
      <w:r w:rsidRPr="00E64512">
        <w:t xml:space="preserve"> HTML </w:t>
      </w:r>
      <w:r w:rsidRPr="00E64512">
        <w:t>页面。第一遍生成代码时创建的只是粗略的支架；接下来您可以生成更详细的能够定制的控制器、视图和模型。不过在开始时不需要生成太多。</w:t>
      </w:r>
      <w:r w:rsidRPr="00E64512">
        <w:t xml:space="preserve"> </w:t>
      </w:r>
    </w:p>
    <w:p w:rsidR="00E64512" w:rsidRPr="00E64512" w:rsidRDefault="00E64512" w:rsidP="00E64512">
      <w:pPr>
        <w:ind w:firstLineChars="200" w:firstLine="420"/>
      </w:pPr>
      <w:r w:rsidRPr="00E64512">
        <w:t xml:space="preserve">Rails </w:t>
      </w:r>
      <w:r w:rsidRPr="00E64512">
        <w:t>对其文件的组织是固定的而且非常普通的，不过这种组织相对严格。如果您试图强行使用其他文件和代码组织方式，那么您可能得付出努力去修改</w:t>
      </w:r>
      <w:r w:rsidRPr="00E64512">
        <w:t xml:space="preserve"> Rails </w:t>
      </w:r>
      <w:r w:rsidRPr="00E64512">
        <w:t>环境。再者说，我找不到不使用</w:t>
      </w:r>
      <w:r w:rsidRPr="00E64512">
        <w:t xml:space="preserve"> Rails </w:t>
      </w:r>
      <w:r w:rsidRPr="00E64512">
        <w:t>所提供的组织方式的理由；在大部分情况下，它</w:t>
      </w:r>
      <w:r w:rsidRPr="00E64512">
        <w:t>“fits your brain”</w:t>
      </w:r>
      <w:r w:rsidRPr="00E64512">
        <w:t>（</w:t>
      </w:r>
      <w:r w:rsidRPr="00E64512">
        <w:t xml:space="preserve">Ruby </w:t>
      </w:r>
      <w:r w:rsidRPr="00E64512">
        <w:t>的支持者喜欢这样讲）。例如，如果您从头开始设计一个</w:t>
      </w:r>
      <w:r w:rsidRPr="00E64512">
        <w:lastRenderedPageBreak/>
        <w:t>框架（至少如果您以</w:t>
      </w:r>
      <w:r w:rsidRPr="00E64512">
        <w:t xml:space="preserve">“Ruby </w:t>
      </w:r>
      <w:r w:rsidRPr="00E64512">
        <w:t>方式</w:t>
      </w:r>
      <w:r w:rsidRPr="00E64512">
        <w:t>”</w:t>
      </w:r>
      <w:r w:rsidRPr="00E64512">
        <w:t>思考），那么这些目录名称及其组织可能与您的选择非常接近。</w:t>
      </w:r>
      <w:r w:rsidRPr="00E64512">
        <w:t xml:space="preserve"> </w:t>
      </w:r>
    </w:p>
    <w:p w:rsidR="00E64512" w:rsidRPr="00E64512" w:rsidRDefault="00E64512" w:rsidP="00E64512"/>
    <w:p w:rsidR="004F4DFC" w:rsidRPr="00E64512" w:rsidRDefault="004F4DFC" w:rsidP="00E64512"/>
    <w:p w:rsidR="00E64512" w:rsidRDefault="00E64512" w:rsidP="00E64512">
      <w:pPr>
        <w:pStyle w:val="2"/>
      </w:pPr>
      <w:r>
        <w:rPr>
          <w:rFonts w:hint="eastAsia"/>
        </w:rPr>
        <w:t>MySQL</w:t>
      </w:r>
      <w:r>
        <w:rPr>
          <w:rFonts w:hint="eastAsia"/>
        </w:rPr>
        <w:t>介绍</w:t>
      </w:r>
    </w:p>
    <w:p w:rsidR="007747D2" w:rsidRDefault="007747D2" w:rsidP="007747D2">
      <w:pPr>
        <w:ind w:firstLineChars="200" w:firstLine="420"/>
      </w:pPr>
      <w:r>
        <w:rPr>
          <w:rFonts w:hint="eastAsia"/>
        </w:rPr>
        <w:t>MySQL</w:t>
      </w:r>
      <w:r>
        <w:rPr>
          <w:rFonts w:hint="eastAsia"/>
        </w:rPr>
        <w:t>是最受欢迎的开源</w:t>
      </w:r>
      <w:r>
        <w:rPr>
          <w:rFonts w:hint="eastAsia"/>
        </w:rPr>
        <w:t>SQL</w:t>
      </w:r>
      <w:r>
        <w:rPr>
          <w:rFonts w:hint="eastAsia"/>
        </w:rPr>
        <w:t>数据库管理系统，它由</w:t>
      </w:r>
      <w:r>
        <w:rPr>
          <w:rFonts w:hint="eastAsia"/>
        </w:rPr>
        <w:t>MySQL AB</w:t>
      </w:r>
      <w:r>
        <w:rPr>
          <w:rFonts w:hint="eastAsia"/>
        </w:rPr>
        <w:t>开发、发布和支持。</w:t>
      </w:r>
      <w:r>
        <w:rPr>
          <w:rFonts w:hint="eastAsia"/>
        </w:rPr>
        <w:t>MySQL AB</w:t>
      </w:r>
      <w:r>
        <w:rPr>
          <w:rFonts w:hint="eastAsia"/>
        </w:rPr>
        <w:t>是一家基于</w:t>
      </w:r>
      <w:r>
        <w:rPr>
          <w:rFonts w:hint="eastAsia"/>
        </w:rPr>
        <w:t>MySQL</w:t>
      </w:r>
      <w:r>
        <w:rPr>
          <w:rFonts w:hint="eastAsia"/>
        </w:rPr>
        <w:t>开发人员的商业公司，它是一家使用了一种成功的商业模式来结合开源价值和方法论的第二代开源公司。</w:t>
      </w:r>
      <w:r>
        <w:rPr>
          <w:rFonts w:hint="eastAsia"/>
        </w:rPr>
        <w:t>MySQL</w:t>
      </w:r>
      <w:r>
        <w:rPr>
          <w:rFonts w:hint="eastAsia"/>
        </w:rPr>
        <w:t>是</w:t>
      </w:r>
      <w:r>
        <w:rPr>
          <w:rFonts w:hint="eastAsia"/>
        </w:rPr>
        <w:t>MySQL AB</w:t>
      </w:r>
      <w:r>
        <w:rPr>
          <w:rFonts w:hint="eastAsia"/>
        </w:rPr>
        <w:t>的注册商标。</w:t>
      </w:r>
    </w:p>
    <w:p w:rsidR="007747D2" w:rsidRDefault="007747D2" w:rsidP="007747D2">
      <w:pPr>
        <w:ind w:firstLineChars="200" w:firstLine="420"/>
      </w:pPr>
      <w:r>
        <w:rPr>
          <w:rFonts w:hint="eastAsia"/>
        </w:rPr>
        <w:t>MySQL</w:t>
      </w:r>
      <w:r>
        <w:rPr>
          <w:rFonts w:hint="eastAsia"/>
        </w:rPr>
        <w:t>是一个快速的、多线程、多用户和健壮的</w:t>
      </w:r>
      <w:r>
        <w:rPr>
          <w:rFonts w:hint="eastAsia"/>
        </w:rPr>
        <w:t>SQL</w:t>
      </w:r>
      <w:r>
        <w:rPr>
          <w:rFonts w:hint="eastAsia"/>
        </w:rPr>
        <w:t>数据库服务器。</w:t>
      </w:r>
      <w:r>
        <w:rPr>
          <w:rFonts w:hint="eastAsia"/>
        </w:rPr>
        <w:t>MySQL</w:t>
      </w:r>
      <w:r>
        <w:rPr>
          <w:rFonts w:hint="eastAsia"/>
        </w:rPr>
        <w:t>服务器支持关键任务、重负载生产系统的使用，也可以将它嵌入到一个大配置</w:t>
      </w:r>
      <w:r>
        <w:rPr>
          <w:rFonts w:hint="eastAsia"/>
        </w:rPr>
        <w:t>(mass-deployed)</w:t>
      </w:r>
      <w:r>
        <w:rPr>
          <w:rFonts w:hint="eastAsia"/>
        </w:rPr>
        <w:t>的软件中去。</w:t>
      </w:r>
      <w:r>
        <w:rPr>
          <w:rFonts w:hint="eastAsia"/>
        </w:rPr>
        <w:t>MySQL</w:t>
      </w:r>
      <w:r>
        <w:rPr>
          <w:rFonts w:hint="eastAsia"/>
        </w:rPr>
        <w:t>网站</w:t>
      </w:r>
      <w:r>
        <w:rPr>
          <w:rFonts w:hint="eastAsia"/>
        </w:rPr>
        <w:t>(http://www.mysql.com)</w:t>
      </w:r>
      <w:r>
        <w:rPr>
          <w:rFonts w:hint="eastAsia"/>
        </w:rPr>
        <w:t>提供了关于</w:t>
      </w:r>
      <w:r>
        <w:rPr>
          <w:rFonts w:hint="eastAsia"/>
        </w:rPr>
        <w:t>MySQL</w:t>
      </w:r>
      <w:r>
        <w:rPr>
          <w:rFonts w:hint="eastAsia"/>
        </w:rPr>
        <w:t>和</w:t>
      </w:r>
      <w:r>
        <w:rPr>
          <w:rFonts w:hint="eastAsia"/>
        </w:rPr>
        <w:t>MySQL AB</w:t>
      </w:r>
      <w:r>
        <w:rPr>
          <w:rFonts w:hint="eastAsia"/>
        </w:rPr>
        <w:t>的最新的消息。</w:t>
      </w:r>
    </w:p>
    <w:p w:rsidR="007747D2" w:rsidRDefault="007747D2" w:rsidP="007747D2"/>
    <w:p w:rsidR="007747D2" w:rsidRDefault="007747D2" w:rsidP="007747D2">
      <w:pPr>
        <w:pStyle w:val="3"/>
      </w:pPr>
      <w:r>
        <w:rPr>
          <w:rFonts w:hint="eastAsia"/>
        </w:rPr>
        <w:t>MySQL</w:t>
      </w:r>
      <w:r>
        <w:rPr>
          <w:rFonts w:hint="eastAsia"/>
        </w:rPr>
        <w:t>是一个数据库管理系统</w:t>
      </w:r>
    </w:p>
    <w:p w:rsidR="007747D2" w:rsidRDefault="007747D2" w:rsidP="007747D2">
      <w:pPr>
        <w:ind w:firstLineChars="200" w:firstLine="420"/>
      </w:pPr>
      <w:r>
        <w:rPr>
          <w:rFonts w:hint="eastAsia"/>
        </w:rPr>
        <w:t>一个数据库是一个结构化的数据集合。它可以是从一个简单的销售表到一个美术馆、或者一个社团网络的庞大的信息集合。如果要添加、访问和处理存储在一个计算机数据库中的数据，你就需要一个像</w:t>
      </w:r>
      <w:r>
        <w:rPr>
          <w:rFonts w:hint="eastAsia"/>
        </w:rPr>
        <w:t>MySQL</w:t>
      </w:r>
      <w:r>
        <w:rPr>
          <w:rFonts w:hint="eastAsia"/>
        </w:rPr>
        <w:t>这样的数据库管理系统。从计算机可以很好的处理大量的数据以来，数据库管理系统就在计算机处理中和独立应用程序或其他部分应用程序一样扮演着一个重要的角色。</w:t>
      </w:r>
    </w:p>
    <w:p w:rsidR="007747D2" w:rsidRDefault="007747D2" w:rsidP="007747D2">
      <w:pPr>
        <w:pStyle w:val="3"/>
      </w:pPr>
      <w:r>
        <w:rPr>
          <w:rFonts w:hint="eastAsia"/>
        </w:rPr>
        <w:t>MySQL</w:t>
      </w:r>
      <w:r>
        <w:rPr>
          <w:rFonts w:hint="eastAsia"/>
        </w:rPr>
        <w:t>是一个关系数据库管理系统</w:t>
      </w:r>
    </w:p>
    <w:p w:rsidR="007747D2" w:rsidRDefault="007747D2" w:rsidP="007747D2">
      <w:pPr>
        <w:ind w:firstLineChars="150" w:firstLine="315"/>
      </w:pPr>
      <w:r>
        <w:rPr>
          <w:rFonts w:hint="eastAsia"/>
        </w:rPr>
        <w:t>关系数据库把数据存放在分立的表格中，这比把所有数据存放在一个大仓库中要好得多，这样做将增加你的速度和灵活性。“</w:t>
      </w:r>
      <w:r>
        <w:rPr>
          <w:rFonts w:hint="eastAsia"/>
        </w:rPr>
        <w:t>MySQL</w:t>
      </w:r>
      <w:r>
        <w:rPr>
          <w:rFonts w:hint="eastAsia"/>
        </w:rPr>
        <w:t>”中的</w:t>
      </w:r>
      <w:r>
        <w:rPr>
          <w:rFonts w:hint="eastAsia"/>
        </w:rPr>
        <w:t>SQL</w:t>
      </w:r>
      <w:r>
        <w:rPr>
          <w:rFonts w:hint="eastAsia"/>
        </w:rPr>
        <w:t>代表“</w:t>
      </w:r>
      <w:r>
        <w:rPr>
          <w:rFonts w:hint="eastAsia"/>
        </w:rPr>
        <w:t>Structured Query Language</w:t>
      </w:r>
      <w:r>
        <w:rPr>
          <w:rFonts w:hint="eastAsia"/>
        </w:rPr>
        <w:t>”（结构化查询语言）。</w:t>
      </w:r>
      <w:r>
        <w:rPr>
          <w:rFonts w:hint="eastAsia"/>
        </w:rPr>
        <w:t>SQL</w:t>
      </w:r>
      <w:r>
        <w:rPr>
          <w:rFonts w:hint="eastAsia"/>
        </w:rPr>
        <w:t>是用于访问数据库的最通用的标准语言，它是由</w:t>
      </w:r>
      <w:r>
        <w:rPr>
          <w:rFonts w:hint="eastAsia"/>
        </w:rPr>
        <w:t>ANSI/ISO</w:t>
      </w:r>
      <w:r>
        <w:rPr>
          <w:rFonts w:hint="eastAsia"/>
        </w:rPr>
        <w:t>定义的</w:t>
      </w:r>
      <w:r>
        <w:rPr>
          <w:rFonts w:hint="eastAsia"/>
        </w:rPr>
        <w:t>SQL</w:t>
      </w:r>
      <w:r>
        <w:rPr>
          <w:rFonts w:hint="eastAsia"/>
        </w:rPr>
        <w:t>标准。</w:t>
      </w:r>
      <w:r>
        <w:rPr>
          <w:rFonts w:hint="eastAsia"/>
        </w:rPr>
        <w:t>SQL</w:t>
      </w:r>
      <w:r>
        <w:rPr>
          <w:rFonts w:hint="eastAsia"/>
        </w:rPr>
        <w:t>标准发展自</w:t>
      </w:r>
      <w:r>
        <w:rPr>
          <w:rFonts w:hint="eastAsia"/>
        </w:rPr>
        <w:t>1986</w:t>
      </w:r>
      <w:r>
        <w:rPr>
          <w:rFonts w:hint="eastAsia"/>
        </w:rPr>
        <w:t>年以来，已经存在多个版本：</w:t>
      </w:r>
      <w:r>
        <w:rPr>
          <w:rFonts w:hint="eastAsia"/>
        </w:rPr>
        <w:t>SQL-86</w:t>
      </w:r>
      <w:r>
        <w:rPr>
          <w:rFonts w:hint="eastAsia"/>
        </w:rPr>
        <w:t>，</w:t>
      </w:r>
      <w:r>
        <w:rPr>
          <w:rFonts w:hint="eastAsia"/>
        </w:rPr>
        <w:t>SQL-92</w:t>
      </w:r>
      <w:r>
        <w:rPr>
          <w:rFonts w:hint="eastAsia"/>
        </w:rPr>
        <w:t>，</w:t>
      </w:r>
      <w:r>
        <w:rPr>
          <w:rFonts w:hint="eastAsia"/>
        </w:rPr>
        <w:t>SQL:1999</w:t>
      </w:r>
      <w:r>
        <w:rPr>
          <w:rFonts w:hint="eastAsia"/>
        </w:rPr>
        <w:t>，</w:t>
      </w:r>
      <w:r>
        <w:rPr>
          <w:rFonts w:hint="eastAsia"/>
        </w:rPr>
        <w:t>SQL:2003</w:t>
      </w:r>
      <w:r>
        <w:rPr>
          <w:rFonts w:hint="eastAsia"/>
        </w:rPr>
        <w:t>，其中</w:t>
      </w:r>
      <w:r>
        <w:rPr>
          <w:rFonts w:hint="eastAsia"/>
        </w:rPr>
        <w:t>SQL:2003</w:t>
      </w:r>
      <w:r>
        <w:rPr>
          <w:rFonts w:hint="eastAsia"/>
        </w:rPr>
        <w:t>是该标准的当前版本。</w:t>
      </w:r>
    </w:p>
    <w:p w:rsidR="007747D2" w:rsidRDefault="007747D2" w:rsidP="007747D2">
      <w:pPr>
        <w:pStyle w:val="3"/>
      </w:pPr>
      <w:r>
        <w:rPr>
          <w:rFonts w:hint="eastAsia"/>
        </w:rPr>
        <w:lastRenderedPageBreak/>
        <w:t>MySQL</w:t>
      </w:r>
      <w:r>
        <w:rPr>
          <w:rFonts w:hint="eastAsia"/>
        </w:rPr>
        <w:t>是开源的</w:t>
      </w:r>
    </w:p>
    <w:p w:rsidR="007747D2" w:rsidRDefault="007747D2" w:rsidP="007747D2">
      <w:pPr>
        <w:ind w:firstLineChars="200" w:firstLine="420"/>
      </w:pPr>
      <w:r>
        <w:rPr>
          <w:rFonts w:hint="eastAsia"/>
        </w:rPr>
        <w:t>开源意味着任何人都可以使用和修改该软件，任何人都可以从</w:t>
      </w:r>
      <w:r>
        <w:rPr>
          <w:rFonts w:hint="eastAsia"/>
        </w:rPr>
        <w:t>Internet</w:t>
      </w:r>
      <w:r>
        <w:rPr>
          <w:rFonts w:hint="eastAsia"/>
        </w:rPr>
        <w:t>上下载和使用</w:t>
      </w:r>
      <w:r>
        <w:rPr>
          <w:rFonts w:hint="eastAsia"/>
        </w:rPr>
        <w:t>MySQL</w:t>
      </w:r>
      <w:r>
        <w:rPr>
          <w:rFonts w:hint="eastAsia"/>
        </w:rPr>
        <w:t>而不需要支付任何费用。如果你愿意，你可以研究其源代码，并根据你的需要修改它。</w:t>
      </w:r>
      <w:r>
        <w:rPr>
          <w:rFonts w:hint="eastAsia"/>
        </w:rPr>
        <w:t>MySQL</w:t>
      </w:r>
      <w:r>
        <w:rPr>
          <w:rFonts w:hint="eastAsia"/>
        </w:rPr>
        <w:t>使用</w:t>
      </w:r>
      <w:r>
        <w:rPr>
          <w:rFonts w:hint="eastAsia"/>
        </w:rPr>
        <w:t>GPL(GNU General Public License</w:t>
      </w:r>
      <w:r>
        <w:rPr>
          <w:rFonts w:hint="eastAsia"/>
        </w:rPr>
        <w:t>，通用公共许可</w:t>
      </w:r>
      <w:r>
        <w:rPr>
          <w:rFonts w:hint="eastAsia"/>
        </w:rPr>
        <w:t>)</w:t>
      </w:r>
      <w:r>
        <w:rPr>
          <w:rFonts w:hint="eastAsia"/>
        </w:rPr>
        <w:t>，在</w:t>
      </w:r>
      <w:r>
        <w:rPr>
          <w:rFonts w:hint="eastAsia"/>
        </w:rPr>
        <w:t>hpt://www.fsf.org/licenses</w:t>
      </w:r>
      <w:r>
        <w:rPr>
          <w:rFonts w:hint="eastAsia"/>
        </w:rPr>
        <w:t>中定义了你在不同的场合对软件可以或不可以做什么。如果你觉得</w:t>
      </w:r>
      <w:r>
        <w:rPr>
          <w:rFonts w:hint="eastAsia"/>
        </w:rPr>
        <w:t>GPL</w:t>
      </w:r>
      <w:r>
        <w:rPr>
          <w:rFonts w:hint="eastAsia"/>
        </w:rPr>
        <w:t>不爽或者想把</w:t>
      </w:r>
      <w:r>
        <w:rPr>
          <w:rFonts w:hint="eastAsia"/>
        </w:rPr>
        <w:t>MySQL</w:t>
      </w:r>
      <w:r>
        <w:rPr>
          <w:rFonts w:hint="eastAsia"/>
        </w:rPr>
        <w:t>的源代码集成到一个商业应用中去，你可以向</w:t>
      </w:r>
      <w:r>
        <w:rPr>
          <w:rFonts w:hint="eastAsia"/>
        </w:rPr>
        <w:t>MySQL AB</w:t>
      </w:r>
      <w:r>
        <w:rPr>
          <w:rFonts w:hint="eastAsia"/>
        </w:rPr>
        <w:t>购买一个商业许可版本。</w:t>
      </w:r>
    </w:p>
    <w:p w:rsidR="007747D2" w:rsidRDefault="007747D2" w:rsidP="007747D2">
      <w:pPr>
        <w:pStyle w:val="3"/>
      </w:pPr>
      <w:r>
        <w:rPr>
          <w:rFonts w:hint="eastAsia"/>
        </w:rPr>
        <w:t>MySQL</w:t>
      </w:r>
      <w:r>
        <w:rPr>
          <w:rFonts w:hint="eastAsia"/>
        </w:rPr>
        <w:t>服务器是一个快的、可靠的和易于使用的数据库服务器</w:t>
      </w:r>
    </w:p>
    <w:p w:rsidR="007747D2" w:rsidRDefault="007747D2" w:rsidP="007747D2">
      <w:pPr>
        <w:ind w:firstLineChars="200" w:firstLine="420"/>
      </w:pPr>
      <w:r>
        <w:rPr>
          <w:rFonts w:hint="eastAsia"/>
        </w:rPr>
        <w:t>如果这是你正在寻找的，你可以试一试。</w:t>
      </w:r>
      <w:r>
        <w:rPr>
          <w:rFonts w:hint="eastAsia"/>
        </w:rPr>
        <w:t>MySQL</w:t>
      </w:r>
      <w:r>
        <w:rPr>
          <w:rFonts w:hint="eastAsia"/>
        </w:rPr>
        <w:t>服务器还包含了一个由用户紧密合作开发的实用特性集。你可以在</w:t>
      </w:r>
      <w:r>
        <w:rPr>
          <w:rFonts w:hint="eastAsia"/>
        </w:rPr>
        <w:t>MySQL AB</w:t>
      </w:r>
      <w:r>
        <w:rPr>
          <w:rFonts w:hint="eastAsia"/>
        </w:rPr>
        <w:t>的</w:t>
      </w:r>
      <w:r>
        <w:rPr>
          <w:rFonts w:hint="eastAsia"/>
        </w:rPr>
        <w:t>http://www.mysql.com/it-resources/benchmarks/</w:t>
      </w:r>
      <w:r>
        <w:rPr>
          <w:rFonts w:hint="eastAsia"/>
        </w:rPr>
        <w:t>上找到</w:t>
      </w:r>
      <w:r>
        <w:rPr>
          <w:rFonts w:hint="eastAsia"/>
        </w:rPr>
        <w:t>MySQL</w:t>
      </w:r>
      <w:r>
        <w:rPr>
          <w:rFonts w:hint="eastAsia"/>
        </w:rPr>
        <w:t>服务器和其他数据库管理系统的性能比较。</w:t>
      </w:r>
    </w:p>
    <w:p w:rsidR="007747D2" w:rsidRDefault="007747D2" w:rsidP="007747D2">
      <w:pPr>
        <w:ind w:firstLineChars="200" w:firstLine="420"/>
      </w:pPr>
      <w:r>
        <w:rPr>
          <w:rFonts w:hint="eastAsia"/>
        </w:rPr>
        <w:t>MySQL</w:t>
      </w:r>
      <w:r>
        <w:rPr>
          <w:rFonts w:hint="eastAsia"/>
        </w:rPr>
        <w:t>服务器原本就是开发比已存在的数据库更快的用于处理大的数据库的解决方案，并且已经成功用于高苛刻生产环境多年。尽管</w:t>
      </w:r>
      <w:r>
        <w:rPr>
          <w:rFonts w:hint="eastAsia"/>
        </w:rPr>
        <w:t>MySQL</w:t>
      </w:r>
      <w:r>
        <w:rPr>
          <w:rFonts w:hint="eastAsia"/>
        </w:rPr>
        <w:t>仍在开发中，但它已经提供一个丰富和极其有用的功能集。它的连接性、速度和安全性使</w:t>
      </w:r>
      <w:r>
        <w:rPr>
          <w:rFonts w:hint="eastAsia"/>
        </w:rPr>
        <w:t>MySQL</w:t>
      </w:r>
      <w:r>
        <w:rPr>
          <w:rFonts w:hint="eastAsia"/>
        </w:rPr>
        <w:t>非常适合访问在</w:t>
      </w:r>
      <w:r>
        <w:rPr>
          <w:rFonts w:hint="eastAsia"/>
        </w:rPr>
        <w:t>Internet</w:t>
      </w:r>
      <w:r>
        <w:rPr>
          <w:rFonts w:hint="eastAsia"/>
        </w:rPr>
        <w:t>上的数据库。</w:t>
      </w:r>
    </w:p>
    <w:p w:rsidR="007747D2" w:rsidRDefault="007747D2" w:rsidP="007747D2">
      <w:pPr>
        <w:pStyle w:val="3"/>
      </w:pPr>
      <w:r>
        <w:rPr>
          <w:rFonts w:hint="eastAsia"/>
        </w:rPr>
        <w:t>MySQL</w:t>
      </w:r>
      <w:r>
        <w:rPr>
          <w:rFonts w:hint="eastAsia"/>
        </w:rPr>
        <w:t>服务器工作在客户</w:t>
      </w:r>
      <w:r>
        <w:rPr>
          <w:rFonts w:hint="eastAsia"/>
        </w:rPr>
        <w:t>/</w:t>
      </w:r>
      <w:r>
        <w:rPr>
          <w:rFonts w:hint="eastAsia"/>
        </w:rPr>
        <w:t>服务器或嵌入系统中</w:t>
      </w:r>
    </w:p>
    <w:p w:rsidR="007747D2" w:rsidRDefault="007747D2" w:rsidP="007747D2">
      <w:pPr>
        <w:ind w:firstLineChars="200" w:firstLine="420"/>
      </w:pPr>
      <w:r>
        <w:rPr>
          <w:rFonts w:hint="eastAsia"/>
        </w:rPr>
        <w:t>MySQL</w:t>
      </w:r>
      <w:r>
        <w:rPr>
          <w:rFonts w:hint="eastAsia"/>
        </w:rPr>
        <w:t>数据库服务器是一个客户</w:t>
      </w:r>
      <w:r>
        <w:rPr>
          <w:rFonts w:hint="eastAsia"/>
        </w:rPr>
        <w:t>/</w:t>
      </w:r>
      <w:r>
        <w:rPr>
          <w:rFonts w:hint="eastAsia"/>
        </w:rPr>
        <w:t>服务器系统，它由多线程</w:t>
      </w:r>
      <w:r>
        <w:rPr>
          <w:rFonts w:hint="eastAsia"/>
        </w:rPr>
        <w:t>SQL</w:t>
      </w:r>
      <w:r>
        <w:rPr>
          <w:rFonts w:hint="eastAsia"/>
        </w:rPr>
        <w:t>服务器组成，支持不同的后端、多个不同的客户程序和库、管理工具和广泛的应用程序接口</w:t>
      </w:r>
      <w:r>
        <w:rPr>
          <w:rFonts w:hint="eastAsia"/>
        </w:rPr>
        <w:t>(APIs)</w:t>
      </w:r>
      <w:r>
        <w:rPr>
          <w:rFonts w:hint="eastAsia"/>
        </w:rPr>
        <w:t>。</w:t>
      </w:r>
    </w:p>
    <w:p w:rsidR="007747D2" w:rsidRDefault="007747D2" w:rsidP="007747D2">
      <w:pPr>
        <w:ind w:firstLineChars="200" w:firstLine="420"/>
      </w:pPr>
      <w:r>
        <w:rPr>
          <w:rFonts w:hint="eastAsia"/>
        </w:rPr>
        <w:t>MySQL</w:t>
      </w:r>
      <w:r>
        <w:rPr>
          <w:rFonts w:hint="eastAsia"/>
        </w:rPr>
        <w:t>也可以是一个嵌入的多线程库，你可以把它连接到你的应用中而得到一个小、快且易于管理的产品。</w:t>
      </w:r>
    </w:p>
    <w:p w:rsidR="007747D2" w:rsidRDefault="007747D2" w:rsidP="007747D2">
      <w:pPr>
        <w:pStyle w:val="3"/>
      </w:pPr>
      <w:r>
        <w:rPr>
          <w:rFonts w:hint="eastAsia"/>
        </w:rPr>
        <w:t>有大量的</w:t>
      </w:r>
      <w:r>
        <w:rPr>
          <w:rFonts w:hint="eastAsia"/>
        </w:rPr>
        <w:t>MySQL</w:t>
      </w:r>
      <w:r>
        <w:rPr>
          <w:rFonts w:hint="eastAsia"/>
        </w:rPr>
        <w:t>软件可以使用</w:t>
      </w:r>
    </w:p>
    <w:p w:rsidR="00E64512" w:rsidRDefault="007747D2" w:rsidP="007747D2">
      <w:pPr>
        <w:ind w:firstLineChars="200" w:firstLine="420"/>
      </w:pPr>
      <w:r>
        <w:rPr>
          <w:rFonts w:hint="eastAsia"/>
        </w:rPr>
        <w:t>幸运的是，你可以找到你所喜爱的已经支持</w:t>
      </w:r>
      <w:r>
        <w:rPr>
          <w:rFonts w:hint="eastAsia"/>
        </w:rPr>
        <w:t>MySQL</w:t>
      </w:r>
      <w:r>
        <w:rPr>
          <w:rFonts w:hint="eastAsia"/>
        </w:rPr>
        <w:t>数据库服务器的软件和语言。</w:t>
      </w:r>
    </w:p>
    <w:p w:rsidR="007747D2" w:rsidRDefault="007747D2" w:rsidP="007747D2">
      <w:pPr>
        <w:ind w:firstLineChars="200" w:firstLine="420"/>
      </w:pPr>
    </w:p>
    <w:p w:rsidR="007747D2" w:rsidRPr="00E64512" w:rsidRDefault="007747D2" w:rsidP="007747D2">
      <w:pPr>
        <w:pStyle w:val="2"/>
      </w:pPr>
      <w:r>
        <w:rPr>
          <w:rFonts w:hint="eastAsia"/>
        </w:rPr>
        <w:lastRenderedPageBreak/>
        <w:t>开发平台简介</w:t>
      </w:r>
    </w:p>
    <w:p w:rsidR="004455FC" w:rsidRDefault="007747D2" w:rsidP="004455FC">
      <w:pPr>
        <w:ind w:firstLineChars="200" w:firstLine="420"/>
      </w:pPr>
      <w:r>
        <w:rPr>
          <w:rFonts w:hint="eastAsia"/>
        </w:rPr>
        <w:t>整个项目的代码开发全部有</w:t>
      </w:r>
      <w:r>
        <w:rPr>
          <w:rFonts w:hint="eastAsia"/>
        </w:rPr>
        <w:t xml:space="preserve">Intellij IDEA6 with Ruby </w:t>
      </w:r>
      <w:r>
        <w:t>plug-in</w:t>
      </w:r>
      <w:r>
        <w:rPr>
          <w:rFonts w:hint="eastAsia"/>
        </w:rPr>
        <w:t>开发。</w:t>
      </w:r>
      <w:r w:rsidR="00C00941">
        <w:rPr>
          <w:rFonts w:hint="eastAsia"/>
        </w:rPr>
        <w:t>MySQL</w:t>
      </w:r>
      <w:r w:rsidR="00C00941">
        <w:rPr>
          <w:rFonts w:hint="eastAsia"/>
        </w:rPr>
        <w:t>的</w:t>
      </w:r>
      <w:r w:rsidR="00C00941">
        <w:rPr>
          <w:rFonts w:hint="eastAsia"/>
        </w:rPr>
        <w:t>GUI Client</w:t>
      </w:r>
      <w:r w:rsidR="00C00941">
        <w:rPr>
          <w:rFonts w:hint="eastAsia"/>
        </w:rPr>
        <w:t>选用</w:t>
      </w:r>
      <w:r w:rsidR="00C00941">
        <w:rPr>
          <w:rFonts w:hint="eastAsia"/>
        </w:rPr>
        <w:t>Navicat</w:t>
      </w:r>
      <w:r w:rsidR="00C00941">
        <w:rPr>
          <w:rFonts w:hint="eastAsia"/>
        </w:rPr>
        <w:t>出品的</w:t>
      </w:r>
      <w:r w:rsidR="00C00941">
        <w:rPr>
          <w:rFonts w:hint="eastAsia"/>
        </w:rPr>
        <w:t>Navicat SQL 7</w:t>
      </w:r>
      <w:r w:rsidR="00C00941">
        <w:rPr>
          <w:rFonts w:hint="eastAsia"/>
        </w:rPr>
        <w:t>。和同类产品比较，</w:t>
      </w:r>
      <w:r w:rsidR="00C00941">
        <w:rPr>
          <w:rFonts w:hint="eastAsia"/>
        </w:rPr>
        <w:t>IDEA</w:t>
      </w:r>
      <w:r w:rsidR="00C00941">
        <w:rPr>
          <w:rFonts w:hint="eastAsia"/>
        </w:rPr>
        <w:t>和</w:t>
      </w:r>
      <w:r w:rsidR="00C00941">
        <w:rPr>
          <w:rFonts w:hint="eastAsia"/>
        </w:rPr>
        <w:t>Navicat SQL</w:t>
      </w:r>
      <w:r w:rsidR="00C00941">
        <w:rPr>
          <w:rFonts w:hint="eastAsia"/>
        </w:rPr>
        <w:t>都有显著的优势。</w:t>
      </w:r>
    </w:p>
    <w:p w:rsidR="00C00941" w:rsidRDefault="00C00941" w:rsidP="00C00941">
      <w:pPr>
        <w:pStyle w:val="2"/>
      </w:pPr>
      <w:r>
        <w:rPr>
          <w:rFonts w:hint="eastAsia"/>
        </w:rPr>
        <w:t>Intellij IDEA</w:t>
      </w:r>
    </w:p>
    <w:p w:rsidR="00C00941" w:rsidRDefault="00C00941" w:rsidP="00C00941">
      <w:r>
        <w:rPr>
          <w:rFonts w:hint="eastAsia"/>
        </w:rPr>
        <w:t>Intellij IDEA</w:t>
      </w:r>
      <w:r>
        <w:rPr>
          <w:rFonts w:hint="eastAsia"/>
        </w:rPr>
        <w:t>是一个高智能化的</w:t>
      </w:r>
      <w:r>
        <w:rPr>
          <w:rFonts w:hint="eastAsia"/>
        </w:rPr>
        <w:t>java IDE</w:t>
      </w:r>
      <w:r>
        <w:rPr>
          <w:rFonts w:hint="eastAsia"/>
        </w:rPr>
        <w:t>。他为开发者提供强大的辅助功能和开发工具，并让开发者在开发过程中体验到真正的乐趣。他有如下</w:t>
      </w:r>
      <w:r w:rsidR="00D03274">
        <w:rPr>
          <w:rFonts w:hint="eastAsia"/>
        </w:rPr>
        <w:t>令人爱不释手的特点。</w:t>
      </w:r>
    </w:p>
    <w:p w:rsidR="005E3A01" w:rsidRDefault="005E3A01" w:rsidP="005E3A01"/>
    <w:p w:rsidR="009502E8" w:rsidRDefault="005E3A01" w:rsidP="005E3A01">
      <w:r>
        <w:rPr>
          <w:rFonts w:hint="eastAsia"/>
        </w:rPr>
        <w:t>下图所示为</w:t>
      </w:r>
      <w:r>
        <w:rPr>
          <w:rFonts w:hint="eastAsia"/>
        </w:rPr>
        <w:t>IDEA</w:t>
      </w:r>
      <w:r>
        <w:rPr>
          <w:rFonts w:hint="eastAsia"/>
        </w:rPr>
        <w:t>工作窗口的截图</w:t>
      </w:r>
    </w:p>
    <w:p w:rsidR="009502E8" w:rsidRDefault="00FD3DA8" w:rsidP="00D03274">
      <w:pPr>
        <w:rPr>
          <w:b/>
        </w:rPr>
      </w:pPr>
      <w:r>
        <w:rPr>
          <w:b/>
          <w:noProof/>
        </w:rPr>
        <w:drawing>
          <wp:inline distT="0" distB="0" distL="0" distR="0">
            <wp:extent cx="4832985" cy="3723005"/>
            <wp:effectExtent l="19050" t="19050" r="24765" b="10795"/>
            <wp:docPr id="1" name="图片 1" descr="W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WorE"/>
                    <pic:cNvPicPr>
                      <a:picLocks noChangeAspect="1" noChangeArrowheads="1"/>
                    </pic:cNvPicPr>
                  </pic:nvPicPr>
                  <pic:blipFill>
                    <a:blip r:embed="rId8"/>
                    <a:srcRect/>
                    <a:stretch>
                      <a:fillRect/>
                    </a:stretch>
                  </pic:blipFill>
                  <pic:spPr bwMode="auto">
                    <a:xfrm>
                      <a:off x="0" y="0"/>
                      <a:ext cx="4832985" cy="3723005"/>
                    </a:xfrm>
                    <a:prstGeom prst="rect">
                      <a:avLst/>
                    </a:prstGeom>
                    <a:noFill/>
                    <a:ln w="19050" cmpd="sng">
                      <a:solidFill>
                        <a:srgbClr val="000000"/>
                      </a:solidFill>
                      <a:miter lim="800000"/>
                      <a:headEnd/>
                      <a:tailEnd/>
                    </a:ln>
                    <a:effectLst/>
                  </pic:spPr>
                </pic:pic>
              </a:graphicData>
            </a:graphic>
          </wp:inline>
        </w:drawing>
      </w:r>
    </w:p>
    <w:p w:rsidR="00D03274" w:rsidRPr="00744BE9" w:rsidRDefault="00D03274" w:rsidP="00D03274">
      <w:pPr>
        <w:rPr>
          <w:b/>
        </w:rPr>
      </w:pPr>
      <w:r w:rsidRPr="00744BE9">
        <w:rPr>
          <w:rFonts w:hint="eastAsia"/>
          <w:b/>
        </w:rPr>
        <w:t>1</w:t>
      </w:r>
      <w:r w:rsidR="00744BE9">
        <w:rPr>
          <w:rFonts w:hint="eastAsia"/>
          <w:b/>
        </w:rPr>
        <w:t>．</w:t>
      </w:r>
      <w:r w:rsidRPr="00744BE9">
        <w:rPr>
          <w:rFonts w:hint="eastAsia"/>
          <w:b/>
        </w:rPr>
        <w:t>感知语法词选择</w:t>
      </w:r>
    </w:p>
    <w:p w:rsidR="00D03274" w:rsidRDefault="00D03274" w:rsidP="00D03274">
      <w:pPr>
        <w:ind w:firstLineChars="200" w:firstLine="420"/>
      </w:pPr>
      <w:r>
        <w:rPr>
          <w:rFonts w:hint="eastAsia"/>
        </w:rPr>
        <w:t>反复使用</w:t>
      </w:r>
      <w:r>
        <w:rPr>
          <w:rFonts w:hint="eastAsia"/>
        </w:rPr>
        <w:t>Ctrl-w</w:t>
      </w:r>
      <w:r>
        <w:rPr>
          <w:rFonts w:hint="eastAsia"/>
        </w:rPr>
        <w:t>使所选表达式逐步增大直到选取整个文件。但是这一点听起来并不是很重要，它在与其它特性如“</w:t>
      </w:r>
      <w:r>
        <w:rPr>
          <w:rFonts w:hint="eastAsia"/>
        </w:rPr>
        <w:t>introduce variable</w:t>
      </w:r>
      <w:r>
        <w:rPr>
          <w:rFonts w:hint="eastAsia"/>
        </w:rPr>
        <w:t>”</w:t>
      </w:r>
      <w:r>
        <w:rPr>
          <w:rFonts w:hint="eastAsia"/>
        </w:rPr>
        <w:t>refactoring</w:t>
      </w:r>
      <w:r>
        <w:rPr>
          <w:rFonts w:hint="eastAsia"/>
        </w:rPr>
        <w:t>（“引入变量”重整）相结合使用时才真正好用。我可以把脱字符置于复杂表达式上，按</w:t>
      </w:r>
      <w:r>
        <w:rPr>
          <w:rFonts w:hint="eastAsia"/>
        </w:rPr>
        <w:t>Ctrl-w</w:t>
      </w:r>
      <w:r>
        <w:rPr>
          <w:rFonts w:hint="eastAsia"/>
        </w:rPr>
        <w:t>直到选取所需范围然后按</w:t>
      </w:r>
      <w:r>
        <w:rPr>
          <w:rFonts w:hint="eastAsia"/>
        </w:rPr>
        <w:t>Ctrl-Alt-v</w:t>
      </w:r>
      <w:r>
        <w:rPr>
          <w:rFonts w:hint="eastAsia"/>
        </w:rPr>
        <w:t>为表达式引入一个新的变量。如果我要替换这个表达</w:t>
      </w:r>
      <w:r>
        <w:rPr>
          <w:rFonts w:hint="eastAsia"/>
        </w:rPr>
        <w:lastRenderedPageBreak/>
        <w:t>式的其他事件</w:t>
      </w:r>
      <w:r>
        <w:rPr>
          <w:rFonts w:hint="eastAsia"/>
        </w:rPr>
        <w:t>Idea</w:t>
      </w:r>
      <w:r>
        <w:rPr>
          <w:rFonts w:hint="eastAsia"/>
        </w:rPr>
        <w:t>甚至也可以自动做到。</w:t>
      </w:r>
    </w:p>
    <w:p w:rsidR="00D03274" w:rsidRPr="00744BE9" w:rsidRDefault="00D03274" w:rsidP="00D03274">
      <w:pPr>
        <w:rPr>
          <w:b/>
        </w:rPr>
      </w:pPr>
      <w:r w:rsidRPr="00744BE9">
        <w:rPr>
          <w:rFonts w:hint="eastAsia"/>
          <w:b/>
        </w:rPr>
        <w:t>2</w:t>
      </w:r>
      <w:r w:rsidR="00744BE9" w:rsidRPr="00744BE9">
        <w:rPr>
          <w:rFonts w:hint="eastAsia"/>
          <w:b/>
        </w:rPr>
        <w:t>．</w:t>
      </w:r>
      <w:r w:rsidRPr="00744BE9">
        <w:rPr>
          <w:rFonts w:hint="eastAsia"/>
          <w:b/>
        </w:rPr>
        <w:t>多种导航形式</w:t>
      </w:r>
    </w:p>
    <w:p w:rsidR="00D03274" w:rsidRDefault="00D03274" w:rsidP="00D03274">
      <w:pPr>
        <w:ind w:firstLineChars="200" w:firstLine="420"/>
      </w:pPr>
      <w:r>
        <w:rPr>
          <w:rFonts w:hint="eastAsia"/>
        </w:rPr>
        <w:t>在一个工程里，</w:t>
      </w:r>
      <w:r>
        <w:rPr>
          <w:rFonts w:hint="eastAsia"/>
        </w:rPr>
        <w:t>Idea</w:t>
      </w:r>
      <w:r>
        <w:rPr>
          <w:rFonts w:hint="eastAsia"/>
        </w:rPr>
        <w:t>有很多种方法用于转换。除鼠标之外所有的命令都可以通过键盘实现（这一点对于像我这样难以忍受不停地切换到鼠标的人来说绝对不错）。</w:t>
      </w:r>
      <w:r>
        <w:rPr>
          <w:rFonts w:hint="eastAsia"/>
        </w:rPr>
        <w:t>Ctrl-n</w:t>
      </w:r>
      <w:r>
        <w:rPr>
          <w:rFonts w:hint="eastAsia"/>
        </w:rPr>
        <w:t>可以通过键入类名查找一个类。</w:t>
      </w:r>
      <w:r>
        <w:rPr>
          <w:rFonts w:hint="eastAsia"/>
        </w:rPr>
        <w:t>Ctrl-shift-n</w:t>
      </w:r>
      <w:r>
        <w:rPr>
          <w:rFonts w:hint="eastAsia"/>
        </w:rPr>
        <w:t>可以查找文件。</w:t>
      </w:r>
      <w:r>
        <w:rPr>
          <w:rFonts w:hint="eastAsia"/>
        </w:rPr>
        <w:t>Ctrl-e</w:t>
      </w:r>
      <w:r>
        <w:rPr>
          <w:rFonts w:hint="eastAsia"/>
        </w:rPr>
        <w:t>得到最近编辑的文件，通过键入文件名或者鼠标键选择。命令不仅可以容易地在你的工程两个视图里导航并且使整合操作变得轻而易举。</w:t>
      </w:r>
      <w:r>
        <w:rPr>
          <w:rFonts w:hint="eastAsia"/>
        </w:rPr>
        <w:t>Alt-f1</w:t>
      </w:r>
      <w:r>
        <w:rPr>
          <w:rFonts w:hint="eastAsia"/>
        </w:rPr>
        <w:t>可以是你在任何一个其他视图里选择当前文件。工程导航地方法太多在这儿不能全部列举。所有命令没必要像观点一样都给出概念。</w:t>
      </w:r>
    </w:p>
    <w:p w:rsidR="00D03274" w:rsidRPr="00744BE9" w:rsidRDefault="00D03274" w:rsidP="00D03274">
      <w:pPr>
        <w:rPr>
          <w:b/>
        </w:rPr>
      </w:pPr>
      <w:r w:rsidRPr="00744BE9">
        <w:rPr>
          <w:rFonts w:hint="eastAsia"/>
          <w:b/>
        </w:rPr>
        <w:t>3</w:t>
      </w:r>
      <w:r w:rsidR="00744BE9" w:rsidRPr="00744BE9">
        <w:rPr>
          <w:rFonts w:hint="eastAsia"/>
          <w:b/>
        </w:rPr>
        <w:t>．</w:t>
      </w:r>
      <w:r w:rsidRPr="00744BE9">
        <w:rPr>
          <w:rFonts w:hint="eastAsia"/>
          <w:b/>
        </w:rPr>
        <w:t xml:space="preserve">  </w:t>
      </w:r>
      <w:r w:rsidRPr="00744BE9">
        <w:rPr>
          <w:rFonts w:hint="eastAsia"/>
          <w:b/>
        </w:rPr>
        <w:t>本地历史</w:t>
      </w:r>
    </w:p>
    <w:p w:rsidR="00D03274" w:rsidRDefault="00D03274" w:rsidP="00D03274">
      <w:pPr>
        <w:ind w:firstLineChars="200" w:firstLine="420"/>
      </w:pPr>
      <w:r>
        <w:rPr>
          <w:rFonts w:hint="eastAsia"/>
        </w:rPr>
        <w:t>开启本地历史，你源代码中的每一个改变（在</w:t>
      </w:r>
      <w:r>
        <w:rPr>
          <w:rFonts w:hint="eastAsia"/>
        </w:rPr>
        <w:t>tool</w:t>
      </w:r>
      <w:r>
        <w:rPr>
          <w:rFonts w:hint="eastAsia"/>
        </w:rPr>
        <w:t>和</w:t>
      </w:r>
      <w:r>
        <w:rPr>
          <w:rFonts w:hint="eastAsia"/>
        </w:rPr>
        <w:t>externally</w:t>
      </w:r>
      <w:r>
        <w:rPr>
          <w:rFonts w:hint="eastAsia"/>
        </w:rPr>
        <w:t>里）都被跟踪。这个特性救了我很多次所以我推荐它。不同的地方在一个绝对漂亮的差异查看器里高亮显示出来。</w:t>
      </w:r>
    </w:p>
    <w:p w:rsidR="00D03274" w:rsidRPr="00744BE9" w:rsidRDefault="00744BE9" w:rsidP="00D03274">
      <w:pPr>
        <w:rPr>
          <w:b/>
        </w:rPr>
      </w:pPr>
      <w:r w:rsidRPr="00744BE9">
        <w:rPr>
          <w:rFonts w:hint="eastAsia"/>
          <w:b/>
        </w:rPr>
        <w:t>4</w:t>
      </w:r>
      <w:r w:rsidRPr="00744BE9">
        <w:rPr>
          <w:rFonts w:hint="eastAsia"/>
          <w:b/>
        </w:rPr>
        <w:t>．</w:t>
      </w:r>
      <w:r w:rsidR="00D03274" w:rsidRPr="00744BE9">
        <w:rPr>
          <w:rFonts w:hint="eastAsia"/>
          <w:b/>
        </w:rPr>
        <w:t>设计优良的整合支持</w:t>
      </w:r>
    </w:p>
    <w:p w:rsidR="00D03274" w:rsidRDefault="00D03274" w:rsidP="00D03274">
      <w:pPr>
        <w:ind w:firstLineChars="200" w:firstLine="420"/>
      </w:pPr>
      <w:r>
        <w:rPr>
          <w:rFonts w:hint="eastAsia"/>
        </w:rPr>
        <w:t>Idea</w:t>
      </w:r>
      <w:r>
        <w:rPr>
          <w:rFonts w:hint="eastAsia"/>
        </w:rPr>
        <w:t>支持很多整合功能。更重要的使它们设计的好容易使用。有一些你会一直使用，也有一些几乎用不到。当你发现你需要他们时它们就成了一个大的时间节约器。</w:t>
      </w:r>
    </w:p>
    <w:p w:rsidR="00D03274" w:rsidRPr="00744BE9" w:rsidRDefault="00744BE9" w:rsidP="00D03274">
      <w:pPr>
        <w:rPr>
          <w:b/>
        </w:rPr>
      </w:pPr>
      <w:r w:rsidRPr="00744BE9">
        <w:rPr>
          <w:rFonts w:hint="eastAsia"/>
          <w:b/>
        </w:rPr>
        <w:t>5</w:t>
      </w:r>
      <w:r w:rsidRPr="00744BE9">
        <w:rPr>
          <w:rFonts w:hint="eastAsia"/>
          <w:b/>
        </w:rPr>
        <w:t>．</w:t>
      </w:r>
      <w:r w:rsidR="00D03274" w:rsidRPr="00744BE9">
        <w:rPr>
          <w:rFonts w:hint="eastAsia"/>
          <w:b/>
        </w:rPr>
        <w:t xml:space="preserve"> </w:t>
      </w:r>
      <w:r w:rsidR="00D03274" w:rsidRPr="00744BE9">
        <w:rPr>
          <w:rFonts w:hint="eastAsia"/>
          <w:b/>
        </w:rPr>
        <w:t>代码助手</w:t>
      </w:r>
    </w:p>
    <w:p w:rsidR="00D03274" w:rsidRDefault="00D03274" w:rsidP="00D03274">
      <w:pPr>
        <w:ind w:firstLineChars="200" w:firstLine="420"/>
      </w:pPr>
      <w:r>
        <w:rPr>
          <w:rFonts w:hint="eastAsia"/>
        </w:rPr>
        <w:t>在</w:t>
      </w:r>
      <w:r>
        <w:rPr>
          <w:rFonts w:hint="eastAsia"/>
        </w:rPr>
        <w:t>Idea</w:t>
      </w:r>
      <w:r>
        <w:rPr>
          <w:rFonts w:hint="eastAsia"/>
        </w:rPr>
        <w:t>里有一些真正强大的代码编写助手。在这里我只能介绍给你一点它的好处。一个比较好的例子是“委托方法”助手。它允许你在你的类里面为一个对象实例委托方法调用。它并不是你每天都使用的东西，但当你需要它的时候你就会发现自己节省了大量的时间。另一个例子是产生冗余代码和等价特性。你会发现这是一个自己经常使用的特性。其他一些代码助手特性为：产生</w:t>
      </w:r>
      <w:r>
        <w:rPr>
          <w:rFonts w:hint="eastAsia"/>
        </w:rPr>
        <w:t>Getters/Setters</w:t>
      </w:r>
      <w:r>
        <w:rPr>
          <w:rFonts w:hint="eastAsia"/>
        </w:rPr>
        <w:t>，产生构造器与“</w:t>
      </w:r>
      <w:r>
        <w:rPr>
          <w:rFonts w:hint="eastAsia"/>
        </w:rPr>
        <w:t>surround with</w:t>
      </w:r>
      <w:r>
        <w:rPr>
          <w:rFonts w:hint="eastAsia"/>
        </w:rPr>
        <w:t>…”（译者注：被什么保护）等特性。</w:t>
      </w:r>
    </w:p>
    <w:p w:rsidR="00D03274" w:rsidRPr="00744BE9" w:rsidRDefault="00744BE9" w:rsidP="00D03274">
      <w:pPr>
        <w:rPr>
          <w:b/>
        </w:rPr>
      </w:pPr>
      <w:r w:rsidRPr="00744BE9">
        <w:rPr>
          <w:rFonts w:hint="eastAsia"/>
          <w:b/>
        </w:rPr>
        <w:t>6</w:t>
      </w:r>
      <w:r w:rsidRPr="00744BE9">
        <w:rPr>
          <w:rFonts w:hint="eastAsia"/>
          <w:b/>
        </w:rPr>
        <w:t>．</w:t>
      </w:r>
      <w:r w:rsidR="00D03274" w:rsidRPr="00744BE9">
        <w:rPr>
          <w:rFonts w:hint="eastAsia"/>
          <w:b/>
        </w:rPr>
        <w:t>灵活的代码重格式化</w:t>
      </w:r>
    </w:p>
    <w:p w:rsidR="00D03274" w:rsidRDefault="00D03274" w:rsidP="00D03274">
      <w:pPr>
        <w:ind w:firstLineChars="200" w:firstLine="420"/>
      </w:pPr>
      <w:r>
        <w:rPr>
          <w:rFonts w:hint="eastAsia"/>
        </w:rPr>
        <w:t>关于代码怎样重格式化的选择有许多。它可以为每一个工程单独设置，所以没必要担心自己是否必须支持不同的代码标准。重格式化一个文件或者一个完整的工程眨眼间就可以完成。</w:t>
      </w:r>
    </w:p>
    <w:p w:rsidR="00D03274" w:rsidRPr="00744BE9" w:rsidRDefault="00744BE9" w:rsidP="00D03274">
      <w:pPr>
        <w:rPr>
          <w:b/>
        </w:rPr>
      </w:pPr>
      <w:r w:rsidRPr="00744BE9">
        <w:rPr>
          <w:rFonts w:hint="eastAsia"/>
          <w:b/>
        </w:rPr>
        <w:t>7</w:t>
      </w:r>
      <w:r w:rsidRPr="00744BE9">
        <w:rPr>
          <w:rFonts w:hint="eastAsia"/>
          <w:b/>
        </w:rPr>
        <w:t>．</w:t>
      </w:r>
      <w:r w:rsidR="00D03274" w:rsidRPr="00744BE9">
        <w:rPr>
          <w:rFonts w:hint="eastAsia"/>
          <w:b/>
        </w:rPr>
        <w:t xml:space="preserve"> </w:t>
      </w:r>
      <w:r w:rsidR="00D03274" w:rsidRPr="00744BE9">
        <w:rPr>
          <w:rFonts w:hint="eastAsia"/>
          <w:b/>
        </w:rPr>
        <w:t>直观简洁的</w:t>
      </w:r>
      <w:r w:rsidR="00D03274" w:rsidRPr="00744BE9">
        <w:rPr>
          <w:rFonts w:hint="eastAsia"/>
          <w:b/>
        </w:rPr>
        <w:t>GUI</w:t>
      </w:r>
    </w:p>
    <w:p w:rsidR="00D03274" w:rsidRDefault="00D03274" w:rsidP="00D03274">
      <w:pPr>
        <w:ind w:firstLineChars="200" w:firstLine="420"/>
      </w:pPr>
      <w:r>
        <w:rPr>
          <w:rFonts w:hint="eastAsia"/>
        </w:rPr>
        <w:t>更为好玩的是每一个程序中的函数都可以通过键盘访问的到。在一个开发工具里这是应该有的但可悲的是大多数</w:t>
      </w:r>
      <w:r>
        <w:rPr>
          <w:rFonts w:hint="eastAsia"/>
        </w:rPr>
        <w:t>IDE</w:t>
      </w:r>
      <w:r>
        <w:rPr>
          <w:rFonts w:hint="eastAsia"/>
        </w:rPr>
        <w:t>对键盘导航并不注意。为了完成工作不必要在不同的视图之间切换，也不必要在不同的窗口之间选择了。</w:t>
      </w:r>
    </w:p>
    <w:p w:rsidR="00D03274" w:rsidRPr="00744BE9" w:rsidRDefault="00744BE9" w:rsidP="00D03274">
      <w:pPr>
        <w:rPr>
          <w:b/>
        </w:rPr>
      </w:pPr>
      <w:r w:rsidRPr="00744BE9">
        <w:rPr>
          <w:rFonts w:hint="eastAsia"/>
          <w:b/>
        </w:rPr>
        <w:t>8</w:t>
      </w:r>
      <w:r w:rsidRPr="00744BE9">
        <w:rPr>
          <w:rFonts w:hint="eastAsia"/>
          <w:b/>
        </w:rPr>
        <w:t>．</w:t>
      </w:r>
      <w:r w:rsidR="00D03274" w:rsidRPr="00744BE9">
        <w:rPr>
          <w:rFonts w:hint="eastAsia"/>
          <w:b/>
        </w:rPr>
        <w:t>与文件系统自动同步</w:t>
      </w:r>
    </w:p>
    <w:p w:rsidR="00D03274" w:rsidRDefault="00D03274" w:rsidP="00D03274">
      <w:pPr>
        <w:ind w:firstLineChars="200" w:firstLine="420"/>
      </w:pPr>
      <w:r>
        <w:rPr>
          <w:rFonts w:hint="eastAsia"/>
        </w:rPr>
        <w:t>不管你的</w:t>
      </w:r>
      <w:r>
        <w:rPr>
          <w:rFonts w:hint="eastAsia"/>
        </w:rPr>
        <w:t>IDE</w:t>
      </w:r>
      <w:r>
        <w:rPr>
          <w:rFonts w:hint="eastAsia"/>
        </w:rPr>
        <w:t>是多么优秀，通常都需要在工具之外作一些工作。</w:t>
      </w:r>
      <w:r>
        <w:rPr>
          <w:rFonts w:hint="eastAsia"/>
        </w:rPr>
        <w:t>Idea</w:t>
      </w:r>
      <w:r>
        <w:rPr>
          <w:rFonts w:hint="eastAsia"/>
        </w:rPr>
        <w:t>在这一点上做的很好。大多数工程都可以在</w:t>
      </w:r>
      <w:r>
        <w:rPr>
          <w:rFonts w:hint="eastAsia"/>
        </w:rPr>
        <w:t>Idea</w:t>
      </w:r>
      <w:r>
        <w:rPr>
          <w:rFonts w:hint="eastAsia"/>
        </w:rPr>
        <w:t>里不用改变他们的结构就可以使用。</w:t>
      </w:r>
      <w:r>
        <w:rPr>
          <w:rFonts w:hint="eastAsia"/>
        </w:rPr>
        <w:t>Idea</w:t>
      </w:r>
      <w:r>
        <w:rPr>
          <w:rFonts w:hint="eastAsia"/>
        </w:rPr>
        <w:t>还可以检查文件在外部的更改情况。这不需要人工刷新以告诉</w:t>
      </w:r>
      <w:r>
        <w:rPr>
          <w:rFonts w:hint="eastAsia"/>
        </w:rPr>
        <w:t>Idea</w:t>
      </w:r>
      <w:r>
        <w:rPr>
          <w:rFonts w:hint="eastAsia"/>
        </w:rPr>
        <w:t>一个文件已被更改。</w:t>
      </w:r>
    </w:p>
    <w:p w:rsidR="00D03274" w:rsidRPr="00744BE9" w:rsidRDefault="00744BE9" w:rsidP="00D03274">
      <w:pPr>
        <w:rPr>
          <w:b/>
        </w:rPr>
      </w:pPr>
      <w:r w:rsidRPr="00744BE9">
        <w:rPr>
          <w:rFonts w:hint="eastAsia"/>
          <w:b/>
        </w:rPr>
        <w:t>9</w:t>
      </w:r>
      <w:r w:rsidRPr="00744BE9">
        <w:rPr>
          <w:rFonts w:hint="eastAsia"/>
          <w:b/>
        </w:rPr>
        <w:t>．</w:t>
      </w:r>
      <w:r w:rsidR="00D03274" w:rsidRPr="00744BE9">
        <w:rPr>
          <w:rFonts w:hint="eastAsia"/>
          <w:b/>
        </w:rPr>
        <w:t xml:space="preserve"> </w:t>
      </w:r>
      <w:r w:rsidR="00D03274" w:rsidRPr="00744BE9">
        <w:rPr>
          <w:rFonts w:hint="eastAsia"/>
          <w:b/>
        </w:rPr>
        <w:t>动态的错误高亮显示</w:t>
      </w:r>
    </w:p>
    <w:p w:rsidR="00D03274" w:rsidRDefault="00D03274" w:rsidP="00D03274">
      <w:pPr>
        <w:ind w:firstLineChars="200" w:firstLine="420"/>
      </w:pPr>
      <w:r>
        <w:rPr>
          <w:rFonts w:hint="eastAsia"/>
        </w:rPr>
        <w:t>在键码时</w:t>
      </w:r>
      <w:r>
        <w:rPr>
          <w:rFonts w:hint="eastAsia"/>
        </w:rPr>
        <w:t>Java</w:t>
      </w:r>
      <w:r>
        <w:rPr>
          <w:rFonts w:hint="eastAsia"/>
        </w:rPr>
        <w:t>代码，</w:t>
      </w:r>
      <w:r>
        <w:rPr>
          <w:rFonts w:hint="eastAsia"/>
        </w:rPr>
        <w:t>XML</w:t>
      </w:r>
      <w:r>
        <w:rPr>
          <w:rFonts w:hint="eastAsia"/>
        </w:rPr>
        <w:t>与</w:t>
      </w:r>
      <w:r>
        <w:rPr>
          <w:rFonts w:hint="eastAsia"/>
        </w:rPr>
        <w:t>Java</w:t>
      </w:r>
      <w:r>
        <w:rPr>
          <w:rFonts w:hint="eastAsia"/>
        </w:rPr>
        <w:t>文档标签被动态解析，错误也会被报告。</w:t>
      </w:r>
      <w:r>
        <w:rPr>
          <w:rFonts w:hint="eastAsia"/>
        </w:rPr>
        <w:t>Ant</w:t>
      </w:r>
      <w:r>
        <w:rPr>
          <w:rFonts w:hint="eastAsia"/>
        </w:rPr>
        <w:lastRenderedPageBreak/>
        <w:t>建立文件甚至可为</w:t>
      </w:r>
      <w:r>
        <w:rPr>
          <w:rFonts w:hint="eastAsia"/>
        </w:rPr>
        <w:t>Ant</w:t>
      </w:r>
      <w:r>
        <w:rPr>
          <w:rFonts w:hint="eastAsia"/>
        </w:rPr>
        <w:t>工程句法提供额外支持。</w:t>
      </w:r>
    </w:p>
    <w:p w:rsidR="00D03274" w:rsidRPr="00744BE9" w:rsidRDefault="00744BE9" w:rsidP="00D03274">
      <w:pPr>
        <w:rPr>
          <w:b/>
        </w:rPr>
      </w:pPr>
      <w:r w:rsidRPr="00744BE9">
        <w:rPr>
          <w:rFonts w:hint="eastAsia"/>
          <w:b/>
        </w:rPr>
        <w:t>10</w:t>
      </w:r>
      <w:r w:rsidRPr="00744BE9">
        <w:rPr>
          <w:rFonts w:hint="eastAsia"/>
          <w:b/>
        </w:rPr>
        <w:t>．</w:t>
      </w:r>
      <w:r w:rsidR="00D03274" w:rsidRPr="00744BE9">
        <w:rPr>
          <w:rFonts w:hint="eastAsia"/>
          <w:b/>
        </w:rPr>
        <w:t>检查</w:t>
      </w:r>
    </w:p>
    <w:p w:rsidR="00D03274" w:rsidRDefault="00D03274" w:rsidP="00D03274">
      <w:pPr>
        <w:ind w:firstLineChars="200" w:firstLine="420"/>
      </w:pPr>
      <w:r>
        <w:rPr>
          <w:rFonts w:hint="eastAsia"/>
        </w:rPr>
        <w:t>运行代码检查以报告大量的代码中潜在的错误点。它可以编制成脚本以作为一个批量工作运行，结果也可以以网页的形式提交。</w:t>
      </w:r>
    </w:p>
    <w:p w:rsidR="00D03274" w:rsidRPr="00744BE9" w:rsidRDefault="00744BE9" w:rsidP="00D03274">
      <w:pPr>
        <w:rPr>
          <w:b/>
        </w:rPr>
      </w:pPr>
      <w:r w:rsidRPr="00744BE9">
        <w:rPr>
          <w:rFonts w:hint="eastAsia"/>
          <w:b/>
        </w:rPr>
        <w:t>11</w:t>
      </w:r>
      <w:r w:rsidRPr="00744BE9">
        <w:rPr>
          <w:rFonts w:hint="eastAsia"/>
          <w:b/>
        </w:rPr>
        <w:t>．</w:t>
      </w:r>
      <w:r w:rsidR="00D03274" w:rsidRPr="00744BE9">
        <w:rPr>
          <w:rFonts w:hint="eastAsia"/>
          <w:b/>
        </w:rPr>
        <w:t>灵巧的编辑功能</w:t>
      </w:r>
    </w:p>
    <w:p w:rsidR="00D03274" w:rsidRDefault="00D03274" w:rsidP="00D03274">
      <w:pPr>
        <w:ind w:firstLineChars="200" w:firstLine="420"/>
      </w:pPr>
      <w:r>
        <w:rPr>
          <w:rFonts w:hint="eastAsia"/>
        </w:rPr>
        <w:t>一些小技巧如键入匹配的引号及括号使得生活更加容易：）。</w:t>
      </w:r>
    </w:p>
    <w:p w:rsidR="00D03274" w:rsidRPr="00744BE9" w:rsidRDefault="00D03274" w:rsidP="00D03274">
      <w:pPr>
        <w:rPr>
          <w:b/>
        </w:rPr>
      </w:pPr>
      <w:r w:rsidRPr="00744BE9">
        <w:rPr>
          <w:rFonts w:hint="eastAsia"/>
          <w:b/>
        </w:rPr>
        <w:t>1</w:t>
      </w:r>
      <w:r w:rsidR="00744BE9" w:rsidRPr="00744BE9">
        <w:rPr>
          <w:rFonts w:hint="eastAsia"/>
          <w:b/>
        </w:rPr>
        <w:t>2</w:t>
      </w:r>
      <w:r w:rsidR="00744BE9" w:rsidRPr="00744BE9">
        <w:rPr>
          <w:rFonts w:hint="eastAsia"/>
          <w:b/>
        </w:rPr>
        <w:t>．</w:t>
      </w:r>
      <w:r w:rsidRPr="00744BE9">
        <w:rPr>
          <w:rFonts w:hint="eastAsia"/>
          <w:b/>
        </w:rPr>
        <w:t>几乎没有向导</w:t>
      </w:r>
    </w:p>
    <w:p w:rsidR="00D03274" w:rsidRDefault="00D03274" w:rsidP="00D03274">
      <w:pPr>
        <w:ind w:firstLineChars="200" w:firstLine="420"/>
      </w:pPr>
      <w:r>
        <w:rPr>
          <w:rFonts w:hint="eastAsia"/>
        </w:rPr>
        <w:t>从前许多厂家都绑定大量的向导而不是设计一个简单易用的接口。虽然有向导但只是一个滥用的工具。</w:t>
      </w:r>
      <w:r>
        <w:rPr>
          <w:rFonts w:hint="eastAsia"/>
        </w:rPr>
        <w:t>Idea</w:t>
      </w:r>
      <w:r>
        <w:rPr>
          <w:rFonts w:hint="eastAsia"/>
        </w:rPr>
        <w:t>只包含了一个用于帮助创建新工程的向导，并且仍然能够创建一个对新手来讲容易使用的程序。</w:t>
      </w:r>
    </w:p>
    <w:p w:rsidR="00D03274" w:rsidRPr="00744BE9" w:rsidRDefault="00D03274" w:rsidP="00D03274">
      <w:pPr>
        <w:rPr>
          <w:b/>
        </w:rPr>
      </w:pPr>
      <w:r w:rsidRPr="00744BE9">
        <w:rPr>
          <w:rFonts w:hint="eastAsia"/>
          <w:b/>
        </w:rPr>
        <w:t>1</w:t>
      </w:r>
      <w:r w:rsidR="00744BE9" w:rsidRPr="00744BE9">
        <w:rPr>
          <w:rFonts w:hint="eastAsia"/>
          <w:b/>
        </w:rPr>
        <w:t>3</w:t>
      </w:r>
      <w:r w:rsidR="00744BE9" w:rsidRPr="00744BE9">
        <w:rPr>
          <w:rFonts w:hint="eastAsia"/>
          <w:b/>
        </w:rPr>
        <w:t>．</w:t>
      </w:r>
      <w:r w:rsidRPr="00744BE9">
        <w:rPr>
          <w:rFonts w:hint="eastAsia"/>
          <w:b/>
        </w:rPr>
        <w:t>灵巧的模板</w:t>
      </w:r>
    </w:p>
    <w:p w:rsidR="00D03274" w:rsidRDefault="00D03274" w:rsidP="00D03274">
      <w:pPr>
        <w:ind w:firstLineChars="200" w:firstLine="420"/>
      </w:pPr>
      <w:r>
        <w:rPr>
          <w:rFonts w:hint="eastAsia"/>
        </w:rPr>
        <w:t>这些灵巧的模板是代码的片断，它们被用来做各种各样令人惊讶的事情。我第一次使用“</w:t>
      </w:r>
      <w:r>
        <w:rPr>
          <w:rFonts w:hint="eastAsia"/>
        </w:rPr>
        <w:t>iterate over collection</w:t>
      </w:r>
      <w:r>
        <w:rPr>
          <w:rFonts w:hint="eastAsia"/>
        </w:rPr>
        <w:t>”模板时就被震惊了。它不仅挑拣出正确的默认收集变量而且还知道我已经放进去了什么以及默认的方法。这个特性很难在纸上描述。下载一个测试版本试验一下吧。</w:t>
      </w:r>
    </w:p>
    <w:p w:rsidR="00D03274" w:rsidRPr="00744BE9" w:rsidRDefault="00D03274" w:rsidP="00D03274">
      <w:pPr>
        <w:rPr>
          <w:b/>
        </w:rPr>
      </w:pPr>
      <w:r w:rsidRPr="00744BE9">
        <w:rPr>
          <w:rFonts w:hint="eastAsia"/>
          <w:b/>
        </w:rPr>
        <w:t>1</w:t>
      </w:r>
      <w:r w:rsidR="00744BE9" w:rsidRPr="00744BE9">
        <w:rPr>
          <w:rFonts w:hint="eastAsia"/>
          <w:b/>
        </w:rPr>
        <w:t>4</w:t>
      </w:r>
      <w:r w:rsidR="00744BE9" w:rsidRPr="00744BE9">
        <w:rPr>
          <w:rFonts w:hint="eastAsia"/>
          <w:b/>
        </w:rPr>
        <w:t>．</w:t>
      </w:r>
      <w:r w:rsidRPr="00744BE9">
        <w:rPr>
          <w:rFonts w:hint="eastAsia"/>
          <w:b/>
        </w:rPr>
        <w:t>最好的代码实现支持</w:t>
      </w:r>
    </w:p>
    <w:p w:rsidR="00D03274" w:rsidRDefault="00D03274" w:rsidP="00D03274">
      <w:pPr>
        <w:ind w:firstLineChars="200" w:firstLine="420"/>
      </w:pPr>
      <w:r>
        <w:rPr>
          <w:rFonts w:hint="eastAsia"/>
        </w:rPr>
        <w:t>Idea</w:t>
      </w:r>
      <w:r>
        <w:rPr>
          <w:rFonts w:hint="eastAsia"/>
        </w:rPr>
        <w:t>现在有三种代码实现支持包括实现默认得变量名称，</w:t>
      </w:r>
      <w:r>
        <w:rPr>
          <w:rFonts w:hint="eastAsia"/>
        </w:rPr>
        <w:t>JavaDoc</w:t>
      </w:r>
      <w:r>
        <w:rPr>
          <w:rFonts w:hint="eastAsia"/>
        </w:rPr>
        <w:t>以及其他代码细节。</w:t>
      </w:r>
    </w:p>
    <w:p w:rsidR="00D03274" w:rsidRPr="00744BE9" w:rsidRDefault="00744BE9" w:rsidP="00D03274">
      <w:pPr>
        <w:rPr>
          <w:b/>
        </w:rPr>
      </w:pPr>
      <w:r w:rsidRPr="00744BE9">
        <w:rPr>
          <w:rFonts w:hint="eastAsia"/>
          <w:b/>
        </w:rPr>
        <w:t>15</w:t>
      </w:r>
      <w:r w:rsidRPr="00744BE9">
        <w:rPr>
          <w:rFonts w:hint="eastAsia"/>
          <w:b/>
        </w:rPr>
        <w:t>．</w:t>
      </w:r>
      <w:r w:rsidR="00D03274" w:rsidRPr="00744BE9">
        <w:rPr>
          <w:rFonts w:hint="eastAsia"/>
          <w:b/>
        </w:rPr>
        <w:t>未使用代码高亮显示</w:t>
      </w:r>
    </w:p>
    <w:p w:rsidR="00D03274" w:rsidRDefault="00D03274" w:rsidP="00D03274">
      <w:pPr>
        <w:ind w:firstLineChars="200" w:firstLine="420"/>
      </w:pPr>
      <w:r>
        <w:rPr>
          <w:rFonts w:hint="eastAsia"/>
        </w:rPr>
        <w:t>如果</w:t>
      </w:r>
      <w:r>
        <w:rPr>
          <w:rFonts w:hint="eastAsia"/>
        </w:rPr>
        <w:t>Idea</w:t>
      </w:r>
      <w:r>
        <w:rPr>
          <w:rFonts w:hint="eastAsia"/>
        </w:rPr>
        <w:t>检查出某一个变量或者方法没有被使用，它会把它作为一个不明显的警告显示出来。检查可用来做更详细的死代码分析。甚至</w:t>
      </w:r>
      <w:r>
        <w:rPr>
          <w:rFonts w:hint="eastAsia"/>
        </w:rPr>
        <w:t>JavaDoc</w:t>
      </w:r>
      <w:r>
        <w:rPr>
          <w:rFonts w:hint="eastAsia"/>
        </w:rPr>
        <w:t>标签也能被查出来。</w:t>
      </w:r>
    </w:p>
    <w:p w:rsidR="00D03274" w:rsidRPr="00744BE9" w:rsidRDefault="00744BE9" w:rsidP="00D03274">
      <w:pPr>
        <w:rPr>
          <w:b/>
        </w:rPr>
      </w:pPr>
      <w:r w:rsidRPr="00744BE9">
        <w:rPr>
          <w:rFonts w:hint="eastAsia"/>
          <w:b/>
        </w:rPr>
        <w:t>16</w:t>
      </w:r>
      <w:r w:rsidRPr="00744BE9">
        <w:rPr>
          <w:rFonts w:hint="eastAsia"/>
          <w:b/>
        </w:rPr>
        <w:t>．</w:t>
      </w:r>
      <w:r w:rsidR="00D03274" w:rsidRPr="00744BE9">
        <w:rPr>
          <w:rFonts w:hint="eastAsia"/>
          <w:b/>
        </w:rPr>
        <w:t>有规律的查找与替换表现</w:t>
      </w:r>
    </w:p>
    <w:p w:rsidR="00D03274" w:rsidRDefault="00D03274" w:rsidP="00D03274">
      <w:pPr>
        <w:ind w:firstLineChars="200" w:firstLine="420"/>
      </w:pPr>
      <w:r>
        <w:rPr>
          <w:rFonts w:hint="eastAsia"/>
        </w:rPr>
        <w:t>规律查找是可能的，但更美妙的事实是你也可以做规律替换。这一点可节约大量的时间。</w:t>
      </w:r>
    </w:p>
    <w:p w:rsidR="00D03274" w:rsidRPr="00744BE9" w:rsidRDefault="00744BE9" w:rsidP="00D03274">
      <w:pPr>
        <w:rPr>
          <w:b/>
        </w:rPr>
      </w:pPr>
      <w:r w:rsidRPr="00744BE9">
        <w:rPr>
          <w:rFonts w:hint="eastAsia"/>
          <w:b/>
        </w:rPr>
        <w:t>17</w:t>
      </w:r>
      <w:r w:rsidRPr="00744BE9">
        <w:rPr>
          <w:rFonts w:hint="eastAsia"/>
          <w:b/>
        </w:rPr>
        <w:t>．</w:t>
      </w:r>
      <w:r w:rsidR="00D03274" w:rsidRPr="00744BE9">
        <w:rPr>
          <w:rFonts w:hint="eastAsia"/>
          <w:b/>
        </w:rPr>
        <w:t>意识动作</w:t>
      </w:r>
    </w:p>
    <w:p w:rsidR="00D03274" w:rsidRDefault="00D03274" w:rsidP="00D03274">
      <w:pPr>
        <w:ind w:firstLineChars="200" w:firstLine="420"/>
      </w:pPr>
      <w:r>
        <w:rPr>
          <w:rFonts w:hint="eastAsia"/>
        </w:rPr>
        <w:t>在</w:t>
      </w:r>
      <w:r>
        <w:rPr>
          <w:rFonts w:hint="eastAsia"/>
        </w:rPr>
        <w:t>Idea</w:t>
      </w:r>
      <w:r>
        <w:rPr>
          <w:rFonts w:hint="eastAsia"/>
        </w:rPr>
        <w:t>觉察到它可以通过某种方法帮助你时它会提供一些有用地选择。例如你要使用一个表达式使它可以与指定地变量相匹配，</w:t>
      </w:r>
      <w:r>
        <w:rPr>
          <w:rFonts w:hint="eastAsia"/>
        </w:rPr>
        <w:t>Idea</w:t>
      </w:r>
      <w:r>
        <w:rPr>
          <w:rFonts w:hint="eastAsia"/>
        </w:rPr>
        <w:t>会察觉到这一点然后给你一些选择，要么使用表达式要么改变你在使用地变量地类型。</w:t>
      </w:r>
      <w:r>
        <w:rPr>
          <w:rFonts w:hint="eastAsia"/>
        </w:rPr>
        <w:t xml:space="preserve"> </w:t>
      </w:r>
    </w:p>
    <w:p w:rsidR="00744BE9" w:rsidRDefault="00744BE9" w:rsidP="00D03274">
      <w:pPr>
        <w:ind w:firstLineChars="200" w:firstLine="420"/>
      </w:pPr>
    </w:p>
    <w:p w:rsidR="00D03274" w:rsidRDefault="00744BE9" w:rsidP="00744BE9">
      <w:pPr>
        <w:pStyle w:val="3"/>
      </w:pPr>
      <w:r>
        <w:rPr>
          <w:rFonts w:hint="eastAsia"/>
        </w:rPr>
        <w:t xml:space="preserve">Ruby </w:t>
      </w:r>
      <w:r>
        <w:t>Plug-in</w:t>
      </w:r>
    </w:p>
    <w:p w:rsidR="00744BE9" w:rsidRDefault="003F314A" w:rsidP="00744BE9">
      <w:r>
        <w:rPr>
          <w:rFonts w:hint="eastAsia"/>
        </w:rPr>
        <w:t>专门为</w:t>
      </w:r>
      <w:r>
        <w:rPr>
          <w:rFonts w:hint="eastAsia"/>
        </w:rPr>
        <w:t>Ruby</w:t>
      </w:r>
      <w:r>
        <w:rPr>
          <w:rFonts w:hint="eastAsia"/>
        </w:rPr>
        <w:t>编程开发的</w:t>
      </w:r>
      <w:r>
        <w:rPr>
          <w:rFonts w:hint="eastAsia"/>
        </w:rPr>
        <w:t>Ruby Plug-in</w:t>
      </w:r>
      <w:r>
        <w:rPr>
          <w:rFonts w:hint="eastAsia"/>
        </w:rPr>
        <w:t>除了拥有</w:t>
      </w:r>
      <w:r>
        <w:rPr>
          <w:rFonts w:hint="eastAsia"/>
        </w:rPr>
        <w:t>IDEA</w:t>
      </w:r>
      <w:r>
        <w:rPr>
          <w:rFonts w:hint="eastAsia"/>
        </w:rPr>
        <w:t>的众多优秀功能外还针对</w:t>
      </w:r>
      <w:r>
        <w:rPr>
          <w:rFonts w:hint="eastAsia"/>
        </w:rPr>
        <w:t>ruby</w:t>
      </w:r>
      <w:r>
        <w:rPr>
          <w:rFonts w:hint="eastAsia"/>
        </w:rPr>
        <w:t>语言及</w:t>
      </w:r>
      <w:r>
        <w:rPr>
          <w:rFonts w:hint="eastAsia"/>
        </w:rPr>
        <w:t>Ruby On Rails</w:t>
      </w:r>
      <w:r>
        <w:rPr>
          <w:rFonts w:hint="eastAsia"/>
        </w:rPr>
        <w:t>架构实现了很多方便的功能。</w:t>
      </w:r>
    </w:p>
    <w:p w:rsidR="003F314A" w:rsidRDefault="003F314A" w:rsidP="005E3A01">
      <w:r>
        <w:rPr>
          <w:rFonts w:hint="eastAsia"/>
        </w:rPr>
        <w:t>专门的</w:t>
      </w:r>
      <w:r>
        <w:rPr>
          <w:rFonts w:hint="eastAsia"/>
        </w:rPr>
        <w:t>Rails</w:t>
      </w:r>
      <w:r>
        <w:rPr>
          <w:rFonts w:hint="eastAsia"/>
        </w:rPr>
        <w:t>功能视图，自动补全</w:t>
      </w:r>
      <w:r>
        <w:rPr>
          <w:rFonts w:hint="eastAsia"/>
        </w:rPr>
        <w:t>Ruby</w:t>
      </w:r>
      <w:r>
        <w:rPr>
          <w:rFonts w:hint="eastAsia"/>
        </w:rPr>
        <w:t>的关键字，</w:t>
      </w:r>
      <w:r>
        <w:rPr>
          <w:rFonts w:hint="eastAsia"/>
        </w:rPr>
        <w:t>Ruby</w:t>
      </w:r>
      <w:r>
        <w:rPr>
          <w:rFonts w:hint="eastAsia"/>
        </w:rPr>
        <w:t>语言的高亮提示，基于</w:t>
      </w:r>
      <w:r>
        <w:rPr>
          <w:rFonts w:hint="eastAsia"/>
        </w:rPr>
        <w:t>Ruby</w:t>
      </w:r>
      <w:r>
        <w:rPr>
          <w:rFonts w:hint="eastAsia"/>
        </w:rPr>
        <w:t>优化的自动排版，即使错误检查和代码校验，为</w:t>
      </w:r>
      <w:r>
        <w:rPr>
          <w:rFonts w:hint="eastAsia"/>
        </w:rPr>
        <w:t>Ruby</w:t>
      </w:r>
      <w:r>
        <w:rPr>
          <w:rFonts w:hint="eastAsia"/>
        </w:rPr>
        <w:t>文件优化的智能视图，快速查</w:t>
      </w:r>
      <w:r>
        <w:rPr>
          <w:rFonts w:hint="eastAsia"/>
        </w:rPr>
        <w:lastRenderedPageBreak/>
        <w:t>看</w:t>
      </w:r>
      <w:r>
        <w:rPr>
          <w:rFonts w:hint="eastAsia"/>
        </w:rPr>
        <w:t>Ruby</w:t>
      </w:r>
      <w:r>
        <w:rPr>
          <w:rFonts w:hint="eastAsia"/>
        </w:rPr>
        <w:t>文档</w:t>
      </w:r>
      <w:r w:rsidRPr="003F314A">
        <w:t xml:space="preserve"> (RDoc)</w:t>
      </w:r>
      <w:r>
        <w:rPr>
          <w:rFonts w:hint="eastAsia"/>
        </w:rPr>
        <w:t>，</w:t>
      </w:r>
      <w:r>
        <w:rPr>
          <w:rFonts w:hint="eastAsia"/>
        </w:rPr>
        <w:t>Rails</w:t>
      </w:r>
      <w:r>
        <w:rPr>
          <w:rFonts w:hint="eastAsia"/>
        </w:rPr>
        <w:t>的脚本语言支持，自动传见</w:t>
      </w:r>
      <w:r>
        <w:rPr>
          <w:rFonts w:hint="eastAsia"/>
        </w:rPr>
        <w:t>Rails</w:t>
      </w:r>
      <w:r>
        <w:rPr>
          <w:rFonts w:hint="eastAsia"/>
        </w:rPr>
        <w:t>框架，在视图和控制器</w:t>
      </w:r>
      <w:r w:rsidRPr="004F4DFC">
        <w:t>View-Controller</w:t>
      </w:r>
      <w:r>
        <w:rPr>
          <w:rFonts w:hint="eastAsia"/>
        </w:rPr>
        <w:t>间智能跳转，通过菜单快速访问</w:t>
      </w:r>
      <w:r>
        <w:rPr>
          <w:rFonts w:hint="eastAsia"/>
        </w:rPr>
        <w:t>Rails</w:t>
      </w:r>
      <w:r>
        <w:rPr>
          <w:rFonts w:hint="eastAsia"/>
        </w:rPr>
        <w:t>的</w:t>
      </w:r>
      <w:r>
        <w:rPr>
          <w:rFonts w:hint="eastAsia"/>
        </w:rPr>
        <w:t>generators</w:t>
      </w:r>
      <w:r>
        <w:rPr>
          <w:rFonts w:hint="eastAsia"/>
        </w:rPr>
        <w:t>脚本和测试功能。</w:t>
      </w:r>
      <w:r w:rsidRPr="003F314A">
        <w:t xml:space="preserve"> </w:t>
      </w:r>
    </w:p>
    <w:p w:rsidR="005E3A01" w:rsidRDefault="005E3A01" w:rsidP="005E3A01"/>
    <w:p w:rsidR="005E3A01" w:rsidRDefault="005E3A01" w:rsidP="005E3A01">
      <w:r>
        <w:rPr>
          <w:rFonts w:hint="eastAsia"/>
        </w:rPr>
        <w:t>下图所示为加入</w:t>
      </w:r>
      <w:r>
        <w:rPr>
          <w:rFonts w:hint="eastAsia"/>
        </w:rPr>
        <w:t>Ruby Plugin</w:t>
      </w:r>
      <w:r>
        <w:rPr>
          <w:rFonts w:hint="eastAsia"/>
        </w:rPr>
        <w:t>的</w:t>
      </w:r>
      <w:r>
        <w:rPr>
          <w:rFonts w:hint="eastAsia"/>
        </w:rPr>
        <w:t>IDEA</w:t>
      </w:r>
      <w:r>
        <w:rPr>
          <w:rFonts w:hint="eastAsia"/>
        </w:rPr>
        <w:t>工作区截图：</w:t>
      </w:r>
    </w:p>
    <w:p w:rsidR="005E3A01" w:rsidRPr="003F314A" w:rsidRDefault="00FD3DA8" w:rsidP="00F21F31">
      <w:pPr>
        <w:jc w:val="center"/>
      </w:pPr>
      <w:r>
        <w:rPr>
          <w:noProof/>
        </w:rPr>
        <w:drawing>
          <wp:inline distT="0" distB="0" distL="0" distR="0">
            <wp:extent cx="3331210" cy="6204585"/>
            <wp:effectExtent l="19050" t="19050" r="21590" b="24765"/>
            <wp:docPr id="2" name="图片 2" descr="Wo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WorF"/>
                    <pic:cNvPicPr>
                      <a:picLocks noChangeAspect="1" noChangeArrowheads="1"/>
                    </pic:cNvPicPr>
                  </pic:nvPicPr>
                  <pic:blipFill>
                    <a:blip r:embed="rId9"/>
                    <a:srcRect/>
                    <a:stretch>
                      <a:fillRect/>
                    </a:stretch>
                  </pic:blipFill>
                  <pic:spPr bwMode="auto">
                    <a:xfrm>
                      <a:off x="0" y="0"/>
                      <a:ext cx="3331210" cy="6204585"/>
                    </a:xfrm>
                    <a:prstGeom prst="rect">
                      <a:avLst/>
                    </a:prstGeom>
                    <a:noFill/>
                    <a:ln w="19050" cmpd="sng">
                      <a:solidFill>
                        <a:srgbClr val="000000"/>
                      </a:solidFill>
                      <a:miter lim="800000"/>
                      <a:headEnd/>
                      <a:tailEnd/>
                    </a:ln>
                    <a:effectLst/>
                  </pic:spPr>
                </pic:pic>
              </a:graphicData>
            </a:graphic>
          </wp:inline>
        </w:drawing>
      </w:r>
    </w:p>
    <w:p w:rsidR="004455FC" w:rsidRPr="004455FC" w:rsidRDefault="004455FC" w:rsidP="004455FC">
      <w:pPr>
        <w:ind w:firstLine="435"/>
      </w:pPr>
    </w:p>
    <w:p w:rsidR="00CA096B" w:rsidRDefault="003F314A" w:rsidP="008C47CD">
      <w:pPr>
        <w:pStyle w:val="3"/>
      </w:pPr>
      <w:r>
        <w:rPr>
          <w:rFonts w:hint="eastAsia"/>
        </w:rPr>
        <w:lastRenderedPageBreak/>
        <w:t xml:space="preserve">Navicat SQL </w:t>
      </w:r>
      <w:r>
        <w:rPr>
          <w:rFonts w:hint="eastAsia"/>
        </w:rPr>
        <w:t>简介</w:t>
      </w:r>
    </w:p>
    <w:p w:rsidR="00237505" w:rsidRDefault="008C47CD" w:rsidP="00D5656F">
      <w:pPr>
        <w:ind w:firstLineChars="200" w:firstLine="420"/>
      </w:pPr>
      <w:r w:rsidRPr="008C47CD">
        <w:rPr>
          <w:rFonts w:hint="eastAsia"/>
        </w:rPr>
        <w:t>Navicat SQL</w:t>
      </w:r>
      <w:r w:rsidRPr="008C47CD">
        <w:rPr>
          <w:rFonts w:hint="eastAsia"/>
        </w:rPr>
        <w:t>是</w:t>
      </w:r>
      <w:r w:rsidRPr="008C47CD">
        <w:t xml:space="preserve">PremiumSoft </w:t>
      </w:r>
      <w:r w:rsidRPr="008C47CD">
        <w:rPr>
          <w:rFonts w:hint="eastAsia"/>
        </w:rPr>
        <w:t>出品的一套功能强大的</w:t>
      </w:r>
      <w:r w:rsidRPr="008C47CD">
        <w:t xml:space="preserve"> MySQL </w:t>
      </w:r>
      <w:r w:rsidRPr="008C47CD">
        <w:rPr>
          <w:rFonts w:hint="eastAsia"/>
        </w:rPr>
        <w:t>数据库系统管理及开发工具。它不仅适合资深的专业研发者，</w:t>
      </w:r>
      <w:r w:rsidRPr="008C47CD">
        <w:t xml:space="preserve"> </w:t>
      </w:r>
      <w:r w:rsidRPr="008C47CD">
        <w:rPr>
          <w:rFonts w:hint="eastAsia"/>
        </w:rPr>
        <w:t>同时适合新手轻松的学习。友善的图形化使用接口，</w:t>
      </w:r>
      <w:r w:rsidRPr="008C47CD">
        <w:t xml:space="preserve">Navicat </w:t>
      </w:r>
      <w:r w:rsidRPr="008C47CD">
        <w:rPr>
          <w:rFonts w:hint="eastAsia"/>
        </w:rPr>
        <w:t>可以让您快速且简易的建立、查询、组织、存取，并在安全及方便的环境下共享信息。</w:t>
      </w:r>
    </w:p>
    <w:p w:rsidR="00D5656F" w:rsidRDefault="00D5656F" w:rsidP="00D5656F">
      <w:pPr>
        <w:ind w:firstLineChars="200" w:firstLine="420"/>
      </w:pPr>
      <w:r>
        <w:rPr>
          <w:rFonts w:hint="eastAsia"/>
        </w:rPr>
        <w:t>下图所示为</w:t>
      </w:r>
      <w:r>
        <w:rPr>
          <w:rFonts w:hint="eastAsia"/>
        </w:rPr>
        <w:t>Navicat SQL</w:t>
      </w:r>
      <w:r>
        <w:rPr>
          <w:rFonts w:hint="eastAsia"/>
        </w:rPr>
        <w:t>的操作界面。</w:t>
      </w:r>
    </w:p>
    <w:p w:rsidR="00D5656F" w:rsidRDefault="00FD3DA8" w:rsidP="00D5656F">
      <w:r>
        <w:rPr>
          <w:noProof/>
        </w:rPr>
        <w:drawing>
          <wp:inline distT="0" distB="0" distL="0" distR="0">
            <wp:extent cx="4832985" cy="3723005"/>
            <wp:effectExtent l="19050" t="19050" r="24765" b="10795"/>
            <wp:docPr id="3" name="图片 3" descr="Wo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Wor19"/>
                    <pic:cNvPicPr>
                      <a:picLocks noChangeAspect="1" noChangeArrowheads="1"/>
                    </pic:cNvPicPr>
                  </pic:nvPicPr>
                  <pic:blipFill>
                    <a:blip r:embed="rId10"/>
                    <a:srcRect/>
                    <a:stretch>
                      <a:fillRect/>
                    </a:stretch>
                  </pic:blipFill>
                  <pic:spPr bwMode="auto">
                    <a:xfrm>
                      <a:off x="0" y="0"/>
                      <a:ext cx="4832985" cy="3723005"/>
                    </a:xfrm>
                    <a:prstGeom prst="rect">
                      <a:avLst/>
                    </a:prstGeom>
                    <a:noFill/>
                    <a:ln w="19050" cmpd="sng">
                      <a:solidFill>
                        <a:srgbClr val="000000"/>
                      </a:solidFill>
                      <a:miter lim="800000"/>
                      <a:headEnd/>
                      <a:tailEnd/>
                    </a:ln>
                    <a:effectLst/>
                  </pic:spPr>
                </pic:pic>
              </a:graphicData>
            </a:graphic>
          </wp:inline>
        </w:drawing>
      </w:r>
    </w:p>
    <w:p w:rsidR="00D5656F" w:rsidRPr="008C47CD" w:rsidRDefault="00D5656F" w:rsidP="00D5656F"/>
    <w:p w:rsidR="008C47CD" w:rsidRDefault="008C47CD" w:rsidP="008C47CD">
      <w:pPr>
        <w:ind w:firstLineChars="200" w:firstLine="420"/>
      </w:pPr>
      <w:r>
        <w:t>Navicat</w:t>
      </w:r>
      <w:r>
        <w:rPr>
          <w:rFonts w:hint="eastAsia"/>
        </w:rPr>
        <w:t xml:space="preserve"> SQL</w:t>
      </w:r>
      <w:r w:rsidRPr="008C47CD">
        <w:rPr>
          <w:rFonts w:hint="eastAsia"/>
        </w:rPr>
        <w:t>支持多重</w:t>
      </w:r>
      <w:r w:rsidRPr="008C47CD">
        <w:t xml:space="preserve"> MySQL </w:t>
      </w:r>
      <w:r w:rsidRPr="008C47CD">
        <w:rPr>
          <w:rFonts w:hint="eastAsia"/>
        </w:rPr>
        <w:t>服务器的联机，同时可连接数个远程及本地数据库。远程</w:t>
      </w:r>
      <w:r w:rsidRPr="008C47CD">
        <w:t xml:space="preserve"> MySQL </w:t>
      </w:r>
      <w:r w:rsidRPr="008C47CD">
        <w:rPr>
          <w:rFonts w:hint="eastAsia"/>
        </w:rPr>
        <w:t>服务器可以是在</w:t>
      </w:r>
      <w:r w:rsidRPr="008C47CD">
        <w:t xml:space="preserve"> Linux</w:t>
      </w:r>
      <w:r w:rsidRPr="008C47CD">
        <w:rPr>
          <w:rFonts w:hint="eastAsia"/>
        </w:rPr>
        <w:t>、</w:t>
      </w:r>
      <w:r w:rsidRPr="008C47CD">
        <w:t>Unix</w:t>
      </w:r>
      <w:r w:rsidRPr="008C47CD">
        <w:rPr>
          <w:rFonts w:hint="eastAsia"/>
        </w:rPr>
        <w:t>、</w:t>
      </w:r>
      <w:r w:rsidRPr="008C47CD">
        <w:t xml:space="preserve">Mac OS X </w:t>
      </w:r>
      <w:r w:rsidRPr="008C47CD">
        <w:rPr>
          <w:rFonts w:hint="eastAsia"/>
        </w:rPr>
        <w:t>或</w:t>
      </w:r>
      <w:r w:rsidRPr="008C47CD">
        <w:t xml:space="preserve"> Windows </w:t>
      </w:r>
      <w:r w:rsidRPr="008C47CD">
        <w:rPr>
          <w:rFonts w:hint="eastAsia"/>
        </w:rPr>
        <w:t>平台中执行。</w:t>
      </w:r>
    </w:p>
    <w:p w:rsidR="0043439A" w:rsidRDefault="008C47CD" w:rsidP="008C47CD">
      <w:pPr>
        <w:ind w:firstLine="435"/>
      </w:pPr>
      <w:r>
        <w:rPr>
          <w:rFonts w:hint="eastAsia"/>
        </w:rPr>
        <w:t>虽然</w:t>
      </w:r>
      <w:r>
        <w:rPr>
          <w:rFonts w:hint="eastAsia"/>
        </w:rPr>
        <w:t>Navicat SQL</w:t>
      </w:r>
      <w:r>
        <w:rPr>
          <w:rFonts w:hint="eastAsia"/>
        </w:rPr>
        <w:t>在国内普及并不高</w:t>
      </w:r>
      <w:r w:rsidR="00184931">
        <w:rPr>
          <w:rFonts w:hint="eastAsia"/>
        </w:rPr>
        <w:t>，</w:t>
      </w:r>
      <w:r>
        <w:rPr>
          <w:rFonts w:hint="eastAsia"/>
        </w:rPr>
        <w:t>但在国外已经成为</w:t>
      </w:r>
      <w:r>
        <w:rPr>
          <w:rFonts w:hint="eastAsia"/>
        </w:rPr>
        <w:t>MySQL</w:t>
      </w:r>
      <w:r>
        <w:rPr>
          <w:rFonts w:hint="eastAsia"/>
        </w:rPr>
        <w:t>的</w:t>
      </w:r>
      <w:r>
        <w:rPr>
          <w:rFonts w:hint="eastAsia"/>
        </w:rPr>
        <w:t>GUI Client</w:t>
      </w:r>
      <w:r>
        <w:rPr>
          <w:rFonts w:hint="eastAsia"/>
        </w:rPr>
        <w:t>的首选，对比</w:t>
      </w:r>
      <w:r>
        <w:rPr>
          <w:rFonts w:hint="eastAsia"/>
        </w:rPr>
        <w:t>phpmyadmin</w:t>
      </w:r>
      <w:r>
        <w:rPr>
          <w:rFonts w:hint="eastAsia"/>
        </w:rPr>
        <w:t>和</w:t>
      </w:r>
      <w:r>
        <w:rPr>
          <w:rFonts w:hint="eastAsia"/>
        </w:rPr>
        <w:t>SQLyog</w:t>
      </w:r>
      <w:r>
        <w:rPr>
          <w:rFonts w:hint="eastAsia"/>
        </w:rPr>
        <w:t>等国内较流行的</w:t>
      </w:r>
      <w:r w:rsidR="0043439A">
        <w:rPr>
          <w:rFonts w:hint="eastAsia"/>
        </w:rPr>
        <w:t>产品</w:t>
      </w:r>
      <w:r>
        <w:rPr>
          <w:rFonts w:hint="eastAsia"/>
        </w:rPr>
        <w:t>可以</w:t>
      </w:r>
      <w:r w:rsidR="0043439A">
        <w:rPr>
          <w:rFonts w:hint="eastAsia"/>
        </w:rPr>
        <w:t>立刻</w:t>
      </w:r>
      <w:r>
        <w:rPr>
          <w:rFonts w:hint="eastAsia"/>
        </w:rPr>
        <w:t>看出</w:t>
      </w:r>
      <w:r w:rsidR="0043439A">
        <w:rPr>
          <w:rFonts w:hint="eastAsia"/>
        </w:rPr>
        <w:t>Navicat SQL</w:t>
      </w:r>
      <w:r w:rsidR="0043439A">
        <w:rPr>
          <w:rFonts w:hint="eastAsia"/>
        </w:rPr>
        <w:t>的优势：</w:t>
      </w:r>
    </w:p>
    <w:p w:rsidR="008C47CD" w:rsidRDefault="0043439A" w:rsidP="008C47CD">
      <w:pPr>
        <w:ind w:firstLine="435"/>
      </w:pPr>
      <w:r>
        <w:rPr>
          <w:rFonts w:hint="eastAsia"/>
        </w:rPr>
        <w:t>普及率较高的</w:t>
      </w:r>
      <w:r>
        <w:rPr>
          <w:rFonts w:hint="eastAsia"/>
        </w:rPr>
        <w:t>phpmyadmin</w:t>
      </w:r>
      <w:r>
        <w:rPr>
          <w:rFonts w:hint="eastAsia"/>
        </w:rPr>
        <w:t>基于</w:t>
      </w:r>
      <w:r>
        <w:rPr>
          <w:rFonts w:hint="eastAsia"/>
        </w:rPr>
        <w:t>B/S</w:t>
      </w:r>
      <w:r>
        <w:rPr>
          <w:rFonts w:hint="eastAsia"/>
        </w:rPr>
        <w:t>模式，优势是远程操做，一旦配置好服务器即可在任意主机起动网页浏览器进行操作。但其安装十分繁琐，首先需要假设</w:t>
      </w:r>
      <w:r>
        <w:rPr>
          <w:rFonts w:hint="eastAsia"/>
        </w:rPr>
        <w:t>apache</w:t>
      </w:r>
      <w:r w:rsidR="008C47CD" w:rsidRPr="008C47CD">
        <w:t xml:space="preserve"> </w:t>
      </w:r>
      <w:r>
        <w:rPr>
          <w:rFonts w:hint="eastAsia"/>
        </w:rPr>
        <w:t>然后需要安装</w:t>
      </w:r>
      <w:r>
        <w:rPr>
          <w:rFonts w:hint="eastAsia"/>
        </w:rPr>
        <w:t>php</w:t>
      </w:r>
      <w:r>
        <w:rPr>
          <w:rFonts w:hint="eastAsia"/>
        </w:rPr>
        <w:t>，对于对</w:t>
      </w:r>
      <w:r>
        <w:rPr>
          <w:rFonts w:hint="eastAsia"/>
        </w:rPr>
        <w:t>apache</w:t>
      </w:r>
      <w:r>
        <w:rPr>
          <w:rFonts w:hint="eastAsia"/>
        </w:rPr>
        <w:t>和</w:t>
      </w:r>
      <w:r>
        <w:rPr>
          <w:rFonts w:hint="eastAsia"/>
        </w:rPr>
        <w:t>php</w:t>
      </w:r>
      <w:r>
        <w:rPr>
          <w:rFonts w:hint="eastAsia"/>
        </w:rPr>
        <w:t>不熟悉的开发人员来说是一个难点。另外其瘦客户端的机制无形中降低了对数据库的访问速度。</w:t>
      </w:r>
    </w:p>
    <w:p w:rsidR="0043439A" w:rsidRDefault="0043439A" w:rsidP="008C47CD">
      <w:pPr>
        <w:ind w:firstLine="435"/>
      </w:pPr>
      <w:r>
        <w:rPr>
          <w:rFonts w:hint="eastAsia"/>
        </w:rPr>
        <w:lastRenderedPageBreak/>
        <w:t>刚刚推出社区版的</w:t>
      </w:r>
      <w:r>
        <w:rPr>
          <w:rFonts w:hint="eastAsia"/>
        </w:rPr>
        <w:t>SQLyog</w:t>
      </w:r>
      <w:r>
        <w:rPr>
          <w:rFonts w:hint="eastAsia"/>
        </w:rPr>
        <w:t>有很多的用户群，但是目前</w:t>
      </w:r>
      <w:r>
        <w:rPr>
          <w:rFonts w:hint="eastAsia"/>
        </w:rPr>
        <w:t>SQLyog</w:t>
      </w:r>
      <w:r>
        <w:rPr>
          <w:rFonts w:hint="eastAsia"/>
        </w:rPr>
        <w:t>仍然没有开发出对</w:t>
      </w:r>
      <w:r>
        <w:rPr>
          <w:rFonts w:hint="eastAsia"/>
        </w:rPr>
        <w:t>UTF8</w:t>
      </w:r>
      <w:r>
        <w:rPr>
          <w:rFonts w:hint="eastAsia"/>
        </w:rPr>
        <w:t>的支持，这使得网站和数据库在中文的编码和统一问题无法轻松解决。也是很少用用户利用</w:t>
      </w:r>
      <w:r>
        <w:rPr>
          <w:rFonts w:hint="eastAsia"/>
        </w:rPr>
        <w:t>SQLyog</w:t>
      </w:r>
      <w:r>
        <w:rPr>
          <w:rFonts w:hint="eastAsia"/>
        </w:rPr>
        <w:t>开发中文应用的原因。</w:t>
      </w:r>
    </w:p>
    <w:p w:rsidR="0043439A" w:rsidRDefault="0043439A" w:rsidP="0043439A">
      <w:pPr>
        <w:ind w:firstLine="435"/>
      </w:pPr>
      <w:r>
        <w:rPr>
          <w:rFonts w:hint="eastAsia"/>
        </w:rPr>
        <w:t>Navicat SQL</w:t>
      </w:r>
      <w:r>
        <w:rPr>
          <w:rFonts w:hint="eastAsia"/>
        </w:rPr>
        <w:t>充分弥补了以上两款软件的缺点。首先</w:t>
      </w:r>
      <w:r w:rsidR="00184931">
        <w:rPr>
          <w:rFonts w:hint="eastAsia"/>
        </w:rPr>
        <w:t>基于</w:t>
      </w:r>
      <w:r w:rsidR="00184931">
        <w:rPr>
          <w:rFonts w:hint="eastAsia"/>
        </w:rPr>
        <w:t>C/S</w:t>
      </w:r>
      <w:r w:rsidR="00184931">
        <w:rPr>
          <w:rFonts w:hint="eastAsia"/>
        </w:rPr>
        <w:t>模式的</w:t>
      </w:r>
      <w:r w:rsidR="00184931">
        <w:rPr>
          <w:rFonts w:hint="eastAsia"/>
        </w:rPr>
        <w:t>Navicat SQL</w:t>
      </w:r>
      <w:r w:rsidR="00184931">
        <w:rPr>
          <w:rFonts w:hint="eastAsia"/>
        </w:rPr>
        <w:t>解决了</w:t>
      </w:r>
      <w:r w:rsidR="00184931">
        <w:rPr>
          <w:rFonts w:hint="eastAsia"/>
        </w:rPr>
        <w:t>phpmyadmin</w:t>
      </w:r>
      <w:r w:rsidR="00184931">
        <w:rPr>
          <w:rFonts w:hint="eastAsia"/>
        </w:rPr>
        <w:t>安装复杂及速度慢的缺点，并提供良好的</w:t>
      </w:r>
      <w:r w:rsidR="00184931">
        <w:rPr>
          <w:rFonts w:hint="eastAsia"/>
        </w:rPr>
        <w:t>UTF8</w:t>
      </w:r>
      <w:r w:rsidR="00184931">
        <w:rPr>
          <w:rFonts w:hint="eastAsia"/>
        </w:rPr>
        <w:t>编码支持，可以轻松对数据库的</w:t>
      </w:r>
      <w:r w:rsidR="00184931">
        <w:rPr>
          <w:rFonts w:hint="eastAsia"/>
        </w:rPr>
        <w:t>UTF8</w:t>
      </w:r>
      <w:r w:rsidR="00184931">
        <w:rPr>
          <w:rFonts w:hint="eastAsia"/>
        </w:rPr>
        <w:t>编码的中文进行编辑和修改，使得网页，数据库，数据库</w:t>
      </w:r>
      <w:r w:rsidR="00184931">
        <w:rPr>
          <w:rFonts w:hint="eastAsia"/>
        </w:rPr>
        <w:t>GUI</w:t>
      </w:r>
      <w:r w:rsidR="00184931">
        <w:rPr>
          <w:rFonts w:hint="eastAsia"/>
        </w:rPr>
        <w:t>的编码得以统一。</w:t>
      </w:r>
    </w:p>
    <w:p w:rsidR="00184931" w:rsidRDefault="00184931" w:rsidP="00184931">
      <w:pPr>
        <w:ind w:firstLine="435"/>
      </w:pPr>
      <w:r w:rsidRPr="008C47CD">
        <w:rPr>
          <w:rFonts w:hint="eastAsia"/>
        </w:rPr>
        <w:t>Navicat SQL</w:t>
      </w:r>
      <w:r>
        <w:rPr>
          <w:rFonts w:hint="eastAsia"/>
        </w:rPr>
        <w:t>更有如下强大功能及快捷方式：超时</w:t>
      </w:r>
      <w:r w:rsidRPr="008C47CD">
        <w:rPr>
          <w:rFonts w:hint="eastAsia"/>
        </w:rPr>
        <w:t>自动重新连接</w:t>
      </w:r>
      <w:r w:rsidRPr="008C47CD">
        <w:t xml:space="preserve"> SQL server</w:t>
      </w:r>
      <w:r>
        <w:rPr>
          <w:rFonts w:hint="eastAsia"/>
        </w:rPr>
        <w:t>，</w:t>
      </w:r>
      <w:r w:rsidRPr="008C47CD">
        <w:rPr>
          <w:rFonts w:hint="eastAsia"/>
        </w:rPr>
        <w:t>数据及结构同步</w:t>
      </w:r>
      <w:r>
        <w:rPr>
          <w:rFonts w:hint="eastAsia"/>
        </w:rPr>
        <w:t>，</w:t>
      </w:r>
      <w:r w:rsidRPr="008C47CD">
        <w:rPr>
          <w:rFonts w:hint="eastAsia"/>
        </w:rPr>
        <w:t>新查询建立程序</w:t>
      </w:r>
      <w:r w:rsidRPr="008C47CD">
        <w:t xml:space="preserve"> – </w:t>
      </w:r>
      <w:r w:rsidRPr="008C47CD">
        <w:rPr>
          <w:rFonts w:hint="eastAsia"/>
        </w:rPr>
        <w:t>可从不同的数据库建立查询</w:t>
      </w:r>
      <w:r>
        <w:rPr>
          <w:rFonts w:hint="eastAsia"/>
        </w:rPr>
        <w:t>，</w:t>
      </w:r>
      <w:r w:rsidRPr="008C47CD">
        <w:rPr>
          <w:rFonts w:hint="eastAsia"/>
        </w:rPr>
        <w:t>查询参数</w:t>
      </w:r>
      <w:r>
        <w:rPr>
          <w:rFonts w:hint="eastAsia"/>
        </w:rPr>
        <w:t>，</w:t>
      </w:r>
      <w:r w:rsidRPr="008C47CD">
        <w:t xml:space="preserve">SQL </w:t>
      </w:r>
      <w:r w:rsidRPr="008C47CD">
        <w:rPr>
          <w:rFonts w:hint="eastAsia"/>
        </w:rPr>
        <w:t>中控台</w:t>
      </w:r>
      <w:r>
        <w:rPr>
          <w:rFonts w:hint="eastAsia"/>
        </w:rPr>
        <w:t>，</w:t>
      </w:r>
      <w:r w:rsidRPr="008C47CD">
        <w:rPr>
          <w:rFonts w:hint="eastAsia"/>
        </w:rPr>
        <w:t>检视建立程序</w:t>
      </w:r>
      <w:r>
        <w:rPr>
          <w:rFonts w:hint="eastAsia"/>
        </w:rPr>
        <w:t>，</w:t>
      </w:r>
      <w:r w:rsidRPr="008C47CD">
        <w:rPr>
          <w:rFonts w:hint="eastAsia"/>
        </w:rPr>
        <w:t>建立检视、预存程序及触发器</w:t>
      </w:r>
      <w:r>
        <w:rPr>
          <w:rFonts w:hint="eastAsia"/>
        </w:rPr>
        <w:t>，</w:t>
      </w:r>
      <w:r w:rsidRPr="008C47CD">
        <w:t xml:space="preserve">SSH </w:t>
      </w:r>
      <w:r w:rsidRPr="008C47CD">
        <w:rPr>
          <w:rFonts w:hint="eastAsia"/>
        </w:rPr>
        <w:t>通道私钥</w:t>
      </w:r>
      <w:r>
        <w:rPr>
          <w:rFonts w:hint="eastAsia"/>
        </w:rPr>
        <w:t>，</w:t>
      </w:r>
      <w:r w:rsidRPr="008C47CD">
        <w:rPr>
          <w:rFonts w:hint="eastAsia"/>
        </w:rPr>
        <w:t>支持所有</w:t>
      </w:r>
      <w:r w:rsidRPr="008C47CD">
        <w:t xml:space="preserve"> MySQL </w:t>
      </w:r>
      <w:r w:rsidRPr="008C47CD">
        <w:rPr>
          <w:rFonts w:hint="eastAsia"/>
        </w:rPr>
        <w:t>版本</w:t>
      </w:r>
      <w:r>
        <w:rPr>
          <w:rFonts w:hint="eastAsia"/>
        </w:rPr>
        <w:t>，</w:t>
      </w:r>
      <w:r w:rsidRPr="008C47CD">
        <w:t xml:space="preserve">SSH </w:t>
      </w:r>
      <w:r w:rsidRPr="008C47CD">
        <w:rPr>
          <w:rFonts w:hint="eastAsia"/>
        </w:rPr>
        <w:t>通道</w:t>
      </w:r>
      <w:r>
        <w:rPr>
          <w:rFonts w:hint="eastAsia"/>
        </w:rPr>
        <w:t>，</w:t>
      </w:r>
      <w:r w:rsidRPr="008C47CD">
        <w:rPr>
          <w:rFonts w:hint="eastAsia"/>
        </w:rPr>
        <w:t>外键</w:t>
      </w:r>
      <w:r>
        <w:rPr>
          <w:rFonts w:hint="eastAsia"/>
        </w:rPr>
        <w:t>，</w:t>
      </w:r>
      <w:r w:rsidRPr="008C47CD">
        <w:t xml:space="preserve">Unicode </w:t>
      </w:r>
      <w:r w:rsidRPr="008C47CD">
        <w:rPr>
          <w:rFonts w:hint="eastAsia"/>
        </w:rPr>
        <w:t>及字符集支援</w:t>
      </w:r>
      <w:r>
        <w:rPr>
          <w:rFonts w:hint="eastAsia"/>
        </w:rPr>
        <w:t>，</w:t>
      </w:r>
      <w:r w:rsidRPr="008C47CD">
        <w:rPr>
          <w:rFonts w:hint="eastAsia"/>
        </w:rPr>
        <w:t>编辑</w:t>
      </w:r>
      <w:r w:rsidRPr="008C47CD">
        <w:t xml:space="preserve"> Blob </w:t>
      </w:r>
      <w:r w:rsidRPr="008C47CD">
        <w:rPr>
          <w:rFonts w:hint="eastAsia"/>
        </w:rPr>
        <w:t>字段文字</w:t>
      </w:r>
      <w:r>
        <w:rPr>
          <w:rFonts w:hint="eastAsia"/>
        </w:rPr>
        <w:t>，</w:t>
      </w:r>
      <w:r w:rsidRPr="008C47CD">
        <w:rPr>
          <w:rFonts w:hint="eastAsia"/>
        </w:rPr>
        <w:t>打印数据表结构</w:t>
      </w:r>
      <w:r>
        <w:rPr>
          <w:rFonts w:hint="eastAsia"/>
        </w:rPr>
        <w:t>，</w:t>
      </w:r>
      <w:r w:rsidRPr="008C47CD">
        <w:rPr>
          <w:rFonts w:hint="eastAsia"/>
        </w:rPr>
        <w:t>从</w:t>
      </w:r>
      <w:r w:rsidRPr="008C47CD">
        <w:t xml:space="preserve"> ODBC </w:t>
      </w:r>
      <w:r w:rsidRPr="008C47CD">
        <w:rPr>
          <w:rFonts w:hint="eastAsia"/>
        </w:rPr>
        <w:t>汇入数据</w:t>
      </w:r>
      <w:r>
        <w:rPr>
          <w:rFonts w:hint="eastAsia"/>
        </w:rPr>
        <w:t>，</w:t>
      </w:r>
      <w:r w:rsidRPr="008C47CD">
        <w:rPr>
          <w:rFonts w:hint="eastAsia"/>
        </w:rPr>
        <w:t>汇入∕导出超过</w:t>
      </w:r>
      <w:r w:rsidRPr="008C47CD">
        <w:t>18</w:t>
      </w:r>
      <w:r w:rsidRPr="008C47CD">
        <w:rPr>
          <w:rFonts w:hint="eastAsia"/>
        </w:rPr>
        <w:t>种最常见的格式数据，包括</w:t>
      </w:r>
      <w:r w:rsidRPr="008C47CD">
        <w:t xml:space="preserve"> MS Access, MS Excel, XML, PDF </w:t>
      </w:r>
      <w:r w:rsidRPr="008C47CD">
        <w:rPr>
          <w:rFonts w:hint="eastAsia"/>
        </w:rPr>
        <w:t>及</w:t>
      </w:r>
      <w:r w:rsidRPr="008C47CD">
        <w:t xml:space="preserve"> TXT</w:t>
      </w:r>
      <w:r>
        <w:rPr>
          <w:rFonts w:hint="eastAsia"/>
        </w:rPr>
        <w:t>，</w:t>
      </w:r>
      <w:r w:rsidRPr="008C47CD">
        <w:rPr>
          <w:rFonts w:hint="eastAsia"/>
        </w:rPr>
        <w:t>建立备份排程表、汇入∕</w:t>
      </w:r>
      <w:r>
        <w:rPr>
          <w:rFonts w:hint="eastAsia"/>
        </w:rPr>
        <w:t>导出数据传输、储存查询及数据同步作业，以可视化报告建立程序建立报告，</w:t>
      </w:r>
      <w:r w:rsidRPr="008C47CD">
        <w:rPr>
          <w:rFonts w:hint="eastAsia"/>
        </w:rPr>
        <w:t>报告归档</w:t>
      </w:r>
      <w:r w:rsidRPr="008C47CD">
        <w:t xml:space="preserve"> – </w:t>
      </w:r>
      <w:r w:rsidRPr="008C47CD">
        <w:rPr>
          <w:rFonts w:hint="eastAsia"/>
        </w:rPr>
        <w:t>报告可存成一个压缩文件</w:t>
      </w:r>
      <w:r w:rsidRPr="008C47CD">
        <w:t xml:space="preserve"> (.raf) </w:t>
      </w:r>
      <w:r w:rsidRPr="008C47CD">
        <w:rPr>
          <w:rFonts w:hint="eastAsia"/>
        </w:rPr>
        <w:t>以便备份及往后增加</w:t>
      </w:r>
      <w:r>
        <w:rPr>
          <w:rFonts w:hint="eastAsia"/>
        </w:rPr>
        <w:t>，</w:t>
      </w:r>
      <w:r w:rsidRPr="008C47CD">
        <w:rPr>
          <w:rFonts w:hint="eastAsia"/>
        </w:rPr>
        <w:t>从命令行建立报告归档</w:t>
      </w:r>
      <w:r>
        <w:rPr>
          <w:rFonts w:hint="eastAsia"/>
        </w:rPr>
        <w:t>。</w:t>
      </w:r>
    </w:p>
    <w:p w:rsidR="00184931" w:rsidRDefault="00184931" w:rsidP="00184931">
      <w:pPr>
        <w:ind w:firstLine="435"/>
      </w:pPr>
    </w:p>
    <w:p w:rsidR="00184931" w:rsidRPr="00184931" w:rsidRDefault="00184931" w:rsidP="0043439A">
      <w:pPr>
        <w:ind w:firstLine="435"/>
      </w:pPr>
    </w:p>
    <w:p w:rsidR="008C47CD" w:rsidRDefault="008C47CD" w:rsidP="008C47CD"/>
    <w:p w:rsidR="0043439A" w:rsidRDefault="0043439A" w:rsidP="008C47CD"/>
    <w:p w:rsidR="00293CAE" w:rsidRDefault="00283D33" w:rsidP="00273E4C">
      <w:pPr>
        <w:pStyle w:val="1"/>
        <w:numPr>
          <w:ilvl w:val="0"/>
          <w:numId w:val="5"/>
        </w:numPr>
      </w:pPr>
      <w:r>
        <w:rPr>
          <w:rFonts w:hint="eastAsia"/>
        </w:rPr>
        <w:t xml:space="preserve">  </w:t>
      </w:r>
      <w:r w:rsidR="00273E4C">
        <w:rPr>
          <w:rFonts w:hint="eastAsia"/>
        </w:rPr>
        <w:t>需求分析</w:t>
      </w:r>
    </w:p>
    <w:p w:rsidR="00293CAE" w:rsidRDefault="009F0CF5" w:rsidP="009F0CF5">
      <w:pPr>
        <w:pStyle w:val="2"/>
      </w:pPr>
      <w:r>
        <w:rPr>
          <w:rFonts w:hint="eastAsia"/>
        </w:rPr>
        <w:t>任务概述</w:t>
      </w:r>
    </w:p>
    <w:p w:rsidR="00663C6D" w:rsidRPr="00663C6D" w:rsidRDefault="00663C6D" w:rsidP="00663C6D">
      <w:pPr>
        <w:ind w:firstLineChars="200" w:firstLine="420"/>
      </w:pPr>
      <w:r w:rsidRPr="00663C6D">
        <w:rPr>
          <w:rFonts w:hint="eastAsia"/>
        </w:rPr>
        <w:t>《</w:t>
      </w:r>
      <w:r w:rsidRPr="00293CAE">
        <w:rPr>
          <w:rFonts w:hint="eastAsia"/>
        </w:rPr>
        <w:t>数据库原理课程教学网站建设</w:t>
      </w:r>
      <w:r w:rsidRPr="00663C6D">
        <w:rPr>
          <w:rFonts w:hint="eastAsia"/>
        </w:rPr>
        <w:t>》</w:t>
      </w:r>
      <w:r>
        <w:rPr>
          <w:rFonts w:hint="eastAsia"/>
        </w:rPr>
        <w:t>的目的</w:t>
      </w:r>
      <w:r w:rsidRPr="00293CAE">
        <w:rPr>
          <w:rFonts w:hint="eastAsia"/>
        </w:rPr>
        <w:t>是建成一个可以供学生</w:t>
      </w:r>
      <w:smartTag w:uri="urn:schemas-microsoft-com:office:smarttags" w:element="PersonName">
        <w:smartTagPr>
          <w:attr w:name="ProductID" w:val="和"/>
        </w:smartTagPr>
        <w:r w:rsidRPr="00293CAE">
          <w:rPr>
            <w:rFonts w:hint="eastAsia"/>
          </w:rPr>
          <w:t>和</w:t>
        </w:r>
      </w:smartTag>
      <w:r w:rsidRPr="00293CAE">
        <w:rPr>
          <w:rFonts w:hint="eastAsia"/>
        </w:rPr>
        <w:t>老师使用的网上教学平台，拥有课程介绍，在线学习，课件下载，论坛，在线答题，作业处理等功能。</w:t>
      </w:r>
      <w:r>
        <w:rPr>
          <w:rFonts w:hint="eastAsia"/>
        </w:rPr>
        <w:t>整个项目计划成为我校数据库教改项目之一。项目完成后，不但可以供本校师生使用，更可以针对国内外大专院校的需求进行升级最终成为一个课程类型无关的公共教学网站框架。</w:t>
      </w:r>
    </w:p>
    <w:p w:rsidR="002E6F02" w:rsidRDefault="002E6F02" w:rsidP="002E6F02">
      <w:pPr>
        <w:pStyle w:val="2"/>
      </w:pPr>
      <w:r>
        <w:rPr>
          <w:rFonts w:hint="eastAsia"/>
        </w:rPr>
        <w:t>功能</w:t>
      </w:r>
      <w:r w:rsidR="0078090F">
        <w:rPr>
          <w:rFonts w:hint="eastAsia"/>
        </w:rPr>
        <w:t>需求</w:t>
      </w:r>
    </w:p>
    <w:p w:rsidR="002E6F02" w:rsidRDefault="002E6F02" w:rsidP="00FF4376">
      <w:pPr>
        <w:ind w:firstLine="435"/>
      </w:pPr>
      <w:r>
        <w:rPr>
          <w:rFonts w:hint="eastAsia"/>
        </w:rPr>
        <w:t>为实现在线答题功能和作业处理功能，计划将整个子项目分成</w:t>
      </w:r>
      <w:r w:rsidR="00FF4376">
        <w:rPr>
          <w:rFonts w:hint="eastAsia"/>
        </w:rPr>
        <w:t>如图</w:t>
      </w:r>
      <w:commentRangeStart w:id="20"/>
      <w:r w:rsidR="00FF4376">
        <w:rPr>
          <w:rFonts w:hint="eastAsia"/>
        </w:rPr>
        <w:t>XX</w:t>
      </w:r>
      <w:commentRangeEnd w:id="20"/>
      <w:r w:rsidR="00FF4376">
        <w:rPr>
          <w:rStyle w:val="a6"/>
        </w:rPr>
        <w:commentReference w:id="20"/>
      </w:r>
      <w:r w:rsidR="00FF4376">
        <w:rPr>
          <w:rFonts w:hint="eastAsia"/>
        </w:rPr>
        <w:t>所示的</w:t>
      </w:r>
      <w:r>
        <w:rPr>
          <w:rFonts w:hint="eastAsia"/>
        </w:rPr>
        <w:t>如下三个模块进行开发：</w:t>
      </w:r>
    </w:p>
    <w:p w:rsidR="00FF4376" w:rsidRDefault="00FF4376" w:rsidP="00FF4376">
      <w:pPr>
        <w:ind w:firstLine="435"/>
      </w:pPr>
    </w:p>
    <w:p w:rsidR="004226A7" w:rsidRPr="004226A7" w:rsidRDefault="00FD3DA8" w:rsidP="004226A7">
      <w:r>
        <w:rPr>
          <w:noProof/>
        </w:rPr>
        <w:lastRenderedPageBreak/>
        <w:drawing>
          <wp:inline distT="0" distB="0" distL="0" distR="0">
            <wp:extent cx="4801244" cy="2808605"/>
            <wp:effectExtent l="76200" t="0" r="75556" b="0"/>
            <wp:docPr id="4" name="图示 4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FF4376" w:rsidRPr="00FF4376" w:rsidRDefault="00FF4376" w:rsidP="00FF4376"/>
    <w:p w:rsidR="002E6F02" w:rsidRPr="00293CAE" w:rsidRDefault="002E6F02" w:rsidP="002E6F02">
      <w:pPr>
        <w:pStyle w:val="3"/>
      </w:pPr>
      <w:r>
        <w:rPr>
          <w:rFonts w:hint="eastAsia"/>
        </w:rPr>
        <w:t>在线答题模块</w:t>
      </w:r>
    </w:p>
    <w:p w:rsidR="002E6F02" w:rsidRDefault="002E6F02" w:rsidP="002E6F02">
      <w:pPr>
        <w:ind w:firstLineChars="200" w:firstLine="420"/>
      </w:pPr>
      <w:r w:rsidRPr="00293CAE">
        <w:rPr>
          <w:rFonts w:hint="eastAsia"/>
        </w:rPr>
        <w:t>其中在线答题模块题要求同学通过用户名和密码在网站在线答题（主要是选择题），提交后能够立刻得到分数并看到正确答案。教师可以以管理员身份建立题库，插入题库，编辑题库和删除题库。</w:t>
      </w:r>
      <w:r>
        <w:rPr>
          <w:rFonts w:hint="eastAsia"/>
        </w:rPr>
        <w:t>具体需要实现如下功能：</w:t>
      </w:r>
    </w:p>
    <w:p w:rsidR="002E6F02" w:rsidRDefault="002E6F02" w:rsidP="002E6F02">
      <w:pPr>
        <w:ind w:firstLineChars="200" w:firstLine="420"/>
      </w:pPr>
    </w:p>
    <w:p w:rsidR="002E6F02" w:rsidRPr="002E6F02" w:rsidRDefault="002E6F02" w:rsidP="002E6F02">
      <w:pPr>
        <w:rPr>
          <w:b/>
        </w:rPr>
      </w:pPr>
      <w:r w:rsidRPr="002E6F02">
        <w:rPr>
          <w:rFonts w:hint="eastAsia"/>
          <w:b/>
        </w:rPr>
        <w:t>教师端</w:t>
      </w:r>
    </w:p>
    <w:p w:rsidR="002E6F02" w:rsidRDefault="002E6F02" w:rsidP="002E6F02">
      <w:pPr>
        <w:numPr>
          <w:ilvl w:val="0"/>
          <w:numId w:val="6"/>
        </w:numPr>
      </w:pPr>
      <w:r>
        <w:rPr>
          <w:rFonts w:hint="eastAsia"/>
        </w:rPr>
        <w:t>教师</w:t>
      </w:r>
      <w:r w:rsidR="00DC2BF8">
        <w:rPr>
          <w:rFonts w:hint="eastAsia"/>
        </w:rPr>
        <w:t>需</w:t>
      </w:r>
      <w:r>
        <w:rPr>
          <w:rFonts w:hint="eastAsia"/>
        </w:rPr>
        <w:t>通过管理员登录窗口进行登录</w:t>
      </w:r>
      <w:r w:rsidR="00DC2BF8">
        <w:rPr>
          <w:rFonts w:hint="eastAsia"/>
        </w:rPr>
        <w:t>后才能</w:t>
      </w:r>
      <w:r>
        <w:rPr>
          <w:rFonts w:hint="eastAsia"/>
        </w:rPr>
        <w:t>进行各项操作。</w:t>
      </w:r>
    </w:p>
    <w:p w:rsidR="002E6F02" w:rsidRDefault="002E6F02" w:rsidP="002E6F02">
      <w:pPr>
        <w:numPr>
          <w:ilvl w:val="0"/>
          <w:numId w:val="6"/>
        </w:numPr>
      </w:pPr>
      <w:r>
        <w:rPr>
          <w:rFonts w:hint="eastAsia"/>
        </w:rPr>
        <w:t>无权限或非法用户无法进行操作。</w:t>
      </w:r>
    </w:p>
    <w:p w:rsidR="002E6F02" w:rsidRDefault="002E6F02" w:rsidP="002E6F02">
      <w:pPr>
        <w:numPr>
          <w:ilvl w:val="0"/>
          <w:numId w:val="6"/>
        </w:numPr>
      </w:pPr>
      <w:r>
        <w:rPr>
          <w:rFonts w:hint="eastAsia"/>
        </w:rPr>
        <w:t>教师可以对章节进行新建，编辑，插入，删除等操作。</w:t>
      </w:r>
    </w:p>
    <w:p w:rsidR="002E6F02" w:rsidRDefault="002E6F02" w:rsidP="00DC2BF8">
      <w:pPr>
        <w:numPr>
          <w:ilvl w:val="0"/>
          <w:numId w:val="6"/>
        </w:numPr>
      </w:pPr>
      <w:r>
        <w:rPr>
          <w:rFonts w:hint="eastAsia"/>
        </w:rPr>
        <w:t>教师可以对选择题进行新建，编辑，插入，删除等操作。</w:t>
      </w:r>
    </w:p>
    <w:p w:rsidR="00DC2BF8" w:rsidRDefault="00DC2BF8" w:rsidP="00DC2BF8">
      <w:pPr>
        <w:numPr>
          <w:ilvl w:val="0"/>
          <w:numId w:val="6"/>
        </w:numPr>
      </w:pPr>
      <w:r>
        <w:rPr>
          <w:rFonts w:hint="eastAsia"/>
        </w:rPr>
        <w:t>选择题要求实现文字和图像的共同描述功能。</w:t>
      </w:r>
    </w:p>
    <w:p w:rsidR="00DC2BF8" w:rsidRDefault="00DC2BF8" w:rsidP="00DC2BF8">
      <w:pPr>
        <w:ind w:left="360"/>
      </w:pPr>
    </w:p>
    <w:p w:rsidR="00DC2BF8" w:rsidRDefault="00DC2BF8" w:rsidP="00DC2BF8">
      <w:pPr>
        <w:rPr>
          <w:b/>
        </w:rPr>
      </w:pPr>
      <w:r w:rsidRPr="00DC2BF8">
        <w:rPr>
          <w:rFonts w:hint="eastAsia"/>
          <w:b/>
        </w:rPr>
        <w:t>学生端</w:t>
      </w:r>
    </w:p>
    <w:p w:rsidR="00DC2BF8" w:rsidRDefault="00DC2BF8" w:rsidP="00DC2BF8">
      <w:pPr>
        <w:numPr>
          <w:ilvl w:val="0"/>
          <w:numId w:val="7"/>
        </w:numPr>
      </w:pPr>
      <w:r>
        <w:rPr>
          <w:rFonts w:hint="eastAsia"/>
        </w:rPr>
        <w:t>学生需通过学生登录窗口进行登录后方能进行各项操作。</w:t>
      </w:r>
    </w:p>
    <w:p w:rsidR="00DC2BF8" w:rsidRDefault="00DC2BF8" w:rsidP="00DC2BF8">
      <w:pPr>
        <w:numPr>
          <w:ilvl w:val="0"/>
          <w:numId w:val="7"/>
        </w:numPr>
      </w:pPr>
      <w:r>
        <w:rPr>
          <w:rFonts w:hint="eastAsia"/>
        </w:rPr>
        <w:t>学生可以按章节查看习题。</w:t>
      </w:r>
    </w:p>
    <w:p w:rsidR="00DC2BF8" w:rsidRDefault="00DC2BF8" w:rsidP="00DC2BF8">
      <w:pPr>
        <w:numPr>
          <w:ilvl w:val="0"/>
          <w:numId w:val="7"/>
        </w:numPr>
      </w:pPr>
      <w:r>
        <w:rPr>
          <w:rFonts w:hint="eastAsia"/>
        </w:rPr>
        <w:t>学生可以按章节答题。</w:t>
      </w:r>
    </w:p>
    <w:p w:rsidR="00DC2BF8" w:rsidRDefault="00DC2BF8" w:rsidP="00DC2BF8">
      <w:pPr>
        <w:numPr>
          <w:ilvl w:val="0"/>
          <w:numId w:val="7"/>
        </w:numPr>
      </w:pPr>
      <w:r>
        <w:rPr>
          <w:rFonts w:hint="eastAsia"/>
        </w:rPr>
        <w:t>每道题的选项顺序实现随机化。</w:t>
      </w:r>
    </w:p>
    <w:p w:rsidR="00DC2BF8" w:rsidRDefault="00DC2BF8" w:rsidP="00DC2BF8">
      <w:pPr>
        <w:numPr>
          <w:ilvl w:val="0"/>
          <w:numId w:val="7"/>
        </w:numPr>
      </w:pPr>
      <w:r>
        <w:rPr>
          <w:rFonts w:hint="eastAsia"/>
        </w:rPr>
        <w:t>不同的学生的选项顺序不同。</w:t>
      </w:r>
    </w:p>
    <w:p w:rsidR="00DC2BF8" w:rsidRDefault="00DC2BF8" w:rsidP="00DC2BF8">
      <w:pPr>
        <w:numPr>
          <w:ilvl w:val="0"/>
          <w:numId w:val="7"/>
        </w:numPr>
      </w:pPr>
      <w:r>
        <w:rPr>
          <w:rFonts w:hint="eastAsia"/>
        </w:rPr>
        <w:t>学生答题结束并提交后系统自动评。</w:t>
      </w:r>
    </w:p>
    <w:p w:rsidR="00DC2BF8" w:rsidRDefault="00DC2BF8" w:rsidP="00DC2BF8">
      <w:pPr>
        <w:numPr>
          <w:ilvl w:val="0"/>
          <w:numId w:val="7"/>
        </w:numPr>
      </w:pPr>
      <w:r>
        <w:rPr>
          <w:rFonts w:hint="eastAsia"/>
        </w:rPr>
        <w:lastRenderedPageBreak/>
        <w:t>系统评分同时需显示正确答案。</w:t>
      </w:r>
    </w:p>
    <w:p w:rsidR="00DC2BF8" w:rsidRPr="00DC2BF8" w:rsidRDefault="00DC2BF8" w:rsidP="00C40118">
      <w:pPr>
        <w:numPr>
          <w:ilvl w:val="0"/>
          <w:numId w:val="7"/>
        </w:numPr>
      </w:pPr>
      <w:r>
        <w:rPr>
          <w:rFonts w:hint="eastAsia"/>
        </w:rPr>
        <w:t>系统对学生的错误答案进行突出显示以帮助学生改正。</w:t>
      </w:r>
    </w:p>
    <w:p w:rsidR="002E6F02" w:rsidRPr="00293CAE" w:rsidRDefault="002E6F02" w:rsidP="002E6F02">
      <w:pPr>
        <w:pStyle w:val="3"/>
      </w:pPr>
      <w:r>
        <w:rPr>
          <w:rFonts w:hint="eastAsia"/>
        </w:rPr>
        <w:t>作业处理模块</w:t>
      </w:r>
    </w:p>
    <w:p w:rsidR="002E6F02" w:rsidRDefault="002E6F02" w:rsidP="00136F2D">
      <w:pPr>
        <w:ind w:firstLineChars="200" w:firstLine="420"/>
      </w:pPr>
      <w:r w:rsidRPr="00293CAE">
        <w:rPr>
          <w:rFonts w:hint="eastAsia"/>
        </w:rPr>
        <w:t>作业处理模块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结束后网站可以显示正确答案。</w:t>
      </w:r>
      <w:r w:rsidR="00C40118">
        <w:rPr>
          <w:rFonts w:hint="eastAsia"/>
        </w:rPr>
        <w:t>具体需要实现如下功能：</w:t>
      </w:r>
    </w:p>
    <w:p w:rsidR="00136F2D" w:rsidRDefault="00136F2D" w:rsidP="002E6F02">
      <w:pPr>
        <w:ind w:firstLineChars="200" w:firstLine="420"/>
      </w:pPr>
    </w:p>
    <w:p w:rsidR="00C40118" w:rsidRDefault="00C40118" w:rsidP="002E6F02">
      <w:pPr>
        <w:ind w:firstLineChars="200" w:firstLine="420"/>
      </w:pPr>
    </w:p>
    <w:p w:rsidR="00C40118" w:rsidRDefault="00C40118" w:rsidP="00C40118">
      <w:pPr>
        <w:rPr>
          <w:b/>
        </w:rPr>
      </w:pPr>
      <w:r w:rsidRPr="00C40118">
        <w:rPr>
          <w:rFonts w:hint="eastAsia"/>
          <w:b/>
        </w:rPr>
        <w:t>教师端</w:t>
      </w:r>
    </w:p>
    <w:p w:rsidR="006A6211" w:rsidRDefault="006A6211" w:rsidP="006A6211">
      <w:pPr>
        <w:numPr>
          <w:ilvl w:val="0"/>
          <w:numId w:val="8"/>
        </w:numPr>
      </w:pPr>
      <w:r>
        <w:rPr>
          <w:rFonts w:hint="eastAsia"/>
        </w:rPr>
        <w:t>教师需通过管理员登录窗口进行登录后才能进行各项操作。</w:t>
      </w:r>
    </w:p>
    <w:p w:rsidR="006A6211" w:rsidRDefault="006A6211" w:rsidP="006A6211">
      <w:pPr>
        <w:numPr>
          <w:ilvl w:val="0"/>
          <w:numId w:val="8"/>
        </w:numPr>
      </w:pPr>
      <w:r>
        <w:rPr>
          <w:rFonts w:hint="eastAsia"/>
        </w:rPr>
        <w:t>无权限或非法用户无法进行操作。</w:t>
      </w:r>
    </w:p>
    <w:p w:rsidR="006A6211" w:rsidRDefault="006A6211" w:rsidP="006A6211">
      <w:pPr>
        <w:numPr>
          <w:ilvl w:val="0"/>
          <w:numId w:val="8"/>
        </w:numPr>
      </w:pPr>
      <w:r>
        <w:rPr>
          <w:rFonts w:hint="eastAsia"/>
        </w:rPr>
        <w:t>教师可以对章节进行新建，编辑，插入，删除等操作。</w:t>
      </w:r>
    </w:p>
    <w:p w:rsidR="006A6211" w:rsidRDefault="006A6211" w:rsidP="004F3667">
      <w:pPr>
        <w:numPr>
          <w:ilvl w:val="0"/>
          <w:numId w:val="8"/>
        </w:numPr>
      </w:pPr>
      <w:r>
        <w:rPr>
          <w:rFonts w:hint="eastAsia"/>
        </w:rPr>
        <w:t>教师可以对</w:t>
      </w:r>
      <w:r w:rsidR="004F3667">
        <w:rPr>
          <w:rFonts w:hint="eastAsia"/>
        </w:rPr>
        <w:t>作业题</w:t>
      </w:r>
      <w:r>
        <w:rPr>
          <w:rFonts w:hint="eastAsia"/>
        </w:rPr>
        <w:t>进行新建，编辑，插入，删除等操作。</w:t>
      </w:r>
    </w:p>
    <w:p w:rsidR="006A6211" w:rsidRDefault="004F3667" w:rsidP="004F3667">
      <w:pPr>
        <w:numPr>
          <w:ilvl w:val="0"/>
          <w:numId w:val="8"/>
        </w:numPr>
      </w:pPr>
      <w:r>
        <w:rPr>
          <w:rFonts w:hint="eastAsia"/>
        </w:rPr>
        <w:t>作业</w:t>
      </w:r>
      <w:r w:rsidR="006A6211">
        <w:rPr>
          <w:rFonts w:hint="eastAsia"/>
        </w:rPr>
        <w:t>题要求实现文字和图像的共同描述功能。</w:t>
      </w:r>
    </w:p>
    <w:p w:rsidR="004F3667" w:rsidRDefault="004F3667" w:rsidP="004F3667">
      <w:pPr>
        <w:numPr>
          <w:ilvl w:val="0"/>
          <w:numId w:val="8"/>
        </w:numPr>
      </w:pPr>
      <w:r>
        <w:rPr>
          <w:rFonts w:hint="eastAsia"/>
        </w:rPr>
        <w:t>作业题能够设置问题显示时间，即学生只有在规定时间之后方能看到题目并答题。</w:t>
      </w:r>
    </w:p>
    <w:p w:rsidR="004F3667" w:rsidRDefault="004F3667" w:rsidP="004F3667">
      <w:pPr>
        <w:numPr>
          <w:ilvl w:val="0"/>
          <w:numId w:val="8"/>
        </w:numPr>
      </w:pPr>
      <w:r>
        <w:rPr>
          <w:rFonts w:hint="eastAsia"/>
        </w:rPr>
        <w:t>作业题能够设置答案显示时间，即学生只有在规定时间之后方能看到答案。</w:t>
      </w:r>
    </w:p>
    <w:p w:rsidR="004F3667" w:rsidRDefault="004F3667" w:rsidP="004F3667">
      <w:pPr>
        <w:numPr>
          <w:ilvl w:val="0"/>
          <w:numId w:val="8"/>
        </w:numPr>
      </w:pPr>
      <w:r>
        <w:rPr>
          <w:rFonts w:hint="eastAsia"/>
        </w:rPr>
        <w:t>学生对题目作答并上传作业后教师可以下载学生的作业并批改。</w:t>
      </w:r>
    </w:p>
    <w:p w:rsidR="004F3667" w:rsidRDefault="004F3667" w:rsidP="004F3667">
      <w:pPr>
        <w:numPr>
          <w:ilvl w:val="0"/>
          <w:numId w:val="8"/>
        </w:numPr>
      </w:pPr>
      <w:r>
        <w:rPr>
          <w:rFonts w:hint="eastAsia"/>
        </w:rPr>
        <w:t>教师对学生作业能够评分并加入评语。</w:t>
      </w:r>
    </w:p>
    <w:p w:rsidR="004F3667" w:rsidRDefault="004F3667" w:rsidP="004F3667">
      <w:pPr>
        <w:ind w:left="360"/>
      </w:pPr>
    </w:p>
    <w:p w:rsidR="00C40118" w:rsidRDefault="00C40118" w:rsidP="00C40118">
      <w:pPr>
        <w:rPr>
          <w:b/>
        </w:rPr>
      </w:pPr>
      <w:r w:rsidRPr="00C40118">
        <w:rPr>
          <w:rFonts w:hint="eastAsia"/>
          <w:b/>
        </w:rPr>
        <w:t>学生端</w:t>
      </w:r>
    </w:p>
    <w:p w:rsidR="004F3667" w:rsidRDefault="004F3667" w:rsidP="004F3667">
      <w:pPr>
        <w:numPr>
          <w:ilvl w:val="0"/>
          <w:numId w:val="9"/>
        </w:numPr>
      </w:pPr>
      <w:r>
        <w:rPr>
          <w:rFonts w:hint="eastAsia"/>
        </w:rPr>
        <w:t>学生需通过学生登录窗口进行登录后方能进行各项操作。</w:t>
      </w:r>
    </w:p>
    <w:p w:rsidR="004F3667" w:rsidRDefault="004F3667" w:rsidP="004F3667">
      <w:pPr>
        <w:numPr>
          <w:ilvl w:val="0"/>
          <w:numId w:val="9"/>
        </w:numPr>
      </w:pPr>
      <w:r>
        <w:rPr>
          <w:rFonts w:hint="eastAsia"/>
        </w:rPr>
        <w:t>学生可以查看作业题。</w:t>
      </w:r>
    </w:p>
    <w:p w:rsidR="004F3667" w:rsidRDefault="004F3667" w:rsidP="004F3667">
      <w:pPr>
        <w:numPr>
          <w:ilvl w:val="0"/>
          <w:numId w:val="9"/>
        </w:numPr>
      </w:pPr>
      <w:r>
        <w:rPr>
          <w:rFonts w:hint="eastAsia"/>
        </w:rPr>
        <w:t>学生能够对问题作答并上传作业。</w:t>
      </w:r>
    </w:p>
    <w:p w:rsidR="004F3667" w:rsidRDefault="004F3667" w:rsidP="004F3667">
      <w:pPr>
        <w:numPr>
          <w:ilvl w:val="0"/>
          <w:numId w:val="9"/>
        </w:numPr>
      </w:pPr>
      <w:r>
        <w:rPr>
          <w:rFonts w:hint="eastAsia"/>
        </w:rPr>
        <w:t>学生上传作业后，如教师未对作业批改，则学生可以更新自己的作业。</w:t>
      </w:r>
    </w:p>
    <w:p w:rsidR="004F3667" w:rsidRDefault="000D505A" w:rsidP="004F3667">
      <w:pPr>
        <w:numPr>
          <w:ilvl w:val="0"/>
          <w:numId w:val="9"/>
        </w:numPr>
      </w:pPr>
      <w:r>
        <w:rPr>
          <w:rFonts w:hint="eastAsia"/>
        </w:rPr>
        <w:t>教师批改后学生可以看到分数，评语并下载自己曾经提交的作业。</w:t>
      </w:r>
    </w:p>
    <w:p w:rsidR="000D505A" w:rsidRDefault="000D505A" w:rsidP="004F3667">
      <w:pPr>
        <w:numPr>
          <w:ilvl w:val="0"/>
          <w:numId w:val="9"/>
        </w:numPr>
      </w:pPr>
      <w:r>
        <w:rPr>
          <w:rFonts w:hint="eastAsia"/>
        </w:rPr>
        <w:t>学生能够即时查看自己的作业状态。</w:t>
      </w:r>
    </w:p>
    <w:p w:rsidR="00136F2D" w:rsidRDefault="00D634EE" w:rsidP="002E6F02">
      <w:pPr>
        <w:numPr>
          <w:ilvl w:val="0"/>
          <w:numId w:val="9"/>
        </w:numPr>
      </w:pPr>
      <w:r>
        <w:rPr>
          <w:rFonts w:hint="eastAsia"/>
        </w:rPr>
        <w:t>学生无法查看别人的作业及状态。</w:t>
      </w:r>
    </w:p>
    <w:p w:rsidR="00136F2D" w:rsidRDefault="00136F2D" w:rsidP="00136F2D"/>
    <w:p w:rsidR="00136F2D" w:rsidRDefault="00136F2D" w:rsidP="00136F2D">
      <w:pPr>
        <w:pStyle w:val="3"/>
      </w:pPr>
      <w:r>
        <w:rPr>
          <w:rFonts w:hint="eastAsia"/>
        </w:rPr>
        <w:t>学生管理模块</w:t>
      </w:r>
    </w:p>
    <w:p w:rsidR="00136F2D" w:rsidRDefault="00136F2D" w:rsidP="00136F2D">
      <w:pPr>
        <w:ind w:firstLine="420"/>
      </w:pPr>
      <w:r>
        <w:rPr>
          <w:rFonts w:hint="eastAsia"/>
        </w:rPr>
        <w:t>学生管理模块能完全针对教师端开发，使教师能够对学生进行管理，如设置学</w:t>
      </w:r>
      <w:r>
        <w:rPr>
          <w:rFonts w:hint="eastAsia"/>
        </w:rPr>
        <w:lastRenderedPageBreak/>
        <w:t>生密码，自然状况等。学生管理模块还包含能够查看学生作业情况的汇总表格系统，并计算学生的平均成绩的功能。具体需要实现如下功能：</w:t>
      </w:r>
    </w:p>
    <w:p w:rsidR="00136F2D" w:rsidRPr="00136F2D" w:rsidRDefault="00136F2D" w:rsidP="00136F2D">
      <w:pPr>
        <w:ind w:firstLine="420"/>
      </w:pPr>
    </w:p>
    <w:p w:rsidR="00136F2D" w:rsidRDefault="00136F2D" w:rsidP="00136F2D">
      <w:pPr>
        <w:numPr>
          <w:ilvl w:val="0"/>
          <w:numId w:val="11"/>
        </w:numPr>
      </w:pPr>
      <w:r>
        <w:rPr>
          <w:rFonts w:hint="eastAsia"/>
        </w:rPr>
        <w:t>教师需通过管理员登录窗口进行登录后才能进行各项操作。</w:t>
      </w:r>
    </w:p>
    <w:p w:rsidR="00136F2D" w:rsidRDefault="00136F2D" w:rsidP="00136F2D">
      <w:pPr>
        <w:numPr>
          <w:ilvl w:val="0"/>
          <w:numId w:val="11"/>
        </w:numPr>
      </w:pPr>
      <w:r>
        <w:rPr>
          <w:rFonts w:hint="eastAsia"/>
        </w:rPr>
        <w:t>无权限或非法用户无法进行操作。</w:t>
      </w:r>
    </w:p>
    <w:p w:rsidR="002450D2" w:rsidRDefault="002450D2" w:rsidP="002450D2">
      <w:pPr>
        <w:numPr>
          <w:ilvl w:val="0"/>
          <w:numId w:val="11"/>
        </w:numPr>
      </w:pPr>
      <w:r>
        <w:rPr>
          <w:rFonts w:hint="eastAsia"/>
        </w:rPr>
        <w:t>教师可以对学生进行新建，编辑，插入，删除等操作。</w:t>
      </w:r>
    </w:p>
    <w:p w:rsidR="00136F2D" w:rsidRDefault="00136F2D" w:rsidP="00136F2D">
      <w:pPr>
        <w:numPr>
          <w:ilvl w:val="0"/>
          <w:numId w:val="11"/>
        </w:numPr>
      </w:pPr>
      <w:r>
        <w:rPr>
          <w:rFonts w:hint="eastAsia"/>
        </w:rPr>
        <w:t>教师可以对数据库班进行新建，编辑，插入，删除等操作。</w:t>
      </w:r>
    </w:p>
    <w:p w:rsidR="00136F2D" w:rsidRDefault="00136F2D" w:rsidP="00136F2D">
      <w:pPr>
        <w:numPr>
          <w:ilvl w:val="0"/>
          <w:numId w:val="11"/>
        </w:numPr>
      </w:pPr>
      <w:r>
        <w:rPr>
          <w:rFonts w:hint="eastAsia"/>
        </w:rPr>
        <w:t>教师可以对学生自然班进行新建，编辑，插入，删除等操作。</w:t>
      </w:r>
    </w:p>
    <w:p w:rsidR="00136F2D" w:rsidRDefault="00136F2D" w:rsidP="00136F2D">
      <w:pPr>
        <w:numPr>
          <w:ilvl w:val="0"/>
          <w:numId w:val="11"/>
        </w:numPr>
      </w:pPr>
      <w:r>
        <w:rPr>
          <w:rFonts w:hint="eastAsia"/>
        </w:rPr>
        <w:t>教师可以对</w:t>
      </w:r>
      <w:r w:rsidR="002450D2">
        <w:rPr>
          <w:rFonts w:hint="eastAsia"/>
        </w:rPr>
        <w:t>年级</w:t>
      </w:r>
      <w:r>
        <w:rPr>
          <w:rFonts w:hint="eastAsia"/>
        </w:rPr>
        <w:t>进行新建，编辑，插入，删除等操作。</w:t>
      </w:r>
    </w:p>
    <w:p w:rsidR="00136F2D" w:rsidRDefault="00136F2D" w:rsidP="00136F2D">
      <w:pPr>
        <w:numPr>
          <w:ilvl w:val="0"/>
          <w:numId w:val="11"/>
        </w:numPr>
      </w:pPr>
      <w:r>
        <w:rPr>
          <w:rFonts w:hint="eastAsia"/>
        </w:rPr>
        <w:t>教师可以</w:t>
      </w:r>
      <w:r w:rsidR="002450D2">
        <w:rPr>
          <w:rFonts w:hint="eastAsia"/>
        </w:rPr>
        <w:t>查看各数据库班的人数。</w:t>
      </w:r>
    </w:p>
    <w:p w:rsidR="002450D2" w:rsidRDefault="002450D2" w:rsidP="002450D2">
      <w:pPr>
        <w:numPr>
          <w:ilvl w:val="0"/>
          <w:numId w:val="11"/>
        </w:numPr>
      </w:pPr>
      <w:r>
        <w:rPr>
          <w:rFonts w:hint="eastAsia"/>
        </w:rPr>
        <w:t>教师可以查看学生自然班的人数。</w:t>
      </w:r>
    </w:p>
    <w:p w:rsidR="002450D2" w:rsidRDefault="002450D2" w:rsidP="002450D2">
      <w:pPr>
        <w:numPr>
          <w:ilvl w:val="0"/>
          <w:numId w:val="11"/>
        </w:numPr>
      </w:pPr>
      <w:r>
        <w:rPr>
          <w:rFonts w:hint="eastAsia"/>
        </w:rPr>
        <w:t>教师可以查看各年级的人数。</w:t>
      </w:r>
    </w:p>
    <w:p w:rsidR="002450D2" w:rsidRDefault="002450D2" w:rsidP="002450D2">
      <w:pPr>
        <w:numPr>
          <w:ilvl w:val="0"/>
          <w:numId w:val="11"/>
        </w:numPr>
      </w:pPr>
      <w:r>
        <w:rPr>
          <w:rFonts w:hint="eastAsia"/>
        </w:rPr>
        <w:t>教师可以按数据库课程的不同班级查看学生作业状况。</w:t>
      </w:r>
    </w:p>
    <w:p w:rsidR="002450D2" w:rsidRDefault="002450D2" w:rsidP="002450D2">
      <w:pPr>
        <w:numPr>
          <w:ilvl w:val="0"/>
          <w:numId w:val="11"/>
        </w:numPr>
      </w:pPr>
      <w:r>
        <w:rPr>
          <w:rFonts w:hint="eastAsia"/>
        </w:rPr>
        <w:t>系统能够提供计算学生作业平均分的功能。</w:t>
      </w:r>
    </w:p>
    <w:p w:rsidR="00772E70" w:rsidRDefault="002450D2" w:rsidP="00772E70">
      <w:pPr>
        <w:numPr>
          <w:ilvl w:val="0"/>
          <w:numId w:val="11"/>
        </w:numPr>
      </w:pPr>
      <w:r>
        <w:rPr>
          <w:rFonts w:hint="eastAsia"/>
        </w:rPr>
        <w:t>通过汇总表格，能够方便地管理学生信息，批改学生作业。</w:t>
      </w:r>
    </w:p>
    <w:p w:rsidR="00136F2D" w:rsidRDefault="00136F2D" w:rsidP="00136F2D">
      <w:pPr>
        <w:pStyle w:val="1"/>
        <w:numPr>
          <w:ilvl w:val="0"/>
          <w:numId w:val="5"/>
        </w:numPr>
      </w:pPr>
      <w:r w:rsidRPr="00136F2D">
        <w:rPr>
          <w:rFonts w:hint="eastAsia"/>
        </w:rPr>
        <w:t>数据</w:t>
      </w:r>
      <w:r w:rsidR="008319FF">
        <w:rPr>
          <w:rFonts w:hint="eastAsia"/>
        </w:rPr>
        <w:t>库</w:t>
      </w:r>
      <w:r w:rsidR="00344327">
        <w:rPr>
          <w:rFonts w:hint="eastAsia"/>
        </w:rPr>
        <w:t>设计</w:t>
      </w:r>
    </w:p>
    <w:p w:rsidR="0078090F" w:rsidRDefault="008319FF" w:rsidP="00472A69">
      <w:pPr>
        <w:ind w:firstLineChars="200" w:firstLine="420"/>
      </w:pPr>
      <w:r>
        <w:rPr>
          <w:rFonts w:hint="eastAsia"/>
        </w:rPr>
        <w:t>通过对项目的需求分析研究，实现需求分析的全部功能需要建立管理员列表，学生列表，章节列表，选择题列表，作业的题目及答案列表，学生作业列表，学生自然班列表，学生年级列表，数据库班级列表等共九个列表。</w:t>
      </w:r>
      <w:r w:rsidR="00472A69">
        <w:rPr>
          <w:rFonts w:hint="eastAsia"/>
        </w:rPr>
        <w:t>本章将分别从数据库表结构和各间关系两方面说明数据库的结构。在部分应用触发器对密码和人数等属性进行自动控制，具体内容会在第六章中详细介绍。</w:t>
      </w:r>
    </w:p>
    <w:p w:rsidR="00136F2D" w:rsidRDefault="00136F2D" w:rsidP="00136F2D">
      <w:pPr>
        <w:pStyle w:val="2"/>
      </w:pPr>
      <w:r>
        <w:rPr>
          <w:rFonts w:hint="eastAsia"/>
        </w:rPr>
        <w:t>数据库表结构</w:t>
      </w:r>
    </w:p>
    <w:p w:rsidR="006642F1" w:rsidRDefault="006642F1" w:rsidP="006642F1">
      <w:pPr>
        <w:ind w:firstLineChars="200" w:firstLine="420"/>
      </w:pPr>
      <w:r>
        <w:rPr>
          <w:rFonts w:hint="eastAsia"/>
        </w:rPr>
        <w:t>所有表中的</w:t>
      </w:r>
      <w:r>
        <w:rPr>
          <w:rFonts w:hint="eastAsia"/>
        </w:rPr>
        <w:t>id</w:t>
      </w:r>
      <w:r>
        <w:rPr>
          <w:rFonts w:hint="eastAsia"/>
        </w:rPr>
        <w:t>均为惟一识别序列号，</w:t>
      </w:r>
      <w:r w:rsidR="00E3205A">
        <w:rPr>
          <w:rFonts w:hint="eastAsia"/>
        </w:rPr>
        <w:t>类型为</w:t>
      </w:r>
      <w:r w:rsidR="00E3205A">
        <w:rPr>
          <w:rFonts w:hint="eastAsia"/>
        </w:rPr>
        <w:t>int</w:t>
      </w:r>
      <w:r w:rsidR="00E3205A">
        <w:rPr>
          <w:rFonts w:hint="eastAsia"/>
        </w:rPr>
        <w:t>，自动增加。</w:t>
      </w:r>
      <w:r w:rsidR="00E3205A">
        <w:rPr>
          <w:rFonts w:hint="eastAsia"/>
        </w:rPr>
        <w:t>id</w:t>
      </w:r>
      <w:r>
        <w:rPr>
          <w:rFonts w:hint="eastAsia"/>
        </w:rPr>
        <w:t>也是各表的主键。表中的主键是</w:t>
      </w:r>
      <w:r>
        <w:rPr>
          <w:rFonts w:hint="eastAsia"/>
        </w:rPr>
        <w:t>id</w:t>
      </w:r>
      <w:r>
        <w:rPr>
          <w:rFonts w:hint="eastAsia"/>
        </w:rPr>
        <w:t>也是</w:t>
      </w:r>
      <w:r>
        <w:rPr>
          <w:rFonts w:hint="eastAsia"/>
        </w:rPr>
        <w:t>Ruby On Rails</w:t>
      </w:r>
      <w:r>
        <w:rPr>
          <w:rFonts w:hint="eastAsia"/>
        </w:rPr>
        <w:t>架构的强制性要求。</w:t>
      </w:r>
    </w:p>
    <w:p w:rsidR="00E3205A" w:rsidRPr="006642F1" w:rsidRDefault="00E3205A" w:rsidP="006642F1">
      <w:pPr>
        <w:ind w:firstLineChars="200" w:firstLine="420"/>
      </w:pPr>
      <w:r>
        <w:rPr>
          <w:rFonts w:hint="eastAsia"/>
        </w:rPr>
        <w:t>各表结构及健值意义如下所示：</w:t>
      </w:r>
    </w:p>
    <w:p w:rsidR="00472A69" w:rsidRDefault="00472A69" w:rsidP="00472A69">
      <w:pPr>
        <w:pStyle w:val="3"/>
      </w:pPr>
      <w:r>
        <w:rPr>
          <w:rFonts w:hint="eastAsia"/>
        </w:rPr>
        <w:t>管理员列表（</w:t>
      </w:r>
      <w:r w:rsidRPr="00472A69">
        <w:t>administrators</w:t>
      </w:r>
      <w:r>
        <w:rPr>
          <w:rFonts w:hint="eastAsia"/>
        </w:rPr>
        <w:t>）</w:t>
      </w:r>
    </w:p>
    <w:p w:rsidR="00472A69" w:rsidRDefault="00472A69" w:rsidP="00472A69">
      <w:r>
        <w:rPr>
          <w:rFonts w:hint="eastAsia"/>
        </w:rPr>
        <w:t>管理员列表的表结构如下：</w:t>
      </w:r>
    </w:p>
    <w:p w:rsidR="002F7C7D" w:rsidRDefault="002F7C7D" w:rsidP="00472A69"/>
    <w:p w:rsidR="002F7C7D" w:rsidRDefault="00FD3DA8" w:rsidP="00472A69">
      <w:r>
        <w:rPr>
          <w:noProof/>
        </w:rPr>
        <w:lastRenderedPageBreak/>
        <w:drawing>
          <wp:inline distT="0" distB="0" distL="0" distR="0">
            <wp:extent cx="4832985" cy="979805"/>
            <wp:effectExtent l="19050" t="19050" r="24765" b="10795"/>
            <wp:docPr id="5" name="图片 4" descr="W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Wor10"/>
                    <pic:cNvPicPr>
                      <a:picLocks noChangeAspect="1" noChangeArrowheads="1"/>
                    </pic:cNvPicPr>
                  </pic:nvPicPr>
                  <pic:blipFill>
                    <a:blip r:embed="rId16"/>
                    <a:srcRect/>
                    <a:stretch>
                      <a:fillRect/>
                    </a:stretch>
                  </pic:blipFill>
                  <pic:spPr bwMode="auto">
                    <a:xfrm>
                      <a:off x="0" y="0"/>
                      <a:ext cx="4832985" cy="979805"/>
                    </a:xfrm>
                    <a:prstGeom prst="rect">
                      <a:avLst/>
                    </a:prstGeom>
                    <a:noFill/>
                    <a:ln w="19050" cmpd="sng">
                      <a:solidFill>
                        <a:srgbClr val="000000"/>
                      </a:solidFill>
                      <a:miter lim="800000"/>
                      <a:headEnd/>
                      <a:tailEnd/>
                    </a:ln>
                    <a:effectLst/>
                  </pic:spPr>
                </pic:pic>
              </a:graphicData>
            </a:graphic>
          </wp:inline>
        </w:drawing>
      </w:r>
    </w:p>
    <w:p w:rsidR="002F7C7D" w:rsidRDefault="002F7C7D" w:rsidP="00472A69"/>
    <w:p w:rsidR="00472A69" w:rsidRDefault="00472A69" w:rsidP="00472A69">
      <w:r>
        <w:rPr>
          <w:rFonts w:hint="eastAsia"/>
        </w:rPr>
        <w:t>各列含义及功能分别是：</w:t>
      </w:r>
    </w:p>
    <w:p w:rsidR="002F7C7D" w:rsidRDefault="002F7C7D" w:rsidP="00472A69">
      <w:r>
        <w:rPr>
          <w:rFonts w:hint="eastAsia"/>
        </w:rPr>
        <w:t>name</w:t>
      </w:r>
      <w:r>
        <w:rPr>
          <w:rFonts w:hint="eastAsia"/>
        </w:rPr>
        <w:t>：</w:t>
      </w:r>
      <w:r>
        <w:rPr>
          <w:rFonts w:hint="eastAsia"/>
        </w:rPr>
        <w:tab/>
      </w:r>
      <w:r>
        <w:rPr>
          <w:rFonts w:hint="eastAsia"/>
        </w:rPr>
        <w:tab/>
      </w:r>
      <w:r>
        <w:rPr>
          <w:rFonts w:hint="eastAsia"/>
        </w:rPr>
        <w:tab/>
      </w:r>
      <w:r>
        <w:rPr>
          <w:rFonts w:hint="eastAsia"/>
        </w:rPr>
        <w:tab/>
      </w:r>
      <w:r>
        <w:rPr>
          <w:rFonts w:hint="eastAsia"/>
        </w:rPr>
        <w:t>管理员名字</w:t>
      </w:r>
    </w:p>
    <w:p w:rsidR="002F7C7D" w:rsidRDefault="002F7C7D" w:rsidP="00472A69">
      <w:r>
        <w:rPr>
          <w:rFonts w:hint="eastAsia"/>
        </w:rPr>
        <w:t>hashed_password</w:t>
      </w:r>
      <w:r>
        <w:rPr>
          <w:rFonts w:hint="eastAsia"/>
        </w:rPr>
        <w:t>：</w:t>
      </w:r>
      <w:r>
        <w:rPr>
          <w:rFonts w:hint="eastAsia"/>
        </w:rPr>
        <w:tab/>
      </w:r>
      <w:r>
        <w:rPr>
          <w:rFonts w:hint="eastAsia"/>
        </w:rPr>
        <w:t>加</w:t>
      </w:r>
      <w:r>
        <w:rPr>
          <w:rFonts w:hint="eastAsia"/>
        </w:rPr>
        <w:t>salt</w:t>
      </w:r>
      <w:r>
        <w:rPr>
          <w:rFonts w:hint="eastAsia"/>
        </w:rPr>
        <w:t>后的密码的</w:t>
      </w:r>
      <w:r>
        <w:rPr>
          <w:rFonts w:hint="eastAsia"/>
        </w:rPr>
        <w:t>sha1</w:t>
      </w:r>
      <w:r>
        <w:rPr>
          <w:rFonts w:hint="eastAsia"/>
        </w:rPr>
        <w:t>散列运算</w:t>
      </w:r>
    </w:p>
    <w:p w:rsidR="002F7C7D" w:rsidRPr="00472A69" w:rsidRDefault="002F7C7D" w:rsidP="00472A69">
      <w:r>
        <w:rPr>
          <w:rFonts w:hint="eastAsia"/>
        </w:rPr>
        <w:t>salt</w:t>
      </w:r>
      <w:r>
        <w:rPr>
          <w:rFonts w:hint="eastAsia"/>
        </w:rPr>
        <w:t>：</w:t>
      </w:r>
      <w:r>
        <w:rPr>
          <w:rFonts w:hint="eastAsia"/>
        </w:rPr>
        <w:tab/>
      </w:r>
      <w:r>
        <w:rPr>
          <w:rFonts w:hint="eastAsia"/>
        </w:rPr>
        <w:tab/>
      </w:r>
      <w:r>
        <w:rPr>
          <w:rFonts w:hint="eastAsia"/>
        </w:rPr>
        <w:tab/>
      </w:r>
      <w:r>
        <w:rPr>
          <w:rFonts w:hint="eastAsia"/>
        </w:rPr>
        <w:tab/>
      </w:r>
      <w:r>
        <w:rPr>
          <w:rFonts w:hint="eastAsia"/>
        </w:rPr>
        <w:t>在密码原文后面加入随机数字，防止使用字典破解。</w:t>
      </w:r>
    </w:p>
    <w:p w:rsidR="00472A69" w:rsidRDefault="00472A69" w:rsidP="00472A69">
      <w:pPr>
        <w:pStyle w:val="3"/>
      </w:pPr>
      <w:r>
        <w:rPr>
          <w:rFonts w:hint="eastAsia"/>
        </w:rPr>
        <w:t>学生列表（</w:t>
      </w:r>
      <w:r w:rsidRPr="00472A69">
        <w:t>students</w:t>
      </w:r>
      <w:r>
        <w:rPr>
          <w:rFonts w:hint="eastAsia"/>
        </w:rPr>
        <w:t>）</w:t>
      </w:r>
    </w:p>
    <w:p w:rsidR="00472A69" w:rsidRDefault="00472A69" w:rsidP="00472A69">
      <w:r>
        <w:rPr>
          <w:rFonts w:hint="eastAsia"/>
        </w:rPr>
        <w:t>学生列表的表结构如下：</w:t>
      </w:r>
    </w:p>
    <w:p w:rsidR="006642F1" w:rsidRDefault="006642F1" w:rsidP="00472A69"/>
    <w:p w:rsidR="006642F1" w:rsidRDefault="00FD3DA8" w:rsidP="00472A69">
      <w:r>
        <w:rPr>
          <w:noProof/>
        </w:rPr>
        <w:drawing>
          <wp:inline distT="0" distB="0" distL="0" distR="0">
            <wp:extent cx="4832985" cy="2220595"/>
            <wp:effectExtent l="19050" t="19050" r="24765" b="27305"/>
            <wp:docPr id="6" name="图片 5" descr="Wo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Wor11"/>
                    <pic:cNvPicPr>
                      <a:picLocks noChangeAspect="1" noChangeArrowheads="1"/>
                    </pic:cNvPicPr>
                  </pic:nvPicPr>
                  <pic:blipFill>
                    <a:blip r:embed="rId17"/>
                    <a:srcRect/>
                    <a:stretch>
                      <a:fillRect/>
                    </a:stretch>
                  </pic:blipFill>
                  <pic:spPr bwMode="auto">
                    <a:xfrm>
                      <a:off x="0" y="0"/>
                      <a:ext cx="4832985" cy="2220595"/>
                    </a:xfrm>
                    <a:prstGeom prst="rect">
                      <a:avLst/>
                    </a:prstGeom>
                    <a:noFill/>
                    <a:ln w="19050" cmpd="sng">
                      <a:solidFill>
                        <a:srgbClr val="000000"/>
                      </a:solidFill>
                      <a:miter lim="800000"/>
                      <a:headEnd/>
                      <a:tailEnd/>
                    </a:ln>
                    <a:effectLst/>
                  </pic:spPr>
                </pic:pic>
              </a:graphicData>
            </a:graphic>
          </wp:inline>
        </w:drawing>
      </w:r>
    </w:p>
    <w:p w:rsidR="006642F1" w:rsidRDefault="006642F1" w:rsidP="00472A69"/>
    <w:p w:rsidR="00472A69" w:rsidRDefault="00472A69" w:rsidP="00472A69">
      <w:r>
        <w:rPr>
          <w:rFonts w:hint="eastAsia"/>
        </w:rPr>
        <w:t>各列含义及功能分别是：</w:t>
      </w:r>
    </w:p>
    <w:p w:rsidR="006642F1" w:rsidRDefault="006642F1" w:rsidP="00472A69">
      <w:r>
        <w:t>S</w:t>
      </w:r>
      <w:r>
        <w:rPr>
          <w:rFonts w:hint="eastAsia"/>
        </w:rPr>
        <w:t>tudent_number:</w:t>
      </w:r>
      <w:r>
        <w:rPr>
          <w:rFonts w:hint="eastAsia"/>
        </w:rPr>
        <w:tab/>
      </w:r>
      <w:r>
        <w:rPr>
          <w:rFonts w:hint="eastAsia"/>
        </w:rPr>
        <w:tab/>
      </w:r>
      <w:r>
        <w:rPr>
          <w:rFonts w:hint="eastAsia"/>
        </w:rPr>
        <w:t>学号</w:t>
      </w:r>
    </w:p>
    <w:p w:rsidR="006642F1" w:rsidRDefault="006642F1" w:rsidP="00472A69">
      <w:r>
        <w:t>H</w:t>
      </w:r>
      <w:r>
        <w:rPr>
          <w:rFonts w:hint="eastAsia"/>
        </w:rPr>
        <w:t>ased_password:</w:t>
      </w:r>
      <w:r>
        <w:rPr>
          <w:rFonts w:hint="eastAsia"/>
        </w:rPr>
        <w:tab/>
      </w:r>
      <w:r>
        <w:rPr>
          <w:rFonts w:hint="eastAsia"/>
        </w:rPr>
        <w:tab/>
        <w:t>sha1</w:t>
      </w:r>
      <w:r>
        <w:rPr>
          <w:rFonts w:hint="eastAsia"/>
        </w:rPr>
        <w:t>散列运算后的密码</w:t>
      </w:r>
    </w:p>
    <w:p w:rsidR="006642F1" w:rsidRDefault="006642F1" w:rsidP="00472A69">
      <w:r>
        <w:t>S</w:t>
      </w:r>
      <w:r>
        <w:rPr>
          <w:rFonts w:hint="eastAsia"/>
        </w:rPr>
        <w:t>tudent_name:</w:t>
      </w:r>
      <w:r>
        <w:rPr>
          <w:rFonts w:hint="eastAsia"/>
        </w:rPr>
        <w:tab/>
      </w:r>
      <w:r>
        <w:rPr>
          <w:rFonts w:hint="eastAsia"/>
        </w:rPr>
        <w:tab/>
      </w:r>
      <w:r>
        <w:rPr>
          <w:rFonts w:hint="eastAsia"/>
        </w:rPr>
        <w:tab/>
      </w:r>
      <w:r>
        <w:rPr>
          <w:rFonts w:hint="eastAsia"/>
        </w:rPr>
        <w:t>姓名</w:t>
      </w:r>
    </w:p>
    <w:p w:rsidR="006642F1" w:rsidRDefault="006642F1" w:rsidP="00472A69">
      <w:r>
        <w:t>O</w:t>
      </w:r>
      <w:r>
        <w:rPr>
          <w:rFonts w:hint="eastAsia"/>
        </w:rPr>
        <w:t>riginal_class_id:</w:t>
      </w:r>
      <w:r>
        <w:rPr>
          <w:rFonts w:hint="eastAsia"/>
        </w:rPr>
        <w:tab/>
      </w:r>
      <w:r>
        <w:rPr>
          <w:rFonts w:hint="eastAsia"/>
        </w:rPr>
        <w:tab/>
      </w:r>
      <w:r>
        <w:rPr>
          <w:rFonts w:hint="eastAsia"/>
        </w:rPr>
        <w:t>自然班</w:t>
      </w:r>
      <w:r>
        <w:rPr>
          <w:rFonts w:hint="eastAsia"/>
        </w:rPr>
        <w:t>id</w:t>
      </w:r>
    </w:p>
    <w:p w:rsidR="006642F1" w:rsidRDefault="006642F1" w:rsidP="00472A69">
      <w:r>
        <w:t>G</w:t>
      </w:r>
      <w:r>
        <w:rPr>
          <w:rFonts w:hint="eastAsia"/>
        </w:rPr>
        <w:t>rade_id:</w:t>
      </w:r>
      <w:r>
        <w:rPr>
          <w:rFonts w:hint="eastAsia"/>
        </w:rPr>
        <w:tab/>
      </w:r>
      <w:r>
        <w:rPr>
          <w:rFonts w:hint="eastAsia"/>
        </w:rPr>
        <w:tab/>
      </w:r>
      <w:r>
        <w:rPr>
          <w:rFonts w:hint="eastAsia"/>
        </w:rPr>
        <w:tab/>
      </w:r>
      <w:r>
        <w:rPr>
          <w:rFonts w:hint="eastAsia"/>
        </w:rPr>
        <w:tab/>
      </w:r>
      <w:r>
        <w:rPr>
          <w:rFonts w:hint="eastAsia"/>
        </w:rPr>
        <w:t>年级</w:t>
      </w:r>
      <w:r>
        <w:rPr>
          <w:rFonts w:hint="eastAsia"/>
        </w:rPr>
        <w:t>id</w:t>
      </w:r>
    </w:p>
    <w:p w:rsidR="006642F1" w:rsidRDefault="006642F1" w:rsidP="00472A69">
      <w:r>
        <w:t>D</w:t>
      </w:r>
      <w:r>
        <w:rPr>
          <w:rFonts w:hint="eastAsia"/>
        </w:rPr>
        <w:t>bclass_id:</w:t>
      </w:r>
      <w:r>
        <w:rPr>
          <w:rFonts w:hint="eastAsia"/>
        </w:rPr>
        <w:tab/>
      </w:r>
      <w:r>
        <w:rPr>
          <w:rFonts w:hint="eastAsia"/>
        </w:rPr>
        <w:tab/>
      </w:r>
      <w:r>
        <w:rPr>
          <w:rFonts w:hint="eastAsia"/>
        </w:rPr>
        <w:tab/>
      </w:r>
      <w:r>
        <w:rPr>
          <w:rFonts w:hint="eastAsia"/>
        </w:rPr>
        <w:t>数据库班</w:t>
      </w:r>
      <w:r>
        <w:rPr>
          <w:rFonts w:hint="eastAsia"/>
        </w:rPr>
        <w:t>id</w:t>
      </w:r>
    </w:p>
    <w:p w:rsidR="006642F1" w:rsidRDefault="006642F1" w:rsidP="00472A69">
      <w:r>
        <w:t>S</w:t>
      </w:r>
      <w:r>
        <w:rPr>
          <w:rFonts w:hint="eastAsia"/>
        </w:rPr>
        <w:t>tate_of_quiz:</w:t>
      </w:r>
      <w:r>
        <w:rPr>
          <w:rFonts w:hint="eastAsia"/>
        </w:rPr>
        <w:tab/>
      </w:r>
      <w:r>
        <w:rPr>
          <w:rFonts w:hint="eastAsia"/>
        </w:rPr>
        <w:tab/>
      </w:r>
      <w:r>
        <w:rPr>
          <w:rFonts w:hint="eastAsia"/>
        </w:rPr>
        <w:tab/>
      </w:r>
      <w:r>
        <w:rPr>
          <w:rFonts w:hint="eastAsia"/>
        </w:rPr>
        <w:t>作业完成状态</w:t>
      </w:r>
      <w:r>
        <w:rPr>
          <w:rFonts w:hint="eastAsia"/>
        </w:rPr>
        <w:t xml:space="preserve"> 0</w:t>
      </w:r>
      <w:r>
        <w:rPr>
          <w:rFonts w:hint="eastAsia"/>
        </w:rPr>
        <w:t>－未做</w:t>
      </w:r>
      <w:r>
        <w:rPr>
          <w:rFonts w:hint="eastAsia"/>
        </w:rPr>
        <w:t xml:space="preserve"> 1</w:t>
      </w:r>
      <w:r>
        <w:rPr>
          <w:rFonts w:hint="eastAsia"/>
        </w:rPr>
        <w:t>－已提交</w:t>
      </w:r>
      <w:r>
        <w:rPr>
          <w:rFonts w:hint="eastAsia"/>
        </w:rPr>
        <w:t xml:space="preserve"> 2</w:t>
      </w:r>
      <w:r>
        <w:rPr>
          <w:rFonts w:hint="eastAsia"/>
        </w:rPr>
        <w:t>－已批改</w:t>
      </w:r>
      <w:r w:rsidR="00E3205A">
        <w:rPr>
          <w:rFonts w:hint="eastAsia"/>
        </w:rPr>
        <w:t xml:space="preserve"> </w:t>
      </w:r>
      <w:r w:rsidR="00E3205A">
        <w:rPr>
          <w:rFonts w:hint="eastAsia"/>
        </w:rPr>
        <w:t>默认</w:t>
      </w:r>
      <w:r w:rsidR="00E3205A">
        <w:rPr>
          <w:rFonts w:hint="eastAsia"/>
        </w:rPr>
        <w:t>0</w:t>
      </w:r>
    </w:p>
    <w:p w:rsidR="006642F1" w:rsidRDefault="006642F1" w:rsidP="00472A69">
      <w:r>
        <w:lastRenderedPageBreak/>
        <w:t>N</w:t>
      </w:r>
      <w:r>
        <w:rPr>
          <w:rFonts w:hint="eastAsia"/>
        </w:rPr>
        <w:t>umber_of_finished:</w:t>
      </w:r>
      <w:r>
        <w:rPr>
          <w:rFonts w:hint="eastAsia"/>
        </w:rPr>
        <w:tab/>
      </w:r>
      <w:r>
        <w:rPr>
          <w:rFonts w:hint="eastAsia"/>
        </w:rPr>
        <w:t>已完成作业数</w:t>
      </w:r>
    </w:p>
    <w:p w:rsidR="006642F1" w:rsidRDefault="006642F1" w:rsidP="00472A69">
      <w:r>
        <w:t>N</w:t>
      </w:r>
      <w:r>
        <w:rPr>
          <w:rFonts w:hint="eastAsia"/>
        </w:rPr>
        <w:t>umber_of_unfinished:</w:t>
      </w:r>
      <w:r>
        <w:rPr>
          <w:rFonts w:hint="eastAsia"/>
        </w:rPr>
        <w:tab/>
      </w:r>
      <w:r>
        <w:rPr>
          <w:rFonts w:hint="eastAsia"/>
        </w:rPr>
        <w:t>未完成作业数</w:t>
      </w:r>
    </w:p>
    <w:p w:rsidR="006642F1" w:rsidRDefault="006642F1" w:rsidP="00472A69">
      <w:r>
        <w:t>S</w:t>
      </w:r>
      <w:r>
        <w:rPr>
          <w:rFonts w:hint="eastAsia"/>
        </w:rPr>
        <w:t>core_on_average:</w:t>
      </w:r>
      <w:r>
        <w:rPr>
          <w:rFonts w:hint="eastAsia"/>
        </w:rPr>
        <w:tab/>
      </w:r>
      <w:r>
        <w:rPr>
          <w:rFonts w:hint="eastAsia"/>
        </w:rPr>
        <w:tab/>
      </w:r>
      <w:r>
        <w:rPr>
          <w:rFonts w:hint="eastAsia"/>
        </w:rPr>
        <w:t>平均分</w:t>
      </w:r>
    </w:p>
    <w:p w:rsidR="006642F1" w:rsidRPr="00472A69" w:rsidRDefault="006642F1" w:rsidP="00472A69"/>
    <w:p w:rsidR="00472A69" w:rsidRDefault="00472A69" w:rsidP="00472A69">
      <w:pPr>
        <w:pStyle w:val="3"/>
      </w:pPr>
      <w:r>
        <w:rPr>
          <w:rFonts w:hint="eastAsia"/>
        </w:rPr>
        <w:t>章节列表（</w:t>
      </w:r>
      <w:r w:rsidRPr="00472A69">
        <w:t>categories</w:t>
      </w:r>
      <w:r>
        <w:rPr>
          <w:rFonts w:hint="eastAsia"/>
        </w:rPr>
        <w:t>）</w:t>
      </w:r>
    </w:p>
    <w:p w:rsidR="00472A69" w:rsidRDefault="00472A69" w:rsidP="00472A69">
      <w:r>
        <w:rPr>
          <w:rFonts w:hint="eastAsia"/>
        </w:rPr>
        <w:t>章节列表的表结构如下：</w:t>
      </w:r>
    </w:p>
    <w:p w:rsidR="006642F1" w:rsidRDefault="006642F1" w:rsidP="00472A69"/>
    <w:p w:rsidR="006642F1" w:rsidRDefault="00FD3DA8" w:rsidP="00472A69">
      <w:r>
        <w:rPr>
          <w:noProof/>
        </w:rPr>
        <w:drawing>
          <wp:inline distT="0" distB="0" distL="0" distR="0">
            <wp:extent cx="4832985" cy="588010"/>
            <wp:effectExtent l="19050" t="19050" r="24765" b="21590"/>
            <wp:docPr id="7" name="图片 6" descr="Wo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Wor12"/>
                    <pic:cNvPicPr>
                      <a:picLocks noChangeAspect="1" noChangeArrowheads="1"/>
                    </pic:cNvPicPr>
                  </pic:nvPicPr>
                  <pic:blipFill>
                    <a:blip r:embed="rId18"/>
                    <a:srcRect/>
                    <a:stretch>
                      <a:fillRect/>
                    </a:stretch>
                  </pic:blipFill>
                  <pic:spPr bwMode="auto">
                    <a:xfrm>
                      <a:off x="0" y="0"/>
                      <a:ext cx="4832985" cy="588010"/>
                    </a:xfrm>
                    <a:prstGeom prst="rect">
                      <a:avLst/>
                    </a:prstGeom>
                    <a:noFill/>
                    <a:ln w="19050" cmpd="sng">
                      <a:solidFill>
                        <a:srgbClr val="000000"/>
                      </a:solidFill>
                      <a:miter lim="800000"/>
                      <a:headEnd/>
                      <a:tailEnd/>
                    </a:ln>
                    <a:effectLst/>
                  </pic:spPr>
                </pic:pic>
              </a:graphicData>
            </a:graphic>
          </wp:inline>
        </w:drawing>
      </w:r>
    </w:p>
    <w:p w:rsidR="00472A69" w:rsidRDefault="00472A69" w:rsidP="00472A69">
      <w:r>
        <w:rPr>
          <w:rFonts w:hint="eastAsia"/>
        </w:rPr>
        <w:t>各列含义及功能分别是：</w:t>
      </w:r>
    </w:p>
    <w:p w:rsidR="006642F1" w:rsidRDefault="006642F1" w:rsidP="006642F1">
      <w:r>
        <w:t>C</w:t>
      </w:r>
      <w:r>
        <w:rPr>
          <w:rFonts w:hint="eastAsia"/>
        </w:rPr>
        <w:t>ategory_name</w:t>
      </w:r>
      <w:r>
        <w:rPr>
          <w:rFonts w:hint="eastAsia"/>
        </w:rPr>
        <w:t>：</w:t>
      </w:r>
      <w:r>
        <w:rPr>
          <w:rFonts w:hint="eastAsia"/>
        </w:rPr>
        <w:tab/>
      </w:r>
      <w:r>
        <w:rPr>
          <w:rFonts w:hint="eastAsia"/>
        </w:rPr>
        <w:tab/>
      </w:r>
      <w:r>
        <w:rPr>
          <w:rFonts w:hint="eastAsia"/>
        </w:rPr>
        <w:t>章节名</w:t>
      </w:r>
    </w:p>
    <w:p w:rsidR="006642F1" w:rsidRPr="006642F1" w:rsidRDefault="006642F1" w:rsidP="00472A69"/>
    <w:p w:rsidR="00472A69" w:rsidRDefault="00472A69" w:rsidP="00472A69">
      <w:pPr>
        <w:pStyle w:val="3"/>
      </w:pPr>
      <w:r>
        <w:rPr>
          <w:rFonts w:hint="eastAsia"/>
        </w:rPr>
        <w:t>选择题列表（</w:t>
      </w:r>
      <w:r w:rsidRPr="00472A69">
        <w:t>choices</w:t>
      </w:r>
      <w:r>
        <w:rPr>
          <w:rFonts w:hint="eastAsia"/>
        </w:rPr>
        <w:t>）</w:t>
      </w:r>
    </w:p>
    <w:p w:rsidR="00472A69" w:rsidRDefault="00472A69" w:rsidP="00472A69">
      <w:r>
        <w:rPr>
          <w:rFonts w:hint="eastAsia"/>
        </w:rPr>
        <w:t>选择题列表的表结构如下：</w:t>
      </w:r>
    </w:p>
    <w:p w:rsidR="006642F1" w:rsidRDefault="006642F1" w:rsidP="00472A69"/>
    <w:p w:rsidR="006642F1" w:rsidRDefault="00FD3DA8" w:rsidP="00472A69">
      <w:r>
        <w:rPr>
          <w:noProof/>
        </w:rPr>
        <w:drawing>
          <wp:inline distT="0" distB="0" distL="0" distR="0">
            <wp:extent cx="4832985" cy="2089785"/>
            <wp:effectExtent l="19050" t="19050" r="24765" b="24765"/>
            <wp:docPr id="8" name="图片 7" descr="Wo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Wor13"/>
                    <pic:cNvPicPr>
                      <a:picLocks noChangeAspect="1" noChangeArrowheads="1"/>
                    </pic:cNvPicPr>
                  </pic:nvPicPr>
                  <pic:blipFill>
                    <a:blip r:embed="rId19"/>
                    <a:srcRect/>
                    <a:stretch>
                      <a:fillRect/>
                    </a:stretch>
                  </pic:blipFill>
                  <pic:spPr bwMode="auto">
                    <a:xfrm>
                      <a:off x="0" y="0"/>
                      <a:ext cx="4832985" cy="2089785"/>
                    </a:xfrm>
                    <a:prstGeom prst="rect">
                      <a:avLst/>
                    </a:prstGeom>
                    <a:noFill/>
                    <a:ln w="19050" cmpd="sng">
                      <a:solidFill>
                        <a:srgbClr val="000000"/>
                      </a:solidFill>
                      <a:miter lim="800000"/>
                      <a:headEnd/>
                      <a:tailEnd/>
                    </a:ln>
                    <a:effectLst/>
                  </pic:spPr>
                </pic:pic>
              </a:graphicData>
            </a:graphic>
          </wp:inline>
        </w:drawing>
      </w:r>
    </w:p>
    <w:p w:rsidR="006642F1" w:rsidRDefault="006642F1" w:rsidP="00472A69"/>
    <w:p w:rsidR="00472A69" w:rsidRDefault="00472A69" w:rsidP="00472A69">
      <w:r>
        <w:rPr>
          <w:rFonts w:hint="eastAsia"/>
        </w:rPr>
        <w:t>各列含义及功能分别是：</w:t>
      </w:r>
    </w:p>
    <w:p w:rsidR="006642F1" w:rsidRDefault="006642F1" w:rsidP="00472A69">
      <w:r>
        <w:t>C</w:t>
      </w:r>
      <w:r>
        <w:rPr>
          <w:rFonts w:hint="eastAsia"/>
        </w:rPr>
        <w:t>ategory_id:</w:t>
      </w:r>
      <w:r>
        <w:rPr>
          <w:rFonts w:hint="eastAsia"/>
        </w:rPr>
        <w:tab/>
      </w:r>
      <w:r>
        <w:rPr>
          <w:rFonts w:hint="eastAsia"/>
        </w:rPr>
        <w:t>章节</w:t>
      </w:r>
      <w:r>
        <w:rPr>
          <w:rFonts w:hint="eastAsia"/>
        </w:rPr>
        <w:t>id</w:t>
      </w:r>
    </w:p>
    <w:p w:rsidR="006642F1" w:rsidRDefault="006642F1" w:rsidP="00472A69">
      <w:r>
        <w:t>Q</w:t>
      </w:r>
      <w:r>
        <w:rPr>
          <w:rFonts w:hint="eastAsia"/>
        </w:rPr>
        <w:t>uiz_trunk:</w:t>
      </w:r>
      <w:r>
        <w:rPr>
          <w:rFonts w:hint="eastAsia"/>
        </w:rPr>
        <w:tab/>
      </w:r>
      <w:r>
        <w:rPr>
          <w:rFonts w:hint="eastAsia"/>
        </w:rPr>
        <w:t>题干</w:t>
      </w:r>
    </w:p>
    <w:p w:rsidR="006642F1" w:rsidRDefault="006642F1" w:rsidP="00472A69">
      <w:r>
        <w:lastRenderedPageBreak/>
        <w:t>I</w:t>
      </w:r>
      <w:r>
        <w:rPr>
          <w:rFonts w:hint="eastAsia"/>
        </w:rPr>
        <w:t>mage:</w:t>
      </w:r>
      <w:r>
        <w:rPr>
          <w:rFonts w:hint="eastAsia"/>
        </w:rPr>
        <w:tab/>
      </w:r>
      <w:r>
        <w:rPr>
          <w:rFonts w:hint="eastAsia"/>
        </w:rPr>
        <w:tab/>
      </w:r>
      <w:r>
        <w:rPr>
          <w:rFonts w:hint="eastAsia"/>
        </w:rPr>
        <w:t>图像（图像数据直接存储在文件系统中，此处存储仅为本地地址）</w:t>
      </w:r>
    </w:p>
    <w:p w:rsidR="006642F1" w:rsidRDefault="006642F1" w:rsidP="00472A69">
      <w:r>
        <w:t>A</w:t>
      </w:r>
      <w:r>
        <w:rPr>
          <w:rFonts w:hint="eastAsia"/>
        </w:rPr>
        <w:t>nswer:</w:t>
      </w:r>
      <w:r>
        <w:rPr>
          <w:rFonts w:hint="eastAsia"/>
        </w:rPr>
        <w:tab/>
      </w:r>
      <w:r>
        <w:rPr>
          <w:rFonts w:hint="eastAsia"/>
        </w:rPr>
        <w:tab/>
      </w:r>
      <w:r>
        <w:rPr>
          <w:rFonts w:hint="eastAsia"/>
        </w:rPr>
        <w:t>正确答案</w:t>
      </w:r>
    </w:p>
    <w:p w:rsidR="006642F1" w:rsidRDefault="006642F1" w:rsidP="00472A69">
      <w:r>
        <w:rPr>
          <w:rFonts w:hint="eastAsia"/>
        </w:rPr>
        <w:t>False1:</w:t>
      </w:r>
      <w:r>
        <w:rPr>
          <w:rFonts w:hint="eastAsia"/>
        </w:rPr>
        <w:tab/>
      </w:r>
      <w:r>
        <w:rPr>
          <w:rFonts w:hint="eastAsia"/>
        </w:rPr>
        <w:tab/>
      </w:r>
      <w:r>
        <w:rPr>
          <w:rFonts w:hint="eastAsia"/>
        </w:rPr>
        <w:t>错误答案</w:t>
      </w:r>
      <w:r>
        <w:rPr>
          <w:rFonts w:hint="eastAsia"/>
        </w:rPr>
        <w:t>1</w:t>
      </w:r>
    </w:p>
    <w:p w:rsidR="006642F1" w:rsidRDefault="006642F1" w:rsidP="00472A69">
      <w:r>
        <w:t>F</w:t>
      </w:r>
      <w:r>
        <w:rPr>
          <w:rFonts w:hint="eastAsia"/>
        </w:rPr>
        <w:t>alse2:</w:t>
      </w:r>
      <w:r>
        <w:rPr>
          <w:rFonts w:hint="eastAsia"/>
        </w:rPr>
        <w:tab/>
      </w:r>
      <w:r>
        <w:rPr>
          <w:rFonts w:hint="eastAsia"/>
        </w:rPr>
        <w:tab/>
      </w:r>
      <w:r>
        <w:rPr>
          <w:rFonts w:hint="eastAsia"/>
        </w:rPr>
        <w:t>错误答案</w:t>
      </w:r>
      <w:r>
        <w:rPr>
          <w:rFonts w:hint="eastAsia"/>
        </w:rPr>
        <w:t>2</w:t>
      </w:r>
    </w:p>
    <w:p w:rsidR="006642F1" w:rsidRDefault="006642F1" w:rsidP="00472A69">
      <w:r>
        <w:t>F</w:t>
      </w:r>
      <w:r>
        <w:rPr>
          <w:rFonts w:hint="eastAsia"/>
        </w:rPr>
        <w:t>alse3:</w:t>
      </w:r>
      <w:r>
        <w:rPr>
          <w:rFonts w:hint="eastAsia"/>
        </w:rPr>
        <w:tab/>
      </w:r>
      <w:r>
        <w:rPr>
          <w:rFonts w:hint="eastAsia"/>
        </w:rPr>
        <w:tab/>
      </w:r>
      <w:r>
        <w:rPr>
          <w:rFonts w:hint="eastAsia"/>
        </w:rPr>
        <w:t>错误答案</w:t>
      </w:r>
      <w:r>
        <w:rPr>
          <w:rFonts w:hint="eastAsia"/>
        </w:rPr>
        <w:t>3</w:t>
      </w:r>
    </w:p>
    <w:p w:rsidR="006642F1" w:rsidRDefault="006642F1" w:rsidP="00472A69">
      <w:r>
        <w:t>S</w:t>
      </w:r>
      <w:r>
        <w:rPr>
          <w:rFonts w:hint="eastAsia"/>
        </w:rPr>
        <w:t>elected:</w:t>
      </w:r>
      <w:r>
        <w:rPr>
          <w:rFonts w:hint="eastAsia"/>
        </w:rPr>
        <w:tab/>
      </w:r>
      <w:r>
        <w:rPr>
          <w:rFonts w:hint="eastAsia"/>
        </w:rPr>
        <w:tab/>
      </w:r>
      <w:r>
        <w:rPr>
          <w:rFonts w:hint="eastAsia"/>
        </w:rPr>
        <w:t>学生选择的答案</w:t>
      </w:r>
    </w:p>
    <w:p w:rsidR="006642F1" w:rsidRPr="00472A69" w:rsidRDefault="006642F1" w:rsidP="00472A69">
      <w:r>
        <w:t>S</w:t>
      </w:r>
      <w:r>
        <w:rPr>
          <w:rFonts w:hint="eastAsia"/>
        </w:rPr>
        <w:t>how_red:</w:t>
      </w:r>
      <w:r>
        <w:rPr>
          <w:rFonts w:hint="eastAsia"/>
        </w:rPr>
        <w:tab/>
      </w:r>
      <w:r w:rsidR="00E3205A">
        <w:rPr>
          <w:rFonts w:hint="eastAsia"/>
        </w:rPr>
        <w:t>0</w:t>
      </w:r>
      <w:r w:rsidR="00E3205A">
        <w:rPr>
          <w:rFonts w:hint="eastAsia"/>
        </w:rPr>
        <w:t>－学生此题做对</w:t>
      </w:r>
      <w:r w:rsidR="00E3205A">
        <w:rPr>
          <w:rFonts w:hint="eastAsia"/>
        </w:rPr>
        <w:t xml:space="preserve"> 1</w:t>
      </w:r>
      <w:r w:rsidR="00E3205A">
        <w:rPr>
          <w:rFonts w:hint="eastAsia"/>
        </w:rPr>
        <w:t>－学生此题做错</w:t>
      </w:r>
      <w:r w:rsidR="00E3205A">
        <w:rPr>
          <w:rFonts w:hint="eastAsia"/>
        </w:rPr>
        <w:t xml:space="preserve"> </w:t>
      </w:r>
      <w:r w:rsidR="00E3205A">
        <w:rPr>
          <w:rFonts w:hint="eastAsia"/>
        </w:rPr>
        <w:t>默认</w:t>
      </w:r>
      <w:r w:rsidR="00E3205A">
        <w:rPr>
          <w:rFonts w:hint="eastAsia"/>
        </w:rPr>
        <w:t xml:space="preserve">0 </w:t>
      </w:r>
    </w:p>
    <w:p w:rsidR="00472A69" w:rsidRPr="00472A69" w:rsidRDefault="00472A69" w:rsidP="00472A69"/>
    <w:p w:rsidR="00472A69" w:rsidRDefault="00472A69" w:rsidP="00472A69">
      <w:pPr>
        <w:pStyle w:val="3"/>
      </w:pPr>
      <w:r>
        <w:rPr>
          <w:rFonts w:hint="eastAsia"/>
        </w:rPr>
        <w:t>作业的题目及答案列表（</w:t>
      </w:r>
      <w:r w:rsidRPr="00472A69">
        <w:t>quizzes</w:t>
      </w:r>
      <w:r>
        <w:rPr>
          <w:rFonts w:hint="eastAsia"/>
        </w:rPr>
        <w:t>）</w:t>
      </w:r>
    </w:p>
    <w:p w:rsidR="00E3205A" w:rsidRDefault="00E3205A" w:rsidP="00E3205A">
      <w:r>
        <w:rPr>
          <w:rFonts w:hint="eastAsia"/>
        </w:rPr>
        <w:t>题目列表结构如下：</w:t>
      </w:r>
    </w:p>
    <w:p w:rsidR="00E3205A" w:rsidRDefault="00E3205A" w:rsidP="00E3205A"/>
    <w:p w:rsidR="00E3205A" w:rsidRDefault="00FD3DA8" w:rsidP="00E3205A">
      <w:r>
        <w:rPr>
          <w:noProof/>
        </w:rPr>
        <w:drawing>
          <wp:inline distT="0" distB="0" distL="0" distR="0">
            <wp:extent cx="4832985" cy="2089785"/>
            <wp:effectExtent l="19050" t="19050" r="24765" b="24765"/>
            <wp:docPr id="9" name="图片 8" descr="Wo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Wor14"/>
                    <pic:cNvPicPr>
                      <a:picLocks noChangeAspect="1" noChangeArrowheads="1"/>
                    </pic:cNvPicPr>
                  </pic:nvPicPr>
                  <pic:blipFill>
                    <a:blip r:embed="rId20"/>
                    <a:srcRect/>
                    <a:stretch>
                      <a:fillRect/>
                    </a:stretch>
                  </pic:blipFill>
                  <pic:spPr bwMode="auto">
                    <a:xfrm>
                      <a:off x="0" y="0"/>
                      <a:ext cx="4832985" cy="2089785"/>
                    </a:xfrm>
                    <a:prstGeom prst="rect">
                      <a:avLst/>
                    </a:prstGeom>
                    <a:noFill/>
                    <a:ln w="19050" cmpd="sng">
                      <a:solidFill>
                        <a:srgbClr val="000000"/>
                      </a:solidFill>
                      <a:miter lim="800000"/>
                      <a:headEnd/>
                      <a:tailEnd/>
                    </a:ln>
                    <a:effectLst/>
                  </pic:spPr>
                </pic:pic>
              </a:graphicData>
            </a:graphic>
          </wp:inline>
        </w:drawing>
      </w:r>
    </w:p>
    <w:p w:rsidR="00E669A9" w:rsidRDefault="00E669A9" w:rsidP="00E3205A"/>
    <w:p w:rsidR="00E3205A" w:rsidRPr="00472A69" w:rsidRDefault="00E3205A" w:rsidP="00E3205A">
      <w:r>
        <w:rPr>
          <w:rFonts w:hint="eastAsia"/>
        </w:rPr>
        <w:t>各列含义及功能分别是：</w:t>
      </w:r>
    </w:p>
    <w:p w:rsidR="00E3205A" w:rsidRDefault="00E3205A" w:rsidP="00E3205A">
      <w:r>
        <w:t>S</w:t>
      </w:r>
      <w:r>
        <w:rPr>
          <w:rFonts w:hint="eastAsia"/>
        </w:rPr>
        <w:t>erial_number:</w:t>
      </w:r>
      <w:r>
        <w:rPr>
          <w:rFonts w:hint="eastAsia"/>
        </w:rPr>
        <w:tab/>
      </w:r>
      <w:r>
        <w:rPr>
          <w:rFonts w:hint="eastAsia"/>
        </w:rPr>
        <w:tab/>
      </w:r>
      <w:r>
        <w:rPr>
          <w:rFonts w:hint="eastAsia"/>
        </w:rPr>
        <w:tab/>
      </w:r>
      <w:r>
        <w:rPr>
          <w:rFonts w:hint="eastAsia"/>
        </w:rPr>
        <w:t>题目惟一序列号</w:t>
      </w:r>
    </w:p>
    <w:p w:rsidR="00E3205A" w:rsidRDefault="00E3205A" w:rsidP="00E3205A">
      <w:r>
        <w:t>C</w:t>
      </w:r>
      <w:r>
        <w:rPr>
          <w:rFonts w:hint="eastAsia"/>
        </w:rPr>
        <w:t>ategory_id:</w:t>
      </w:r>
      <w:r>
        <w:rPr>
          <w:rFonts w:hint="eastAsia"/>
        </w:rPr>
        <w:tab/>
      </w:r>
      <w:r>
        <w:rPr>
          <w:rFonts w:hint="eastAsia"/>
        </w:rPr>
        <w:tab/>
      </w:r>
      <w:r>
        <w:rPr>
          <w:rFonts w:hint="eastAsia"/>
        </w:rPr>
        <w:tab/>
      </w:r>
      <w:r>
        <w:rPr>
          <w:rFonts w:hint="eastAsia"/>
        </w:rPr>
        <w:tab/>
      </w:r>
      <w:r>
        <w:rPr>
          <w:rFonts w:hint="eastAsia"/>
        </w:rPr>
        <w:t>章节</w:t>
      </w:r>
      <w:r>
        <w:rPr>
          <w:rFonts w:hint="eastAsia"/>
        </w:rPr>
        <w:t>id</w:t>
      </w:r>
    </w:p>
    <w:p w:rsidR="00E3205A" w:rsidRDefault="00E3205A" w:rsidP="00E3205A">
      <w:r>
        <w:t>Q</w:t>
      </w:r>
      <w:r>
        <w:rPr>
          <w:rFonts w:hint="eastAsia"/>
        </w:rPr>
        <w:t>uestion_name:</w:t>
      </w:r>
      <w:r>
        <w:rPr>
          <w:rFonts w:hint="eastAsia"/>
        </w:rPr>
        <w:tab/>
      </w:r>
      <w:r>
        <w:rPr>
          <w:rFonts w:hint="eastAsia"/>
        </w:rPr>
        <w:tab/>
      </w:r>
      <w:r>
        <w:rPr>
          <w:rFonts w:hint="eastAsia"/>
        </w:rPr>
        <w:tab/>
      </w:r>
      <w:r>
        <w:rPr>
          <w:rFonts w:hint="eastAsia"/>
        </w:rPr>
        <w:t>题目名称</w:t>
      </w:r>
    </w:p>
    <w:p w:rsidR="00E3205A" w:rsidRDefault="00E3205A" w:rsidP="00E3205A">
      <w:r>
        <w:t>Q</w:t>
      </w:r>
      <w:r>
        <w:rPr>
          <w:rFonts w:hint="eastAsia"/>
        </w:rPr>
        <w:t>uestion_abstract:</w:t>
      </w:r>
      <w:r>
        <w:rPr>
          <w:rFonts w:hint="eastAsia"/>
        </w:rPr>
        <w:tab/>
      </w:r>
      <w:r>
        <w:rPr>
          <w:rFonts w:hint="eastAsia"/>
        </w:rPr>
        <w:tab/>
      </w:r>
      <w:r>
        <w:rPr>
          <w:rFonts w:hint="eastAsia"/>
        </w:rPr>
        <w:tab/>
      </w:r>
      <w:r>
        <w:rPr>
          <w:rFonts w:hint="eastAsia"/>
        </w:rPr>
        <w:t>题目摘要</w:t>
      </w:r>
    </w:p>
    <w:p w:rsidR="00E3205A" w:rsidRDefault="00E3205A" w:rsidP="00E3205A">
      <w:r>
        <w:t>Q</w:t>
      </w:r>
      <w:r>
        <w:rPr>
          <w:rFonts w:hint="eastAsia"/>
        </w:rPr>
        <w:t>uestion_detail:</w:t>
      </w:r>
      <w:r>
        <w:rPr>
          <w:rFonts w:hint="eastAsia"/>
        </w:rPr>
        <w:tab/>
      </w:r>
      <w:r>
        <w:rPr>
          <w:rFonts w:hint="eastAsia"/>
        </w:rPr>
        <w:tab/>
      </w:r>
      <w:r>
        <w:rPr>
          <w:rFonts w:hint="eastAsia"/>
        </w:rPr>
        <w:tab/>
      </w:r>
      <w:r>
        <w:rPr>
          <w:rFonts w:hint="eastAsia"/>
        </w:rPr>
        <w:t>题目内容</w:t>
      </w:r>
    </w:p>
    <w:p w:rsidR="00E3205A" w:rsidRDefault="00E3205A" w:rsidP="00E3205A">
      <w:pPr>
        <w:ind w:left="2516" w:hanging="2516"/>
      </w:pPr>
      <w:r>
        <w:t>I</w:t>
      </w:r>
      <w:r>
        <w:rPr>
          <w:rFonts w:hint="eastAsia"/>
        </w:rPr>
        <w:t>mage:</w:t>
      </w:r>
      <w:r>
        <w:rPr>
          <w:rFonts w:hint="eastAsia"/>
        </w:rPr>
        <w:tab/>
      </w:r>
      <w:r>
        <w:rPr>
          <w:rFonts w:hint="eastAsia"/>
        </w:rPr>
        <w:tab/>
      </w:r>
      <w:r>
        <w:rPr>
          <w:rFonts w:hint="eastAsia"/>
        </w:rPr>
        <w:t>图表（图表数据直接存储在文件系统中，此处存储仅为本地地址）</w:t>
      </w:r>
    </w:p>
    <w:p w:rsidR="00E3205A" w:rsidRDefault="00E3205A" w:rsidP="00E3205A">
      <w:r>
        <w:t>A</w:t>
      </w:r>
      <w:r>
        <w:rPr>
          <w:rFonts w:hint="eastAsia"/>
        </w:rPr>
        <w:t>nswer:</w:t>
      </w:r>
      <w:r>
        <w:rPr>
          <w:rFonts w:hint="eastAsia"/>
        </w:rPr>
        <w:tab/>
      </w:r>
      <w:r>
        <w:rPr>
          <w:rFonts w:hint="eastAsia"/>
        </w:rPr>
        <w:tab/>
      </w:r>
      <w:r>
        <w:rPr>
          <w:rFonts w:hint="eastAsia"/>
        </w:rPr>
        <w:tab/>
      </w:r>
      <w:r>
        <w:rPr>
          <w:rFonts w:hint="eastAsia"/>
        </w:rPr>
        <w:tab/>
      </w:r>
      <w:r>
        <w:rPr>
          <w:rFonts w:hint="eastAsia"/>
        </w:rPr>
        <w:tab/>
      </w:r>
      <w:r>
        <w:rPr>
          <w:rFonts w:hint="eastAsia"/>
        </w:rPr>
        <w:t>答案</w:t>
      </w:r>
    </w:p>
    <w:p w:rsidR="00E3205A" w:rsidRDefault="00E3205A" w:rsidP="00E3205A">
      <w:r>
        <w:t>D</w:t>
      </w:r>
      <w:r>
        <w:rPr>
          <w:rFonts w:hint="eastAsia"/>
        </w:rPr>
        <w:t>ate_question_available:</w:t>
      </w:r>
      <w:r>
        <w:rPr>
          <w:rFonts w:hint="eastAsia"/>
        </w:rPr>
        <w:tab/>
      </w:r>
      <w:r>
        <w:rPr>
          <w:rFonts w:hint="eastAsia"/>
        </w:rPr>
        <w:t>题目显示时间</w:t>
      </w:r>
    </w:p>
    <w:p w:rsidR="00E3205A" w:rsidRPr="00E3205A" w:rsidRDefault="00E3205A" w:rsidP="00E3205A">
      <w:r>
        <w:t>D</w:t>
      </w:r>
      <w:r>
        <w:rPr>
          <w:rFonts w:hint="eastAsia"/>
        </w:rPr>
        <w:t>ate_answer_available:</w:t>
      </w:r>
      <w:r>
        <w:rPr>
          <w:rFonts w:hint="eastAsia"/>
        </w:rPr>
        <w:tab/>
      </w:r>
      <w:r>
        <w:rPr>
          <w:rFonts w:hint="eastAsia"/>
        </w:rPr>
        <w:tab/>
      </w:r>
      <w:r>
        <w:rPr>
          <w:rFonts w:hint="eastAsia"/>
        </w:rPr>
        <w:t>答案显示时间</w:t>
      </w:r>
    </w:p>
    <w:p w:rsidR="00472A69" w:rsidRDefault="00472A69" w:rsidP="00472A69">
      <w:pPr>
        <w:pStyle w:val="3"/>
      </w:pPr>
      <w:r>
        <w:rPr>
          <w:rFonts w:hint="eastAsia"/>
        </w:rPr>
        <w:lastRenderedPageBreak/>
        <w:t>学生作业列表（</w:t>
      </w:r>
      <w:r w:rsidRPr="00472A69">
        <w:t>homeworks</w:t>
      </w:r>
      <w:r>
        <w:rPr>
          <w:rFonts w:hint="eastAsia"/>
        </w:rPr>
        <w:t>）</w:t>
      </w:r>
    </w:p>
    <w:p w:rsidR="00E3205A" w:rsidRDefault="00E3205A" w:rsidP="00E3205A">
      <w:r>
        <w:rPr>
          <w:rFonts w:hint="eastAsia"/>
        </w:rPr>
        <w:t>作业列表的表结构如下：</w:t>
      </w:r>
    </w:p>
    <w:p w:rsidR="00E3205A" w:rsidRDefault="00E3205A" w:rsidP="00E3205A"/>
    <w:p w:rsidR="00E3205A" w:rsidRDefault="00FD3DA8" w:rsidP="00E3205A">
      <w:r>
        <w:rPr>
          <w:noProof/>
        </w:rPr>
        <w:drawing>
          <wp:inline distT="0" distB="0" distL="0" distR="0">
            <wp:extent cx="4832985" cy="1763395"/>
            <wp:effectExtent l="19050" t="19050" r="24765" b="27305"/>
            <wp:docPr id="10" name="图片 9" descr="Wo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Wor15"/>
                    <pic:cNvPicPr>
                      <a:picLocks noChangeAspect="1" noChangeArrowheads="1"/>
                    </pic:cNvPicPr>
                  </pic:nvPicPr>
                  <pic:blipFill>
                    <a:blip r:embed="rId21"/>
                    <a:srcRect/>
                    <a:stretch>
                      <a:fillRect/>
                    </a:stretch>
                  </pic:blipFill>
                  <pic:spPr bwMode="auto">
                    <a:xfrm>
                      <a:off x="0" y="0"/>
                      <a:ext cx="4832985" cy="1763395"/>
                    </a:xfrm>
                    <a:prstGeom prst="rect">
                      <a:avLst/>
                    </a:prstGeom>
                    <a:noFill/>
                    <a:ln w="19050" cmpd="sng">
                      <a:solidFill>
                        <a:srgbClr val="000000"/>
                      </a:solidFill>
                      <a:miter lim="800000"/>
                      <a:headEnd/>
                      <a:tailEnd/>
                    </a:ln>
                    <a:effectLst/>
                  </pic:spPr>
                </pic:pic>
              </a:graphicData>
            </a:graphic>
          </wp:inline>
        </w:drawing>
      </w:r>
    </w:p>
    <w:p w:rsidR="00E3205A" w:rsidRDefault="00E3205A" w:rsidP="00E3205A"/>
    <w:p w:rsidR="00E3205A" w:rsidRPr="00472A69" w:rsidRDefault="00E3205A" w:rsidP="00E3205A">
      <w:r>
        <w:rPr>
          <w:rFonts w:hint="eastAsia"/>
        </w:rPr>
        <w:t>各列含义及功能分别是：</w:t>
      </w:r>
    </w:p>
    <w:p w:rsidR="00E3205A" w:rsidRDefault="00E3205A" w:rsidP="00E3205A">
      <w:r>
        <w:t>S</w:t>
      </w:r>
      <w:r>
        <w:rPr>
          <w:rFonts w:hint="eastAsia"/>
        </w:rPr>
        <w:t>tudent_number:</w:t>
      </w:r>
      <w:r>
        <w:rPr>
          <w:rFonts w:hint="eastAsia"/>
        </w:rPr>
        <w:tab/>
      </w:r>
      <w:r>
        <w:rPr>
          <w:rFonts w:hint="eastAsia"/>
        </w:rPr>
        <w:tab/>
      </w:r>
      <w:r>
        <w:rPr>
          <w:rFonts w:hint="eastAsia"/>
        </w:rPr>
        <w:t>学号</w:t>
      </w:r>
    </w:p>
    <w:p w:rsidR="00E3205A" w:rsidRDefault="00E3205A" w:rsidP="00E3205A">
      <w:r>
        <w:t>Q</w:t>
      </w:r>
      <w:r>
        <w:rPr>
          <w:rFonts w:hint="eastAsia"/>
        </w:rPr>
        <w:t>uiz_serial_number:</w:t>
      </w:r>
      <w:r>
        <w:rPr>
          <w:rFonts w:hint="eastAsia"/>
        </w:rPr>
        <w:tab/>
      </w:r>
      <w:r>
        <w:rPr>
          <w:rFonts w:hint="eastAsia"/>
        </w:rPr>
        <w:t>题目序列号</w:t>
      </w:r>
    </w:p>
    <w:p w:rsidR="00E3205A" w:rsidRDefault="00E3205A" w:rsidP="00E3205A">
      <w:pPr>
        <w:ind w:left="2096" w:hanging="2096"/>
      </w:pPr>
      <w:r>
        <w:t>F</w:t>
      </w:r>
      <w:r>
        <w:rPr>
          <w:rFonts w:hint="eastAsia"/>
        </w:rPr>
        <w:t>ile:</w:t>
      </w:r>
      <w:r>
        <w:rPr>
          <w:rFonts w:hint="eastAsia"/>
        </w:rPr>
        <w:tab/>
      </w:r>
      <w:r>
        <w:rPr>
          <w:rFonts w:hint="eastAsia"/>
        </w:rPr>
        <w:tab/>
      </w:r>
      <w:r>
        <w:rPr>
          <w:rFonts w:hint="eastAsia"/>
        </w:rPr>
        <w:t>作业（作业数据直接存储在文件系统中，此处存储仅为本地地址）</w:t>
      </w:r>
    </w:p>
    <w:p w:rsidR="00E3205A" w:rsidRDefault="00E3205A" w:rsidP="00E3205A">
      <w:r>
        <w:t>S</w:t>
      </w:r>
      <w:r>
        <w:rPr>
          <w:rFonts w:hint="eastAsia"/>
        </w:rPr>
        <w:t>core:</w:t>
      </w:r>
      <w:r>
        <w:rPr>
          <w:rFonts w:hint="eastAsia"/>
        </w:rPr>
        <w:tab/>
      </w:r>
      <w:r>
        <w:rPr>
          <w:rFonts w:hint="eastAsia"/>
        </w:rPr>
        <w:tab/>
      </w:r>
      <w:r>
        <w:rPr>
          <w:rFonts w:hint="eastAsia"/>
        </w:rPr>
        <w:tab/>
      </w:r>
      <w:r>
        <w:rPr>
          <w:rFonts w:hint="eastAsia"/>
        </w:rPr>
        <w:tab/>
      </w:r>
      <w:r>
        <w:rPr>
          <w:rFonts w:hint="eastAsia"/>
        </w:rPr>
        <w:t>作业成绩</w:t>
      </w:r>
    </w:p>
    <w:p w:rsidR="00E3205A" w:rsidRDefault="00E3205A" w:rsidP="00E3205A">
      <w:r>
        <w:t>T</w:t>
      </w:r>
      <w:r>
        <w:rPr>
          <w:rFonts w:hint="eastAsia"/>
        </w:rPr>
        <w:t>eacher_suggestion:</w:t>
      </w:r>
      <w:r>
        <w:rPr>
          <w:rFonts w:hint="eastAsia"/>
        </w:rPr>
        <w:tab/>
      </w:r>
      <w:r>
        <w:rPr>
          <w:rFonts w:hint="eastAsia"/>
        </w:rPr>
        <w:t>教师评语</w:t>
      </w:r>
    </w:p>
    <w:p w:rsidR="00E3205A" w:rsidRDefault="00E3205A" w:rsidP="00E3205A">
      <w:r>
        <w:t>C</w:t>
      </w:r>
      <w:r>
        <w:rPr>
          <w:rFonts w:hint="eastAsia"/>
        </w:rPr>
        <w:t>heck_flag:</w:t>
      </w:r>
      <w:r>
        <w:rPr>
          <w:rFonts w:hint="eastAsia"/>
        </w:rPr>
        <w:tab/>
      </w:r>
      <w:r>
        <w:rPr>
          <w:rFonts w:hint="eastAsia"/>
        </w:rPr>
        <w:tab/>
      </w:r>
      <w:r>
        <w:rPr>
          <w:rFonts w:hint="eastAsia"/>
        </w:rPr>
        <w:tab/>
      </w:r>
      <w:r>
        <w:rPr>
          <w:rFonts w:hint="eastAsia"/>
        </w:rPr>
        <w:t>标记位</w:t>
      </w:r>
      <w:r>
        <w:rPr>
          <w:rFonts w:hint="eastAsia"/>
        </w:rPr>
        <w:t xml:space="preserve"> 0</w:t>
      </w:r>
      <w:r>
        <w:rPr>
          <w:rFonts w:hint="eastAsia"/>
        </w:rPr>
        <w:t>－未提交</w:t>
      </w:r>
      <w:r>
        <w:rPr>
          <w:rFonts w:hint="eastAsia"/>
        </w:rPr>
        <w:t xml:space="preserve"> 1</w:t>
      </w:r>
      <w:r>
        <w:rPr>
          <w:rFonts w:hint="eastAsia"/>
        </w:rPr>
        <w:t>－已提交</w:t>
      </w:r>
      <w:r>
        <w:rPr>
          <w:rFonts w:hint="eastAsia"/>
        </w:rPr>
        <w:t xml:space="preserve"> 2</w:t>
      </w:r>
      <w:r>
        <w:rPr>
          <w:rFonts w:hint="eastAsia"/>
        </w:rPr>
        <w:t>－已批改</w:t>
      </w:r>
    </w:p>
    <w:p w:rsidR="00E3205A" w:rsidRPr="00472A69" w:rsidRDefault="00E3205A" w:rsidP="00E3205A">
      <w:r>
        <w:t>U</w:t>
      </w:r>
      <w:r>
        <w:rPr>
          <w:rFonts w:hint="eastAsia"/>
        </w:rPr>
        <w:t>pdate_time:</w:t>
      </w:r>
      <w:r>
        <w:rPr>
          <w:rFonts w:hint="eastAsia"/>
        </w:rPr>
        <w:tab/>
      </w:r>
      <w:r>
        <w:rPr>
          <w:rFonts w:hint="eastAsia"/>
        </w:rPr>
        <w:tab/>
      </w:r>
      <w:r>
        <w:rPr>
          <w:rFonts w:hint="eastAsia"/>
        </w:rPr>
        <w:tab/>
      </w:r>
      <w:r>
        <w:rPr>
          <w:rFonts w:hint="eastAsia"/>
        </w:rPr>
        <w:t>更新时间</w:t>
      </w:r>
    </w:p>
    <w:p w:rsidR="00472A69" w:rsidRPr="00E3205A" w:rsidRDefault="00472A69" w:rsidP="00472A69"/>
    <w:p w:rsidR="00472A69" w:rsidRDefault="00472A69" w:rsidP="00472A69">
      <w:pPr>
        <w:pStyle w:val="3"/>
      </w:pPr>
      <w:r>
        <w:rPr>
          <w:rFonts w:hint="eastAsia"/>
        </w:rPr>
        <w:t>学生自然班列表（</w:t>
      </w:r>
      <w:r w:rsidRPr="00472A69">
        <w:t>original_classes</w:t>
      </w:r>
      <w:r>
        <w:rPr>
          <w:rFonts w:hint="eastAsia"/>
        </w:rPr>
        <w:t>）</w:t>
      </w:r>
    </w:p>
    <w:p w:rsidR="00472A69" w:rsidRDefault="00472A69" w:rsidP="00472A69">
      <w:r>
        <w:rPr>
          <w:rFonts w:hint="eastAsia"/>
        </w:rPr>
        <w:t>学生自然班列表的表结构如下：</w:t>
      </w:r>
    </w:p>
    <w:p w:rsidR="00E3205A" w:rsidRDefault="00E3205A" w:rsidP="00472A69"/>
    <w:p w:rsidR="00E3205A" w:rsidRDefault="00FD3DA8" w:rsidP="00472A69">
      <w:r>
        <w:rPr>
          <w:noProof/>
        </w:rPr>
        <w:drawing>
          <wp:inline distT="0" distB="0" distL="0" distR="0">
            <wp:extent cx="4832985" cy="848995"/>
            <wp:effectExtent l="19050" t="19050" r="24765" b="27305"/>
            <wp:docPr id="11" name="图片 10" descr="Wo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Wor16"/>
                    <pic:cNvPicPr>
                      <a:picLocks noChangeAspect="1" noChangeArrowheads="1"/>
                    </pic:cNvPicPr>
                  </pic:nvPicPr>
                  <pic:blipFill>
                    <a:blip r:embed="rId22"/>
                    <a:srcRect/>
                    <a:stretch>
                      <a:fillRect/>
                    </a:stretch>
                  </pic:blipFill>
                  <pic:spPr bwMode="auto">
                    <a:xfrm>
                      <a:off x="0" y="0"/>
                      <a:ext cx="4832985" cy="848995"/>
                    </a:xfrm>
                    <a:prstGeom prst="rect">
                      <a:avLst/>
                    </a:prstGeom>
                    <a:noFill/>
                    <a:ln w="19050" cmpd="sng">
                      <a:solidFill>
                        <a:srgbClr val="000000"/>
                      </a:solidFill>
                      <a:miter lim="800000"/>
                      <a:headEnd/>
                      <a:tailEnd/>
                    </a:ln>
                    <a:effectLst/>
                  </pic:spPr>
                </pic:pic>
              </a:graphicData>
            </a:graphic>
          </wp:inline>
        </w:drawing>
      </w:r>
    </w:p>
    <w:p w:rsidR="00E669A9" w:rsidRDefault="00E669A9" w:rsidP="00472A69"/>
    <w:p w:rsidR="00472A69" w:rsidRDefault="00472A69" w:rsidP="00472A69">
      <w:r>
        <w:rPr>
          <w:rFonts w:hint="eastAsia"/>
        </w:rPr>
        <w:lastRenderedPageBreak/>
        <w:t>各列含义及功能分别是：</w:t>
      </w:r>
    </w:p>
    <w:p w:rsidR="00E3205A" w:rsidRDefault="00E3205A" w:rsidP="00472A69">
      <w:r>
        <w:t>O</w:t>
      </w:r>
      <w:r>
        <w:rPr>
          <w:rFonts w:hint="eastAsia"/>
        </w:rPr>
        <w:t>riginal_class_name:</w:t>
      </w:r>
      <w:r>
        <w:rPr>
          <w:rFonts w:hint="eastAsia"/>
        </w:rPr>
        <w:tab/>
      </w:r>
      <w:r>
        <w:rPr>
          <w:rFonts w:hint="eastAsia"/>
        </w:rPr>
        <w:t>自然班名</w:t>
      </w:r>
    </w:p>
    <w:p w:rsidR="00E3205A" w:rsidRPr="00472A69" w:rsidRDefault="00E3205A" w:rsidP="00472A69">
      <w:r>
        <w:t>N</w:t>
      </w:r>
      <w:r>
        <w:rPr>
          <w:rFonts w:hint="eastAsia"/>
        </w:rPr>
        <w:t>um_of_student:</w:t>
      </w:r>
      <w:r>
        <w:rPr>
          <w:rFonts w:hint="eastAsia"/>
        </w:rPr>
        <w:tab/>
      </w:r>
      <w:r>
        <w:rPr>
          <w:rFonts w:hint="eastAsia"/>
        </w:rPr>
        <w:tab/>
      </w:r>
      <w:r>
        <w:rPr>
          <w:rFonts w:hint="eastAsia"/>
        </w:rPr>
        <w:t>学生人数</w:t>
      </w:r>
    </w:p>
    <w:p w:rsidR="00472A69" w:rsidRPr="00472A69" w:rsidRDefault="00472A69" w:rsidP="00472A69"/>
    <w:p w:rsidR="00472A69" w:rsidRDefault="00472A69" w:rsidP="00472A69">
      <w:pPr>
        <w:pStyle w:val="3"/>
      </w:pPr>
      <w:r>
        <w:rPr>
          <w:rFonts w:hint="eastAsia"/>
        </w:rPr>
        <w:t>学生年级列表（</w:t>
      </w:r>
      <w:r w:rsidRPr="00472A69">
        <w:t>grades</w:t>
      </w:r>
      <w:r>
        <w:rPr>
          <w:rFonts w:hint="eastAsia"/>
        </w:rPr>
        <w:t>）</w:t>
      </w:r>
    </w:p>
    <w:p w:rsidR="00472A69" w:rsidRDefault="00472A69" w:rsidP="00472A69">
      <w:r>
        <w:rPr>
          <w:rFonts w:hint="eastAsia"/>
        </w:rPr>
        <w:t>学生年级列表的表结构如下：</w:t>
      </w:r>
    </w:p>
    <w:p w:rsidR="00E3205A" w:rsidRDefault="00E3205A" w:rsidP="00472A69"/>
    <w:p w:rsidR="00E3205A" w:rsidRDefault="00FD3DA8" w:rsidP="00472A69">
      <w:r>
        <w:rPr>
          <w:noProof/>
        </w:rPr>
        <w:drawing>
          <wp:inline distT="0" distB="0" distL="0" distR="0">
            <wp:extent cx="4832985" cy="783590"/>
            <wp:effectExtent l="19050" t="19050" r="24765" b="16510"/>
            <wp:docPr id="12" name="图片 11" descr="Wo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Wor17"/>
                    <pic:cNvPicPr>
                      <a:picLocks noChangeAspect="1" noChangeArrowheads="1"/>
                    </pic:cNvPicPr>
                  </pic:nvPicPr>
                  <pic:blipFill>
                    <a:blip r:embed="rId23"/>
                    <a:srcRect/>
                    <a:stretch>
                      <a:fillRect/>
                    </a:stretch>
                  </pic:blipFill>
                  <pic:spPr bwMode="auto">
                    <a:xfrm>
                      <a:off x="0" y="0"/>
                      <a:ext cx="4832985" cy="783590"/>
                    </a:xfrm>
                    <a:prstGeom prst="rect">
                      <a:avLst/>
                    </a:prstGeom>
                    <a:noFill/>
                    <a:ln w="19050" cmpd="sng">
                      <a:solidFill>
                        <a:srgbClr val="000000"/>
                      </a:solidFill>
                      <a:miter lim="800000"/>
                      <a:headEnd/>
                      <a:tailEnd/>
                    </a:ln>
                    <a:effectLst/>
                  </pic:spPr>
                </pic:pic>
              </a:graphicData>
            </a:graphic>
          </wp:inline>
        </w:drawing>
      </w:r>
    </w:p>
    <w:p w:rsidR="00472A69" w:rsidRDefault="00472A69" w:rsidP="00472A69">
      <w:r>
        <w:rPr>
          <w:rFonts w:hint="eastAsia"/>
        </w:rPr>
        <w:t>各列含义及功能分别是：</w:t>
      </w:r>
    </w:p>
    <w:p w:rsidR="00E669A9" w:rsidRDefault="00E669A9" w:rsidP="00472A69">
      <w:r>
        <w:t>G</w:t>
      </w:r>
      <w:r>
        <w:rPr>
          <w:rFonts w:hint="eastAsia"/>
        </w:rPr>
        <w:t>rade_name:</w:t>
      </w:r>
      <w:r>
        <w:rPr>
          <w:rFonts w:hint="eastAsia"/>
        </w:rPr>
        <w:tab/>
      </w:r>
      <w:r>
        <w:rPr>
          <w:rFonts w:hint="eastAsia"/>
        </w:rPr>
        <w:tab/>
      </w:r>
      <w:r>
        <w:rPr>
          <w:rFonts w:hint="eastAsia"/>
        </w:rPr>
        <w:t>年纪名称，如</w:t>
      </w:r>
      <w:r>
        <w:rPr>
          <w:rFonts w:hint="eastAsia"/>
        </w:rPr>
        <w:t>03</w:t>
      </w:r>
      <w:r>
        <w:rPr>
          <w:rFonts w:hint="eastAsia"/>
        </w:rPr>
        <w:t>级，</w:t>
      </w:r>
      <w:r>
        <w:rPr>
          <w:rFonts w:hint="eastAsia"/>
        </w:rPr>
        <w:t>04</w:t>
      </w:r>
      <w:r>
        <w:rPr>
          <w:rFonts w:hint="eastAsia"/>
        </w:rPr>
        <w:t>级，</w:t>
      </w:r>
      <w:r>
        <w:rPr>
          <w:rFonts w:hint="eastAsia"/>
        </w:rPr>
        <w:t>05</w:t>
      </w:r>
      <w:r>
        <w:rPr>
          <w:rFonts w:hint="eastAsia"/>
        </w:rPr>
        <w:t>级</w:t>
      </w:r>
    </w:p>
    <w:p w:rsidR="00E669A9" w:rsidRPr="00472A69" w:rsidRDefault="00E669A9" w:rsidP="00472A69">
      <w:r>
        <w:t>N</w:t>
      </w:r>
      <w:r>
        <w:rPr>
          <w:rFonts w:hint="eastAsia"/>
        </w:rPr>
        <w:t>um_of_student:</w:t>
      </w:r>
      <w:r>
        <w:rPr>
          <w:rFonts w:hint="eastAsia"/>
        </w:rPr>
        <w:tab/>
      </w:r>
      <w:r>
        <w:rPr>
          <w:rFonts w:hint="eastAsia"/>
        </w:rPr>
        <w:t>年级人数</w:t>
      </w:r>
    </w:p>
    <w:p w:rsidR="00472A69" w:rsidRPr="00472A69" w:rsidRDefault="00472A69" w:rsidP="00472A69"/>
    <w:p w:rsidR="0078090F" w:rsidRDefault="00472A69" w:rsidP="00472A69">
      <w:pPr>
        <w:pStyle w:val="3"/>
      </w:pPr>
      <w:r>
        <w:rPr>
          <w:rFonts w:hint="eastAsia"/>
        </w:rPr>
        <w:t>数据库班级列表（</w:t>
      </w:r>
      <w:r w:rsidRPr="00472A69">
        <w:t>dbclasses</w:t>
      </w:r>
      <w:r>
        <w:rPr>
          <w:rFonts w:hint="eastAsia"/>
        </w:rPr>
        <w:t>）</w:t>
      </w:r>
    </w:p>
    <w:p w:rsidR="00472A69" w:rsidRDefault="00472A69" w:rsidP="00472A69">
      <w:r>
        <w:rPr>
          <w:rFonts w:hint="eastAsia"/>
        </w:rPr>
        <w:t>数据库班表的表结构如下：</w:t>
      </w:r>
    </w:p>
    <w:p w:rsidR="00E669A9" w:rsidRDefault="00E669A9" w:rsidP="00472A69"/>
    <w:p w:rsidR="00E669A9" w:rsidRDefault="00FD3DA8" w:rsidP="00472A69">
      <w:r>
        <w:rPr>
          <w:noProof/>
        </w:rPr>
        <w:drawing>
          <wp:inline distT="0" distB="0" distL="0" distR="0">
            <wp:extent cx="4832985" cy="979805"/>
            <wp:effectExtent l="19050" t="19050" r="24765" b="10795"/>
            <wp:docPr id="13" name="图片 12" descr="Wo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Wor18"/>
                    <pic:cNvPicPr>
                      <a:picLocks noChangeAspect="1" noChangeArrowheads="1"/>
                    </pic:cNvPicPr>
                  </pic:nvPicPr>
                  <pic:blipFill>
                    <a:blip r:embed="rId24"/>
                    <a:srcRect/>
                    <a:stretch>
                      <a:fillRect/>
                    </a:stretch>
                  </pic:blipFill>
                  <pic:spPr bwMode="auto">
                    <a:xfrm>
                      <a:off x="0" y="0"/>
                      <a:ext cx="4832985" cy="979805"/>
                    </a:xfrm>
                    <a:prstGeom prst="rect">
                      <a:avLst/>
                    </a:prstGeom>
                    <a:noFill/>
                    <a:ln w="19050" cmpd="sng">
                      <a:solidFill>
                        <a:srgbClr val="000000"/>
                      </a:solidFill>
                      <a:miter lim="800000"/>
                      <a:headEnd/>
                      <a:tailEnd/>
                    </a:ln>
                    <a:effectLst/>
                  </pic:spPr>
                </pic:pic>
              </a:graphicData>
            </a:graphic>
          </wp:inline>
        </w:drawing>
      </w:r>
    </w:p>
    <w:p w:rsidR="00D5656F" w:rsidRDefault="00D5656F" w:rsidP="00472A69"/>
    <w:p w:rsidR="00472A69" w:rsidRDefault="00472A69" w:rsidP="00472A69">
      <w:r>
        <w:rPr>
          <w:rFonts w:hint="eastAsia"/>
        </w:rPr>
        <w:t>各列含义及功能分别是：</w:t>
      </w:r>
    </w:p>
    <w:p w:rsidR="00E669A9" w:rsidRDefault="00E669A9" w:rsidP="00E669A9">
      <w:r>
        <w:t>D</w:t>
      </w:r>
      <w:r>
        <w:rPr>
          <w:rFonts w:hint="eastAsia"/>
        </w:rPr>
        <w:t>bclass_name:</w:t>
      </w:r>
      <w:r>
        <w:rPr>
          <w:rFonts w:hint="eastAsia"/>
        </w:rPr>
        <w:tab/>
      </w:r>
      <w:r>
        <w:rPr>
          <w:rFonts w:hint="eastAsia"/>
        </w:rPr>
        <w:tab/>
      </w:r>
      <w:r>
        <w:rPr>
          <w:rFonts w:hint="eastAsia"/>
        </w:rPr>
        <w:t>数据库班级名</w:t>
      </w:r>
    </w:p>
    <w:p w:rsidR="00E669A9" w:rsidRDefault="00E669A9" w:rsidP="00E669A9">
      <w:r>
        <w:t>N</w:t>
      </w:r>
      <w:r>
        <w:rPr>
          <w:rFonts w:hint="eastAsia"/>
        </w:rPr>
        <w:t>um_of_quiz:</w:t>
      </w:r>
      <w:r>
        <w:rPr>
          <w:rFonts w:hint="eastAsia"/>
        </w:rPr>
        <w:tab/>
      </w:r>
      <w:r>
        <w:rPr>
          <w:rFonts w:hint="eastAsia"/>
        </w:rPr>
        <w:tab/>
      </w:r>
      <w:r>
        <w:rPr>
          <w:rFonts w:hint="eastAsia"/>
        </w:rPr>
        <w:tab/>
      </w:r>
      <w:r>
        <w:rPr>
          <w:rFonts w:hint="eastAsia"/>
        </w:rPr>
        <w:t>本班作业总数</w:t>
      </w:r>
    </w:p>
    <w:p w:rsidR="00E669A9" w:rsidRDefault="00E669A9" w:rsidP="00E669A9">
      <w:r>
        <w:t>N</w:t>
      </w:r>
      <w:r>
        <w:rPr>
          <w:rFonts w:hint="eastAsia"/>
        </w:rPr>
        <w:t>um_of_student:</w:t>
      </w:r>
      <w:r>
        <w:rPr>
          <w:rFonts w:hint="eastAsia"/>
        </w:rPr>
        <w:tab/>
      </w:r>
      <w:r>
        <w:rPr>
          <w:rFonts w:hint="eastAsia"/>
        </w:rPr>
        <w:tab/>
      </w:r>
      <w:r>
        <w:rPr>
          <w:rFonts w:hint="eastAsia"/>
        </w:rPr>
        <w:t>学生总数</w:t>
      </w:r>
    </w:p>
    <w:p w:rsidR="00E669A9" w:rsidRPr="00E669A9" w:rsidRDefault="00E669A9" w:rsidP="00472A69"/>
    <w:p w:rsidR="0078090F" w:rsidRPr="0078090F" w:rsidRDefault="0078090F" w:rsidP="0078090F"/>
    <w:p w:rsidR="00136F2D" w:rsidRDefault="00136F2D" w:rsidP="00136F2D">
      <w:pPr>
        <w:pStyle w:val="2"/>
      </w:pPr>
      <w:r>
        <w:rPr>
          <w:rFonts w:hint="eastAsia"/>
        </w:rPr>
        <w:lastRenderedPageBreak/>
        <w:t>数据库表间关系</w:t>
      </w:r>
    </w:p>
    <w:p w:rsidR="0078090F" w:rsidRDefault="00472A69" w:rsidP="0078090F">
      <w:r>
        <w:rPr>
          <w:rFonts w:hint="eastAsia"/>
        </w:rPr>
        <w:t>上一节小节中描述的</w:t>
      </w:r>
      <w:r w:rsidR="00AD26D4">
        <w:rPr>
          <w:rFonts w:hint="eastAsia"/>
        </w:rPr>
        <w:t>各表间</w:t>
      </w:r>
      <w:r>
        <w:rPr>
          <w:rFonts w:hint="eastAsia"/>
        </w:rPr>
        <w:t>有如下的引用关系</w:t>
      </w:r>
    </w:p>
    <w:p w:rsidR="00AD26D4" w:rsidRDefault="00AD26D4" w:rsidP="0078090F"/>
    <w:p w:rsidR="00AD26D4" w:rsidRPr="00AD26D4" w:rsidRDefault="00FD3DA8" w:rsidP="0078090F">
      <w:r>
        <w:rPr>
          <w:noProof/>
        </w:rPr>
        <w:drawing>
          <wp:inline distT="0" distB="0" distL="0" distR="0">
            <wp:extent cx="4832985" cy="4702810"/>
            <wp:effectExtent l="19050" t="19050" r="24765" b="21590"/>
            <wp:docPr id="14" name="图片 13" descr="Wo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Wor27"/>
                    <pic:cNvPicPr>
                      <a:picLocks noChangeAspect="1" noChangeArrowheads="1"/>
                    </pic:cNvPicPr>
                  </pic:nvPicPr>
                  <pic:blipFill>
                    <a:blip r:embed="rId25"/>
                    <a:srcRect/>
                    <a:stretch>
                      <a:fillRect/>
                    </a:stretch>
                  </pic:blipFill>
                  <pic:spPr bwMode="auto">
                    <a:xfrm>
                      <a:off x="0" y="0"/>
                      <a:ext cx="4832985" cy="4702810"/>
                    </a:xfrm>
                    <a:prstGeom prst="rect">
                      <a:avLst/>
                    </a:prstGeom>
                    <a:noFill/>
                    <a:ln w="19050" cmpd="sng">
                      <a:solidFill>
                        <a:srgbClr val="000000"/>
                      </a:solidFill>
                      <a:miter lim="800000"/>
                      <a:headEnd/>
                      <a:tailEnd/>
                    </a:ln>
                    <a:effectLst/>
                  </pic:spPr>
                </pic:pic>
              </a:graphicData>
            </a:graphic>
          </wp:inline>
        </w:drawing>
      </w:r>
    </w:p>
    <w:p w:rsidR="005E3A01" w:rsidRDefault="005E3A01" w:rsidP="0078090F"/>
    <w:p w:rsidR="00D462F7" w:rsidRDefault="00D462F7" w:rsidP="00D462F7"/>
    <w:p w:rsidR="005E3A01" w:rsidRDefault="005E3A01" w:rsidP="00D462F7"/>
    <w:p w:rsidR="00D462F7" w:rsidRDefault="00D462F7" w:rsidP="00D462F7">
      <w:r>
        <w:rPr>
          <w:rFonts w:hint="eastAsia"/>
        </w:rPr>
        <w:t>其中</w:t>
      </w:r>
      <w:r w:rsidR="00AD26D4">
        <w:rPr>
          <w:rFonts w:hint="eastAsia"/>
        </w:rPr>
        <w:t>choices.category_id</w:t>
      </w:r>
      <w:r w:rsidR="00AD26D4">
        <w:rPr>
          <w:rFonts w:hint="eastAsia"/>
        </w:rPr>
        <w:tab/>
      </w:r>
      <w:r w:rsidR="00AD26D4">
        <w:rPr>
          <w:rFonts w:hint="eastAsia"/>
        </w:rPr>
        <w:tab/>
      </w:r>
      <w:r w:rsidR="00AD26D4">
        <w:rPr>
          <w:rFonts w:hint="eastAsia"/>
        </w:rPr>
        <w:tab/>
      </w:r>
      <w:r>
        <w:rPr>
          <w:rFonts w:hint="eastAsia"/>
        </w:rPr>
        <w:t>引用</w:t>
      </w:r>
      <w:r w:rsidR="00AD26D4">
        <w:rPr>
          <w:rFonts w:hint="eastAsia"/>
        </w:rPr>
        <w:t>categories.id</w:t>
      </w:r>
    </w:p>
    <w:p w:rsidR="00D462F7" w:rsidRDefault="00D462F7" w:rsidP="00D462F7">
      <w:r>
        <w:rPr>
          <w:rFonts w:hint="eastAsia"/>
        </w:rPr>
        <w:t>其中</w:t>
      </w:r>
      <w:r w:rsidR="00AD26D4">
        <w:rPr>
          <w:rFonts w:hint="eastAsia"/>
        </w:rPr>
        <w:t>quizzes.category_id</w:t>
      </w:r>
      <w:r w:rsidR="00AD26D4">
        <w:rPr>
          <w:rFonts w:hint="eastAsia"/>
        </w:rPr>
        <w:tab/>
      </w:r>
      <w:r w:rsidR="00AD26D4">
        <w:rPr>
          <w:rFonts w:hint="eastAsia"/>
        </w:rPr>
        <w:tab/>
      </w:r>
      <w:r w:rsidR="00AD26D4">
        <w:rPr>
          <w:rFonts w:hint="eastAsia"/>
        </w:rPr>
        <w:tab/>
      </w:r>
      <w:r>
        <w:rPr>
          <w:rFonts w:hint="eastAsia"/>
        </w:rPr>
        <w:t>引用</w:t>
      </w:r>
      <w:r w:rsidR="00AD26D4">
        <w:rPr>
          <w:rFonts w:hint="eastAsia"/>
        </w:rPr>
        <w:t>categories.id</w:t>
      </w:r>
    </w:p>
    <w:p w:rsidR="00D462F7" w:rsidRDefault="00D462F7" w:rsidP="00D462F7">
      <w:r>
        <w:rPr>
          <w:rFonts w:hint="eastAsia"/>
        </w:rPr>
        <w:t>其中</w:t>
      </w:r>
      <w:r w:rsidR="00AD26D4">
        <w:rPr>
          <w:rFonts w:hint="eastAsia"/>
        </w:rPr>
        <w:t>students.original_class_id</w:t>
      </w:r>
      <w:r w:rsidR="00AD26D4">
        <w:rPr>
          <w:rFonts w:hint="eastAsia"/>
        </w:rPr>
        <w:tab/>
      </w:r>
      <w:r w:rsidR="00AD26D4">
        <w:rPr>
          <w:rFonts w:hint="eastAsia"/>
        </w:rPr>
        <w:tab/>
      </w:r>
      <w:r>
        <w:rPr>
          <w:rFonts w:hint="eastAsia"/>
        </w:rPr>
        <w:t>引用</w:t>
      </w:r>
      <w:r w:rsidR="00AD26D4">
        <w:rPr>
          <w:rFonts w:hint="eastAsia"/>
        </w:rPr>
        <w:t>original_classes.id</w:t>
      </w:r>
    </w:p>
    <w:p w:rsidR="00D462F7" w:rsidRDefault="00D462F7" w:rsidP="00D462F7">
      <w:r>
        <w:rPr>
          <w:rFonts w:hint="eastAsia"/>
        </w:rPr>
        <w:t>其中</w:t>
      </w:r>
      <w:r w:rsidR="00AD26D4">
        <w:rPr>
          <w:rFonts w:hint="eastAsia"/>
        </w:rPr>
        <w:t>students.grade_id</w:t>
      </w:r>
      <w:r w:rsidR="00AD26D4">
        <w:rPr>
          <w:rFonts w:hint="eastAsia"/>
        </w:rPr>
        <w:tab/>
      </w:r>
      <w:r w:rsidR="00AD26D4">
        <w:rPr>
          <w:rFonts w:hint="eastAsia"/>
        </w:rPr>
        <w:tab/>
      </w:r>
      <w:r w:rsidR="00AD26D4">
        <w:rPr>
          <w:rFonts w:hint="eastAsia"/>
        </w:rPr>
        <w:tab/>
      </w:r>
      <w:r w:rsidR="00AD26D4">
        <w:rPr>
          <w:rFonts w:hint="eastAsia"/>
        </w:rPr>
        <w:tab/>
      </w:r>
      <w:r>
        <w:rPr>
          <w:rFonts w:hint="eastAsia"/>
        </w:rPr>
        <w:t>引用</w:t>
      </w:r>
      <w:r w:rsidR="00AD26D4">
        <w:rPr>
          <w:rFonts w:hint="eastAsia"/>
        </w:rPr>
        <w:t>grades.id</w:t>
      </w:r>
    </w:p>
    <w:p w:rsidR="00D462F7" w:rsidRDefault="00D462F7" w:rsidP="00D462F7">
      <w:r>
        <w:rPr>
          <w:rFonts w:hint="eastAsia"/>
        </w:rPr>
        <w:t>其中</w:t>
      </w:r>
      <w:r w:rsidR="00AD26D4">
        <w:rPr>
          <w:rFonts w:hint="eastAsia"/>
        </w:rPr>
        <w:t>students.dbclasses_id</w:t>
      </w:r>
      <w:r w:rsidR="00AD26D4">
        <w:rPr>
          <w:rFonts w:hint="eastAsia"/>
        </w:rPr>
        <w:tab/>
      </w:r>
      <w:r w:rsidR="00AD26D4">
        <w:rPr>
          <w:rFonts w:hint="eastAsia"/>
        </w:rPr>
        <w:tab/>
      </w:r>
      <w:r w:rsidR="00AD26D4">
        <w:rPr>
          <w:rFonts w:hint="eastAsia"/>
        </w:rPr>
        <w:tab/>
      </w:r>
      <w:r>
        <w:rPr>
          <w:rFonts w:hint="eastAsia"/>
        </w:rPr>
        <w:t>引用</w:t>
      </w:r>
      <w:r w:rsidR="00AD26D4">
        <w:rPr>
          <w:rFonts w:hint="eastAsia"/>
        </w:rPr>
        <w:t>dbclasses.id</w:t>
      </w:r>
    </w:p>
    <w:p w:rsidR="00D462F7" w:rsidRDefault="00D462F7" w:rsidP="00D462F7">
      <w:r>
        <w:rPr>
          <w:rFonts w:hint="eastAsia"/>
        </w:rPr>
        <w:t>其中</w:t>
      </w:r>
      <w:r w:rsidR="00AD26D4">
        <w:rPr>
          <w:rFonts w:hint="eastAsia"/>
        </w:rPr>
        <w:t>homeworks.student_number</w:t>
      </w:r>
      <w:r w:rsidR="00AD26D4">
        <w:rPr>
          <w:rFonts w:hint="eastAsia"/>
        </w:rPr>
        <w:tab/>
      </w:r>
      <w:r w:rsidR="00AD26D4">
        <w:rPr>
          <w:rFonts w:hint="eastAsia"/>
        </w:rPr>
        <w:tab/>
      </w:r>
      <w:r>
        <w:rPr>
          <w:rFonts w:hint="eastAsia"/>
        </w:rPr>
        <w:t>引用</w:t>
      </w:r>
      <w:r w:rsidR="00AD26D4">
        <w:rPr>
          <w:rFonts w:hint="eastAsia"/>
        </w:rPr>
        <w:t>students.student_number</w:t>
      </w:r>
    </w:p>
    <w:p w:rsidR="00D462F7" w:rsidRDefault="00D462F7" w:rsidP="00D462F7">
      <w:r>
        <w:rPr>
          <w:rFonts w:hint="eastAsia"/>
        </w:rPr>
        <w:lastRenderedPageBreak/>
        <w:t>其中</w:t>
      </w:r>
      <w:r w:rsidR="00AD26D4">
        <w:rPr>
          <w:rFonts w:hint="eastAsia"/>
        </w:rPr>
        <w:t>homeworks.quiz_serial_number</w:t>
      </w:r>
      <w:r w:rsidR="00AD26D4">
        <w:rPr>
          <w:rFonts w:hint="eastAsia"/>
        </w:rPr>
        <w:tab/>
      </w:r>
      <w:r>
        <w:rPr>
          <w:rFonts w:hint="eastAsia"/>
        </w:rPr>
        <w:t>引用</w:t>
      </w:r>
      <w:r w:rsidR="00AD26D4">
        <w:rPr>
          <w:rFonts w:hint="eastAsia"/>
        </w:rPr>
        <w:t>quizzes.serial_number</w:t>
      </w:r>
    </w:p>
    <w:p w:rsidR="0078090F" w:rsidRDefault="0078090F" w:rsidP="0078090F"/>
    <w:p w:rsidR="00AD26D4" w:rsidRDefault="00AD26D4" w:rsidP="0078090F"/>
    <w:p w:rsidR="00D462F7" w:rsidRDefault="00D462F7" w:rsidP="00AD26D4">
      <w:pPr>
        <w:ind w:firstLineChars="200" w:firstLine="420"/>
        <w:rPr>
          <w:rFonts w:hint="eastAsia"/>
        </w:rPr>
      </w:pPr>
      <w:r>
        <w:rPr>
          <w:rFonts w:hint="eastAsia"/>
        </w:rPr>
        <w:t>通过上述引用可以在各表间方便地进行查找，也保证了数据的唯一性，在大大降低了存储空间的同时，实现了数据间的紧密结合和精度的提高。表间的引用关系也为题目录入时精确的下拉菜单选项提供了基础，关于此部分内容会在第五章详细论述。</w:t>
      </w: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Default="00603064" w:rsidP="00AD26D4">
      <w:pPr>
        <w:ind w:firstLineChars="200" w:firstLine="420"/>
        <w:rPr>
          <w:rFonts w:hint="eastAsia"/>
        </w:rPr>
      </w:pPr>
    </w:p>
    <w:p w:rsidR="00603064" w:rsidRPr="00D462F7" w:rsidRDefault="00603064" w:rsidP="00AD26D4">
      <w:pPr>
        <w:ind w:firstLineChars="200" w:firstLine="420"/>
      </w:pPr>
    </w:p>
    <w:p w:rsidR="00136F2D" w:rsidRDefault="00136F2D" w:rsidP="00136F2D">
      <w:pPr>
        <w:pStyle w:val="1"/>
        <w:numPr>
          <w:ilvl w:val="0"/>
          <w:numId w:val="5"/>
        </w:numPr>
      </w:pPr>
      <w:r>
        <w:rPr>
          <w:rFonts w:hint="eastAsia"/>
        </w:rPr>
        <w:lastRenderedPageBreak/>
        <w:t xml:space="preserve"> </w:t>
      </w:r>
      <w:r>
        <w:rPr>
          <w:rFonts w:hint="eastAsia"/>
        </w:rPr>
        <w:t>功能模块的</w:t>
      </w:r>
      <w:r w:rsidR="00344327">
        <w:rPr>
          <w:rFonts w:hint="eastAsia"/>
        </w:rPr>
        <w:t>设计和</w:t>
      </w:r>
      <w:r>
        <w:rPr>
          <w:rFonts w:hint="eastAsia"/>
        </w:rPr>
        <w:t>实现</w:t>
      </w:r>
    </w:p>
    <w:p w:rsidR="0078090F" w:rsidRDefault="007F7A49" w:rsidP="00B01F0B">
      <w:pPr>
        <w:ind w:firstLine="435"/>
        <w:rPr>
          <w:rFonts w:hint="eastAsia"/>
        </w:rPr>
      </w:pPr>
      <w:r>
        <w:rPr>
          <w:rFonts w:hint="eastAsia"/>
        </w:rPr>
        <w:t>本人承担的数据库教学网站部分分三个功能模块：在线答题模块，作业提交模块和学生管理模块。三个模块共用管理员列表，学生列表，章节列表，学生自然班列表，学生年级列表，数据库班级列表，使这个项目各模块联系紧密。又因在线答题模块和作业提交模块虽有相似但目的和实现方法</w:t>
      </w:r>
      <w:r w:rsidR="00835034">
        <w:rPr>
          <w:rFonts w:hint="eastAsia"/>
        </w:rPr>
        <w:t>不尽相同，故在控制器和视图方面各自为营大大降低偶合，为今后的升级和扩展打下良好基础。学生管理模块专门为管理员即教师提供学生管理和信息汇总功能。在学生汇总查询视图中，系统加入动态链接，使教师可以轻松掌握各学生的基本状况，并能通过链接查看或批改学生的作业。三个模块</w:t>
      </w:r>
      <w:r w:rsidR="00B01F0B">
        <w:rPr>
          <w:rFonts w:hint="eastAsia"/>
        </w:rPr>
        <w:t>及内部功能子模块结构如</w:t>
      </w:r>
      <w:r w:rsidR="00B01F0B">
        <w:rPr>
          <w:rFonts w:hint="eastAsia"/>
        </w:rPr>
        <w:t>XX</w:t>
      </w:r>
      <w:r w:rsidR="00B01F0B">
        <w:rPr>
          <w:rFonts w:hint="eastAsia"/>
        </w:rPr>
        <w:t>图所示：</w:t>
      </w:r>
    </w:p>
    <w:p w:rsidR="00B01F0B" w:rsidRDefault="00B01F0B" w:rsidP="00B01F0B">
      <w:pPr>
        <w:ind w:firstLine="435"/>
        <w:rPr>
          <w:rFonts w:hint="eastAsia"/>
        </w:rPr>
      </w:pPr>
    </w:p>
    <w:p w:rsidR="00B01F0B" w:rsidRPr="00B01F0B" w:rsidRDefault="00FD3DA8" w:rsidP="00B01F0B">
      <w:pPr>
        <w:rPr>
          <w:rFonts w:hint="eastAsia"/>
        </w:rPr>
      </w:pPr>
      <w:r>
        <w:rPr>
          <w:noProof/>
        </w:rPr>
        <w:lastRenderedPageBreak/>
        <w:drawing>
          <wp:inline distT="0" distB="0" distL="0" distR="0">
            <wp:extent cx="4799096" cy="5544543"/>
            <wp:effectExtent l="76200" t="0" r="96754" b="0"/>
            <wp:docPr id="15" name="图示 6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B01F0B" w:rsidRPr="007F7A49" w:rsidRDefault="00B01F0B" w:rsidP="00B01F0B">
      <w:pPr>
        <w:ind w:firstLine="435"/>
      </w:pPr>
    </w:p>
    <w:p w:rsidR="0078090F" w:rsidRDefault="00D462F7" w:rsidP="0078090F">
      <w:pPr>
        <w:pStyle w:val="2"/>
      </w:pPr>
      <w:r>
        <w:rPr>
          <w:rFonts w:hint="eastAsia"/>
        </w:rPr>
        <w:t>在线答题</w:t>
      </w:r>
      <w:r w:rsidR="0078090F">
        <w:rPr>
          <w:rFonts w:hint="eastAsia"/>
        </w:rPr>
        <w:t>模块</w:t>
      </w:r>
    </w:p>
    <w:p w:rsidR="0078090F" w:rsidRPr="0078090F" w:rsidRDefault="00835034" w:rsidP="00835034">
      <w:pPr>
        <w:ind w:firstLineChars="200" w:firstLine="420"/>
      </w:pPr>
      <w:r w:rsidRPr="00293CAE">
        <w:rPr>
          <w:rFonts w:hint="eastAsia"/>
        </w:rPr>
        <w:t>在线答题模块题要求同学通过用户名和密码在网站在线答题，提交后能够立刻得到分数并看到正确答案。教师可以以管理员身份建立题库，插入题库，编辑题库和删除题库。</w:t>
      </w:r>
    </w:p>
    <w:p w:rsidR="0078090F" w:rsidRDefault="0078090F" w:rsidP="0078090F">
      <w:pPr>
        <w:pStyle w:val="3"/>
      </w:pPr>
      <w:r>
        <w:rPr>
          <w:rFonts w:hint="eastAsia"/>
        </w:rPr>
        <w:lastRenderedPageBreak/>
        <w:t>教师端</w:t>
      </w:r>
    </w:p>
    <w:p w:rsidR="00835034" w:rsidRDefault="00835034" w:rsidP="00835034">
      <w:r>
        <w:rPr>
          <w:rFonts w:hint="eastAsia"/>
        </w:rPr>
        <w:t>图</w:t>
      </w:r>
      <w:r w:rsidR="00564E4B">
        <w:rPr>
          <w:rFonts w:hint="eastAsia"/>
        </w:rPr>
        <w:t>表</w:t>
      </w:r>
      <w:r w:rsidR="00564E4B">
        <w:rPr>
          <w:rFonts w:hint="eastAsia"/>
        </w:rPr>
        <w:t xml:space="preserve"> </w:t>
      </w:r>
      <w:r w:rsidR="00564E4B">
        <w:rPr>
          <w:rFonts w:hint="eastAsia"/>
        </w:rPr>
        <w:t>五－</w:t>
      </w:r>
      <w:r w:rsidR="00564E4B">
        <w:rPr>
          <w:rFonts w:hint="eastAsia"/>
        </w:rPr>
        <w:t xml:space="preserve">1 </w:t>
      </w:r>
      <w:r>
        <w:rPr>
          <w:rFonts w:hint="eastAsia"/>
        </w:rPr>
        <w:t>所以为管理员即教师登录后显示界面。</w:t>
      </w:r>
    </w:p>
    <w:p w:rsidR="00200846" w:rsidRDefault="00200846" w:rsidP="0078090F"/>
    <w:p w:rsidR="00F85DD8" w:rsidRDefault="00FD3DA8" w:rsidP="00F85DD8">
      <w:pPr>
        <w:keepNext/>
      </w:pPr>
      <w:r>
        <w:rPr>
          <w:noProof/>
        </w:rPr>
        <w:drawing>
          <wp:inline distT="0" distB="0" distL="0" distR="0">
            <wp:extent cx="4832985" cy="3723005"/>
            <wp:effectExtent l="19050" t="19050" r="24765" b="10795"/>
            <wp:docPr id="16" name="图片 14" descr="Wo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Wor48"/>
                    <pic:cNvPicPr>
                      <a:picLocks noChangeAspect="1" noChangeArrowheads="1"/>
                    </pic:cNvPicPr>
                  </pic:nvPicPr>
                  <pic:blipFill>
                    <a:blip r:embed="rId30"/>
                    <a:srcRect/>
                    <a:stretch>
                      <a:fillRect/>
                    </a:stretch>
                  </pic:blipFill>
                  <pic:spPr bwMode="auto">
                    <a:xfrm>
                      <a:off x="0" y="0"/>
                      <a:ext cx="4832985" cy="3723005"/>
                    </a:xfrm>
                    <a:prstGeom prst="rect">
                      <a:avLst/>
                    </a:prstGeom>
                    <a:noFill/>
                    <a:ln w="19050" cmpd="sng">
                      <a:solidFill>
                        <a:srgbClr val="000000"/>
                      </a:solidFill>
                      <a:miter lim="800000"/>
                      <a:headEnd/>
                      <a:tailEnd/>
                    </a:ln>
                    <a:effectLst/>
                  </pic:spPr>
                </pic:pic>
              </a:graphicData>
            </a:graphic>
          </wp:inline>
        </w:drawing>
      </w:r>
    </w:p>
    <w:p w:rsidR="00564E4B" w:rsidRDefault="00F85DD8" w:rsidP="00F85DD8">
      <w:pPr>
        <w:pStyle w:val="ad"/>
        <w:jc w:val="center"/>
      </w:pPr>
      <w:r>
        <w:rPr>
          <w:rFonts w:hint="eastAsia"/>
        </w:rPr>
        <w:t>图表</w:t>
      </w:r>
      <w:r>
        <w:rPr>
          <w:rFonts w:hint="eastAsia"/>
        </w:rPr>
        <w:t xml:space="preserve"> </w:t>
      </w:r>
      <w:fldSimple w:instr=" STYLEREF 1 \s ">
        <w:r>
          <w:rPr>
            <w:rFonts w:hint="eastAsia"/>
            <w:noProof/>
          </w:rPr>
          <w:t>五</w:t>
        </w:r>
      </w:fldSimple>
      <w:r>
        <w:noBreakHyphen/>
      </w:r>
      <w:r w:rsidR="00DA390C">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rsidR="00DA390C">
        <w:fldChar w:fldCharType="separate"/>
      </w:r>
      <w:r>
        <w:rPr>
          <w:noProof/>
        </w:rPr>
        <w:t>1</w:t>
      </w:r>
      <w:r w:rsidR="00DA390C">
        <w:fldChar w:fldCharType="end"/>
      </w:r>
    </w:p>
    <w:p w:rsidR="00F85DD8" w:rsidRDefault="00F85DD8" w:rsidP="00F85DD8"/>
    <w:p w:rsidR="00F85DD8" w:rsidRPr="00F85DD8" w:rsidRDefault="00F85DD8" w:rsidP="00F85DD8"/>
    <w:p w:rsidR="00564E4B" w:rsidRDefault="00564E4B" w:rsidP="0078090F">
      <w:r>
        <w:rPr>
          <w:rFonts w:hint="eastAsia"/>
        </w:rPr>
        <w:t>从登录后左侧工具菜单中可以看出，教师端有如下功能（按从上至下顺序）：</w:t>
      </w:r>
    </w:p>
    <w:p w:rsidR="00564E4B" w:rsidRDefault="00564E4B" w:rsidP="00564E4B">
      <w:pPr>
        <w:numPr>
          <w:ilvl w:val="0"/>
          <w:numId w:val="12"/>
        </w:numPr>
      </w:pPr>
      <w:r>
        <w:rPr>
          <w:rFonts w:hint="eastAsia"/>
        </w:rPr>
        <w:t>编辑管理员</w:t>
      </w:r>
    </w:p>
    <w:p w:rsidR="00564E4B" w:rsidRDefault="00564E4B" w:rsidP="00564E4B">
      <w:pPr>
        <w:numPr>
          <w:ilvl w:val="0"/>
          <w:numId w:val="12"/>
        </w:numPr>
      </w:pPr>
      <w:r>
        <w:rPr>
          <w:rFonts w:hint="eastAsia"/>
        </w:rPr>
        <w:t>编辑章节</w:t>
      </w:r>
    </w:p>
    <w:p w:rsidR="00564E4B" w:rsidRDefault="00564E4B" w:rsidP="00564E4B">
      <w:pPr>
        <w:numPr>
          <w:ilvl w:val="0"/>
          <w:numId w:val="12"/>
        </w:numPr>
      </w:pPr>
      <w:r>
        <w:rPr>
          <w:rFonts w:hint="eastAsia"/>
        </w:rPr>
        <w:t>编辑作业题</w:t>
      </w:r>
    </w:p>
    <w:p w:rsidR="00564E4B" w:rsidRDefault="00564E4B" w:rsidP="00564E4B">
      <w:pPr>
        <w:numPr>
          <w:ilvl w:val="0"/>
          <w:numId w:val="12"/>
        </w:numPr>
      </w:pPr>
      <w:r>
        <w:rPr>
          <w:rFonts w:hint="eastAsia"/>
        </w:rPr>
        <w:t>编辑选择题</w:t>
      </w:r>
    </w:p>
    <w:p w:rsidR="00564E4B" w:rsidRDefault="00564E4B" w:rsidP="00564E4B">
      <w:pPr>
        <w:numPr>
          <w:ilvl w:val="0"/>
          <w:numId w:val="12"/>
        </w:numPr>
      </w:pPr>
      <w:r>
        <w:rPr>
          <w:rFonts w:hint="eastAsia"/>
        </w:rPr>
        <w:t>编辑学生</w:t>
      </w:r>
    </w:p>
    <w:p w:rsidR="00564E4B" w:rsidRDefault="00564E4B" w:rsidP="00564E4B">
      <w:pPr>
        <w:numPr>
          <w:ilvl w:val="0"/>
          <w:numId w:val="12"/>
        </w:numPr>
      </w:pPr>
      <w:r>
        <w:rPr>
          <w:rFonts w:hint="eastAsia"/>
        </w:rPr>
        <w:t>编辑年级</w:t>
      </w:r>
    </w:p>
    <w:p w:rsidR="00564E4B" w:rsidRDefault="00564E4B" w:rsidP="00564E4B">
      <w:pPr>
        <w:numPr>
          <w:ilvl w:val="0"/>
          <w:numId w:val="12"/>
        </w:numPr>
      </w:pPr>
      <w:r>
        <w:rPr>
          <w:rFonts w:hint="eastAsia"/>
        </w:rPr>
        <w:t>编辑自然班</w:t>
      </w:r>
    </w:p>
    <w:p w:rsidR="00564E4B" w:rsidRDefault="00564E4B" w:rsidP="00564E4B">
      <w:pPr>
        <w:numPr>
          <w:ilvl w:val="0"/>
          <w:numId w:val="12"/>
        </w:numPr>
      </w:pPr>
      <w:r>
        <w:rPr>
          <w:rFonts w:hint="eastAsia"/>
        </w:rPr>
        <w:t>编辑数据库班</w:t>
      </w:r>
    </w:p>
    <w:p w:rsidR="00564E4B" w:rsidRDefault="00564E4B" w:rsidP="00564E4B">
      <w:pPr>
        <w:numPr>
          <w:ilvl w:val="0"/>
          <w:numId w:val="12"/>
        </w:numPr>
      </w:pPr>
      <w:r>
        <w:rPr>
          <w:rFonts w:hint="eastAsia"/>
        </w:rPr>
        <w:t>批改作业</w:t>
      </w:r>
    </w:p>
    <w:p w:rsidR="00564E4B" w:rsidRDefault="00564E4B" w:rsidP="00564E4B">
      <w:pPr>
        <w:numPr>
          <w:ilvl w:val="0"/>
          <w:numId w:val="12"/>
        </w:numPr>
      </w:pPr>
      <w:r>
        <w:rPr>
          <w:rFonts w:hint="eastAsia"/>
        </w:rPr>
        <w:t>查看学生成绩卡</w:t>
      </w:r>
    </w:p>
    <w:p w:rsidR="00564E4B" w:rsidRDefault="00564E4B" w:rsidP="00564E4B">
      <w:pPr>
        <w:numPr>
          <w:ilvl w:val="0"/>
          <w:numId w:val="12"/>
        </w:numPr>
      </w:pPr>
      <w:r>
        <w:rPr>
          <w:rFonts w:hint="eastAsia"/>
        </w:rPr>
        <w:lastRenderedPageBreak/>
        <w:t>登出</w:t>
      </w:r>
    </w:p>
    <w:p w:rsidR="00D52305" w:rsidRDefault="00D52305" w:rsidP="00D52305"/>
    <w:p w:rsidR="00D52305" w:rsidRPr="00D52305" w:rsidRDefault="00D52305" w:rsidP="0031393A">
      <w:pPr>
        <w:pStyle w:val="4"/>
      </w:pPr>
      <w:r w:rsidRPr="00D52305">
        <w:rPr>
          <w:rFonts w:hint="eastAsia"/>
        </w:rPr>
        <w:t>编辑管理员</w:t>
      </w:r>
    </w:p>
    <w:p w:rsidR="00D52305" w:rsidRDefault="00D52305" w:rsidP="00D52305">
      <w:r>
        <w:rPr>
          <w:rFonts w:hint="eastAsia"/>
        </w:rPr>
        <w:t>编辑管理员的界面如下：</w:t>
      </w:r>
    </w:p>
    <w:p w:rsidR="00D52305" w:rsidRDefault="00FD3DA8" w:rsidP="00D52305">
      <w:r>
        <w:rPr>
          <w:noProof/>
        </w:rPr>
        <w:drawing>
          <wp:inline distT="0" distB="0" distL="0" distR="0">
            <wp:extent cx="4832985" cy="4311015"/>
            <wp:effectExtent l="19050" t="19050" r="24765" b="13335"/>
            <wp:docPr id="17" name="图片 15" descr="Wor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Wor4B"/>
                    <pic:cNvPicPr>
                      <a:picLocks noChangeAspect="1" noChangeArrowheads="1"/>
                    </pic:cNvPicPr>
                  </pic:nvPicPr>
                  <pic:blipFill>
                    <a:blip r:embed="rId31"/>
                    <a:srcRect/>
                    <a:stretch>
                      <a:fillRect/>
                    </a:stretch>
                  </pic:blipFill>
                  <pic:spPr bwMode="auto">
                    <a:xfrm>
                      <a:off x="0" y="0"/>
                      <a:ext cx="4832985" cy="4311015"/>
                    </a:xfrm>
                    <a:prstGeom prst="rect">
                      <a:avLst/>
                    </a:prstGeom>
                    <a:noFill/>
                    <a:ln w="19050" cmpd="sng">
                      <a:solidFill>
                        <a:srgbClr val="000000"/>
                      </a:solidFill>
                      <a:miter lim="800000"/>
                      <a:headEnd/>
                      <a:tailEnd/>
                    </a:ln>
                    <a:effectLst/>
                  </pic:spPr>
                </pic:pic>
              </a:graphicData>
            </a:graphic>
          </wp:inline>
        </w:drawing>
      </w:r>
    </w:p>
    <w:p w:rsidR="00D52305" w:rsidRDefault="00D52305" w:rsidP="00D52305"/>
    <w:p w:rsidR="00D52305" w:rsidRDefault="00D52305" w:rsidP="00D52305">
      <w:r>
        <w:rPr>
          <w:rFonts w:hint="eastAsia"/>
        </w:rPr>
        <w:t>管理员可以通过主功能页面查看当前管理员列表，新建管理员，编辑管理员，或者删除管理员。</w:t>
      </w:r>
    </w:p>
    <w:p w:rsidR="00D52305" w:rsidRDefault="00D52305" w:rsidP="00D52305"/>
    <w:p w:rsidR="00D52305" w:rsidRDefault="00D52305" w:rsidP="00D52305">
      <w:r>
        <w:rPr>
          <w:rFonts w:hint="eastAsia"/>
        </w:rPr>
        <w:t>下图所示为新建管理员界面，在输入管理员密码时要求输入两次以防止输入错误。</w:t>
      </w:r>
    </w:p>
    <w:p w:rsidR="00D52305" w:rsidRPr="00D52305" w:rsidRDefault="00D52305" w:rsidP="00D52305"/>
    <w:p w:rsidR="00D52305" w:rsidRDefault="00FD3DA8" w:rsidP="00D52305">
      <w:r>
        <w:rPr>
          <w:noProof/>
        </w:rPr>
        <w:lastRenderedPageBreak/>
        <w:drawing>
          <wp:inline distT="0" distB="0" distL="0" distR="0">
            <wp:extent cx="4832985" cy="4375785"/>
            <wp:effectExtent l="19050" t="19050" r="24765" b="24765"/>
            <wp:docPr id="18" name="图片 16" descr="Wor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Wor4D"/>
                    <pic:cNvPicPr>
                      <a:picLocks noChangeAspect="1" noChangeArrowheads="1"/>
                    </pic:cNvPicPr>
                  </pic:nvPicPr>
                  <pic:blipFill>
                    <a:blip r:embed="rId32"/>
                    <a:srcRect/>
                    <a:stretch>
                      <a:fillRect/>
                    </a:stretch>
                  </pic:blipFill>
                  <pic:spPr bwMode="auto">
                    <a:xfrm>
                      <a:off x="0" y="0"/>
                      <a:ext cx="4832985" cy="4375785"/>
                    </a:xfrm>
                    <a:prstGeom prst="rect">
                      <a:avLst/>
                    </a:prstGeom>
                    <a:noFill/>
                    <a:ln w="19050" cmpd="sng">
                      <a:solidFill>
                        <a:srgbClr val="000000"/>
                      </a:solidFill>
                      <a:miter lim="800000"/>
                      <a:headEnd/>
                      <a:tailEnd/>
                    </a:ln>
                    <a:effectLst/>
                  </pic:spPr>
                </pic:pic>
              </a:graphicData>
            </a:graphic>
          </wp:inline>
        </w:drawing>
      </w:r>
    </w:p>
    <w:p w:rsidR="00D52305" w:rsidRDefault="00D52305" w:rsidP="00D52305"/>
    <w:p w:rsidR="00D52305" w:rsidRDefault="00D52305" w:rsidP="00D52305">
      <w:r>
        <w:rPr>
          <w:rFonts w:hint="eastAsia"/>
        </w:rPr>
        <w:t>管理员界面加入了特别验证机制，要求</w:t>
      </w:r>
      <w:r>
        <w:rPr>
          <w:rFonts w:hint="eastAsia"/>
        </w:rPr>
        <w:t>password</w:t>
      </w:r>
      <w:r>
        <w:rPr>
          <w:rFonts w:hint="eastAsia"/>
        </w:rPr>
        <w:t>与</w:t>
      </w:r>
      <w:r>
        <w:rPr>
          <w:rFonts w:hint="eastAsia"/>
        </w:rPr>
        <w:t>name</w:t>
      </w:r>
      <w:r>
        <w:rPr>
          <w:rFonts w:hint="eastAsia"/>
        </w:rPr>
        <w:t>必须相同以提高密码强度。下图所示为</w:t>
      </w:r>
      <w:r w:rsidR="00241130">
        <w:rPr>
          <w:rFonts w:hint="eastAsia"/>
        </w:rPr>
        <w:t>密码和用户名相同（均为</w:t>
      </w:r>
      <w:r w:rsidR="00241130">
        <w:rPr>
          <w:rFonts w:hint="eastAsia"/>
        </w:rPr>
        <w:t>BJTU</w:t>
      </w:r>
      <w:r w:rsidR="00241130">
        <w:rPr>
          <w:rFonts w:hint="eastAsia"/>
        </w:rPr>
        <w:t>）时的提示用户无法新建管理员。</w:t>
      </w:r>
    </w:p>
    <w:p w:rsidR="00241130" w:rsidRDefault="00241130" w:rsidP="00D52305"/>
    <w:p w:rsidR="00241130" w:rsidRPr="00241130" w:rsidRDefault="00FD3DA8" w:rsidP="00D52305">
      <w:r>
        <w:rPr>
          <w:noProof/>
        </w:rPr>
        <w:lastRenderedPageBreak/>
        <w:drawing>
          <wp:inline distT="0" distB="0" distL="0" distR="0">
            <wp:extent cx="4832985" cy="4311015"/>
            <wp:effectExtent l="19050" t="19050" r="24765" b="13335"/>
            <wp:docPr id="19" name="图片 17" descr="Wor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Wor4E"/>
                    <pic:cNvPicPr>
                      <a:picLocks noChangeAspect="1" noChangeArrowheads="1"/>
                    </pic:cNvPicPr>
                  </pic:nvPicPr>
                  <pic:blipFill>
                    <a:blip r:embed="rId33"/>
                    <a:srcRect/>
                    <a:stretch>
                      <a:fillRect/>
                    </a:stretch>
                  </pic:blipFill>
                  <pic:spPr bwMode="auto">
                    <a:xfrm>
                      <a:off x="0" y="0"/>
                      <a:ext cx="4832985" cy="4311015"/>
                    </a:xfrm>
                    <a:prstGeom prst="rect">
                      <a:avLst/>
                    </a:prstGeom>
                    <a:noFill/>
                    <a:ln w="19050" cmpd="sng">
                      <a:solidFill>
                        <a:srgbClr val="000000"/>
                      </a:solidFill>
                      <a:miter lim="800000"/>
                      <a:headEnd/>
                      <a:tailEnd/>
                    </a:ln>
                    <a:effectLst/>
                  </pic:spPr>
                </pic:pic>
              </a:graphicData>
            </a:graphic>
          </wp:inline>
        </w:drawing>
      </w:r>
    </w:p>
    <w:p w:rsidR="00D52305" w:rsidRDefault="00D52305" w:rsidP="00D52305"/>
    <w:p w:rsidR="00241130" w:rsidRDefault="00241130" w:rsidP="00D52305">
      <w:r>
        <w:rPr>
          <w:rFonts w:hint="eastAsia"/>
        </w:rPr>
        <w:t>实现上述功能的文件为</w:t>
      </w:r>
    </w:p>
    <w:p w:rsidR="00BC02A3" w:rsidRDefault="00241130" w:rsidP="00D52305">
      <w:r>
        <w:rPr>
          <w:rFonts w:hint="eastAsia"/>
        </w:rPr>
        <w:t>/dbweb/app/model</w:t>
      </w:r>
      <w:r w:rsidR="00BC02A3">
        <w:rPr>
          <w:rFonts w:hint="eastAsia"/>
        </w:rPr>
        <w:t>s</w:t>
      </w:r>
      <w:r>
        <w:rPr>
          <w:rFonts w:hint="eastAsia"/>
        </w:rPr>
        <w:t>/</w:t>
      </w:r>
      <w:r w:rsidR="00BC02A3">
        <w:rPr>
          <w:rFonts w:hint="eastAsia"/>
        </w:rPr>
        <w:t>administrators.rb</w:t>
      </w:r>
    </w:p>
    <w:p w:rsidR="00241130" w:rsidRDefault="00241130" w:rsidP="00D52305">
      <w:r>
        <w:rPr>
          <w:rFonts w:hint="eastAsia"/>
        </w:rPr>
        <w:t>核心代码如下：</w:t>
      </w:r>
    </w:p>
    <w:p w:rsidR="00241130" w:rsidRDefault="00241130" w:rsidP="00D52305"/>
    <w:p w:rsidR="00241130" w:rsidRDefault="00FD3DA8" w:rsidP="00D52305">
      <w:r>
        <w:rPr>
          <w:noProof/>
        </w:rPr>
        <w:drawing>
          <wp:inline distT="0" distB="0" distL="0" distR="0">
            <wp:extent cx="4832985" cy="1959610"/>
            <wp:effectExtent l="19050" t="19050" r="24765" b="21590"/>
            <wp:docPr id="20" name="图片 18" descr="Wo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Wor50"/>
                    <pic:cNvPicPr>
                      <a:picLocks noChangeAspect="1" noChangeArrowheads="1"/>
                    </pic:cNvPicPr>
                  </pic:nvPicPr>
                  <pic:blipFill>
                    <a:blip r:embed="rId34"/>
                    <a:srcRect/>
                    <a:stretch>
                      <a:fillRect/>
                    </a:stretch>
                  </pic:blipFill>
                  <pic:spPr bwMode="auto">
                    <a:xfrm>
                      <a:off x="0" y="0"/>
                      <a:ext cx="4832985" cy="1959610"/>
                    </a:xfrm>
                    <a:prstGeom prst="rect">
                      <a:avLst/>
                    </a:prstGeom>
                    <a:noFill/>
                    <a:ln w="19050" cmpd="sng">
                      <a:solidFill>
                        <a:srgbClr val="000000"/>
                      </a:solidFill>
                      <a:miter lim="800000"/>
                      <a:headEnd/>
                      <a:tailEnd/>
                    </a:ln>
                    <a:effectLst/>
                  </pic:spPr>
                </pic:pic>
              </a:graphicData>
            </a:graphic>
          </wp:inline>
        </w:drawing>
      </w:r>
    </w:p>
    <w:p w:rsidR="00BC02A3" w:rsidRDefault="00BC02A3" w:rsidP="00D52305"/>
    <w:p w:rsidR="0031393A" w:rsidRDefault="0031393A" w:rsidP="0031393A">
      <w:pPr>
        <w:ind w:firstLine="420"/>
      </w:pPr>
      <w:r>
        <w:rPr>
          <w:rFonts w:hint="eastAsia"/>
        </w:rPr>
        <w:t>以下两句分别验证</w:t>
      </w:r>
      <w:r>
        <w:rPr>
          <w:rFonts w:hint="eastAsia"/>
        </w:rPr>
        <w:t>name</w:t>
      </w:r>
      <w:r>
        <w:rPr>
          <w:rFonts w:hint="eastAsia"/>
        </w:rPr>
        <w:t>不能为空和在列表内必须惟一。</w:t>
      </w:r>
    </w:p>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F903A0">
            <w:pPr>
              <w:ind w:firstLineChars="200" w:firstLine="422"/>
              <w:rPr>
                <w:b/>
                <w:bCs/>
                <w:color w:val="365F91"/>
              </w:rPr>
            </w:pPr>
          </w:p>
          <w:p w:rsidR="008C51A0" w:rsidRPr="00F903A0" w:rsidRDefault="008C51A0" w:rsidP="00F903A0">
            <w:pPr>
              <w:ind w:firstLineChars="200" w:firstLine="422"/>
              <w:rPr>
                <w:b/>
                <w:bCs/>
                <w:color w:val="365F91"/>
              </w:rPr>
            </w:pPr>
            <w:r w:rsidRPr="00F903A0">
              <w:rPr>
                <w:b/>
                <w:bCs/>
                <w:color w:val="365F91"/>
              </w:rPr>
              <w:t>validates_presence_of     :name</w:t>
            </w:r>
          </w:p>
          <w:p w:rsidR="008C51A0" w:rsidRPr="00F903A0" w:rsidRDefault="008C51A0" w:rsidP="00F903A0">
            <w:pPr>
              <w:ind w:firstLine="420"/>
              <w:rPr>
                <w:b/>
                <w:bCs/>
                <w:color w:val="365F91"/>
              </w:rPr>
            </w:pPr>
            <w:r w:rsidRPr="00F903A0">
              <w:rPr>
                <w:b/>
                <w:bCs/>
                <w:color w:val="365F91"/>
              </w:rPr>
              <w:t>validates_uniqueness_of   :name</w:t>
            </w:r>
          </w:p>
          <w:p w:rsidR="008C51A0" w:rsidRPr="00F903A0" w:rsidRDefault="008C51A0" w:rsidP="00F903A0">
            <w:pPr>
              <w:ind w:firstLine="420"/>
              <w:rPr>
                <w:b/>
                <w:bCs/>
                <w:color w:val="365F91"/>
              </w:rPr>
            </w:pPr>
          </w:p>
        </w:tc>
      </w:tr>
    </w:tbl>
    <w:p w:rsidR="008C51A0" w:rsidRDefault="008C51A0" w:rsidP="0031393A">
      <w:pPr>
        <w:ind w:firstLine="420"/>
      </w:pPr>
    </w:p>
    <w:p w:rsidR="0031393A" w:rsidRDefault="0031393A" w:rsidP="00BC02A3">
      <w:pPr>
        <w:ind w:firstLine="420"/>
      </w:pPr>
      <w:r>
        <w:rPr>
          <w:rFonts w:hint="eastAsia"/>
        </w:rPr>
        <w:t>以下三句实现了密码的重复输入验证。</w:t>
      </w:r>
    </w:p>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F903A0">
            <w:pPr>
              <w:ind w:firstLineChars="200" w:firstLine="422"/>
              <w:rPr>
                <w:b/>
                <w:bCs/>
                <w:color w:val="365F91"/>
              </w:rPr>
            </w:pPr>
          </w:p>
          <w:p w:rsidR="008C51A0" w:rsidRPr="00F903A0" w:rsidRDefault="008C51A0" w:rsidP="00F903A0">
            <w:pPr>
              <w:ind w:firstLineChars="200" w:firstLine="422"/>
              <w:rPr>
                <w:b/>
                <w:bCs/>
                <w:color w:val="365F91"/>
              </w:rPr>
            </w:pPr>
            <w:r w:rsidRPr="00F903A0">
              <w:rPr>
                <w:b/>
                <w:bCs/>
                <w:color w:val="365F91"/>
              </w:rPr>
              <w:t>attr_accessor :password</w:t>
            </w:r>
          </w:p>
          <w:p w:rsidR="008C51A0" w:rsidRPr="00F903A0" w:rsidRDefault="008C51A0" w:rsidP="008C51A0">
            <w:pPr>
              <w:rPr>
                <w:b/>
                <w:bCs/>
                <w:color w:val="365F91"/>
              </w:rPr>
            </w:pPr>
            <w:r w:rsidRPr="00F903A0">
              <w:rPr>
                <w:b/>
                <w:bCs/>
                <w:color w:val="365F91"/>
              </w:rPr>
              <w:t xml:space="preserve">    attr_accessor :password_confirmation</w:t>
            </w:r>
          </w:p>
          <w:p w:rsidR="008C51A0" w:rsidRPr="00F903A0" w:rsidRDefault="008C51A0" w:rsidP="00F903A0">
            <w:pPr>
              <w:ind w:firstLine="420"/>
              <w:rPr>
                <w:b/>
                <w:bCs/>
                <w:color w:val="365F91"/>
              </w:rPr>
            </w:pPr>
            <w:r w:rsidRPr="00F903A0">
              <w:rPr>
                <w:b/>
                <w:bCs/>
                <w:color w:val="365F91"/>
              </w:rPr>
              <w:t xml:space="preserve">validates_confirmation_of </w:t>
            </w:r>
            <w:r w:rsidRPr="00F903A0">
              <w:rPr>
                <w:rFonts w:hint="eastAsia"/>
                <w:b/>
                <w:bCs/>
                <w:color w:val="365F91"/>
              </w:rPr>
              <w:t xml:space="preserve"> </w:t>
            </w:r>
            <w:r w:rsidRPr="00F903A0">
              <w:rPr>
                <w:b/>
                <w:bCs/>
                <w:color w:val="365F91"/>
              </w:rPr>
              <w:t>:password</w:t>
            </w:r>
          </w:p>
          <w:p w:rsidR="008C51A0" w:rsidRPr="00F903A0" w:rsidRDefault="008C51A0" w:rsidP="008C51A0">
            <w:pPr>
              <w:rPr>
                <w:b/>
                <w:bCs/>
                <w:color w:val="365F91"/>
              </w:rPr>
            </w:pPr>
          </w:p>
        </w:tc>
      </w:tr>
    </w:tbl>
    <w:p w:rsidR="008C51A0" w:rsidRPr="008C51A0" w:rsidRDefault="008C51A0" w:rsidP="008C51A0"/>
    <w:p w:rsidR="0031393A" w:rsidRDefault="00BC02A3" w:rsidP="008C51A0">
      <w:r w:rsidRPr="0031393A">
        <w:t xml:space="preserve">    </w:t>
      </w:r>
      <w:r w:rsidR="0031393A">
        <w:rPr>
          <w:rFonts w:hint="eastAsia"/>
        </w:rPr>
        <w:t>validate</w:t>
      </w:r>
      <w:r w:rsidR="0031393A">
        <w:rPr>
          <w:rFonts w:hint="eastAsia"/>
        </w:rPr>
        <w:t>函数用于验证密码不能为空以及</w:t>
      </w:r>
      <w:r w:rsidR="0031393A">
        <w:rPr>
          <w:rFonts w:hint="eastAsia"/>
        </w:rPr>
        <w:t>name</w:t>
      </w:r>
      <w:r w:rsidR="0031393A">
        <w:rPr>
          <w:rFonts w:hint="eastAsia"/>
        </w:rPr>
        <w:t>和</w:t>
      </w:r>
      <w:r w:rsidR="0031393A">
        <w:rPr>
          <w:rFonts w:hint="eastAsia"/>
        </w:rPr>
        <w:t>password</w:t>
      </w:r>
      <w:r w:rsidR="0031393A">
        <w:rPr>
          <w:rFonts w:hint="eastAsia"/>
        </w:rPr>
        <w:t>不能相同。</w:t>
      </w:r>
    </w:p>
    <w:p w:rsidR="0031393A" w:rsidRDefault="0031393A" w:rsidP="0031393A">
      <w:pPr>
        <w:ind w:firstLine="420"/>
      </w:pPr>
    </w:p>
    <w:p w:rsidR="0031393A" w:rsidRDefault="0031393A" w:rsidP="0031393A">
      <w:pPr>
        <w:pStyle w:val="4"/>
      </w:pPr>
      <w:r>
        <w:rPr>
          <w:rFonts w:hint="eastAsia"/>
        </w:rPr>
        <w:t>编辑章节</w:t>
      </w:r>
    </w:p>
    <w:p w:rsidR="0031393A" w:rsidRDefault="0031393A" w:rsidP="0031393A">
      <w:r>
        <w:rPr>
          <w:rFonts w:hint="eastAsia"/>
        </w:rPr>
        <w:t>编辑章节的页面如下所示：</w:t>
      </w:r>
    </w:p>
    <w:p w:rsidR="0031393A" w:rsidRDefault="00FD3DA8" w:rsidP="0031393A">
      <w:r>
        <w:rPr>
          <w:noProof/>
        </w:rPr>
        <w:lastRenderedPageBreak/>
        <w:drawing>
          <wp:inline distT="0" distB="0" distL="0" distR="0">
            <wp:extent cx="4832985" cy="4245610"/>
            <wp:effectExtent l="19050" t="19050" r="24765" b="21590"/>
            <wp:docPr id="21" name="图片 19" descr="Wo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Wor51"/>
                    <pic:cNvPicPr>
                      <a:picLocks noChangeAspect="1" noChangeArrowheads="1"/>
                    </pic:cNvPicPr>
                  </pic:nvPicPr>
                  <pic:blipFill>
                    <a:blip r:embed="rId35"/>
                    <a:srcRect/>
                    <a:stretch>
                      <a:fillRect/>
                    </a:stretch>
                  </pic:blipFill>
                  <pic:spPr bwMode="auto">
                    <a:xfrm>
                      <a:off x="0" y="0"/>
                      <a:ext cx="4832985" cy="4245610"/>
                    </a:xfrm>
                    <a:prstGeom prst="rect">
                      <a:avLst/>
                    </a:prstGeom>
                    <a:noFill/>
                    <a:ln w="19050" cmpd="sng">
                      <a:solidFill>
                        <a:srgbClr val="000000"/>
                      </a:solidFill>
                      <a:miter lim="800000"/>
                      <a:headEnd/>
                      <a:tailEnd/>
                    </a:ln>
                    <a:effectLst/>
                  </pic:spPr>
                </pic:pic>
              </a:graphicData>
            </a:graphic>
          </wp:inline>
        </w:drawing>
      </w:r>
    </w:p>
    <w:p w:rsidR="0031393A" w:rsidRDefault="0031393A" w:rsidP="0031393A">
      <w:r>
        <w:rPr>
          <w:rFonts w:hint="eastAsia"/>
        </w:rPr>
        <w:t>通过列表及每行最后的超级链接可以方便的对章节进行编辑和删除。一旦章节删除，与被删除章节相关的所有题目均会被自动删除。</w:t>
      </w:r>
    </w:p>
    <w:p w:rsidR="00070515" w:rsidRDefault="00070515" w:rsidP="00AF4495">
      <w:pPr>
        <w:ind w:firstLine="435"/>
      </w:pPr>
      <w:r>
        <w:rPr>
          <w:rFonts w:hint="eastAsia"/>
        </w:rPr>
        <w:t>整个</w:t>
      </w:r>
      <w:r>
        <w:rPr>
          <w:rFonts w:hint="eastAsia"/>
        </w:rPr>
        <w:t>category</w:t>
      </w:r>
      <w:r>
        <w:rPr>
          <w:rFonts w:hint="eastAsia"/>
        </w:rPr>
        <w:t>的</w:t>
      </w:r>
      <w:r>
        <w:rPr>
          <w:rFonts w:hint="eastAsia"/>
        </w:rPr>
        <w:t>action</w:t>
      </w:r>
      <w:r>
        <w:rPr>
          <w:rFonts w:hint="eastAsia"/>
        </w:rPr>
        <w:t>都由</w:t>
      </w:r>
      <w:r w:rsidR="00AF4495" w:rsidRPr="00AF4495">
        <w:t>dbweb\app\controllers\admin_category_controller.rb</w:t>
      </w:r>
      <w:r w:rsidR="00AF4495">
        <w:rPr>
          <w:rFonts w:hint="eastAsia"/>
        </w:rPr>
        <w:t>进行控制。</w:t>
      </w:r>
    </w:p>
    <w:p w:rsidR="00AF4495" w:rsidRDefault="00AF4495" w:rsidP="00AF4495"/>
    <w:p w:rsidR="00AF4495" w:rsidRDefault="00AF4495" w:rsidP="00AF4495">
      <w:pPr>
        <w:rPr>
          <w:b/>
        </w:rPr>
      </w:pPr>
      <w:r w:rsidRPr="00AF4495">
        <w:rPr>
          <w:rFonts w:hint="eastAsia"/>
          <w:b/>
        </w:rPr>
        <w:t>列表控制器代码如下：</w:t>
      </w:r>
    </w:p>
    <w:p w:rsidR="00A2280D" w:rsidRPr="00AF4495" w:rsidRDefault="00A2280D" w:rsidP="00AF4495">
      <w:pPr>
        <w:rPr>
          <w:b/>
        </w:rPr>
      </w:pPr>
    </w:p>
    <w:tbl>
      <w:tblPr>
        <w:tblW w:w="0" w:type="auto"/>
        <w:tblBorders>
          <w:top w:val="single" w:sz="8" w:space="0" w:color="4F81BD"/>
          <w:bottom w:val="single" w:sz="8" w:space="0" w:color="4F81BD"/>
        </w:tblBorders>
        <w:tblLook w:val="04A0"/>
      </w:tblPr>
      <w:tblGrid>
        <w:gridCol w:w="7813"/>
      </w:tblGrid>
      <w:tr w:rsidR="00A2280D" w:rsidTr="00F903A0">
        <w:tc>
          <w:tcPr>
            <w:tcW w:w="7813" w:type="dxa"/>
            <w:tcBorders>
              <w:top w:val="single" w:sz="8" w:space="0" w:color="4F81BD"/>
              <w:left w:val="nil"/>
              <w:bottom w:val="single" w:sz="8" w:space="0" w:color="4F81BD"/>
              <w:right w:val="nil"/>
            </w:tcBorders>
          </w:tcPr>
          <w:p w:rsidR="00A2280D" w:rsidRPr="00F903A0" w:rsidRDefault="00A2280D" w:rsidP="00A2280D">
            <w:pPr>
              <w:rPr>
                <w:b/>
                <w:bCs/>
                <w:color w:val="365F91"/>
              </w:rPr>
            </w:pPr>
          </w:p>
          <w:p w:rsidR="00A2280D" w:rsidRPr="00F903A0" w:rsidRDefault="00A2280D" w:rsidP="00A2280D">
            <w:pPr>
              <w:rPr>
                <w:b/>
                <w:bCs/>
                <w:color w:val="365F91"/>
              </w:rPr>
            </w:pPr>
            <w:r w:rsidRPr="00F903A0">
              <w:rPr>
                <w:b/>
                <w:bCs/>
                <w:color w:val="365F91"/>
              </w:rPr>
              <w:t xml:space="preserve">    def list</w:t>
            </w:r>
          </w:p>
          <w:p w:rsidR="00A2280D" w:rsidRPr="00F903A0" w:rsidRDefault="00A2280D" w:rsidP="00A2280D">
            <w:pPr>
              <w:rPr>
                <w:b/>
                <w:bCs/>
                <w:color w:val="365F91"/>
              </w:rPr>
            </w:pPr>
            <w:r w:rsidRPr="00F903A0">
              <w:rPr>
                <w:b/>
                <w:bCs/>
                <w:color w:val="365F91"/>
              </w:rPr>
              <w:t xml:space="preserve">        @category_pages, @categories = paginate :categories, :per_page =&gt; 10</w:t>
            </w:r>
          </w:p>
          <w:p w:rsidR="00A2280D" w:rsidRPr="00F903A0" w:rsidRDefault="00A2280D" w:rsidP="00A2280D">
            <w:pPr>
              <w:rPr>
                <w:b/>
                <w:bCs/>
                <w:color w:val="365F91"/>
              </w:rPr>
            </w:pPr>
            <w:r w:rsidRPr="00F903A0">
              <w:rPr>
                <w:b/>
                <w:bCs/>
                <w:color w:val="365F91"/>
              </w:rPr>
              <w:t xml:space="preserve">    end</w:t>
            </w:r>
          </w:p>
          <w:p w:rsidR="00A2280D" w:rsidRPr="00F903A0" w:rsidRDefault="00A2280D" w:rsidP="00AF4495">
            <w:pPr>
              <w:rPr>
                <w:b/>
                <w:bCs/>
                <w:color w:val="365F91"/>
              </w:rPr>
            </w:pPr>
          </w:p>
        </w:tc>
      </w:tr>
    </w:tbl>
    <w:p w:rsidR="008C51A0" w:rsidRDefault="008C51A0" w:rsidP="00AF4495">
      <w:pPr>
        <w:ind w:firstLineChars="200" w:firstLine="420"/>
      </w:pPr>
    </w:p>
    <w:p w:rsidR="00AF4495" w:rsidRDefault="00AF4495" w:rsidP="00AF4495">
      <w:pPr>
        <w:ind w:firstLineChars="200" w:firstLine="420"/>
      </w:pPr>
      <w:r>
        <w:rPr>
          <w:rFonts w:hint="eastAsia"/>
        </w:rPr>
        <w:t>代码在实现列表的同时利用</w:t>
      </w:r>
      <w:r>
        <w:rPr>
          <w:rFonts w:hint="eastAsia"/>
        </w:rPr>
        <w:t>Ruby On Rails</w:t>
      </w:r>
      <w:r>
        <w:rPr>
          <w:rFonts w:hint="eastAsia"/>
        </w:rPr>
        <w:t>的便捷机制建立起分页功能，</w:t>
      </w:r>
      <w:r>
        <w:rPr>
          <w:rFonts w:hint="eastAsia"/>
        </w:rPr>
        <w:t xml:space="preserve"> :per_page =&gt; 10 </w:t>
      </w:r>
      <w:r>
        <w:rPr>
          <w:rFonts w:hint="eastAsia"/>
        </w:rPr>
        <w:t>规定了每页</w:t>
      </w:r>
      <w:r>
        <w:rPr>
          <w:rFonts w:hint="eastAsia"/>
        </w:rPr>
        <w:t>10</w:t>
      </w:r>
      <w:r>
        <w:rPr>
          <w:rFonts w:hint="eastAsia"/>
        </w:rPr>
        <w:t>个条目。</w:t>
      </w:r>
    </w:p>
    <w:p w:rsidR="00AF4495" w:rsidRDefault="00AF4495" w:rsidP="00AF4495">
      <w:pPr>
        <w:ind w:firstLineChars="200" w:firstLine="420"/>
      </w:pPr>
    </w:p>
    <w:p w:rsidR="00AF4495" w:rsidRDefault="00AF4495" w:rsidP="00AF4495">
      <w:pPr>
        <w:rPr>
          <w:b/>
        </w:rPr>
      </w:pPr>
      <w:r w:rsidRPr="00AF4495">
        <w:rPr>
          <w:rFonts w:hint="eastAsia"/>
          <w:b/>
        </w:rPr>
        <w:lastRenderedPageBreak/>
        <w:t>新建章节控相关制器代码如下：</w:t>
      </w:r>
    </w:p>
    <w:p w:rsidR="00A2280D" w:rsidRPr="00AF4495" w:rsidRDefault="00A2280D" w:rsidP="00AF4495">
      <w:pPr>
        <w:rPr>
          <w:b/>
        </w:rPr>
      </w:pPr>
    </w:p>
    <w:tbl>
      <w:tblPr>
        <w:tblW w:w="0" w:type="auto"/>
        <w:tblBorders>
          <w:top w:val="single" w:sz="8" w:space="0" w:color="4F81BD"/>
          <w:bottom w:val="single" w:sz="8" w:space="0" w:color="4F81BD"/>
        </w:tblBorders>
        <w:tblLook w:val="04A0"/>
      </w:tblPr>
      <w:tblGrid>
        <w:gridCol w:w="7813"/>
      </w:tblGrid>
      <w:tr w:rsidR="00A2280D" w:rsidTr="00F903A0">
        <w:tc>
          <w:tcPr>
            <w:tcW w:w="7813" w:type="dxa"/>
            <w:tcBorders>
              <w:top w:val="single" w:sz="8" w:space="0" w:color="4F81BD"/>
              <w:left w:val="nil"/>
              <w:bottom w:val="single" w:sz="8" w:space="0" w:color="4F81BD"/>
              <w:right w:val="nil"/>
            </w:tcBorders>
          </w:tcPr>
          <w:p w:rsidR="00A2280D" w:rsidRPr="00F903A0" w:rsidRDefault="00A2280D" w:rsidP="00A2280D">
            <w:pPr>
              <w:rPr>
                <w:b/>
                <w:bCs/>
                <w:color w:val="365F91"/>
              </w:rPr>
            </w:pPr>
            <w:r w:rsidRPr="00F903A0">
              <w:rPr>
                <w:b/>
                <w:bCs/>
                <w:color w:val="365F91"/>
              </w:rPr>
              <w:t xml:space="preserve">    def new</w:t>
            </w:r>
          </w:p>
          <w:p w:rsidR="00A2280D" w:rsidRPr="00F903A0" w:rsidRDefault="00A2280D" w:rsidP="00A2280D">
            <w:pPr>
              <w:rPr>
                <w:b/>
                <w:bCs/>
                <w:color w:val="365F91"/>
              </w:rPr>
            </w:pPr>
            <w:r w:rsidRPr="00F903A0">
              <w:rPr>
                <w:b/>
                <w:bCs/>
                <w:color w:val="365F91"/>
              </w:rPr>
              <w:t xml:space="preserve">        @category = Category.new</w:t>
            </w:r>
          </w:p>
          <w:p w:rsidR="00A2280D" w:rsidRPr="00F903A0" w:rsidRDefault="00A2280D" w:rsidP="00AF4495">
            <w:pPr>
              <w:rPr>
                <w:b/>
                <w:bCs/>
                <w:color w:val="365F91"/>
              </w:rPr>
            </w:pPr>
            <w:r w:rsidRPr="00F903A0">
              <w:rPr>
                <w:b/>
                <w:bCs/>
                <w:color w:val="365F91"/>
              </w:rPr>
              <w:t xml:space="preserve">    end</w:t>
            </w:r>
          </w:p>
        </w:tc>
      </w:tr>
    </w:tbl>
    <w:p w:rsidR="00AF4495" w:rsidRDefault="00AF4495" w:rsidP="00AF4495"/>
    <w:p w:rsidR="00AF4495" w:rsidRDefault="00AF4495" w:rsidP="00AF4495"/>
    <w:p w:rsidR="00AF4495" w:rsidRDefault="00AF4495" w:rsidP="00AF4495">
      <w:pPr>
        <w:ind w:firstLineChars="200" w:firstLine="420"/>
      </w:pPr>
      <w:r>
        <w:rPr>
          <w:rFonts w:hint="eastAsia"/>
        </w:rPr>
        <w:t>控制器</w:t>
      </w:r>
      <w:r w:rsidRPr="00AF4495">
        <w:t>AdminCategoryController</w:t>
      </w:r>
      <w:r>
        <w:rPr>
          <w:rFonts w:hint="eastAsia"/>
        </w:rPr>
        <w:t xml:space="preserve"> :: new</w:t>
      </w:r>
      <w:r>
        <w:rPr>
          <w:rFonts w:hint="eastAsia"/>
        </w:rPr>
        <w:t>自动调用视图</w:t>
      </w:r>
      <w:r w:rsidRPr="00AF4495">
        <w:t>\dbweb\app\views\</w:t>
      </w:r>
      <w:r>
        <w:rPr>
          <w:rFonts w:hint="eastAsia"/>
        </w:rPr>
        <w:t xml:space="preserve"> </w:t>
      </w:r>
      <w:r w:rsidRPr="00AF4495">
        <w:t>admin_category\new.rhtml</w:t>
      </w:r>
      <w:r>
        <w:rPr>
          <w:rFonts w:hint="eastAsia"/>
        </w:rPr>
        <w:t xml:space="preserve"> </w:t>
      </w:r>
      <w:r>
        <w:rPr>
          <w:rFonts w:hint="eastAsia"/>
        </w:rPr>
        <w:t>显示如下输入页面：</w:t>
      </w:r>
    </w:p>
    <w:p w:rsidR="00AF4495" w:rsidRPr="00A2280D" w:rsidRDefault="00AF4495" w:rsidP="00A2280D"/>
    <w:p w:rsidR="00AF4495" w:rsidRPr="00A2280D" w:rsidRDefault="00FD3DA8" w:rsidP="00A2280D">
      <w:r>
        <w:rPr>
          <w:noProof/>
        </w:rPr>
        <w:drawing>
          <wp:inline distT="0" distB="0" distL="0" distR="0">
            <wp:extent cx="4637405" cy="3853815"/>
            <wp:effectExtent l="19050" t="19050" r="10795" b="13335"/>
            <wp:docPr id="22" name="图片 20" descr="Wo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Wor32"/>
                    <pic:cNvPicPr>
                      <a:picLocks noChangeAspect="1" noChangeArrowheads="1"/>
                    </pic:cNvPicPr>
                  </pic:nvPicPr>
                  <pic:blipFill>
                    <a:blip r:embed="rId36"/>
                    <a:srcRect/>
                    <a:stretch>
                      <a:fillRect/>
                    </a:stretch>
                  </pic:blipFill>
                  <pic:spPr bwMode="auto">
                    <a:xfrm>
                      <a:off x="0" y="0"/>
                      <a:ext cx="4637405" cy="3853815"/>
                    </a:xfrm>
                    <a:prstGeom prst="rect">
                      <a:avLst/>
                    </a:prstGeom>
                    <a:noFill/>
                    <a:ln w="19050" cmpd="sng">
                      <a:solidFill>
                        <a:srgbClr val="000000"/>
                      </a:solidFill>
                      <a:miter lim="800000"/>
                      <a:headEnd/>
                      <a:tailEnd/>
                    </a:ln>
                    <a:effectLst/>
                  </pic:spPr>
                </pic:pic>
              </a:graphicData>
            </a:graphic>
          </wp:inline>
        </w:drawing>
      </w:r>
    </w:p>
    <w:p w:rsidR="00A2280D" w:rsidRDefault="00A2280D" w:rsidP="00A2280D"/>
    <w:p w:rsidR="00A2280D" w:rsidRDefault="00A2280D" w:rsidP="00A2280D">
      <w:r>
        <w:t>N</w:t>
      </w:r>
      <w:r>
        <w:rPr>
          <w:rFonts w:hint="eastAsia"/>
        </w:rPr>
        <w:t>ew.rhtml</w:t>
      </w:r>
      <w:r>
        <w:rPr>
          <w:rFonts w:hint="eastAsia"/>
        </w:rPr>
        <w:t>文件内容如下：</w:t>
      </w:r>
    </w:p>
    <w:p w:rsidR="00A2280D" w:rsidRDefault="00A2280D" w:rsidP="00A2280D"/>
    <w:p w:rsidR="008C51A0" w:rsidRDefault="008C51A0" w:rsidP="00A2280D"/>
    <w:p w:rsidR="008C51A0" w:rsidRDefault="008C51A0" w:rsidP="00A2280D"/>
    <w:p w:rsidR="008C51A0" w:rsidRDefault="008C51A0" w:rsidP="00A2280D"/>
    <w:p w:rsidR="008C51A0" w:rsidRDefault="008C51A0" w:rsidP="00A2280D"/>
    <w:p w:rsidR="008C51A0" w:rsidRDefault="008C51A0" w:rsidP="00A2280D"/>
    <w:p w:rsidR="008C51A0" w:rsidRDefault="008C51A0" w:rsidP="00A2280D"/>
    <w:tbl>
      <w:tblPr>
        <w:tblW w:w="0" w:type="auto"/>
        <w:tblBorders>
          <w:top w:val="single" w:sz="8" w:space="0" w:color="4F81BD"/>
          <w:bottom w:val="single" w:sz="8" w:space="0" w:color="4F81BD"/>
        </w:tblBorders>
        <w:tblLook w:val="04A0"/>
      </w:tblPr>
      <w:tblGrid>
        <w:gridCol w:w="7813"/>
      </w:tblGrid>
      <w:tr w:rsidR="00A2280D" w:rsidTr="00F903A0">
        <w:tc>
          <w:tcPr>
            <w:tcW w:w="7813" w:type="dxa"/>
            <w:tcBorders>
              <w:top w:val="single" w:sz="8" w:space="0" w:color="4F81BD"/>
              <w:left w:val="nil"/>
              <w:bottom w:val="single" w:sz="8" w:space="0" w:color="4F81BD"/>
              <w:right w:val="nil"/>
            </w:tcBorders>
          </w:tcPr>
          <w:p w:rsidR="008C51A0" w:rsidRPr="00F903A0" w:rsidRDefault="008C51A0" w:rsidP="00A2280D">
            <w:pPr>
              <w:rPr>
                <w:b/>
                <w:bCs/>
                <w:color w:val="365F91"/>
              </w:rPr>
            </w:pPr>
          </w:p>
          <w:p w:rsidR="00A2280D" w:rsidRPr="00F903A0" w:rsidRDefault="00A2280D" w:rsidP="00A2280D">
            <w:pPr>
              <w:rPr>
                <w:b/>
                <w:bCs/>
                <w:color w:val="365F91"/>
              </w:rPr>
            </w:pPr>
            <w:r w:rsidRPr="00F903A0">
              <w:rPr>
                <w:b/>
                <w:bCs/>
                <w:color w:val="365F91"/>
              </w:rPr>
              <w:t>&lt;h1&gt;New category&lt;/h1&gt;</w:t>
            </w:r>
          </w:p>
          <w:p w:rsidR="00A2280D" w:rsidRPr="00F903A0" w:rsidRDefault="00A2280D" w:rsidP="00A2280D">
            <w:pPr>
              <w:rPr>
                <w:b/>
                <w:bCs/>
                <w:color w:val="365F91"/>
              </w:rPr>
            </w:pPr>
          </w:p>
          <w:p w:rsidR="00A2280D" w:rsidRPr="00F903A0" w:rsidRDefault="00A2280D" w:rsidP="00A2280D">
            <w:pPr>
              <w:rPr>
                <w:b/>
                <w:bCs/>
                <w:color w:val="365F91"/>
              </w:rPr>
            </w:pPr>
            <w:r w:rsidRPr="00F903A0">
              <w:rPr>
                <w:b/>
                <w:bCs/>
                <w:color w:val="365F91"/>
              </w:rPr>
              <w:t>&lt;% form_tag :action =&gt; 'create' do %&gt;</w:t>
            </w:r>
          </w:p>
          <w:p w:rsidR="00A2280D" w:rsidRPr="00F903A0" w:rsidRDefault="00A2280D" w:rsidP="00A2280D">
            <w:pPr>
              <w:rPr>
                <w:b/>
                <w:bCs/>
                <w:color w:val="365F91"/>
              </w:rPr>
            </w:pPr>
            <w:r w:rsidRPr="00F903A0">
              <w:rPr>
                <w:b/>
                <w:bCs/>
                <w:color w:val="365F91"/>
              </w:rPr>
              <w:t xml:space="preserve">  &lt;%= render :partial =&gt; 'form' %&gt;</w:t>
            </w:r>
          </w:p>
          <w:p w:rsidR="00A2280D" w:rsidRPr="00F903A0" w:rsidRDefault="00A2280D" w:rsidP="00A2280D">
            <w:pPr>
              <w:rPr>
                <w:b/>
                <w:bCs/>
                <w:color w:val="365F91"/>
              </w:rPr>
            </w:pPr>
            <w:r w:rsidRPr="00F903A0">
              <w:rPr>
                <w:b/>
                <w:bCs/>
                <w:color w:val="365F91"/>
              </w:rPr>
              <w:t xml:space="preserve">  &lt;%= submit_tag "Create" %&gt;</w:t>
            </w:r>
          </w:p>
          <w:p w:rsidR="00A2280D" w:rsidRPr="00F903A0" w:rsidRDefault="00A2280D" w:rsidP="00A2280D">
            <w:pPr>
              <w:rPr>
                <w:b/>
                <w:bCs/>
                <w:color w:val="365F91"/>
              </w:rPr>
            </w:pPr>
            <w:r w:rsidRPr="00F903A0">
              <w:rPr>
                <w:b/>
                <w:bCs/>
                <w:color w:val="365F91"/>
              </w:rPr>
              <w:t>&lt;% end %&gt;</w:t>
            </w:r>
          </w:p>
          <w:p w:rsidR="00A2280D" w:rsidRPr="00F903A0" w:rsidRDefault="00A2280D" w:rsidP="00A2280D">
            <w:pPr>
              <w:rPr>
                <w:b/>
                <w:bCs/>
                <w:color w:val="365F91"/>
              </w:rPr>
            </w:pPr>
          </w:p>
          <w:p w:rsidR="00A2280D" w:rsidRPr="00F903A0" w:rsidRDefault="00A2280D" w:rsidP="00A2280D">
            <w:pPr>
              <w:rPr>
                <w:b/>
                <w:bCs/>
                <w:color w:val="365F91"/>
              </w:rPr>
            </w:pPr>
            <w:r w:rsidRPr="00F903A0">
              <w:rPr>
                <w:b/>
                <w:bCs/>
                <w:color w:val="365F91"/>
              </w:rPr>
              <w:t>&lt;%= link_to 'Back', :action =&gt; 'list' %&gt;</w:t>
            </w:r>
          </w:p>
          <w:p w:rsidR="008C51A0" w:rsidRPr="00F903A0" w:rsidRDefault="008C51A0" w:rsidP="00A2280D">
            <w:pPr>
              <w:rPr>
                <w:b/>
                <w:bCs/>
                <w:color w:val="365F91"/>
              </w:rPr>
            </w:pPr>
          </w:p>
        </w:tc>
      </w:tr>
    </w:tbl>
    <w:p w:rsidR="00A2280D" w:rsidRPr="008C51A0" w:rsidRDefault="00A2280D" w:rsidP="00A2280D"/>
    <w:p w:rsidR="00A2280D" w:rsidRDefault="008C51A0" w:rsidP="00A2280D">
      <w:r>
        <w:t>&lt;%= render :partial =&gt; 'form' %&gt;</w:t>
      </w:r>
      <w:r>
        <w:rPr>
          <w:rFonts w:hint="eastAsia"/>
        </w:rPr>
        <w:t xml:space="preserve"> </w:t>
      </w:r>
      <w:r>
        <w:rPr>
          <w:rFonts w:hint="eastAsia"/>
        </w:rPr>
        <w:t>一句调用</w:t>
      </w:r>
      <w:r>
        <w:rPr>
          <w:rFonts w:hint="eastAsia"/>
        </w:rPr>
        <w:t xml:space="preserve"> _form.rhtml</w:t>
      </w:r>
      <w:r>
        <w:rPr>
          <w:rFonts w:hint="eastAsia"/>
        </w:rPr>
        <w:t>通用</w:t>
      </w:r>
      <w:r>
        <w:rPr>
          <w:rFonts w:hint="eastAsia"/>
        </w:rPr>
        <w:t>form</w:t>
      </w:r>
      <w:r>
        <w:rPr>
          <w:rFonts w:hint="eastAsia"/>
        </w:rPr>
        <w:t>，显示输入提示和输入框。</w:t>
      </w:r>
      <w:r>
        <w:rPr>
          <w:rFonts w:hint="eastAsia"/>
        </w:rPr>
        <w:t>_form.rhtml</w:t>
      </w:r>
      <w:r>
        <w:rPr>
          <w:rFonts w:hint="eastAsia"/>
        </w:rPr>
        <w:t>的内容如下：</w:t>
      </w:r>
    </w:p>
    <w:p w:rsidR="008C51A0" w:rsidRDefault="008C51A0" w:rsidP="00A2280D"/>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8C51A0">
            <w:pPr>
              <w:rPr>
                <w:b/>
                <w:bCs/>
                <w:color w:val="365F91"/>
              </w:rPr>
            </w:pPr>
          </w:p>
          <w:p w:rsidR="008C51A0" w:rsidRPr="00F903A0" w:rsidRDefault="008C51A0" w:rsidP="008C51A0">
            <w:pPr>
              <w:rPr>
                <w:b/>
                <w:bCs/>
                <w:color w:val="365F91"/>
              </w:rPr>
            </w:pPr>
            <w:r w:rsidRPr="00F903A0">
              <w:rPr>
                <w:b/>
                <w:bCs/>
                <w:color w:val="365F91"/>
              </w:rPr>
              <w:t>&lt;%= error_messages_for 'category' %&gt;</w:t>
            </w:r>
          </w:p>
          <w:p w:rsidR="008C51A0" w:rsidRPr="00F903A0" w:rsidRDefault="008C51A0" w:rsidP="008C51A0">
            <w:pPr>
              <w:rPr>
                <w:b/>
                <w:bCs/>
                <w:color w:val="365F91"/>
              </w:rPr>
            </w:pPr>
          </w:p>
          <w:p w:rsidR="008C51A0" w:rsidRPr="00F903A0" w:rsidRDefault="008C51A0" w:rsidP="008C51A0">
            <w:pPr>
              <w:rPr>
                <w:b/>
                <w:bCs/>
                <w:color w:val="365F91"/>
              </w:rPr>
            </w:pPr>
            <w:r w:rsidRPr="00F903A0">
              <w:rPr>
                <w:b/>
                <w:bCs/>
                <w:color w:val="365F91"/>
              </w:rPr>
              <w:t>&lt;!--[form:category]--&gt;</w:t>
            </w:r>
          </w:p>
          <w:p w:rsidR="008C51A0" w:rsidRPr="00F903A0" w:rsidRDefault="008C51A0" w:rsidP="008C51A0">
            <w:pPr>
              <w:rPr>
                <w:b/>
                <w:bCs/>
                <w:color w:val="365F91"/>
              </w:rPr>
            </w:pPr>
            <w:r w:rsidRPr="00F903A0">
              <w:rPr>
                <w:b/>
                <w:bCs/>
                <w:color w:val="365F91"/>
              </w:rPr>
              <w:t>&lt;p&gt;&lt;label for="category_category_name"&gt;Category name&lt;/label&gt;&lt;br/&gt;</w:t>
            </w:r>
          </w:p>
          <w:p w:rsidR="008C51A0" w:rsidRPr="00F903A0" w:rsidRDefault="008C51A0" w:rsidP="008C51A0">
            <w:pPr>
              <w:rPr>
                <w:b/>
                <w:bCs/>
                <w:color w:val="365F91"/>
              </w:rPr>
            </w:pPr>
            <w:r w:rsidRPr="00F903A0">
              <w:rPr>
                <w:b/>
                <w:bCs/>
                <w:color w:val="365F91"/>
              </w:rPr>
              <w:t>&lt;%= text_field 'category', 'category_name'  %&gt;&lt;/p&gt;</w:t>
            </w:r>
          </w:p>
          <w:p w:rsidR="008C51A0" w:rsidRPr="00F903A0" w:rsidRDefault="008C51A0" w:rsidP="008C51A0">
            <w:pPr>
              <w:rPr>
                <w:b/>
                <w:bCs/>
                <w:color w:val="365F91"/>
              </w:rPr>
            </w:pPr>
            <w:r w:rsidRPr="00F903A0">
              <w:rPr>
                <w:b/>
                <w:bCs/>
                <w:color w:val="365F91"/>
              </w:rPr>
              <w:t>&lt;!--[eoform:category]--&gt;</w:t>
            </w:r>
          </w:p>
          <w:p w:rsidR="008C51A0" w:rsidRPr="00F903A0" w:rsidRDefault="008C51A0" w:rsidP="008C51A0">
            <w:pPr>
              <w:rPr>
                <w:b/>
                <w:bCs/>
                <w:color w:val="365F91"/>
              </w:rPr>
            </w:pPr>
          </w:p>
        </w:tc>
      </w:tr>
    </w:tbl>
    <w:p w:rsidR="008C51A0" w:rsidRDefault="008C51A0" w:rsidP="00A2280D"/>
    <w:p w:rsidR="008C51A0" w:rsidRDefault="008C51A0" w:rsidP="00A2280D">
      <w:r>
        <w:t>N</w:t>
      </w:r>
      <w:r>
        <w:rPr>
          <w:rFonts w:hint="eastAsia"/>
        </w:rPr>
        <w:t>ew.rhtml</w:t>
      </w:r>
      <w:r>
        <w:rPr>
          <w:rFonts w:hint="eastAsia"/>
        </w:rPr>
        <w:t>最后提交按钮直接将</w:t>
      </w:r>
      <w:r>
        <w:rPr>
          <w:rFonts w:hint="eastAsia"/>
        </w:rPr>
        <w:t>action</w:t>
      </w:r>
      <w:r>
        <w:rPr>
          <w:rFonts w:hint="eastAsia"/>
        </w:rPr>
        <w:t>转至</w:t>
      </w:r>
      <w:r>
        <w:rPr>
          <w:rFonts w:hint="eastAsia"/>
        </w:rPr>
        <w:t xml:space="preserve"> create</w:t>
      </w:r>
      <w:r>
        <w:rPr>
          <w:rFonts w:hint="eastAsia"/>
        </w:rPr>
        <w:t>，</w:t>
      </w:r>
      <w:r>
        <w:rPr>
          <w:rFonts w:hint="eastAsia"/>
        </w:rPr>
        <w:t>create</w:t>
      </w:r>
      <w:r>
        <w:rPr>
          <w:rFonts w:hint="eastAsia"/>
        </w:rPr>
        <w:t>的定义如下：</w:t>
      </w:r>
    </w:p>
    <w:p w:rsidR="001B1A66" w:rsidRDefault="001B1A66" w:rsidP="00A2280D"/>
    <w:tbl>
      <w:tblPr>
        <w:tblW w:w="0" w:type="auto"/>
        <w:tblBorders>
          <w:top w:val="single" w:sz="8" w:space="0" w:color="4F81BD"/>
          <w:bottom w:val="single" w:sz="8" w:space="0" w:color="4F81BD"/>
        </w:tblBorders>
        <w:tblLook w:val="04A0"/>
      </w:tblPr>
      <w:tblGrid>
        <w:gridCol w:w="7813"/>
      </w:tblGrid>
      <w:tr w:rsidR="008C51A0" w:rsidTr="00F903A0">
        <w:tc>
          <w:tcPr>
            <w:tcW w:w="7813" w:type="dxa"/>
            <w:tcBorders>
              <w:top w:val="single" w:sz="8" w:space="0" w:color="4F81BD"/>
              <w:left w:val="nil"/>
              <w:bottom w:val="single" w:sz="8" w:space="0" w:color="4F81BD"/>
              <w:right w:val="nil"/>
            </w:tcBorders>
          </w:tcPr>
          <w:p w:rsidR="008C51A0" w:rsidRPr="00F903A0" w:rsidRDefault="008C51A0" w:rsidP="008C51A0">
            <w:pPr>
              <w:rPr>
                <w:b/>
                <w:bCs/>
                <w:color w:val="365F91"/>
              </w:rPr>
            </w:pPr>
          </w:p>
          <w:p w:rsidR="008C51A0" w:rsidRPr="00F903A0" w:rsidRDefault="008C51A0" w:rsidP="008C51A0">
            <w:pPr>
              <w:rPr>
                <w:b/>
                <w:bCs/>
                <w:color w:val="365F91"/>
              </w:rPr>
            </w:pPr>
            <w:r w:rsidRPr="00F903A0">
              <w:rPr>
                <w:b/>
                <w:bCs/>
                <w:color w:val="365F91"/>
              </w:rPr>
              <w:t xml:space="preserve">    def create</w:t>
            </w:r>
          </w:p>
          <w:p w:rsidR="008C51A0" w:rsidRPr="00F903A0" w:rsidRDefault="008C51A0" w:rsidP="008C51A0">
            <w:pPr>
              <w:rPr>
                <w:b/>
                <w:bCs/>
                <w:color w:val="365F91"/>
              </w:rPr>
            </w:pPr>
            <w:r w:rsidRPr="00F903A0">
              <w:rPr>
                <w:b/>
                <w:bCs/>
                <w:color w:val="365F91"/>
              </w:rPr>
              <w:t xml:space="preserve">        @category = Category.new(params[:category])</w:t>
            </w:r>
          </w:p>
          <w:p w:rsidR="008C51A0" w:rsidRPr="00F903A0" w:rsidRDefault="008C51A0" w:rsidP="008C51A0">
            <w:pPr>
              <w:rPr>
                <w:b/>
                <w:bCs/>
                <w:color w:val="365F91"/>
              </w:rPr>
            </w:pPr>
            <w:r w:rsidRPr="00F903A0">
              <w:rPr>
                <w:b/>
                <w:bCs/>
                <w:color w:val="365F91"/>
              </w:rPr>
              <w:t xml:space="preserve">        if @category.save</w:t>
            </w:r>
          </w:p>
          <w:p w:rsidR="008C51A0" w:rsidRPr="00F903A0" w:rsidRDefault="008C51A0" w:rsidP="008C51A0">
            <w:pPr>
              <w:rPr>
                <w:b/>
                <w:bCs/>
                <w:color w:val="365F91"/>
              </w:rPr>
            </w:pPr>
            <w:r w:rsidRPr="00F903A0">
              <w:rPr>
                <w:b/>
                <w:bCs/>
                <w:color w:val="365F91"/>
              </w:rPr>
              <w:t xml:space="preserve">            flash[:notice] = 'Category was successfully created.'</w:t>
            </w:r>
          </w:p>
          <w:p w:rsidR="008C51A0" w:rsidRPr="00F903A0" w:rsidRDefault="008C51A0" w:rsidP="008C51A0">
            <w:pPr>
              <w:rPr>
                <w:b/>
                <w:bCs/>
                <w:color w:val="365F91"/>
              </w:rPr>
            </w:pPr>
            <w:r w:rsidRPr="00F903A0">
              <w:rPr>
                <w:b/>
                <w:bCs/>
                <w:color w:val="365F91"/>
              </w:rPr>
              <w:t xml:space="preserve">            redirect_to :action =&gt; 'list'</w:t>
            </w:r>
          </w:p>
          <w:p w:rsidR="008C51A0" w:rsidRPr="00F903A0" w:rsidRDefault="008C51A0" w:rsidP="008C51A0">
            <w:pPr>
              <w:rPr>
                <w:b/>
                <w:bCs/>
                <w:color w:val="365F91"/>
              </w:rPr>
            </w:pPr>
            <w:r w:rsidRPr="00F903A0">
              <w:rPr>
                <w:b/>
                <w:bCs/>
                <w:color w:val="365F91"/>
              </w:rPr>
              <w:t xml:space="preserve">        else</w:t>
            </w:r>
          </w:p>
          <w:p w:rsidR="008C51A0" w:rsidRPr="00F903A0" w:rsidRDefault="008C51A0" w:rsidP="008C51A0">
            <w:pPr>
              <w:rPr>
                <w:b/>
                <w:bCs/>
                <w:color w:val="365F91"/>
              </w:rPr>
            </w:pPr>
            <w:r w:rsidRPr="00F903A0">
              <w:rPr>
                <w:b/>
                <w:bCs/>
                <w:color w:val="365F91"/>
              </w:rPr>
              <w:t xml:space="preserve">            render :action =&gt; 'new'</w:t>
            </w:r>
          </w:p>
          <w:p w:rsidR="008C51A0" w:rsidRPr="00F903A0" w:rsidRDefault="008C51A0" w:rsidP="008C51A0">
            <w:pPr>
              <w:rPr>
                <w:b/>
                <w:bCs/>
                <w:color w:val="365F91"/>
              </w:rPr>
            </w:pPr>
            <w:r w:rsidRPr="00F903A0">
              <w:rPr>
                <w:b/>
                <w:bCs/>
                <w:color w:val="365F91"/>
              </w:rPr>
              <w:t xml:space="preserve">        end</w:t>
            </w:r>
          </w:p>
          <w:p w:rsidR="008C51A0" w:rsidRPr="00F903A0" w:rsidRDefault="008C51A0" w:rsidP="008C51A0">
            <w:pPr>
              <w:rPr>
                <w:b/>
                <w:bCs/>
                <w:color w:val="365F91"/>
              </w:rPr>
            </w:pPr>
            <w:r w:rsidRPr="00F903A0">
              <w:rPr>
                <w:b/>
                <w:bCs/>
                <w:color w:val="365F91"/>
              </w:rPr>
              <w:t xml:space="preserve">    end</w:t>
            </w:r>
          </w:p>
          <w:p w:rsidR="008C51A0" w:rsidRPr="00F903A0" w:rsidRDefault="008C51A0" w:rsidP="00A2280D">
            <w:pPr>
              <w:rPr>
                <w:b/>
                <w:bCs/>
                <w:color w:val="365F91"/>
              </w:rPr>
            </w:pPr>
          </w:p>
        </w:tc>
      </w:tr>
    </w:tbl>
    <w:p w:rsidR="005E6170" w:rsidRDefault="008C51A0" w:rsidP="005E6170">
      <w:pPr>
        <w:ind w:firstLineChars="200" w:firstLine="420"/>
      </w:pPr>
      <w:r w:rsidRPr="00AF4495">
        <w:lastRenderedPageBreak/>
        <w:t>AdminCategoryController</w:t>
      </w:r>
      <w:r>
        <w:rPr>
          <w:rFonts w:hint="eastAsia"/>
        </w:rPr>
        <w:t xml:space="preserve"> :: create</w:t>
      </w:r>
      <w:r w:rsidRPr="008C51A0">
        <w:rPr>
          <w:rFonts w:hint="eastAsia"/>
        </w:rPr>
        <w:t>其中通过</w:t>
      </w:r>
      <w:r w:rsidRPr="008C51A0">
        <w:rPr>
          <w:rFonts w:hint="eastAsia"/>
        </w:rPr>
        <w:t>@category.save</w:t>
      </w:r>
      <w:r>
        <w:rPr>
          <w:rFonts w:hint="eastAsia"/>
        </w:rPr>
        <w:t>将新输入的章节存入数据库。</w:t>
      </w:r>
      <w:r w:rsidR="005E6170">
        <w:rPr>
          <w:rFonts w:hint="eastAsia"/>
        </w:rPr>
        <w:t>整个存储过程完成。</w:t>
      </w:r>
    </w:p>
    <w:p w:rsidR="005E6170" w:rsidRDefault="005E6170" w:rsidP="005E6170">
      <w:pPr>
        <w:ind w:firstLineChars="200" w:firstLine="420"/>
      </w:pPr>
    </w:p>
    <w:p w:rsidR="005E6170" w:rsidRDefault="005E6170" w:rsidP="005E6170">
      <w:pPr>
        <w:ind w:firstLineChars="200" w:firstLine="420"/>
      </w:pPr>
      <w:r>
        <w:t>C</w:t>
      </w:r>
      <w:r>
        <w:rPr>
          <w:rFonts w:hint="eastAsia"/>
        </w:rPr>
        <w:t>ategory</w:t>
      </w:r>
      <w:r>
        <w:rPr>
          <w:rFonts w:hint="eastAsia"/>
        </w:rPr>
        <w:t>的更新过程和新建过程相似，核心更新</w:t>
      </w:r>
      <w:r>
        <w:rPr>
          <w:rFonts w:hint="eastAsia"/>
        </w:rPr>
        <w:t>action</w:t>
      </w:r>
      <w:r>
        <w:rPr>
          <w:rFonts w:hint="eastAsia"/>
        </w:rPr>
        <w:t>为</w:t>
      </w:r>
      <w:r w:rsidR="001B1A66" w:rsidRPr="00AF4495">
        <w:t>AdminCategoryController</w:t>
      </w:r>
      <w:r w:rsidR="001B1A66">
        <w:rPr>
          <w:rFonts w:hint="eastAsia"/>
        </w:rPr>
        <w:t xml:space="preserve"> :: update</w:t>
      </w:r>
      <w:r w:rsidR="001B1A66">
        <w:rPr>
          <w:rFonts w:hint="eastAsia"/>
        </w:rPr>
        <w:t>，代码如下：</w:t>
      </w:r>
    </w:p>
    <w:p w:rsidR="001B1A66" w:rsidRDefault="001B1A66" w:rsidP="005E6170">
      <w:pPr>
        <w:ind w:firstLineChars="200" w:firstLine="420"/>
      </w:pPr>
    </w:p>
    <w:tbl>
      <w:tblPr>
        <w:tblW w:w="0" w:type="auto"/>
        <w:tblBorders>
          <w:top w:val="single" w:sz="8" w:space="0" w:color="4F81BD"/>
          <w:bottom w:val="single" w:sz="8" w:space="0" w:color="4F81BD"/>
        </w:tblBorders>
        <w:tblLook w:val="04A0"/>
      </w:tblPr>
      <w:tblGrid>
        <w:gridCol w:w="7813"/>
      </w:tblGrid>
      <w:tr w:rsidR="001B1A66" w:rsidTr="00F903A0">
        <w:tc>
          <w:tcPr>
            <w:tcW w:w="7813" w:type="dxa"/>
            <w:tcBorders>
              <w:top w:val="single" w:sz="8" w:space="0" w:color="4F81BD"/>
              <w:left w:val="nil"/>
              <w:bottom w:val="single" w:sz="8" w:space="0" w:color="4F81BD"/>
              <w:right w:val="nil"/>
            </w:tcBorders>
          </w:tcPr>
          <w:p w:rsidR="001B1A66" w:rsidRPr="00F903A0" w:rsidRDefault="001B1A66" w:rsidP="001B1A66">
            <w:pPr>
              <w:rPr>
                <w:b/>
                <w:bCs/>
                <w:color w:val="365F91"/>
              </w:rPr>
            </w:pPr>
          </w:p>
          <w:p w:rsidR="001B1A66" w:rsidRPr="00F903A0" w:rsidRDefault="001B1A66" w:rsidP="001B1A66">
            <w:pPr>
              <w:rPr>
                <w:b/>
                <w:bCs/>
                <w:color w:val="365F91"/>
              </w:rPr>
            </w:pPr>
            <w:r w:rsidRPr="00F903A0">
              <w:rPr>
                <w:b/>
                <w:bCs/>
                <w:color w:val="365F91"/>
              </w:rPr>
              <w:t xml:space="preserve">    def update</w:t>
            </w:r>
          </w:p>
          <w:p w:rsidR="001B1A66" w:rsidRPr="00F903A0" w:rsidRDefault="001B1A66" w:rsidP="001B1A66">
            <w:pPr>
              <w:rPr>
                <w:b/>
                <w:bCs/>
                <w:color w:val="365F91"/>
              </w:rPr>
            </w:pPr>
            <w:r w:rsidRPr="00F903A0">
              <w:rPr>
                <w:b/>
                <w:bCs/>
                <w:color w:val="365F91"/>
              </w:rPr>
              <w:t xml:space="preserve">        @category = Category.find(params[:id])</w:t>
            </w:r>
          </w:p>
          <w:p w:rsidR="001B1A66" w:rsidRPr="00F903A0" w:rsidRDefault="001B1A66" w:rsidP="001B1A66">
            <w:pPr>
              <w:rPr>
                <w:b/>
                <w:bCs/>
                <w:color w:val="365F91"/>
              </w:rPr>
            </w:pPr>
            <w:r w:rsidRPr="00F903A0">
              <w:rPr>
                <w:b/>
                <w:bCs/>
                <w:color w:val="365F91"/>
              </w:rPr>
              <w:t xml:space="preserve">        if @category.update_attributes(params[:category])</w:t>
            </w:r>
          </w:p>
          <w:p w:rsidR="001B1A66" w:rsidRPr="00F903A0" w:rsidRDefault="001B1A66" w:rsidP="001B1A66">
            <w:pPr>
              <w:rPr>
                <w:b/>
                <w:bCs/>
                <w:color w:val="365F91"/>
              </w:rPr>
            </w:pPr>
            <w:r w:rsidRPr="00F903A0">
              <w:rPr>
                <w:b/>
                <w:bCs/>
                <w:color w:val="365F91"/>
              </w:rPr>
              <w:t xml:space="preserve">            flash[:notice] = 'Category was successfully updated.'</w:t>
            </w:r>
          </w:p>
          <w:p w:rsidR="001B1A66" w:rsidRPr="00F903A0" w:rsidRDefault="001B1A66" w:rsidP="001B1A66">
            <w:pPr>
              <w:rPr>
                <w:b/>
                <w:bCs/>
                <w:color w:val="365F91"/>
              </w:rPr>
            </w:pPr>
            <w:r w:rsidRPr="00F903A0">
              <w:rPr>
                <w:b/>
                <w:bCs/>
                <w:color w:val="365F91"/>
              </w:rPr>
              <w:t xml:space="preserve">            redirect_to :action =&gt; 'show', :id =&gt; @category</w:t>
            </w:r>
          </w:p>
          <w:p w:rsidR="001B1A66" w:rsidRPr="00F903A0" w:rsidRDefault="001B1A66" w:rsidP="001B1A66">
            <w:pPr>
              <w:rPr>
                <w:b/>
                <w:bCs/>
                <w:color w:val="365F91"/>
              </w:rPr>
            </w:pPr>
            <w:r w:rsidRPr="00F903A0">
              <w:rPr>
                <w:b/>
                <w:bCs/>
                <w:color w:val="365F91"/>
              </w:rPr>
              <w:t xml:space="preserve">        else</w:t>
            </w:r>
          </w:p>
          <w:p w:rsidR="001B1A66" w:rsidRPr="00F903A0" w:rsidRDefault="001B1A66" w:rsidP="001B1A66">
            <w:pPr>
              <w:rPr>
                <w:b/>
                <w:bCs/>
                <w:color w:val="365F91"/>
              </w:rPr>
            </w:pPr>
            <w:r w:rsidRPr="00F903A0">
              <w:rPr>
                <w:b/>
                <w:bCs/>
                <w:color w:val="365F91"/>
              </w:rPr>
              <w:t xml:space="preserve">            render :action =&gt; 'edit'</w:t>
            </w:r>
          </w:p>
          <w:p w:rsidR="001B1A66" w:rsidRPr="00F903A0" w:rsidRDefault="001B1A66" w:rsidP="001B1A66">
            <w:pPr>
              <w:rPr>
                <w:b/>
                <w:bCs/>
                <w:color w:val="365F91"/>
              </w:rPr>
            </w:pPr>
            <w:r w:rsidRPr="00F903A0">
              <w:rPr>
                <w:b/>
                <w:bCs/>
                <w:color w:val="365F91"/>
              </w:rPr>
              <w:t xml:space="preserve">        end</w:t>
            </w:r>
          </w:p>
          <w:p w:rsidR="001B1A66" w:rsidRPr="00F903A0" w:rsidRDefault="001B1A66" w:rsidP="001B1A66">
            <w:pPr>
              <w:rPr>
                <w:b/>
                <w:bCs/>
                <w:color w:val="365F91"/>
              </w:rPr>
            </w:pPr>
            <w:r w:rsidRPr="00F903A0">
              <w:rPr>
                <w:b/>
                <w:bCs/>
                <w:color w:val="365F91"/>
              </w:rPr>
              <w:t xml:space="preserve">    end</w:t>
            </w:r>
          </w:p>
          <w:p w:rsidR="001B1A66" w:rsidRPr="00F903A0" w:rsidRDefault="001B1A66" w:rsidP="001B1A66">
            <w:pPr>
              <w:rPr>
                <w:b/>
                <w:bCs/>
                <w:color w:val="365F91"/>
              </w:rPr>
            </w:pPr>
          </w:p>
        </w:tc>
      </w:tr>
    </w:tbl>
    <w:p w:rsidR="001B1A66" w:rsidRDefault="001B1A66" w:rsidP="001B1A66">
      <w:r>
        <w:rPr>
          <w:rFonts w:hint="eastAsia"/>
        </w:rPr>
        <w:t xml:space="preserve">    </w:t>
      </w:r>
    </w:p>
    <w:p w:rsidR="001B1A66" w:rsidRDefault="001B1A66" w:rsidP="001B1A66">
      <w:pPr>
        <w:ind w:firstLine="435"/>
      </w:pPr>
      <w:r>
        <w:t>C</w:t>
      </w:r>
      <w:r>
        <w:rPr>
          <w:rFonts w:hint="eastAsia"/>
        </w:rPr>
        <w:t>ategory</w:t>
      </w:r>
      <w:r>
        <w:rPr>
          <w:rFonts w:hint="eastAsia"/>
        </w:rPr>
        <w:t>的删除较简单，在</w:t>
      </w:r>
      <w:r>
        <w:rPr>
          <w:rFonts w:hint="eastAsia"/>
        </w:rPr>
        <w:t>list.rhtml</w:t>
      </w:r>
      <w:r>
        <w:rPr>
          <w:rFonts w:hint="eastAsia"/>
        </w:rPr>
        <w:t>的链接中调用</w:t>
      </w:r>
      <w:r w:rsidRPr="00AF4495">
        <w:t>AdminCategoryController</w:t>
      </w:r>
      <w:r>
        <w:rPr>
          <w:rFonts w:hint="eastAsia"/>
        </w:rPr>
        <w:t xml:space="preserve"> :: </w:t>
      </w:r>
      <w:r>
        <w:t>destroy</w:t>
      </w:r>
      <w:r>
        <w:rPr>
          <w:rFonts w:hint="eastAsia"/>
        </w:rPr>
        <w:t xml:space="preserve"> </w:t>
      </w:r>
      <w:r>
        <w:rPr>
          <w:rFonts w:hint="eastAsia"/>
        </w:rPr>
        <w:t>，通过</w:t>
      </w:r>
      <w:r>
        <w:rPr>
          <w:rFonts w:hint="eastAsia"/>
        </w:rPr>
        <w:t>id</w:t>
      </w:r>
      <w:r>
        <w:rPr>
          <w:rFonts w:hint="eastAsia"/>
        </w:rPr>
        <w:t>找到需要删除的</w:t>
      </w:r>
      <w:r>
        <w:rPr>
          <w:rFonts w:hint="eastAsia"/>
        </w:rPr>
        <w:t>category</w:t>
      </w:r>
      <w:r>
        <w:rPr>
          <w:rFonts w:hint="eastAsia"/>
        </w:rPr>
        <w:t>。</w:t>
      </w:r>
      <w:r>
        <w:rPr>
          <w:rFonts w:hint="eastAsia"/>
        </w:rPr>
        <w:t xml:space="preserve"> </w:t>
      </w:r>
      <w:r>
        <w:t>Destroy</w:t>
      </w:r>
      <w:r>
        <w:rPr>
          <w:rFonts w:hint="eastAsia"/>
        </w:rPr>
        <w:t>的定义如下：</w:t>
      </w:r>
    </w:p>
    <w:p w:rsidR="001B1A66" w:rsidRDefault="001B1A66" w:rsidP="001B1A66"/>
    <w:tbl>
      <w:tblPr>
        <w:tblW w:w="0" w:type="auto"/>
        <w:tblBorders>
          <w:top w:val="single" w:sz="8" w:space="0" w:color="4F81BD"/>
          <w:bottom w:val="single" w:sz="8" w:space="0" w:color="4F81BD"/>
        </w:tblBorders>
        <w:tblLook w:val="04A0"/>
      </w:tblPr>
      <w:tblGrid>
        <w:gridCol w:w="7813"/>
      </w:tblGrid>
      <w:tr w:rsidR="001B1A66" w:rsidTr="00B874B9">
        <w:tc>
          <w:tcPr>
            <w:tcW w:w="7813" w:type="dxa"/>
            <w:tcBorders>
              <w:top w:val="single" w:sz="8" w:space="0" w:color="4F81BD"/>
              <w:left w:val="nil"/>
              <w:bottom w:val="single" w:sz="8" w:space="0" w:color="4F81BD"/>
              <w:right w:val="nil"/>
            </w:tcBorders>
          </w:tcPr>
          <w:p w:rsidR="001B1A66" w:rsidRPr="00B874B9" w:rsidRDefault="001B1A66" w:rsidP="001B1A66">
            <w:pPr>
              <w:rPr>
                <w:b/>
                <w:bCs/>
                <w:color w:val="365F91"/>
              </w:rPr>
            </w:pPr>
          </w:p>
          <w:p w:rsidR="001B1A66" w:rsidRPr="00B874B9" w:rsidRDefault="001B1A66" w:rsidP="001B1A66">
            <w:pPr>
              <w:rPr>
                <w:b/>
                <w:bCs/>
                <w:color w:val="365F91"/>
              </w:rPr>
            </w:pPr>
            <w:r w:rsidRPr="00B874B9">
              <w:rPr>
                <w:b/>
                <w:bCs/>
                <w:color w:val="365F91"/>
              </w:rPr>
              <w:t xml:space="preserve">    def destroy</w:t>
            </w:r>
          </w:p>
          <w:p w:rsidR="001B1A66" w:rsidRPr="00B874B9" w:rsidRDefault="001B1A66" w:rsidP="001B1A66">
            <w:pPr>
              <w:rPr>
                <w:b/>
                <w:bCs/>
                <w:color w:val="365F91"/>
              </w:rPr>
            </w:pPr>
            <w:r w:rsidRPr="00B874B9">
              <w:rPr>
                <w:b/>
                <w:bCs/>
                <w:color w:val="365F91"/>
              </w:rPr>
              <w:t xml:space="preserve">        Category.find(params[:id]).destroy</w:t>
            </w:r>
          </w:p>
          <w:p w:rsidR="001B1A66" w:rsidRPr="00B874B9" w:rsidRDefault="001B1A66" w:rsidP="001B1A66">
            <w:pPr>
              <w:rPr>
                <w:b/>
                <w:bCs/>
                <w:color w:val="365F91"/>
              </w:rPr>
            </w:pPr>
            <w:r w:rsidRPr="00B874B9">
              <w:rPr>
                <w:b/>
                <w:bCs/>
                <w:color w:val="365F91"/>
              </w:rPr>
              <w:t xml:space="preserve">        redirect_to :action =&gt; 'list'</w:t>
            </w:r>
          </w:p>
          <w:p w:rsidR="001B1A66" w:rsidRPr="00B874B9" w:rsidRDefault="001B1A66" w:rsidP="00F903A0">
            <w:pPr>
              <w:rPr>
                <w:b/>
                <w:bCs/>
                <w:color w:val="365F91"/>
              </w:rPr>
            </w:pPr>
            <w:r w:rsidRPr="00B874B9">
              <w:rPr>
                <w:b/>
                <w:bCs/>
                <w:color w:val="365F91"/>
              </w:rPr>
              <w:t xml:space="preserve">    end</w:t>
            </w:r>
          </w:p>
          <w:p w:rsidR="001B1A66" w:rsidRPr="00B874B9" w:rsidRDefault="001B1A66" w:rsidP="001B1A66">
            <w:pPr>
              <w:rPr>
                <w:b/>
                <w:bCs/>
                <w:color w:val="365F91"/>
              </w:rPr>
            </w:pPr>
          </w:p>
        </w:tc>
      </w:tr>
    </w:tbl>
    <w:p w:rsidR="005570A9" w:rsidRDefault="005570A9" w:rsidP="005570A9">
      <w:pPr>
        <w:pStyle w:val="4"/>
      </w:pPr>
      <w:r>
        <w:rPr>
          <w:rFonts w:hint="eastAsia"/>
        </w:rPr>
        <w:t>编辑选择题</w:t>
      </w:r>
    </w:p>
    <w:p w:rsidR="003F2347" w:rsidRDefault="003F2347" w:rsidP="003F2347">
      <w:r>
        <w:rPr>
          <w:rFonts w:hint="eastAsia"/>
        </w:rPr>
        <w:t>选择题列表页面如下所示：</w:t>
      </w:r>
    </w:p>
    <w:p w:rsidR="003F2347" w:rsidRDefault="00FD3DA8" w:rsidP="003F2347">
      <w:r>
        <w:rPr>
          <w:noProof/>
        </w:rPr>
        <w:lastRenderedPageBreak/>
        <w:drawing>
          <wp:inline distT="0" distB="0" distL="0" distR="0">
            <wp:extent cx="4832985" cy="1175385"/>
            <wp:effectExtent l="19050" t="19050" r="24765" b="24765"/>
            <wp:docPr id="23" name="图片 21" descr="Wo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Wor3A"/>
                    <pic:cNvPicPr>
                      <a:picLocks noChangeAspect="1" noChangeArrowheads="1"/>
                    </pic:cNvPicPr>
                  </pic:nvPicPr>
                  <pic:blipFill>
                    <a:blip r:embed="rId37"/>
                    <a:srcRect/>
                    <a:stretch>
                      <a:fillRect/>
                    </a:stretch>
                  </pic:blipFill>
                  <pic:spPr bwMode="auto">
                    <a:xfrm>
                      <a:off x="0" y="0"/>
                      <a:ext cx="4832985" cy="1175385"/>
                    </a:xfrm>
                    <a:prstGeom prst="rect">
                      <a:avLst/>
                    </a:prstGeom>
                    <a:noFill/>
                    <a:ln w="19050" cmpd="sng">
                      <a:solidFill>
                        <a:srgbClr val="000000"/>
                      </a:solidFill>
                      <a:miter lim="800000"/>
                      <a:headEnd/>
                      <a:tailEnd/>
                    </a:ln>
                    <a:effectLst/>
                  </pic:spPr>
                </pic:pic>
              </a:graphicData>
            </a:graphic>
          </wp:inline>
        </w:drawing>
      </w:r>
    </w:p>
    <w:p w:rsidR="003F2347" w:rsidRDefault="003F2347" w:rsidP="003F2347">
      <w:pPr>
        <w:ind w:firstLineChars="200" w:firstLine="420"/>
      </w:pPr>
      <w:r>
        <w:rPr>
          <w:rFonts w:hint="eastAsia"/>
        </w:rPr>
        <w:t>为验证系统的准确性和可行性，第一行显示的是真正的题目即在项目应用中使用的题目，后三行显示的是系统测试用的题目，没有真正的题干，而只是标号和显示答案的对错。</w:t>
      </w:r>
    </w:p>
    <w:p w:rsidR="003F2347" w:rsidRDefault="003F2347" w:rsidP="003F2347">
      <w:pPr>
        <w:ind w:firstLine="435"/>
      </w:pPr>
      <w:r>
        <w:rPr>
          <w:rFonts w:hint="eastAsia"/>
        </w:rPr>
        <w:t>多选题的列表、分页显示、新建、编辑和删除机制与</w:t>
      </w:r>
      <w:r>
        <w:rPr>
          <w:rFonts w:hint="eastAsia"/>
        </w:rPr>
        <w:t>category</w:t>
      </w:r>
      <w:r>
        <w:rPr>
          <w:rFonts w:hint="eastAsia"/>
        </w:rPr>
        <w:t>十分相似，这里不再重复论述。下面就选择题所特有的一些功能的实现进行介绍。</w:t>
      </w:r>
    </w:p>
    <w:p w:rsidR="003F2347" w:rsidRDefault="003F2347" w:rsidP="003F2347"/>
    <w:p w:rsidR="003F2347" w:rsidRDefault="003F2347" w:rsidP="003F2347">
      <w:pPr>
        <w:rPr>
          <w:b/>
        </w:rPr>
      </w:pPr>
      <w:r w:rsidRPr="003F2347">
        <w:rPr>
          <w:rFonts w:hint="eastAsia"/>
          <w:b/>
        </w:rPr>
        <w:t>新建题目提供章节选择：</w:t>
      </w:r>
    </w:p>
    <w:p w:rsidR="006618CA" w:rsidRDefault="006618CA" w:rsidP="003F2347">
      <w:pPr>
        <w:rPr>
          <w:b/>
        </w:rPr>
      </w:pPr>
    </w:p>
    <w:p w:rsidR="003F2347" w:rsidRDefault="003F2347" w:rsidP="003F2347">
      <w:pPr>
        <w:ind w:firstLine="435"/>
      </w:pPr>
      <w:r>
        <w:rPr>
          <w:rFonts w:hint="eastAsia"/>
        </w:rPr>
        <w:t>每一个选择题在新建的时候都可以通过智能下拉列表进行章节的选择，效果如下图所示：</w:t>
      </w:r>
    </w:p>
    <w:p w:rsidR="003F2347" w:rsidRDefault="003F2347" w:rsidP="003F2347">
      <w:pPr>
        <w:ind w:firstLine="435"/>
      </w:pPr>
    </w:p>
    <w:p w:rsidR="003F2347" w:rsidRPr="003F2347" w:rsidRDefault="00FD3DA8" w:rsidP="003F2347">
      <w:r>
        <w:rPr>
          <w:noProof/>
        </w:rPr>
        <w:drawing>
          <wp:inline distT="0" distB="0" distL="0" distR="0">
            <wp:extent cx="4832985" cy="2939415"/>
            <wp:effectExtent l="19050" t="19050" r="24765" b="13335"/>
            <wp:docPr id="24" name="图片 22" descr="Wor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Wor3B"/>
                    <pic:cNvPicPr>
                      <a:picLocks noChangeAspect="1" noChangeArrowheads="1"/>
                    </pic:cNvPicPr>
                  </pic:nvPicPr>
                  <pic:blipFill>
                    <a:blip r:embed="rId38"/>
                    <a:srcRect/>
                    <a:stretch>
                      <a:fillRect/>
                    </a:stretch>
                  </pic:blipFill>
                  <pic:spPr bwMode="auto">
                    <a:xfrm>
                      <a:off x="0" y="0"/>
                      <a:ext cx="4832985" cy="2939415"/>
                    </a:xfrm>
                    <a:prstGeom prst="rect">
                      <a:avLst/>
                    </a:prstGeom>
                    <a:noFill/>
                    <a:ln w="19050" cmpd="sng">
                      <a:solidFill>
                        <a:srgbClr val="000000"/>
                      </a:solidFill>
                      <a:miter lim="800000"/>
                      <a:headEnd/>
                      <a:tailEnd/>
                    </a:ln>
                    <a:effectLst/>
                  </pic:spPr>
                </pic:pic>
              </a:graphicData>
            </a:graphic>
          </wp:inline>
        </w:drawing>
      </w:r>
    </w:p>
    <w:p w:rsidR="001B1A66" w:rsidRDefault="001B1A66" w:rsidP="001B1A66"/>
    <w:p w:rsidR="001B1A66" w:rsidRDefault="003F2347" w:rsidP="003F2347">
      <w:pPr>
        <w:ind w:firstLineChars="200" w:firstLine="420"/>
      </w:pPr>
      <w:r>
        <w:rPr>
          <w:rFonts w:hint="eastAsia"/>
        </w:rPr>
        <w:t>此处的下拉列表完全根据</w:t>
      </w:r>
      <w:r>
        <w:rPr>
          <w:rFonts w:hint="eastAsia"/>
        </w:rPr>
        <w:t>category</w:t>
      </w:r>
      <w:r>
        <w:rPr>
          <w:rFonts w:hint="eastAsia"/>
        </w:rPr>
        <w:t>自动生成，无须人工控制，未建立的章节不会在此显示</w:t>
      </w:r>
      <w:r w:rsidR="006618CA">
        <w:rPr>
          <w:rFonts w:hint="eastAsia"/>
        </w:rPr>
        <w:t>，教师可以通过本功能方便地进行题目归类。实现章节自动选择的视图代码如下：</w:t>
      </w:r>
    </w:p>
    <w:p w:rsidR="006618CA" w:rsidRDefault="006618CA" w:rsidP="006618CA"/>
    <w:tbl>
      <w:tblPr>
        <w:tblW w:w="0" w:type="auto"/>
        <w:tblBorders>
          <w:top w:val="single" w:sz="8" w:space="0" w:color="4F81BD"/>
          <w:bottom w:val="single" w:sz="8" w:space="0" w:color="4F81BD"/>
        </w:tblBorders>
        <w:tblLook w:val="04A0"/>
      </w:tblPr>
      <w:tblGrid>
        <w:gridCol w:w="7813"/>
      </w:tblGrid>
      <w:tr w:rsidR="006618CA" w:rsidTr="00B874B9">
        <w:tc>
          <w:tcPr>
            <w:tcW w:w="7813" w:type="dxa"/>
            <w:tcBorders>
              <w:top w:val="single" w:sz="8" w:space="0" w:color="4F81BD"/>
              <w:left w:val="nil"/>
              <w:bottom w:val="single" w:sz="8" w:space="0" w:color="4F81BD"/>
              <w:right w:val="nil"/>
            </w:tcBorders>
          </w:tcPr>
          <w:p w:rsidR="006618CA" w:rsidRPr="00B874B9" w:rsidRDefault="006618CA" w:rsidP="006618CA">
            <w:pPr>
              <w:rPr>
                <w:b/>
                <w:bCs/>
                <w:color w:val="365F91"/>
              </w:rPr>
            </w:pPr>
          </w:p>
          <w:p w:rsidR="006618CA" w:rsidRPr="00B874B9" w:rsidRDefault="006618CA" w:rsidP="006618CA">
            <w:pPr>
              <w:rPr>
                <w:b/>
                <w:bCs/>
                <w:color w:val="365F91"/>
              </w:rPr>
            </w:pPr>
            <w:r w:rsidRPr="00B874B9">
              <w:rPr>
                <w:b/>
                <w:bCs/>
                <w:color w:val="365F91"/>
              </w:rPr>
              <w:t>&lt;p&gt;</w:t>
            </w:r>
          </w:p>
          <w:p w:rsidR="006618CA" w:rsidRPr="00B874B9" w:rsidRDefault="006618CA" w:rsidP="006618CA">
            <w:pPr>
              <w:rPr>
                <w:b/>
                <w:bCs/>
                <w:color w:val="365F91"/>
              </w:rPr>
            </w:pPr>
            <w:r w:rsidRPr="00B874B9">
              <w:rPr>
                <w:b/>
                <w:bCs/>
                <w:color w:val="365F91"/>
              </w:rPr>
              <w:t xml:space="preserve">    &lt;label for="choice_category"&gt;Category&lt;/label&gt;&lt;br/&gt;</w:t>
            </w:r>
          </w:p>
          <w:p w:rsidR="006618CA" w:rsidRPr="00B874B9" w:rsidRDefault="006618CA" w:rsidP="006618CA">
            <w:pPr>
              <w:rPr>
                <w:b/>
                <w:bCs/>
                <w:color w:val="365F91"/>
              </w:rPr>
            </w:pPr>
            <w:r w:rsidRPr="00B874B9">
              <w:rPr>
                <w:b/>
                <w:bCs/>
                <w:color w:val="365F91"/>
              </w:rPr>
              <w:t xml:space="preserve">    &lt;select name="choice[category_id]"&gt;</w:t>
            </w:r>
          </w:p>
          <w:p w:rsidR="006618CA" w:rsidRPr="00B874B9" w:rsidRDefault="006618CA" w:rsidP="006618CA">
            <w:pPr>
              <w:rPr>
                <w:b/>
                <w:bCs/>
                <w:color w:val="365F91"/>
              </w:rPr>
            </w:pPr>
            <w:r w:rsidRPr="00B874B9">
              <w:rPr>
                <w:b/>
                <w:bCs/>
                <w:color w:val="365F91"/>
              </w:rPr>
              <w:t xml:space="preserve">        &lt;% $categories.each do |category| %&gt;</w:t>
            </w:r>
          </w:p>
          <w:p w:rsidR="006618CA" w:rsidRPr="00B874B9" w:rsidRDefault="006618CA" w:rsidP="006618CA">
            <w:pPr>
              <w:rPr>
                <w:b/>
                <w:bCs/>
                <w:color w:val="365F91"/>
              </w:rPr>
            </w:pPr>
            <w:r w:rsidRPr="00B874B9">
              <w:rPr>
                <w:b/>
                <w:bCs/>
                <w:color w:val="365F91"/>
              </w:rPr>
              <w:t xml:space="preserve">        &lt;option value="&lt;%= category.id %&gt;"&gt;</w:t>
            </w:r>
          </w:p>
          <w:p w:rsidR="006618CA" w:rsidRPr="00B874B9" w:rsidRDefault="006618CA" w:rsidP="006618CA">
            <w:pPr>
              <w:rPr>
                <w:b/>
                <w:bCs/>
                <w:color w:val="365F91"/>
              </w:rPr>
            </w:pPr>
            <w:r w:rsidRPr="00B874B9">
              <w:rPr>
                <w:b/>
                <w:bCs/>
                <w:color w:val="365F91"/>
              </w:rPr>
              <w:t xml:space="preserve">            &lt;%= category.category_name %&gt;</w:t>
            </w:r>
          </w:p>
          <w:p w:rsidR="006618CA" w:rsidRPr="00B874B9" w:rsidRDefault="006618CA" w:rsidP="006618CA">
            <w:pPr>
              <w:rPr>
                <w:b/>
                <w:bCs/>
                <w:color w:val="365F91"/>
              </w:rPr>
            </w:pPr>
            <w:r w:rsidRPr="00B874B9">
              <w:rPr>
                <w:b/>
                <w:bCs/>
                <w:color w:val="365F91"/>
              </w:rPr>
              <w:t xml:space="preserve">        &lt;/option&gt;</w:t>
            </w:r>
          </w:p>
          <w:p w:rsidR="006618CA" w:rsidRPr="00B874B9" w:rsidRDefault="006618CA" w:rsidP="006618CA">
            <w:pPr>
              <w:rPr>
                <w:b/>
                <w:bCs/>
                <w:color w:val="365F91"/>
              </w:rPr>
            </w:pPr>
            <w:r w:rsidRPr="00B874B9">
              <w:rPr>
                <w:b/>
                <w:bCs/>
                <w:color w:val="365F91"/>
              </w:rPr>
              <w:t xml:space="preserve">        &lt;% end %&gt;</w:t>
            </w:r>
          </w:p>
          <w:p w:rsidR="006618CA" w:rsidRPr="00B874B9" w:rsidRDefault="006618CA" w:rsidP="006618CA">
            <w:pPr>
              <w:rPr>
                <w:b/>
                <w:bCs/>
                <w:color w:val="365F91"/>
              </w:rPr>
            </w:pPr>
            <w:r w:rsidRPr="00B874B9">
              <w:rPr>
                <w:b/>
                <w:bCs/>
                <w:color w:val="365F91"/>
              </w:rPr>
              <w:t xml:space="preserve">    &lt;/select&gt;</w:t>
            </w:r>
          </w:p>
          <w:p w:rsidR="006618CA" w:rsidRPr="00B874B9" w:rsidRDefault="006618CA" w:rsidP="006618CA">
            <w:pPr>
              <w:rPr>
                <w:b/>
                <w:bCs/>
                <w:color w:val="365F91"/>
              </w:rPr>
            </w:pPr>
            <w:r w:rsidRPr="00B874B9">
              <w:rPr>
                <w:b/>
                <w:bCs/>
                <w:color w:val="365F91"/>
              </w:rPr>
              <w:t>&lt;/p&gt;</w:t>
            </w:r>
          </w:p>
          <w:p w:rsidR="006618CA" w:rsidRPr="00B874B9" w:rsidRDefault="006618CA" w:rsidP="006618CA">
            <w:pPr>
              <w:rPr>
                <w:b/>
                <w:bCs/>
                <w:color w:val="365F91"/>
              </w:rPr>
            </w:pPr>
          </w:p>
        </w:tc>
      </w:tr>
    </w:tbl>
    <w:p w:rsidR="006618CA" w:rsidRDefault="006618CA" w:rsidP="006618CA"/>
    <w:p w:rsidR="006618CA" w:rsidRDefault="006618CA" w:rsidP="006618CA">
      <w:r>
        <w:rPr>
          <w:rFonts w:hint="eastAsia"/>
        </w:rPr>
        <w:t>通过第四行的代码，可以看到，下拉列表内的章节全部来自于数据库内的章节。</w:t>
      </w:r>
      <w:r>
        <w:t>$categories</w:t>
      </w:r>
      <w:r>
        <w:rPr>
          <w:rFonts w:hint="eastAsia"/>
        </w:rPr>
        <w:t>作为一个全局变量用于存储章节，而用户选中的</w:t>
      </w:r>
      <w:r>
        <w:rPr>
          <w:rFonts w:hint="eastAsia"/>
        </w:rPr>
        <w:t>value</w:t>
      </w:r>
      <w:r>
        <w:rPr>
          <w:rFonts w:hint="eastAsia"/>
        </w:rPr>
        <w:t>是</w:t>
      </w:r>
      <w:r>
        <w:rPr>
          <w:rFonts w:hint="eastAsia"/>
        </w:rPr>
        <w:t>category.id</w:t>
      </w:r>
      <w:r>
        <w:rPr>
          <w:rFonts w:hint="eastAsia"/>
        </w:rPr>
        <w:t>，这就实现了选择题的章节参照章节列表的机制。</w:t>
      </w:r>
      <w:r>
        <w:t>$categories</w:t>
      </w:r>
      <w:r>
        <w:rPr>
          <w:rFonts w:hint="eastAsia"/>
        </w:rPr>
        <w:t>由下列代码初始化：</w:t>
      </w:r>
    </w:p>
    <w:p w:rsidR="006618CA" w:rsidRDefault="006618CA" w:rsidP="006618CA"/>
    <w:tbl>
      <w:tblPr>
        <w:tblW w:w="0" w:type="auto"/>
        <w:tblBorders>
          <w:top w:val="single" w:sz="8" w:space="0" w:color="4F81BD"/>
          <w:bottom w:val="single" w:sz="8" w:space="0" w:color="4F81BD"/>
        </w:tblBorders>
        <w:tblLook w:val="04A0"/>
      </w:tblPr>
      <w:tblGrid>
        <w:gridCol w:w="7813"/>
      </w:tblGrid>
      <w:tr w:rsidR="006618CA" w:rsidTr="00B874B9">
        <w:tc>
          <w:tcPr>
            <w:tcW w:w="7813" w:type="dxa"/>
            <w:tcBorders>
              <w:top w:val="single" w:sz="8" w:space="0" w:color="4F81BD"/>
              <w:left w:val="nil"/>
              <w:bottom w:val="single" w:sz="8" w:space="0" w:color="4F81BD"/>
              <w:right w:val="nil"/>
            </w:tcBorders>
          </w:tcPr>
          <w:p w:rsidR="006618CA" w:rsidRPr="00B874B9" w:rsidRDefault="006618CA" w:rsidP="006618CA">
            <w:pPr>
              <w:rPr>
                <w:b/>
                <w:bCs/>
                <w:color w:val="365F91"/>
              </w:rPr>
            </w:pPr>
          </w:p>
          <w:p w:rsidR="006618CA" w:rsidRPr="00B874B9" w:rsidRDefault="006618CA" w:rsidP="006618CA">
            <w:pPr>
              <w:rPr>
                <w:b/>
                <w:bCs/>
                <w:color w:val="365F91"/>
              </w:rPr>
            </w:pPr>
            <w:r w:rsidRPr="00B874B9">
              <w:rPr>
                <w:b/>
                <w:bCs/>
                <w:color w:val="365F91"/>
              </w:rPr>
              <w:t>$categories = Category.find :all</w:t>
            </w:r>
          </w:p>
          <w:p w:rsidR="006618CA" w:rsidRPr="00B874B9" w:rsidRDefault="006618CA" w:rsidP="006618CA">
            <w:pPr>
              <w:rPr>
                <w:b/>
                <w:bCs/>
                <w:color w:val="365F91"/>
              </w:rPr>
            </w:pPr>
          </w:p>
        </w:tc>
      </w:tr>
    </w:tbl>
    <w:p w:rsidR="006618CA" w:rsidRDefault="006618CA" w:rsidP="006618CA"/>
    <w:p w:rsidR="006618CA" w:rsidRDefault="006618CA" w:rsidP="006618CA">
      <w:r>
        <w:rPr>
          <w:rFonts w:hint="eastAsia"/>
        </w:rPr>
        <w:t>此代码保存在</w:t>
      </w:r>
      <w:r w:rsidRPr="006618CA">
        <w:t>dbweb\app\controllers\application.rb</w:t>
      </w:r>
      <w:r>
        <w:rPr>
          <w:rFonts w:hint="eastAsia"/>
        </w:rPr>
        <w:t>中，是调用所有</w:t>
      </w:r>
      <w:r>
        <w:rPr>
          <w:rFonts w:hint="eastAsia"/>
        </w:rPr>
        <w:t>action</w:t>
      </w:r>
      <w:r>
        <w:rPr>
          <w:rFonts w:hint="eastAsia"/>
        </w:rPr>
        <w:t>前都会自动调用的代码。</w:t>
      </w:r>
    </w:p>
    <w:p w:rsidR="006618CA" w:rsidRDefault="006618CA" w:rsidP="006618CA"/>
    <w:p w:rsidR="006618CA" w:rsidRDefault="006618CA" w:rsidP="006618CA">
      <w:pPr>
        <w:rPr>
          <w:b/>
        </w:rPr>
      </w:pPr>
      <w:r w:rsidRPr="006618CA">
        <w:rPr>
          <w:rFonts w:hint="eastAsia"/>
          <w:b/>
        </w:rPr>
        <w:t>上传图表：</w:t>
      </w:r>
    </w:p>
    <w:p w:rsidR="006618CA" w:rsidRDefault="006618CA" w:rsidP="006618CA">
      <w:pPr>
        <w:rPr>
          <w:b/>
        </w:rPr>
      </w:pPr>
    </w:p>
    <w:p w:rsidR="006618CA" w:rsidRDefault="006618CA" w:rsidP="006618CA">
      <w:pPr>
        <w:ind w:firstLine="420"/>
      </w:pPr>
      <w:r>
        <w:rPr>
          <w:rFonts w:hint="eastAsia"/>
        </w:rPr>
        <w:t>教师可以为自己出的选择题上传图表，上传图表按钮截图如下所示：</w:t>
      </w:r>
    </w:p>
    <w:p w:rsidR="006618CA" w:rsidRDefault="00FD3DA8" w:rsidP="006618CA">
      <w:r>
        <w:rPr>
          <w:noProof/>
        </w:rPr>
        <w:drawing>
          <wp:inline distT="0" distB="0" distL="0" distR="0">
            <wp:extent cx="4311015" cy="1632585"/>
            <wp:effectExtent l="19050" t="19050" r="13335" b="24765"/>
            <wp:docPr id="25" name="图片 23" descr="Wor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Wor3C"/>
                    <pic:cNvPicPr>
                      <a:picLocks noChangeAspect="1" noChangeArrowheads="1"/>
                    </pic:cNvPicPr>
                  </pic:nvPicPr>
                  <pic:blipFill>
                    <a:blip r:embed="rId39"/>
                    <a:srcRect/>
                    <a:stretch>
                      <a:fillRect/>
                    </a:stretch>
                  </pic:blipFill>
                  <pic:spPr bwMode="auto">
                    <a:xfrm>
                      <a:off x="0" y="0"/>
                      <a:ext cx="4311015" cy="1632585"/>
                    </a:xfrm>
                    <a:prstGeom prst="rect">
                      <a:avLst/>
                    </a:prstGeom>
                    <a:noFill/>
                    <a:ln w="19050" cmpd="sng">
                      <a:solidFill>
                        <a:srgbClr val="000000"/>
                      </a:solidFill>
                      <a:miter lim="800000"/>
                      <a:headEnd/>
                      <a:tailEnd/>
                    </a:ln>
                    <a:effectLst/>
                  </pic:spPr>
                </pic:pic>
              </a:graphicData>
            </a:graphic>
          </wp:inline>
        </w:drawing>
      </w:r>
    </w:p>
    <w:p w:rsidR="0048506C" w:rsidRDefault="0048506C" w:rsidP="006618CA"/>
    <w:p w:rsidR="0048506C" w:rsidRDefault="0048506C" w:rsidP="0048506C">
      <w:pPr>
        <w:ind w:firstLine="420"/>
      </w:pPr>
      <w:r>
        <w:rPr>
          <w:rFonts w:hint="eastAsia"/>
        </w:rPr>
        <w:lastRenderedPageBreak/>
        <w:t>点击浏览按钮可以弹出下图所示的文件选择窗口：</w:t>
      </w:r>
    </w:p>
    <w:p w:rsidR="0048506C" w:rsidRDefault="00FD3DA8" w:rsidP="0048506C">
      <w:r>
        <w:rPr>
          <w:noProof/>
        </w:rPr>
        <w:drawing>
          <wp:inline distT="0" distB="0" distL="0" distR="0">
            <wp:extent cx="4832985" cy="3657600"/>
            <wp:effectExtent l="19050" t="19050" r="24765" b="19050"/>
            <wp:docPr id="26" name="图片 24" descr="Wo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Wor3D"/>
                    <pic:cNvPicPr>
                      <a:picLocks noChangeAspect="1" noChangeArrowheads="1"/>
                    </pic:cNvPicPr>
                  </pic:nvPicPr>
                  <pic:blipFill>
                    <a:blip r:embed="rId40"/>
                    <a:srcRect/>
                    <a:stretch>
                      <a:fillRect/>
                    </a:stretch>
                  </pic:blipFill>
                  <pic:spPr bwMode="auto">
                    <a:xfrm>
                      <a:off x="0" y="0"/>
                      <a:ext cx="4832985" cy="3657600"/>
                    </a:xfrm>
                    <a:prstGeom prst="rect">
                      <a:avLst/>
                    </a:prstGeom>
                    <a:noFill/>
                    <a:ln w="19050" cmpd="sng">
                      <a:solidFill>
                        <a:srgbClr val="000000"/>
                      </a:solidFill>
                      <a:miter lim="800000"/>
                      <a:headEnd/>
                      <a:tailEnd/>
                    </a:ln>
                    <a:effectLst/>
                  </pic:spPr>
                </pic:pic>
              </a:graphicData>
            </a:graphic>
          </wp:inline>
        </w:drawing>
      </w:r>
    </w:p>
    <w:p w:rsidR="0048506C" w:rsidRDefault="0048506C" w:rsidP="0048506C"/>
    <w:p w:rsidR="0048506C" w:rsidRDefault="0048506C" w:rsidP="0048506C">
      <w:pPr>
        <w:ind w:firstLineChars="200" w:firstLine="420"/>
      </w:pPr>
      <w:r>
        <w:rPr>
          <w:rFonts w:hint="eastAsia"/>
        </w:rPr>
        <w:t>此处图像上传应用</w:t>
      </w:r>
      <w:r>
        <w:rPr>
          <w:rFonts w:hint="eastAsia"/>
        </w:rPr>
        <w:t>Ruby On Rails</w:t>
      </w:r>
      <w:r>
        <w:rPr>
          <w:rFonts w:hint="eastAsia"/>
        </w:rPr>
        <w:t>专用的</w:t>
      </w:r>
      <w:r>
        <w:rPr>
          <w:rFonts w:hint="eastAsia"/>
        </w:rPr>
        <w:t>file_column</w:t>
      </w:r>
      <w:r>
        <w:rPr>
          <w:rFonts w:hint="eastAsia"/>
        </w:rPr>
        <w:t>插件。</w:t>
      </w:r>
      <w:r w:rsidR="00DC45AD">
        <w:rPr>
          <w:rFonts w:hint="eastAsia"/>
        </w:rPr>
        <w:t>只要</w:t>
      </w:r>
      <w:r>
        <w:rPr>
          <w:rFonts w:hint="eastAsia"/>
        </w:rPr>
        <w:t>在选择题的</w:t>
      </w:r>
      <w:r>
        <w:rPr>
          <w:rFonts w:hint="eastAsia"/>
        </w:rPr>
        <w:t>model</w:t>
      </w:r>
      <w:r>
        <w:rPr>
          <w:rFonts w:hint="eastAsia"/>
        </w:rPr>
        <w:t>文件</w:t>
      </w:r>
      <w:r w:rsidRPr="0048506C">
        <w:t>dbweb\app\models\choice.rb</w:t>
      </w:r>
      <w:r>
        <w:rPr>
          <w:rFonts w:hint="eastAsia"/>
        </w:rPr>
        <w:t xml:space="preserve"> </w:t>
      </w:r>
      <w:r>
        <w:rPr>
          <w:rFonts w:hint="eastAsia"/>
        </w:rPr>
        <w:t>中</w:t>
      </w:r>
      <w:r w:rsidR="00DC45AD">
        <w:rPr>
          <w:rFonts w:hint="eastAsia"/>
        </w:rPr>
        <w:t>用</w:t>
      </w:r>
      <w:r>
        <w:rPr>
          <w:rFonts w:hint="eastAsia"/>
        </w:rPr>
        <w:t>file_column</w:t>
      </w:r>
      <w:r w:rsidR="00DC45AD">
        <w:rPr>
          <w:rFonts w:hint="eastAsia"/>
        </w:rPr>
        <w:t>函数声明要用于存储文件的键，</w:t>
      </w:r>
      <w:r>
        <w:rPr>
          <w:rFonts w:hint="eastAsia"/>
        </w:rPr>
        <w:t>即可在视图文件中方便的实现图片的上传和显示</w:t>
      </w:r>
      <w:r w:rsidR="00DC45AD">
        <w:rPr>
          <w:rFonts w:hint="eastAsia"/>
        </w:rPr>
        <w:t>。</w:t>
      </w:r>
      <w:r>
        <w:rPr>
          <w:rFonts w:hint="eastAsia"/>
        </w:rPr>
        <w:t>choice.rb</w:t>
      </w:r>
      <w:r>
        <w:rPr>
          <w:rFonts w:hint="eastAsia"/>
        </w:rPr>
        <w:t>内容如下所示：</w:t>
      </w:r>
    </w:p>
    <w:p w:rsidR="0048506C" w:rsidRDefault="00FD3DA8" w:rsidP="00DC45AD">
      <w:pPr>
        <w:jc w:val="center"/>
      </w:pPr>
      <w:r>
        <w:rPr>
          <w:noProof/>
        </w:rPr>
        <w:lastRenderedPageBreak/>
        <w:drawing>
          <wp:inline distT="0" distB="0" distL="0" distR="0">
            <wp:extent cx="3461385" cy="3004185"/>
            <wp:effectExtent l="19050" t="19050" r="24765" b="24765"/>
            <wp:docPr id="27" name="图片 25" descr="Wor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Wor3E"/>
                    <pic:cNvPicPr>
                      <a:picLocks noChangeAspect="1" noChangeArrowheads="1"/>
                    </pic:cNvPicPr>
                  </pic:nvPicPr>
                  <pic:blipFill>
                    <a:blip r:embed="rId41"/>
                    <a:srcRect/>
                    <a:stretch>
                      <a:fillRect/>
                    </a:stretch>
                  </pic:blipFill>
                  <pic:spPr bwMode="auto">
                    <a:xfrm>
                      <a:off x="0" y="0"/>
                      <a:ext cx="3461385" cy="3004185"/>
                    </a:xfrm>
                    <a:prstGeom prst="rect">
                      <a:avLst/>
                    </a:prstGeom>
                    <a:noFill/>
                    <a:ln w="19050" cmpd="sng">
                      <a:solidFill>
                        <a:srgbClr val="000000"/>
                      </a:solidFill>
                      <a:miter lim="800000"/>
                      <a:headEnd/>
                      <a:tailEnd/>
                    </a:ln>
                    <a:effectLst/>
                  </pic:spPr>
                </pic:pic>
              </a:graphicData>
            </a:graphic>
          </wp:inline>
        </w:drawing>
      </w:r>
    </w:p>
    <w:p w:rsidR="00DC45AD" w:rsidRDefault="00DC45AD" w:rsidP="00DC45AD">
      <w:r>
        <w:rPr>
          <w:rFonts w:hint="eastAsia"/>
        </w:rPr>
        <w:t>在新建视图中，实现文件选择器的代码如下：</w:t>
      </w:r>
    </w:p>
    <w:p w:rsidR="004B79CF" w:rsidRDefault="004B79CF" w:rsidP="00DC45AD"/>
    <w:tbl>
      <w:tblPr>
        <w:tblW w:w="0" w:type="auto"/>
        <w:tblBorders>
          <w:top w:val="single" w:sz="8" w:space="0" w:color="4F81BD"/>
          <w:bottom w:val="single" w:sz="8" w:space="0" w:color="4F81BD"/>
        </w:tblBorders>
        <w:tblLook w:val="04A0"/>
      </w:tblPr>
      <w:tblGrid>
        <w:gridCol w:w="7813"/>
      </w:tblGrid>
      <w:tr w:rsidR="00DC45AD" w:rsidTr="00B874B9">
        <w:tc>
          <w:tcPr>
            <w:tcW w:w="7813" w:type="dxa"/>
            <w:tcBorders>
              <w:top w:val="single" w:sz="8" w:space="0" w:color="4F81BD"/>
              <w:left w:val="nil"/>
              <w:bottom w:val="single" w:sz="8" w:space="0" w:color="4F81BD"/>
              <w:right w:val="nil"/>
            </w:tcBorders>
          </w:tcPr>
          <w:p w:rsidR="00DC45AD" w:rsidRPr="00B874B9" w:rsidRDefault="00DC45AD" w:rsidP="00DC45AD">
            <w:pPr>
              <w:rPr>
                <w:b/>
                <w:bCs/>
                <w:color w:val="365F91"/>
              </w:rPr>
            </w:pPr>
          </w:p>
          <w:p w:rsidR="00DC45AD" w:rsidRPr="00B874B9" w:rsidRDefault="00DC45AD" w:rsidP="00DC45AD">
            <w:pPr>
              <w:rPr>
                <w:b/>
                <w:bCs/>
                <w:color w:val="365F91"/>
              </w:rPr>
            </w:pPr>
            <w:r w:rsidRPr="00B874B9">
              <w:rPr>
                <w:b/>
                <w:bCs/>
                <w:color w:val="365F91"/>
              </w:rPr>
              <w:t>&lt;p&gt;</w:t>
            </w:r>
          </w:p>
          <w:p w:rsidR="00DC45AD" w:rsidRPr="00B874B9" w:rsidRDefault="00DC45AD" w:rsidP="00B874B9">
            <w:pPr>
              <w:ind w:firstLineChars="200" w:firstLine="422"/>
              <w:rPr>
                <w:b/>
                <w:bCs/>
                <w:color w:val="365F91"/>
              </w:rPr>
            </w:pPr>
            <w:r w:rsidRPr="00B874B9">
              <w:rPr>
                <w:b/>
                <w:bCs/>
                <w:color w:val="365F91"/>
              </w:rPr>
              <w:t>&lt;label for="quiz_image"&gt;Image&lt;/label&gt;&lt;br/&gt;</w:t>
            </w:r>
          </w:p>
          <w:p w:rsidR="00DC45AD" w:rsidRPr="00B874B9" w:rsidRDefault="00DC45AD" w:rsidP="00B874B9">
            <w:pPr>
              <w:ind w:firstLine="420"/>
              <w:rPr>
                <w:b/>
                <w:bCs/>
                <w:color w:val="365F91"/>
              </w:rPr>
            </w:pPr>
            <w:r w:rsidRPr="00B874B9">
              <w:rPr>
                <w:b/>
                <w:bCs/>
                <w:color w:val="365F91"/>
              </w:rPr>
              <w:t>&lt;%= file_column_field "choice", "image" %&gt;</w:t>
            </w:r>
          </w:p>
          <w:p w:rsidR="00DC45AD" w:rsidRPr="00B874B9" w:rsidRDefault="00DC45AD" w:rsidP="00DC45AD">
            <w:pPr>
              <w:rPr>
                <w:b/>
                <w:bCs/>
                <w:color w:val="365F91"/>
              </w:rPr>
            </w:pPr>
            <w:r w:rsidRPr="00B874B9">
              <w:rPr>
                <w:b/>
                <w:bCs/>
                <w:color w:val="365F91"/>
              </w:rPr>
              <w:t>&lt;/p&gt;</w:t>
            </w:r>
          </w:p>
          <w:p w:rsidR="00DC45AD" w:rsidRPr="00B874B9" w:rsidRDefault="00DC45AD" w:rsidP="00DC45AD">
            <w:pPr>
              <w:rPr>
                <w:b/>
                <w:bCs/>
                <w:color w:val="365F91"/>
              </w:rPr>
            </w:pPr>
          </w:p>
        </w:tc>
      </w:tr>
    </w:tbl>
    <w:p w:rsidR="00DC45AD" w:rsidRDefault="00DC45AD" w:rsidP="00DC45AD"/>
    <w:p w:rsidR="00DC45AD" w:rsidRDefault="00DC45AD" w:rsidP="001338D5">
      <w:pPr>
        <w:ind w:firstLineChars="200" w:firstLine="420"/>
      </w:pPr>
      <w:r>
        <w:rPr>
          <w:rFonts w:hint="eastAsia"/>
        </w:rPr>
        <w:t>上传的文件会自动存储在服务器的文件系统内而非数据库内，数据库存储的只是文件在服务器目录下的路径</w:t>
      </w:r>
      <w:r w:rsidR="001338D5">
        <w:rPr>
          <w:rFonts w:hint="eastAsia"/>
        </w:rPr>
        <w:t>，如下图所示：</w:t>
      </w:r>
    </w:p>
    <w:p w:rsidR="00DC45AD" w:rsidRPr="001338D5" w:rsidRDefault="00DC45AD" w:rsidP="00DC45AD"/>
    <w:p w:rsidR="00DC45AD" w:rsidRDefault="00FD3DA8" w:rsidP="00DC45AD">
      <w:r>
        <w:rPr>
          <w:noProof/>
        </w:rPr>
        <w:drawing>
          <wp:inline distT="0" distB="0" distL="0" distR="0">
            <wp:extent cx="4832985" cy="1894205"/>
            <wp:effectExtent l="19050" t="19050" r="24765" b="10795"/>
            <wp:docPr id="28" name="图片 26" descr="Wor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Wor3F"/>
                    <pic:cNvPicPr>
                      <a:picLocks noChangeAspect="1" noChangeArrowheads="1"/>
                    </pic:cNvPicPr>
                  </pic:nvPicPr>
                  <pic:blipFill>
                    <a:blip r:embed="rId42"/>
                    <a:srcRect/>
                    <a:stretch>
                      <a:fillRect/>
                    </a:stretch>
                  </pic:blipFill>
                  <pic:spPr bwMode="auto">
                    <a:xfrm>
                      <a:off x="0" y="0"/>
                      <a:ext cx="4832985" cy="1894205"/>
                    </a:xfrm>
                    <a:prstGeom prst="rect">
                      <a:avLst/>
                    </a:prstGeom>
                    <a:noFill/>
                    <a:ln w="19050" cmpd="sng">
                      <a:solidFill>
                        <a:srgbClr val="000000"/>
                      </a:solidFill>
                      <a:miter lim="800000"/>
                      <a:headEnd/>
                      <a:tailEnd/>
                    </a:ln>
                    <a:effectLst/>
                  </pic:spPr>
                </pic:pic>
              </a:graphicData>
            </a:graphic>
          </wp:inline>
        </w:drawing>
      </w:r>
    </w:p>
    <w:p w:rsidR="001338D5" w:rsidRDefault="001338D5" w:rsidP="00DC45AD"/>
    <w:p w:rsidR="001338D5" w:rsidRDefault="001338D5" w:rsidP="001338D5">
      <w:pPr>
        <w:ind w:firstLine="420"/>
      </w:pPr>
      <w:r>
        <w:rPr>
          <w:rFonts w:hint="eastAsia"/>
        </w:rPr>
        <w:t>用</w:t>
      </w:r>
      <w:r>
        <w:rPr>
          <w:rFonts w:hint="eastAsia"/>
        </w:rPr>
        <w:t>file_column</w:t>
      </w:r>
      <w:r>
        <w:rPr>
          <w:rFonts w:hint="eastAsia"/>
        </w:rPr>
        <w:t>上传的文件可以方便地用</w:t>
      </w:r>
      <w:r w:rsidRPr="001338D5">
        <w:t>url_fo</w:t>
      </w:r>
      <w:r>
        <w:t>r_file_column</w:t>
      </w:r>
      <w:r>
        <w:rPr>
          <w:rFonts w:hint="eastAsia"/>
        </w:rPr>
        <w:t>函数来取得图片的</w:t>
      </w:r>
      <w:r>
        <w:rPr>
          <w:rFonts w:hint="eastAsia"/>
        </w:rPr>
        <w:t>rul</w:t>
      </w:r>
      <w:r>
        <w:rPr>
          <w:rFonts w:hint="eastAsia"/>
        </w:rPr>
        <w:t>，并用于显示。下图截图即为上传后的图片的显示效果：</w:t>
      </w:r>
    </w:p>
    <w:p w:rsidR="001338D5" w:rsidRPr="001338D5" w:rsidRDefault="001338D5" w:rsidP="00DC45AD"/>
    <w:p w:rsidR="001338D5" w:rsidRDefault="00FD3DA8" w:rsidP="00DC45AD">
      <w:r>
        <w:rPr>
          <w:noProof/>
        </w:rPr>
        <w:drawing>
          <wp:inline distT="0" distB="0" distL="0" distR="0">
            <wp:extent cx="4832985" cy="5617210"/>
            <wp:effectExtent l="19050" t="19050" r="24765" b="21590"/>
            <wp:docPr id="29" name="图片 27" descr="Wo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Wor62"/>
                    <pic:cNvPicPr>
                      <a:picLocks noChangeAspect="1" noChangeArrowheads="1"/>
                    </pic:cNvPicPr>
                  </pic:nvPicPr>
                  <pic:blipFill>
                    <a:blip r:embed="rId43"/>
                    <a:srcRect/>
                    <a:stretch>
                      <a:fillRect/>
                    </a:stretch>
                  </pic:blipFill>
                  <pic:spPr bwMode="auto">
                    <a:xfrm>
                      <a:off x="0" y="0"/>
                      <a:ext cx="4832985" cy="5617210"/>
                    </a:xfrm>
                    <a:prstGeom prst="rect">
                      <a:avLst/>
                    </a:prstGeom>
                    <a:noFill/>
                    <a:ln w="19050" cmpd="sng">
                      <a:solidFill>
                        <a:srgbClr val="000000"/>
                      </a:solidFill>
                      <a:miter lim="800000"/>
                      <a:headEnd/>
                      <a:tailEnd/>
                    </a:ln>
                    <a:effectLst/>
                  </pic:spPr>
                </pic:pic>
              </a:graphicData>
            </a:graphic>
          </wp:inline>
        </w:drawing>
      </w:r>
    </w:p>
    <w:p w:rsidR="001338D5" w:rsidRPr="00DC45AD" w:rsidRDefault="001338D5" w:rsidP="00DC45AD"/>
    <w:p w:rsidR="0078090F" w:rsidRDefault="0078090F" w:rsidP="0078090F">
      <w:pPr>
        <w:pStyle w:val="3"/>
      </w:pPr>
      <w:r>
        <w:rPr>
          <w:rFonts w:hint="eastAsia"/>
        </w:rPr>
        <w:lastRenderedPageBreak/>
        <w:t>学生端</w:t>
      </w:r>
    </w:p>
    <w:p w:rsidR="004B79CF" w:rsidRDefault="004B79CF" w:rsidP="004B79CF">
      <w:pPr>
        <w:ind w:firstLineChars="200" w:firstLine="420"/>
      </w:pPr>
      <w:r>
        <w:rPr>
          <w:rFonts w:hint="eastAsia"/>
        </w:rPr>
        <w:t>一旦学生登录，就可以从点击左侧的快捷工具栏进行操作，下图所示为点击做多选题后的效果：</w:t>
      </w:r>
    </w:p>
    <w:p w:rsidR="004B79CF" w:rsidRDefault="004B79CF" w:rsidP="004B79CF"/>
    <w:p w:rsidR="004B79CF" w:rsidRPr="004B79CF" w:rsidRDefault="00FD3DA8" w:rsidP="004B79CF">
      <w:r>
        <w:rPr>
          <w:noProof/>
        </w:rPr>
        <w:drawing>
          <wp:inline distT="0" distB="0" distL="0" distR="0">
            <wp:extent cx="4832985" cy="4180205"/>
            <wp:effectExtent l="19050" t="19050" r="24765" b="10795"/>
            <wp:docPr id="30" name="图片 28" descr="Wor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Wor68"/>
                    <pic:cNvPicPr>
                      <a:picLocks noChangeAspect="1" noChangeArrowheads="1"/>
                    </pic:cNvPicPr>
                  </pic:nvPicPr>
                  <pic:blipFill>
                    <a:blip r:embed="rId44"/>
                    <a:srcRect/>
                    <a:stretch>
                      <a:fillRect/>
                    </a:stretch>
                  </pic:blipFill>
                  <pic:spPr bwMode="auto">
                    <a:xfrm>
                      <a:off x="0" y="0"/>
                      <a:ext cx="4832985" cy="4180205"/>
                    </a:xfrm>
                    <a:prstGeom prst="rect">
                      <a:avLst/>
                    </a:prstGeom>
                    <a:noFill/>
                    <a:ln w="19050" cmpd="sng">
                      <a:solidFill>
                        <a:srgbClr val="000000"/>
                      </a:solidFill>
                      <a:miter lim="800000"/>
                      <a:headEnd/>
                      <a:tailEnd/>
                    </a:ln>
                    <a:effectLst/>
                  </pic:spPr>
                </pic:pic>
              </a:graphicData>
            </a:graphic>
          </wp:inline>
        </w:drawing>
      </w:r>
    </w:p>
    <w:p w:rsidR="006618CA" w:rsidRDefault="006618CA" w:rsidP="006618CA"/>
    <w:p w:rsidR="00792825" w:rsidRDefault="00792825" w:rsidP="006618CA">
      <w:r>
        <w:rPr>
          <w:rFonts w:hint="eastAsia"/>
        </w:rPr>
        <w:t>左侧的快速链接工具栏提供如下功能：</w:t>
      </w:r>
    </w:p>
    <w:p w:rsidR="00792825" w:rsidRDefault="00792825" w:rsidP="00792825">
      <w:pPr>
        <w:numPr>
          <w:ilvl w:val="0"/>
          <w:numId w:val="15"/>
        </w:numPr>
      </w:pPr>
      <w:r>
        <w:rPr>
          <w:rFonts w:hint="eastAsia"/>
        </w:rPr>
        <w:t>更改密码</w:t>
      </w:r>
    </w:p>
    <w:p w:rsidR="00792825" w:rsidRDefault="00792825" w:rsidP="00792825">
      <w:pPr>
        <w:numPr>
          <w:ilvl w:val="0"/>
          <w:numId w:val="15"/>
        </w:numPr>
      </w:pPr>
      <w:r>
        <w:rPr>
          <w:rFonts w:hint="eastAsia"/>
        </w:rPr>
        <w:t>做多选题</w:t>
      </w:r>
    </w:p>
    <w:p w:rsidR="00792825" w:rsidRDefault="00792825" w:rsidP="00792825">
      <w:pPr>
        <w:numPr>
          <w:ilvl w:val="0"/>
          <w:numId w:val="15"/>
        </w:numPr>
      </w:pPr>
      <w:r>
        <w:rPr>
          <w:rFonts w:hint="eastAsia"/>
        </w:rPr>
        <w:t>做作业</w:t>
      </w:r>
    </w:p>
    <w:p w:rsidR="00792825" w:rsidRDefault="00792825" w:rsidP="00792825">
      <w:pPr>
        <w:numPr>
          <w:ilvl w:val="0"/>
          <w:numId w:val="15"/>
        </w:numPr>
      </w:pPr>
      <w:r>
        <w:rPr>
          <w:rFonts w:hint="eastAsia"/>
        </w:rPr>
        <w:t>登出</w:t>
      </w:r>
    </w:p>
    <w:p w:rsidR="00792825" w:rsidRDefault="00792825" w:rsidP="00792825"/>
    <w:p w:rsidR="00FC1F3F" w:rsidRDefault="005570A9" w:rsidP="00FC1F3F">
      <w:pPr>
        <w:pStyle w:val="4"/>
      </w:pPr>
      <w:r>
        <w:rPr>
          <w:rFonts w:hint="eastAsia"/>
        </w:rPr>
        <w:lastRenderedPageBreak/>
        <w:t>做选择题</w:t>
      </w:r>
      <w:r w:rsidR="00A2407D">
        <w:rPr>
          <w:rFonts w:hint="eastAsia"/>
        </w:rPr>
        <w:t>并查看结果</w:t>
      </w:r>
    </w:p>
    <w:p w:rsidR="00FC1F3F" w:rsidRDefault="00FC1F3F" w:rsidP="00BD5B13">
      <w:pPr>
        <w:ind w:firstLine="435"/>
      </w:pPr>
      <w:r>
        <w:rPr>
          <w:rFonts w:hint="eastAsia"/>
        </w:rPr>
        <w:t>点击章节后面的</w:t>
      </w:r>
      <w:r>
        <w:rPr>
          <w:rFonts w:hint="eastAsia"/>
        </w:rPr>
        <w:t>do tests</w:t>
      </w:r>
      <w:r>
        <w:rPr>
          <w:rFonts w:hint="eastAsia"/>
        </w:rPr>
        <w:t>按钮即可查看进入相关章节的题目并作答，</w:t>
      </w:r>
      <w:r w:rsidR="00BD5B13">
        <w:rPr>
          <w:rFonts w:hint="eastAsia"/>
        </w:rPr>
        <w:t>选择题做题界面截图如下：</w:t>
      </w:r>
    </w:p>
    <w:p w:rsidR="00BD5B13" w:rsidRDefault="00BD5B13" w:rsidP="00BD5B13">
      <w:pPr>
        <w:ind w:firstLine="435"/>
      </w:pPr>
    </w:p>
    <w:p w:rsidR="00BD5B13" w:rsidRDefault="00FD3DA8" w:rsidP="00BD5B13">
      <w:r>
        <w:rPr>
          <w:noProof/>
        </w:rPr>
        <w:drawing>
          <wp:inline distT="0" distB="0" distL="0" distR="0">
            <wp:extent cx="4832985" cy="4375785"/>
            <wp:effectExtent l="19050" t="19050" r="24765" b="24765"/>
            <wp:docPr id="31" name="图片 29" descr="Wo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Wor99"/>
                    <pic:cNvPicPr>
                      <a:picLocks noChangeAspect="1" noChangeArrowheads="1"/>
                    </pic:cNvPicPr>
                  </pic:nvPicPr>
                  <pic:blipFill>
                    <a:blip r:embed="rId45"/>
                    <a:srcRect/>
                    <a:stretch>
                      <a:fillRect/>
                    </a:stretch>
                  </pic:blipFill>
                  <pic:spPr bwMode="auto">
                    <a:xfrm>
                      <a:off x="0" y="0"/>
                      <a:ext cx="4832985" cy="4375785"/>
                    </a:xfrm>
                    <a:prstGeom prst="rect">
                      <a:avLst/>
                    </a:prstGeom>
                    <a:noFill/>
                    <a:ln w="19050" cmpd="sng">
                      <a:solidFill>
                        <a:srgbClr val="000000"/>
                      </a:solidFill>
                      <a:miter lim="800000"/>
                      <a:headEnd/>
                      <a:tailEnd/>
                    </a:ln>
                    <a:effectLst/>
                  </pic:spPr>
                </pic:pic>
              </a:graphicData>
            </a:graphic>
          </wp:inline>
        </w:drawing>
      </w:r>
    </w:p>
    <w:p w:rsidR="00BD5B13" w:rsidRDefault="00BD5B13" w:rsidP="00BD5B13"/>
    <w:p w:rsidR="00BD5B13" w:rsidRDefault="00BD5B13" w:rsidP="00BD5B13">
      <w:pPr>
        <w:ind w:firstLineChars="200" w:firstLine="420"/>
      </w:pPr>
      <w:r>
        <w:rPr>
          <w:rFonts w:hint="eastAsia"/>
        </w:rPr>
        <w:t>所有的选项无须人工干预，均随机出现，学生在做完题目后可以点击提交按钮进行提交，然后查看答案界面。答案界面如下：</w:t>
      </w:r>
    </w:p>
    <w:p w:rsidR="00BD5B13" w:rsidRDefault="00BD5B13" w:rsidP="00BD5B13"/>
    <w:p w:rsidR="00BD5B13" w:rsidRPr="00BD5B13" w:rsidRDefault="00FD3DA8" w:rsidP="00BD5B13">
      <w:r>
        <w:rPr>
          <w:noProof/>
        </w:rPr>
        <w:lastRenderedPageBreak/>
        <w:drawing>
          <wp:inline distT="0" distB="0" distL="0" distR="0">
            <wp:extent cx="4832985" cy="4506595"/>
            <wp:effectExtent l="19050" t="19050" r="24765" b="27305"/>
            <wp:docPr id="32" name="图片 30" descr="Wor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Wor9B"/>
                    <pic:cNvPicPr>
                      <a:picLocks noChangeAspect="1" noChangeArrowheads="1"/>
                    </pic:cNvPicPr>
                  </pic:nvPicPr>
                  <pic:blipFill>
                    <a:blip r:embed="rId46"/>
                    <a:srcRect/>
                    <a:stretch>
                      <a:fillRect/>
                    </a:stretch>
                  </pic:blipFill>
                  <pic:spPr bwMode="auto">
                    <a:xfrm>
                      <a:off x="0" y="0"/>
                      <a:ext cx="4832985" cy="4506595"/>
                    </a:xfrm>
                    <a:prstGeom prst="rect">
                      <a:avLst/>
                    </a:prstGeom>
                    <a:noFill/>
                    <a:ln w="19050" cmpd="sng">
                      <a:solidFill>
                        <a:srgbClr val="000000"/>
                      </a:solidFill>
                      <a:miter lim="800000"/>
                      <a:headEnd/>
                      <a:tailEnd/>
                    </a:ln>
                    <a:effectLst/>
                  </pic:spPr>
                </pic:pic>
              </a:graphicData>
            </a:graphic>
          </wp:inline>
        </w:drawing>
      </w:r>
    </w:p>
    <w:p w:rsidR="00BD5B13" w:rsidRPr="00BD5B13" w:rsidRDefault="00BD5B13" w:rsidP="00BD5B13">
      <w:pPr>
        <w:ind w:firstLineChars="200" w:firstLine="420"/>
      </w:pPr>
    </w:p>
    <w:p w:rsidR="00BD5B13" w:rsidRDefault="00BD5B13" w:rsidP="00BD5B13">
      <w:pPr>
        <w:ind w:firstLine="435"/>
      </w:pPr>
      <w:r>
        <w:rPr>
          <w:rFonts w:hint="eastAsia"/>
        </w:rPr>
        <w:t>关于选择题题目随机出现的功能将放在第六章项目亮点中详细讲解，此处的重点是阐述题目的自动批改并提示错误功能。</w:t>
      </w:r>
    </w:p>
    <w:p w:rsidR="00BD5B13" w:rsidRDefault="008804E3" w:rsidP="00BD5B13">
      <w:pPr>
        <w:ind w:firstLine="435"/>
      </w:pPr>
      <w:r>
        <w:rPr>
          <w:rFonts w:hint="eastAsia"/>
        </w:rPr>
        <w:t>文件</w:t>
      </w:r>
      <w:r w:rsidRPr="008804E3">
        <w:t>dbweb\app\controllers\student_do_multiple_choice_controller.rb</w:t>
      </w:r>
      <w:r>
        <w:rPr>
          <w:rFonts w:hint="eastAsia"/>
        </w:rPr>
        <w:t>实现了学生做选择题的全部</w:t>
      </w:r>
      <w:r>
        <w:rPr>
          <w:rFonts w:hint="eastAsia"/>
        </w:rPr>
        <w:t>action</w:t>
      </w:r>
      <w:r>
        <w:rPr>
          <w:rFonts w:hint="eastAsia"/>
        </w:rPr>
        <w:t>。</w:t>
      </w:r>
      <w:r w:rsidRPr="008804E3">
        <w:t>StudentDoMultipleChoiceController</w:t>
      </w:r>
      <w:r>
        <w:rPr>
          <w:rFonts w:hint="eastAsia"/>
        </w:rPr>
        <w:t xml:space="preserve"> </w:t>
      </w:r>
      <w:r>
        <w:rPr>
          <w:rFonts w:hint="eastAsia"/>
        </w:rPr>
        <w:t>：：</w:t>
      </w:r>
      <w:r>
        <w:rPr>
          <w:rFonts w:hint="eastAsia"/>
        </w:rPr>
        <w:t>check</w:t>
      </w:r>
      <w:r>
        <w:rPr>
          <w:rFonts w:hint="eastAsia"/>
        </w:rPr>
        <w:t>实现了自动批改的功能。原理是</w:t>
      </w:r>
      <w:r w:rsidR="00BD5B13">
        <w:rPr>
          <w:rFonts w:hint="eastAsia"/>
        </w:rPr>
        <w:t>学生提交作业后选项将被保存在</w:t>
      </w:r>
      <w:r w:rsidR="00F65680">
        <w:rPr>
          <w:rFonts w:hint="eastAsia"/>
        </w:rPr>
        <w:t>一组</w:t>
      </w:r>
      <w:r w:rsidR="00F65680">
        <w:rPr>
          <w:rFonts w:hint="eastAsia"/>
        </w:rPr>
        <w:t>hash</w:t>
      </w:r>
      <w:r w:rsidR="00F65680">
        <w:rPr>
          <w:rFonts w:hint="eastAsia"/>
        </w:rPr>
        <w:t>集合中，并由系统自动判断是否正确，</w:t>
      </w:r>
      <w:r>
        <w:rPr>
          <w:rFonts w:hint="eastAsia"/>
        </w:rPr>
        <w:t>如果正确则正确答案总数加</w:t>
      </w:r>
      <w:r>
        <w:rPr>
          <w:rFonts w:hint="eastAsia"/>
        </w:rPr>
        <w:t>1</w:t>
      </w:r>
      <w:r>
        <w:rPr>
          <w:rFonts w:hint="eastAsia"/>
        </w:rPr>
        <w:t>，否则标记此题做错并在答案显示页面以红色提示，相关代码如下所示：</w:t>
      </w:r>
    </w:p>
    <w:p w:rsidR="008804E3" w:rsidRPr="00BD5B13" w:rsidRDefault="008804E3" w:rsidP="008804E3"/>
    <w:tbl>
      <w:tblPr>
        <w:tblW w:w="0" w:type="auto"/>
        <w:tblBorders>
          <w:top w:val="single" w:sz="8" w:space="0" w:color="4F81BD"/>
          <w:bottom w:val="single" w:sz="8" w:space="0" w:color="4F81BD"/>
        </w:tblBorders>
        <w:tblLook w:val="04A0"/>
      </w:tblPr>
      <w:tblGrid>
        <w:gridCol w:w="7813"/>
      </w:tblGrid>
      <w:tr w:rsidR="008804E3" w:rsidTr="00550EE9">
        <w:tc>
          <w:tcPr>
            <w:tcW w:w="7813" w:type="dxa"/>
            <w:tcBorders>
              <w:top w:val="single" w:sz="8" w:space="0" w:color="4F81BD"/>
              <w:left w:val="nil"/>
              <w:bottom w:val="single" w:sz="8" w:space="0" w:color="4F81BD"/>
              <w:right w:val="nil"/>
            </w:tcBorders>
          </w:tcPr>
          <w:p w:rsidR="008804E3" w:rsidRPr="00550EE9" w:rsidRDefault="008804E3" w:rsidP="008804E3">
            <w:pPr>
              <w:rPr>
                <w:b/>
                <w:bCs/>
                <w:color w:val="365F91"/>
              </w:rPr>
            </w:pPr>
            <w:r w:rsidRPr="00550EE9">
              <w:rPr>
                <w:b/>
                <w:bCs/>
                <w:color w:val="365F91"/>
              </w:rPr>
              <w:t xml:space="preserve">    </w:t>
            </w:r>
          </w:p>
          <w:p w:rsidR="008804E3" w:rsidRPr="00550EE9" w:rsidRDefault="008804E3" w:rsidP="00550EE9">
            <w:pPr>
              <w:ind w:firstLineChars="196" w:firstLine="413"/>
              <w:rPr>
                <w:b/>
                <w:bCs/>
                <w:color w:val="365F91"/>
              </w:rPr>
            </w:pPr>
            <w:r w:rsidRPr="00550EE9">
              <w:rPr>
                <w:b/>
                <w:bCs/>
                <w:color w:val="365F91"/>
              </w:rPr>
              <w:t>def check</w:t>
            </w:r>
          </w:p>
          <w:p w:rsidR="008804E3" w:rsidRPr="00550EE9" w:rsidRDefault="008804E3" w:rsidP="008804E3">
            <w:pPr>
              <w:rPr>
                <w:b/>
                <w:bCs/>
                <w:color w:val="365F91"/>
              </w:rPr>
            </w:pPr>
            <w:r w:rsidRPr="00550EE9">
              <w:rPr>
                <w:b/>
                <w:bCs/>
                <w:color w:val="365F91"/>
              </w:rPr>
              <w:t xml:space="preserve">        @category = Category.find_by_id(params[:category][:id])</w:t>
            </w:r>
          </w:p>
          <w:p w:rsidR="008804E3" w:rsidRPr="00550EE9" w:rsidRDefault="008804E3" w:rsidP="008804E3">
            <w:pPr>
              <w:rPr>
                <w:b/>
                <w:bCs/>
                <w:color w:val="365F91"/>
              </w:rPr>
            </w:pPr>
            <w:r w:rsidRPr="00550EE9">
              <w:rPr>
                <w:b/>
                <w:bCs/>
                <w:color w:val="365F91"/>
              </w:rPr>
              <w:t xml:space="preserve">        @choices = Choice.find :all,</w:t>
            </w:r>
          </w:p>
          <w:p w:rsidR="008804E3" w:rsidRPr="00550EE9" w:rsidRDefault="008804E3" w:rsidP="008804E3">
            <w:pPr>
              <w:rPr>
                <w:b/>
                <w:bCs/>
                <w:color w:val="365F91"/>
              </w:rPr>
            </w:pPr>
            <w:r w:rsidRPr="00550EE9">
              <w:rPr>
                <w:b/>
                <w:bCs/>
                <w:color w:val="365F91"/>
              </w:rPr>
              <w:t xml:space="preserve">        :conditions =&gt; "category_id = #{@category.id}",</w:t>
            </w:r>
          </w:p>
          <w:p w:rsidR="008804E3" w:rsidRPr="00550EE9" w:rsidRDefault="008804E3" w:rsidP="008804E3">
            <w:pPr>
              <w:rPr>
                <w:b/>
                <w:bCs/>
                <w:color w:val="365F91"/>
              </w:rPr>
            </w:pPr>
            <w:r w:rsidRPr="00550EE9">
              <w:rPr>
                <w:b/>
                <w:bCs/>
                <w:color w:val="365F91"/>
              </w:rPr>
              <w:t xml:space="preserve">        :order =&gt; "id asc"</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@total = Choice.count :all,</w:t>
            </w:r>
          </w:p>
          <w:p w:rsidR="008804E3" w:rsidRPr="00550EE9" w:rsidRDefault="008804E3" w:rsidP="008804E3">
            <w:pPr>
              <w:rPr>
                <w:b/>
                <w:bCs/>
                <w:color w:val="365F91"/>
              </w:rPr>
            </w:pPr>
            <w:r w:rsidRPr="00550EE9">
              <w:rPr>
                <w:b/>
                <w:bCs/>
                <w:color w:val="365F91"/>
              </w:rPr>
              <w:t xml:space="preserve">        :conditions =&gt; "category_id = #{@category.id}"</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@correct_counter = 0</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@selected = params[:q]</w:t>
            </w:r>
          </w:p>
          <w:p w:rsidR="008804E3" w:rsidRPr="00550EE9" w:rsidRDefault="008804E3" w:rsidP="008804E3">
            <w:pPr>
              <w:rPr>
                <w:b/>
                <w:bCs/>
                <w:color w:val="365F91"/>
              </w:rPr>
            </w:pPr>
          </w:p>
          <w:p w:rsidR="008804E3" w:rsidRPr="00550EE9" w:rsidRDefault="008804E3" w:rsidP="008804E3">
            <w:pPr>
              <w:rPr>
                <w:b/>
                <w:bCs/>
                <w:color w:val="365F91"/>
              </w:rPr>
            </w:pPr>
            <w:r w:rsidRPr="00550EE9">
              <w:rPr>
                <w:b/>
                <w:bCs/>
                <w:color w:val="365F91"/>
              </w:rPr>
              <w:t xml:space="preserve">        i = -1</w:t>
            </w:r>
          </w:p>
          <w:p w:rsidR="008804E3" w:rsidRPr="00550EE9" w:rsidRDefault="008804E3" w:rsidP="008804E3">
            <w:pPr>
              <w:rPr>
                <w:b/>
                <w:bCs/>
                <w:color w:val="365F91"/>
              </w:rPr>
            </w:pPr>
            <w:r w:rsidRPr="00550EE9">
              <w:rPr>
                <w:b/>
                <w:bCs/>
                <w:color w:val="365F91"/>
              </w:rPr>
              <w:t xml:space="preserve">        for choice in @choices do</w:t>
            </w:r>
          </w:p>
          <w:p w:rsidR="008804E3" w:rsidRPr="00550EE9" w:rsidRDefault="008804E3" w:rsidP="008804E3">
            <w:pPr>
              <w:rPr>
                <w:b/>
                <w:bCs/>
                <w:color w:val="365F91"/>
              </w:rPr>
            </w:pPr>
            <w:r w:rsidRPr="00550EE9">
              <w:rPr>
                <w:b/>
                <w:bCs/>
                <w:color w:val="365F91"/>
              </w:rPr>
              <w:t xml:space="preserve">            i = i + 1</w:t>
            </w:r>
          </w:p>
          <w:p w:rsidR="008804E3" w:rsidRPr="00550EE9" w:rsidRDefault="008804E3" w:rsidP="008804E3">
            <w:pPr>
              <w:rPr>
                <w:b/>
                <w:bCs/>
                <w:color w:val="365F91"/>
              </w:rPr>
            </w:pPr>
            <w:r w:rsidRPr="00550EE9">
              <w:rPr>
                <w:b/>
                <w:bCs/>
                <w:color w:val="365F91"/>
              </w:rPr>
              <w:t xml:space="preserve">            if  @selected["#{choice.id}"] == choice.answer</w:t>
            </w:r>
          </w:p>
          <w:p w:rsidR="008804E3" w:rsidRPr="00550EE9" w:rsidRDefault="008804E3" w:rsidP="008804E3">
            <w:pPr>
              <w:rPr>
                <w:b/>
                <w:bCs/>
                <w:color w:val="365F91"/>
              </w:rPr>
            </w:pPr>
            <w:r w:rsidRPr="00550EE9">
              <w:rPr>
                <w:b/>
                <w:bCs/>
                <w:color w:val="365F91"/>
              </w:rPr>
              <w:t xml:space="preserve">                @correct_counter = @correct_counter + 1</w:t>
            </w:r>
          </w:p>
          <w:p w:rsidR="008804E3" w:rsidRPr="00550EE9" w:rsidRDefault="008804E3" w:rsidP="008804E3">
            <w:pPr>
              <w:rPr>
                <w:b/>
                <w:bCs/>
                <w:color w:val="365F91"/>
              </w:rPr>
            </w:pPr>
            <w:r w:rsidRPr="00550EE9">
              <w:rPr>
                <w:b/>
                <w:bCs/>
                <w:color w:val="365F91"/>
              </w:rPr>
              <w:t xml:space="preserve">                choice.show_red = "he chose the answer"</w:t>
            </w:r>
          </w:p>
          <w:p w:rsidR="008804E3" w:rsidRPr="00550EE9" w:rsidRDefault="008804E3" w:rsidP="008804E3">
            <w:pPr>
              <w:rPr>
                <w:b/>
                <w:bCs/>
                <w:color w:val="365F91"/>
              </w:rPr>
            </w:pPr>
            <w:r w:rsidRPr="00550EE9">
              <w:rPr>
                <w:b/>
                <w:bCs/>
                <w:color w:val="365F91"/>
              </w:rPr>
              <w:t xml:space="preserve">            else</w:t>
            </w:r>
          </w:p>
          <w:p w:rsidR="008804E3" w:rsidRPr="00550EE9" w:rsidRDefault="008804E3" w:rsidP="008804E3">
            <w:pPr>
              <w:rPr>
                <w:b/>
                <w:bCs/>
                <w:color w:val="365F91"/>
              </w:rPr>
            </w:pPr>
            <w:r w:rsidRPr="00550EE9">
              <w:rPr>
                <w:b/>
                <w:bCs/>
                <w:color w:val="365F91"/>
              </w:rPr>
              <w:t xml:space="preserve">                choice.show_red = @selected["#{choice.id}"]</w:t>
            </w:r>
          </w:p>
          <w:p w:rsidR="008804E3" w:rsidRPr="00550EE9" w:rsidRDefault="008804E3" w:rsidP="008804E3">
            <w:pPr>
              <w:rPr>
                <w:b/>
                <w:bCs/>
                <w:color w:val="365F91"/>
              </w:rPr>
            </w:pPr>
            <w:r w:rsidRPr="00550EE9">
              <w:rPr>
                <w:b/>
                <w:bCs/>
                <w:color w:val="365F91"/>
              </w:rPr>
              <w:t xml:space="preserve">            end</w:t>
            </w:r>
          </w:p>
          <w:p w:rsidR="008804E3" w:rsidRPr="00550EE9" w:rsidRDefault="008804E3" w:rsidP="008804E3">
            <w:pPr>
              <w:rPr>
                <w:b/>
                <w:bCs/>
                <w:color w:val="365F91"/>
              </w:rPr>
            </w:pPr>
            <w:r w:rsidRPr="00550EE9">
              <w:rPr>
                <w:b/>
                <w:bCs/>
                <w:color w:val="365F91"/>
              </w:rPr>
              <w:t xml:space="preserve">        end</w:t>
            </w:r>
          </w:p>
          <w:p w:rsidR="008804E3" w:rsidRPr="00550EE9" w:rsidRDefault="008804E3" w:rsidP="00550EE9">
            <w:pPr>
              <w:ind w:firstLine="420"/>
              <w:rPr>
                <w:b/>
                <w:bCs/>
                <w:color w:val="365F91"/>
              </w:rPr>
            </w:pPr>
            <w:r w:rsidRPr="00550EE9">
              <w:rPr>
                <w:b/>
                <w:bCs/>
                <w:color w:val="365F91"/>
              </w:rPr>
              <w:t>end</w:t>
            </w:r>
          </w:p>
          <w:p w:rsidR="008804E3" w:rsidRPr="00550EE9" w:rsidRDefault="008804E3" w:rsidP="00550EE9">
            <w:pPr>
              <w:ind w:firstLine="420"/>
              <w:rPr>
                <w:b/>
                <w:bCs/>
                <w:color w:val="365F91"/>
              </w:rPr>
            </w:pPr>
          </w:p>
        </w:tc>
      </w:tr>
    </w:tbl>
    <w:p w:rsidR="005570A9" w:rsidRDefault="005570A9" w:rsidP="005570A9"/>
    <w:p w:rsidR="005570A9" w:rsidRDefault="00155D50" w:rsidP="00155D50">
      <w:pPr>
        <w:ind w:firstLineChars="200" w:firstLine="420"/>
      </w:pPr>
      <w:r>
        <w:rPr>
          <w:rFonts w:hint="eastAsia"/>
        </w:rPr>
        <w:t>在显示作业答案之后，视图会自动检测此题学生是否做错，如果做错责用红色提示学答题时的选项，实现此功能的代码如下所示：</w:t>
      </w:r>
    </w:p>
    <w:p w:rsidR="00155D50" w:rsidRPr="00155D50" w:rsidRDefault="00155D50" w:rsidP="00155D50">
      <w:pPr>
        <w:ind w:firstLineChars="200" w:firstLine="420"/>
      </w:pPr>
    </w:p>
    <w:tbl>
      <w:tblPr>
        <w:tblW w:w="0" w:type="auto"/>
        <w:tblBorders>
          <w:top w:val="single" w:sz="8" w:space="0" w:color="4F81BD"/>
          <w:bottom w:val="single" w:sz="8" w:space="0" w:color="4F81BD"/>
        </w:tblBorders>
        <w:tblLook w:val="04A0"/>
      </w:tblPr>
      <w:tblGrid>
        <w:gridCol w:w="7813"/>
      </w:tblGrid>
      <w:tr w:rsidR="00155D50" w:rsidTr="00550EE9">
        <w:tc>
          <w:tcPr>
            <w:tcW w:w="7813" w:type="dxa"/>
            <w:tcBorders>
              <w:top w:val="single" w:sz="8" w:space="0" w:color="4F81BD"/>
              <w:left w:val="nil"/>
              <w:bottom w:val="single" w:sz="8" w:space="0" w:color="4F81BD"/>
              <w:right w:val="nil"/>
            </w:tcBorders>
          </w:tcPr>
          <w:p w:rsidR="00155D50" w:rsidRPr="00550EE9" w:rsidRDefault="00155D50" w:rsidP="00155D50">
            <w:pPr>
              <w:rPr>
                <w:b/>
                <w:bCs/>
                <w:color w:val="365F91"/>
              </w:rPr>
            </w:pPr>
          </w:p>
          <w:p w:rsidR="00155D50" w:rsidRPr="00550EE9" w:rsidRDefault="00155D50" w:rsidP="00155D50">
            <w:pPr>
              <w:rPr>
                <w:b/>
                <w:bCs/>
                <w:color w:val="365F91"/>
              </w:rPr>
            </w:pPr>
            <w:r w:rsidRPr="00550EE9">
              <w:rPr>
                <w:b/>
                <w:bCs/>
                <w:color w:val="365F91"/>
              </w:rPr>
              <w:t>&lt;%if choice.show_red != "he chose the answer"%&gt;</w:t>
            </w:r>
          </w:p>
          <w:p w:rsidR="00155D50" w:rsidRPr="00550EE9" w:rsidRDefault="00155D50" w:rsidP="00155D50">
            <w:pPr>
              <w:rPr>
                <w:b/>
                <w:bCs/>
                <w:color w:val="365F91"/>
              </w:rPr>
            </w:pPr>
            <w:r w:rsidRPr="00550EE9">
              <w:rPr>
                <w:b/>
                <w:bCs/>
                <w:color w:val="365F91"/>
              </w:rPr>
              <w:t xml:space="preserve">       &lt;font color ="red"&gt;</w:t>
            </w:r>
          </w:p>
          <w:p w:rsidR="00155D50" w:rsidRPr="00550EE9" w:rsidRDefault="00155D50" w:rsidP="00155D50">
            <w:pPr>
              <w:rPr>
                <w:b/>
                <w:bCs/>
                <w:color w:val="365F91"/>
              </w:rPr>
            </w:pPr>
            <w:r w:rsidRPr="00550EE9">
              <w:rPr>
                <w:b/>
                <w:bCs/>
                <w:color w:val="365F91"/>
              </w:rPr>
              <w:t xml:space="preserve">           You chose: &lt;%=choice.show_red%&gt;</w:t>
            </w:r>
          </w:p>
          <w:p w:rsidR="00155D50" w:rsidRPr="00550EE9" w:rsidRDefault="00155D50" w:rsidP="00155D50">
            <w:pPr>
              <w:rPr>
                <w:b/>
                <w:bCs/>
                <w:color w:val="365F91"/>
              </w:rPr>
            </w:pPr>
            <w:r w:rsidRPr="00550EE9">
              <w:rPr>
                <w:b/>
                <w:bCs/>
                <w:color w:val="365F91"/>
              </w:rPr>
              <w:t xml:space="preserve">       &lt;/font&gt;</w:t>
            </w:r>
          </w:p>
          <w:p w:rsidR="00155D50" w:rsidRPr="00550EE9" w:rsidRDefault="00155D50" w:rsidP="00155D50">
            <w:pPr>
              <w:rPr>
                <w:b/>
                <w:bCs/>
                <w:color w:val="365F91"/>
              </w:rPr>
            </w:pPr>
            <w:r w:rsidRPr="00550EE9">
              <w:rPr>
                <w:b/>
                <w:bCs/>
                <w:color w:val="365F91"/>
              </w:rPr>
              <w:t xml:space="preserve">       &lt;br/&gt;</w:t>
            </w:r>
          </w:p>
          <w:p w:rsidR="00155D50" w:rsidRPr="00550EE9" w:rsidRDefault="00155D50" w:rsidP="00155D50">
            <w:pPr>
              <w:rPr>
                <w:b/>
                <w:bCs/>
                <w:color w:val="365F91"/>
              </w:rPr>
            </w:pPr>
            <w:r w:rsidRPr="00550EE9">
              <w:rPr>
                <w:b/>
                <w:bCs/>
                <w:color w:val="365F91"/>
              </w:rPr>
              <w:t xml:space="preserve"> &lt;%end%&gt;</w:t>
            </w:r>
          </w:p>
          <w:p w:rsidR="00155D50" w:rsidRPr="00550EE9" w:rsidRDefault="00155D50" w:rsidP="00155D50">
            <w:pPr>
              <w:rPr>
                <w:b/>
                <w:bCs/>
                <w:color w:val="365F91"/>
              </w:rPr>
            </w:pPr>
          </w:p>
        </w:tc>
      </w:tr>
    </w:tbl>
    <w:p w:rsidR="0078090F" w:rsidRDefault="0078090F" w:rsidP="0078090F"/>
    <w:p w:rsidR="00155D50" w:rsidRPr="0078090F" w:rsidRDefault="00155D50" w:rsidP="0078090F"/>
    <w:p w:rsidR="00136F2D" w:rsidRDefault="00136F2D" w:rsidP="00136F2D">
      <w:pPr>
        <w:pStyle w:val="2"/>
      </w:pPr>
      <w:r>
        <w:rPr>
          <w:rFonts w:hint="eastAsia"/>
        </w:rPr>
        <w:lastRenderedPageBreak/>
        <w:t>作业提交模块</w:t>
      </w:r>
    </w:p>
    <w:p w:rsidR="0078090F" w:rsidRDefault="00155D50" w:rsidP="00155D50">
      <w:pPr>
        <w:ind w:firstLine="435"/>
      </w:pPr>
      <w:r>
        <w:rPr>
          <w:rFonts w:hint="eastAsia"/>
        </w:rPr>
        <w:t>作业提交模块是本项目的重点也是本项目的难点，</w:t>
      </w:r>
      <w:r w:rsidRPr="00293CAE">
        <w:rPr>
          <w:rFonts w:hint="eastAsia"/>
        </w:rPr>
        <w:t>要求同学能够通过用户名和密码在网站即时看到作业的说明和要求，在线提交作业。教师可以以管理员身份编辑作业题目和修改作业内容，并能够下载学生的作业。教师离线评阅学生的作业后可以在线对学生作业评分。每轮作业结束后网站可以显示正确答案。</w:t>
      </w:r>
    </w:p>
    <w:p w:rsidR="00155D50" w:rsidRDefault="00155D50" w:rsidP="00155D50">
      <w:pPr>
        <w:ind w:firstLine="435"/>
      </w:pPr>
      <w:r>
        <w:rPr>
          <w:rFonts w:hint="eastAsia"/>
        </w:rPr>
        <w:t>鉴于本模块的逻辑性和顺序性较强，本小节的论述顺序将按一道题的周期进行。首先是教师编辑作业</w:t>
      </w:r>
      <w:r w:rsidR="00FD4DB0">
        <w:rPr>
          <w:rFonts w:hint="eastAsia"/>
        </w:rPr>
        <w:t>；</w:t>
      </w:r>
      <w:r>
        <w:rPr>
          <w:rFonts w:hint="eastAsia"/>
        </w:rPr>
        <w:t>然后学生在线查看作业并给出答案</w:t>
      </w:r>
      <w:r w:rsidR="00FD4DB0">
        <w:rPr>
          <w:rFonts w:hint="eastAsia"/>
        </w:rPr>
        <w:t>；</w:t>
      </w:r>
      <w:r>
        <w:rPr>
          <w:rFonts w:hint="eastAsia"/>
        </w:rPr>
        <w:t>教师没有批改作业时学生可以修改即更新自己的作业</w:t>
      </w:r>
      <w:r w:rsidR="00FD4DB0">
        <w:rPr>
          <w:rFonts w:hint="eastAsia"/>
        </w:rPr>
        <w:t>；教师看到有学生提交作业后可以下载学生的作业，然后查看作业并给出成绩和评语；教师批改作业后学生可以查看分数和评语并下载自己的作业。</w:t>
      </w:r>
      <w:r w:rsidR="004226A7">
        <w:rPr>
          <w:rFonts w:hint="eastAsia"/>
        </w:rPr>
        <w:t>整个流程的五个步骤如流程图</w:t>
      </w:r>
      <w:commentRangeStart w:id="21"/>
      <w:r w:rsidR="004226A7">
        <w:rPr>
          <w:rFonts w:hint="eastAsia"/>
        </w:rPr>
        <w:t>XX</w:t>
      </w:r>
      <w:commentRangeEnd w:id="21"/>
      <w:r w:rsidR="004226A7">
        <w:rPr>
          <w:rFonts w:hint="eastAsia"/>
        </w:rPr>
        <w:t>所示</w:t>
      </w:r>
      <w:r w:rsidR="004226A7">
        <w:rPr>
          <w:rStyle w:val="a6"/>
        </w:rPr>
        <w:commentReference w:id="21"/>
      </w:r>
      <w:r w:rsidR="004226A7">
        <w:rPr>
          <w:rFonts w:hint="eastAsia"/>
        </w:rPr>
        <w:t>：</w:t>
      </w:r>
    </w:p>
    <w:p w:rsidR="004226A7" w:rsidRDefault="004226A7" w:rsidP="00155D50">
      <w:pPr>
        <w:ind w:firstLine="435"/>
      </w:pPr>
    </w:p>
    <w:p w:rsidR="004226A7" w:rsidRDefault="00FD3DA8" w:rsidP="004226A7">
      <w:r>
        <w:rPr>
          <w:noProof/>
        </w:rPr>
        <w:drawing>
          <wp:inline distT="0" distB="0" distL="0" distR="0">
            <wp:extent cx="4832985" cy="4582712"/>
            <wp:effectExtent l="0" t="19050" r="0" b="27388"/>
            <wp:docPr id="33" name="图示 4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4226A7" w:rsidRPr="004226A7" w:rsidRDefault="004226A7" w:rsidP="004226A7"/>
    <w:p w:rsidR="00FD4DB0" w:rsidRPr="0078090F" w:rsidRDefault="00FD4DB0" w:rsidP="00155D50">
      <w:pPr>
        <w:ind w:firstLine="435"/>
      </w:pPr>
    </w:p>
    <w:p w:rsidR="00136F2D" w:rsidRDefault="00136F2D" w:rsidP="00136F2D">
      <w:pPr>
        <w:pStyle w:val="3"/>
      </w:pPr>
      <w:r>
        <w:rPr>
          <w:rFonts w:hint="eastAsia"/>
        </w:rPr>
        <w:t>教师</w:t>
      </w:r>
      <w:r w:rsidR="00FD4DB0">
        <w:rPr>
          <w:rFonts w:hint="eastAsia"/>
        </w:rPr>
        <w:t>出题功能</w:t>
      </w:r>
    </w:p>
    <w:p w:rsidR="00BC4C3C" w:rsidRDefault="00BC4C3C" w:rsidP="00BC4C3C">
      <w:pPr>
        <w:ind w:firstLine="420"/>
      </w:pPr>
      <w:r>
        <w:rPr>
          <w:rFonts w:hint="eastAsia"/>
        </w:rPr>
        <w:t>作业题出题的机制与选择题出题机制相似，下图所示截图为教师出题界面</w:t>
      </w:r>
    </w:p>
    <w:p w:rsidR="00FD4DB0" w:rsidRDefault="00FD4DB0" w:rsidP="00FD4DB0"/>
    <w:p w:rsidR="00B24E8A" w:rsidRDefault="00FD3DA8" w:rsidP="00FD4DB0">
      <w:r>
        <w:rPr>
          <w:noProof/>
        </w:rPr>
        <w:drawing>
          <wp:inline distT="0" distB="0" distL="0" distR="0">
            <wp:extent cx="4441190" cy="5878195"/>
            <wp:effectExtent l="19050" t="19050" r="16510" b="27305"/>
            <wp:docPr id="34" name="图片 31" descr="Wor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Wor3C"/>
                    <pic:cNvPicPr>
                      <a:picLocks noChangeAspect="1" noChangeArrowheads="1"/>
                    </pic:cNvPicPr>
                  </pic:nvPicPr>
                  <pic:blipFill>
                    <a:blip r:embed="rId51"/>
                    <a:srcRect/>
                    <a:stretch>
                      <a:fillRect/>
                    </a:stretch>
                  </pic:blipFill>
                  <pic:spPr bwMode="auto">
                    <a:xfrm>
                      <a:off x="0" y="0"/>
                      <a:ext cx="4441190" cy="5878195"/>
                    </a:xfrm>
                    <a:prstGeom prst="rect">
                      <a:avLst/>
                    </a:prstGeom>
                    <a:noFill/>
                    <a:ln w="19050" cmpd="sng">
                      <a:solidFill>
                        <a:srgbClr val="000000"/>
                      </a:solidFill>
                      <a:miter lim="800000"/>
                      <a:headEnd/>
                      <a:tailEnd/>
                    </a:ln>
                    <a:effectLst/>
                  </pic:spPr>
                </pic:pic>
              </a:graphicData>
            </a:graphic>
          </wp:inline>
        </w:drawing>
      </w:r>
    </w:p>
    <w:p w:rsidR="00A2506F" w:rsidRDefault="00A2506F" w:rsidP="00FD4DB0">
      <w:r>
        <w:rPr>
          <w:rFonts w:hint="eastAsia"/>
        </w:rPr>
        <w:t xml:space="preserve">    </w:t>
      </w:r>
    </w:p>
    <w:p w:rsidR="00A2506F" w:rsidRDefault="00A2506F" w:rsidP="00A2506F">
      <w:pPr>
        <w:ind w:firstLine="435"/>
      </w:pPr>
      <w:r>
        <w:rPr>
          <w:rFonts w:hint="eastAsia"/>
        </w:rPr>
        <w:lastRenderedPageBreak/>
        <w:t>因题目会教师的计划变化而编辑甚至删除，故用自增的</w:t>
      </w:r>
      <w:r>
        <w:rPr>
          <w:rFonts w:hint="eastAsia"/>
        </w:rPr>
        <w:t>id</w:t>
      </w:r>
      <w:r>
        <w:rPr>
          <w:rFonts w:hint="eastAsia"/>
        </w:rPr>
        <w:t>无法连续表示题目序列号。为解决上述问题，本应用特别在题目中加入</w:t>
      </w:r>
      <w:r>
        <w:rPr>
          <w:rFonts w:hint="eastAsia"/>
        </w:rPr>
        <w:t>Serial Number</w:t>
      </w:r>
      <w:r>
        <w:rPr>
          <w:rFonts w:hint="eastAsia"/>
        </w:rPr>
        <w:t>，用于控制题目序列。此</w:t>
      </w:r>
      <w:r>
        <w:rPr>
          <w:rFonts w:hint="eastAsia"/>
        </w:rPr>
        <w:t>Serial Number</w:t>
      </w:r>
      <w:r>
        <w:rPr>
          <w:rFonts w:hint="eastAsia"/>
        </w:rPr>
        <w:t>可看作是管理员界面用于标识题目的主键，所以</w:t>
      </w:r>
      <w:r>
        <w:rPr>
          <w:rFonts w:hint="eastAsia"/>
        </w:rPr>
        <w:t>Serial Number</w:t>
      </w:r>
      <w:r>
        <w:rPr>
          <w:rFonts w:hint="eastAsia"/>
        </w:rPr>
        <w:t>有其惟一性。为保持</w:t>
      </w:r>
      <w:r>
        <w:rPr>
          <w:rFonts w:hint="eastAsia"/>
        </w:rPr>
        <w:t>Serial Number</w:t>
      </w:r>
      <w:r>
        <w:rPr>
          <w:rFonts w:hint="eastAsia"/>
        </w:rPr>
        <w:t>的惟一，在</w:t>
      </w:r>
      <w:r>
        <w:rPr>
          <w:rFonts w:hint="eastAsia"/>
        </w:rPr>
        <w:t>model</w:t>
      </w:r>
      <w:r>
        <w:rPr>
          <w:rFonts w:hint="eastAsia"/>
        </w:rPr>
        <w:t>里面特别限定，</w:t>
      </w:r>
      <w:r>
        <w:rPr>
          <w:rFonts w:hint="eastAsia"/>
        </w:rPr>
        <w:t>Serial Number</w:t>
      </w:r>
      <w:r>
        <w:rPr>
          <w:rFonts w:hint="eastAsia"/>
        </w:rPr>
        <w:t>存储时检查并确保惟一才能存储。实现本功能的代码保存在</w:t>
      </w:r>
      <w:r w:rsidRPr="00A2506F">
        <w:t>dbweb\app\models\quiz.rb</w:t>
      </w:r>
      <w:r>
        <w:rPr>
          <w:rFonts w:hint="eastAsia"/>
        </w:rPr>
        <w:t xml:space="preserve"> </w:t>
      </w:r>
      <w:r>
        <w:rPr>
          <w:rFonts w:hint="eastAsia"/>
        </w:rPr>
        <w:t>具体代码如下：</w:t>
      </w:r>
    </w:p>
    <w:p w:rsidR="00A2506F" w:rsidRDefault="00A2506F" w:rsidP="00A2506F">
      <w:pPr>
        <w:ind w:firstLine="435"/>
      </w:pPr>
    </w:p>
    <w:tbl>
      <w:tblPr>
        <w:tblW w:w="0" w:type="auto"/>
        <w:tblBorders>
          <w:top w:val="single" w:sz="8" w:space="0" w:color="4F81BD"/>
          <w:bottom w:val="single" w:sz="8" w:space="0" w:color="4F81BD"/>
        </w:tblBorders>
        <w:tblLook w:val="04A0"/>
      </w:tblPr>
      <w:tblGrid>
        <w:gridCol w:w="7813"/>
      </w:tblGrid>
      <w:tr w:rsidR="00A2506F" w:rsidTr="00DE4469">
        <w:tc>
          <w:tcPr>
            <w:tcW w:w="7813" w:type="dxa"/>
            <w:tcBorders>
              <w:top w:val="single" w:sz="8" w:space="0" w:color="4F81BD"/>
              <w:left w:val="nil"/>
              <w:bottom w:val="single" w:sz="8" w:space="0" w:color="4F81BD"/>
              <w:right w:val="nil"/>
            </w:tcBorders>
          </w:tcPr>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class Quiz &lt; ActiveRecord::Base</w:t>
            </w:r>
          </w:p>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 xml:space="preserve">    belongs_to :category</w:t>
            </w:r>
          </w:p>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 xml:space="preserve">    validates_uniqueness_of :serial_number</w:t>
            </w:r>
          </w:p>
          <w:p w:rsidR="00A2506F" w:rsidRPr="00DE4469" w:rsidRDefault="00A2506F" w:rsidP="00A2506F">
            <w:pPr>
              <w:rPr>
                <w:b/>
                <w:bCs/>
                <w:color w:val="365F91"/>
              </w:rPr>
            </w:pPr>
            <w:r w:rsidRPr="00DE4469">
              <w:rPr>
                <w:b/>
                <w:bCs/>
                <w:color w:val="365F91"/>
              </w:rPr>
              <w:t xml:space="preserve">    validates_presence_of :serial_number</w:t>
            </w:r>
          </w:p>
          <w:p w:rsidR="00A2506F" w:rsidRPr="00DE4469" w:rsidRDefault="00A2506F" w:rsidP="00A2506F">
            <w:pPr>
              <w:rPr>
                <w:b/>
                <w:bCs/>
                <w:color w:val="365F91"/>
              </w:rPr>
            </w:pPr>
            <w:r w:rsidRPr="00DE4469">
              <w:rPr>
                <w:b/>
                <w:bCs/>
                <w:color w:val="365F91"/>
              </w:rPr>
              <w:t xml:space="preserve">    validates_presence_of :question_abstract</w:t>
            </w:r>
          </w:p>
          <w:p w:rsidR="00A2506F" w:rsidRPr="00DE4469" w:rsidRDefault="00A2506F" w:rsidP="00A2506F">
            <w:pPr>
              <w:rPr>
                <w:b/>
                <w:bCs/>
                <w:color w:val="365F91"/>
              </w:rPr>
            </w:pPr>
            <w:r w:rsidRPr="00DE4469">
              <w:rPr>
                <w:b/>
                <w:bCs/>
                <w:color w:val="365F91"/>
              </w:rPr>
              <w:t xml:space="preserve">    validates_presence_of :question_name</w:t>
            </w:r>
          </w:p>
          <w:p w:rsidR="00A2506F" w:rsidRPr="00DE4469" w:rsidRDefault="00A2506F" w:rsidP="00A2506F">
            <w:pPr>
              <w:rPr>
                <w:b/>
                <w:bCs/>
                <w:color w:val="365F91"/>
              </w:rPr>
            </w:pPr>
            <w:r w:rsidRPr="00DE4469">
              <w:rPr>
                <w:b/>
                <w:bCs/>
                <w:color w:val="365F91"/>
              </w:rPr>
              <w:t xml:space="preserve">    validates_presence_of :category_id</w:t>
            </w:r>
          </w:p>
          <w:p w:rsidR="00A2506F" w:rsidRPr="00DE4469" w:rsidRDefault="00A2506F" w:rsidP="00A2506F">
            <w:pPr>
              <w:rPr>
                <w:b/>
                <w:bCs/>
                <w:color w:val="365F91"/>
              </w:rPr>
            </w:pPr>
            <w:r w:rsidRPr="00DE4469">
              <w:rPr>
                <w:b/>
                <w:bCs/>
                <w:color w:val="365F91"/>
              </w:rPr>
              <w:t xml:space="preserve">    validates_presence_of :question_detail</w:t>
            </w:r>
          </w:p>
          <w:p w:rsidR="00A2506F" w:rsidRPr="00DE4469" w:rsidRDefault="00A2506F" w:rsidP="00A2506F">
            <w:pPr>
              <w:rPr>
                <w:b/>
                <w:bCs/>
                <w:color w:val="365F91"/>
              </w:rPr>
            </w:pPr>
            <w:r w:rsidRPr="00DE4469">
              <w:rPr>
                <w:b/>
                <w:bCs/>
                <w:color w:val="365F91"/>
              </w:rPr>
              <w:t xml:space="preserve">    validates_presence_of :answer</w:t>
            </w:r>
          </w:p>
          <w:p w:rsidR="00A2506F" w:rsidRPr="00DE4469" w:rsidRDefault="00A2506F" w:rsidP="00A2506F">
            <w:pPr>
              <w:rPr>
                <w:b/>
                <w:bCs/>
                <w:color w:val="365F91"/>
              </w:rPr>
            </w:pPr>
            <w:r w:rsidRPr="00DE4469">
              <w:rPr>
                <w:b/>
                <w:bCs/>
                <w:color w:val="365F91"/>
              </w:rPr>
              <w:t xml:space="preserve">    </w:t>
            </w:r>
          </w:p>
          <w:p w:rsidR="00A2506F" w:rsidRPr="00DE4469" w:rsidRDefault="00A2506F" w:rsidP="00A2506F">
            <w:pPr>
              <w:rPr>
                <w:b/>
                <w:bCs/>
                <w:color w:val="365F91"/>
              </w:rPr>
            </w:pPr>
            <w:r w:rsidRPr="00DE4469">
              <w:rPr>
                <w:b/>
                <w:bCs/>
                <w:color w:val="365F91"/>
              </w:rPr>
              <w:t xml:space="preserve">    file_column :image</w:t>
            </w:r>
          </w:p>
          <w:p w:rsidR="00A2506F" w:rsidRPr="00DE4469" w:rsidRDefault="00A2506F" w:rsidP="00A2506F">
            <w:pPr>
              <w:rPr>
                <w:b/>
                <w:bCs/>
                <w:color w:val="365F91"/>
              </w:rPr>
            </w:pPr>
          </w:p>
          <w:p w:rsidR="00A2506F" w:rsidRPr="00DE4469" w:rsidRDefault="00A2506F" w:rsidP="00A2506F">
            <w:pPr>
              <w:rPr>
                <w:b/>
                <w:bCs/>
                <w:color w:val="365F91"/>
              </w:rPr>
            </w:pPr>
            <w:r w:rsidRPr="00DE4469">
              <w:rPr>
                <w:b/>
                <w:bCs/>
                <w:color w:val="365F91"/>
              </w:rPr>
              <w:t xml:space="preserve">    def self.available_quizzes</w:t>
            </w:r>
          </w:p>
          <w:p w:rsidR="00A2506F" w:rsidRPr="00DE4469" w:rsidRDefault="00A2506F" w:rsidP="00A2506F">
            <w:pPr>
              <w:rPr>
                <w:b/>
                <w:bCs/>
                <w:color w:val="365F91"/>
              </w:rPr>
            </w:pPr>
            <w:r w:rsidRPr="00DE4469">
              <w:rPr>
                <w:b/>
                <w:bCs/>
                <w:color w:val="365F91"/>
              </w:rPr>
              <w:t xml:space="preserve">        find(:all,</w:t>
            </w:r>
          </w:p>
          <w:p w:rsidR="00A2506F" w:rsidRPr="00DE4469" w:rsidRDefault="00A2506F" w:rsidP="00A2506F">
            <w:pPr>
              <w:rPr>
                <w:b/>
                <w:bCs/>
                <w:color w:val="365F91"/>
              </w:rPr>
            </w:pPr>
            <w:r w:rsidRPr="00DE4469">
              <w:rPr>
                <w:b/>
                <w:bCs/>
                <w:color w:val="365F91"/>
              </w:rPr>
              <w:t xml:space="preserve">        :conditions =&gt; "date_question_available &lt;= now()",</w:t>
            </w:r>
          </w:p>
          <w:p w:rsidR="00A2506F" w:rsidRPr="00DE4469" w:rsidRDefault="00A2506F" w:rsidP="00A2506F">
            <w:pPr>
              <w:rPr>
                <w:b/>
                <w:bCs/>
                <w:color w:val="365F91"/>
              </w:rPr>
            </w:pPr>
            <w:r w:rsidRPr="00DE4469">
              <w:rPr>
                <w:b/>
                <w:bCs/>
                <w:color w:val="365F91"/>
              </w:rPr>
              <w:t xml:space="preserve">        :order      =&gt; "date_question_available DESC")</w:t>
            </w:r>
          </w:p>
          <w:p w:rsidR="00A2506F" w:rsidRPr="00DE4469" w:rsidRDefault="00A2506F" w:rsidP="00A2506F">
            <w:pPr>
              <w:rPr>
                <w:b/>
                <w:bCs/>
                <w:color w:val="365F91"/>
              </w:rPr>
            </w:pPr>
            <w:r w:rsidRPr="00DE4469">
              <w:rPr>
                <w:b/>
                <w:bCs/>
                <w:color w:val="365F91"/>
              </w:rPr>
              <w:t xml:space="preserve">    end</w:t>
            </w:r>
          </w:p>
          <w:p w:rsidR="00A2506F" w:rsidRPr="00DE4469" w:rsidRDefault="00A2506F" w:rsidP="00A2506F">
            <w:pPr>
              <w:rPr>
                <w:b/>
                <w:bCs/>
                <w:color w:val="365F91"/>
              </w:rPr>
            </w:pPr>
            <w:r w:rsidRPr="00DE4469">
              <w:rPr>
                <w:b/>
                <w:bCs/>
                <w:color w:val="365F91"/>
              </w:rPr>
              <w:t>end</w:t>
            </w:r>
          </w:p>
          <w:p w:rsidR="00A2506F" w:rsidRPr="00DE4469" w:rsidRDefault="00A2506F" w:rsidP="00A2506F">
            <w:pPr>
              <w:rPr>
                <w:b/>
                <w:bCs/>
                <w:color w:val="365F91"/>
              </w:rPr>
            </w:pPr>
          </w:p>
        </w:tc>
      </w:tr>
    </w:tbl>
    <w:p w:rsidR="00A2506F" w:rsidRDefault="00A2506F" w:rsidP="00A2506F"/>
    <w:p w:rsidR="00A2506F" w:rsidRDefault="00A2506F" w:rsidP="00A2506F">
      <w:pPr>
        <w:ind w:firstLineChars="200" w:firstLine="420"/>
      </w:pPr>
      <w:r>
        <w:rPr>
          <w:rFonts w:hint="eastAsia"/>
        </w:rPr>
        <w:t>代码</w:t>
      </w:r>
      <w:r>
        <w:t>validates_uniqueness_of :serial_number</w:t>
      </w:r>
      <w:r>
        <w:rPr>
          <w:rFonts w:hint="eastAsia"/>
        </w:rPr>
        <w:t xml:space="preserve"> </w:t>
      </w:r>
      <w:r>
        <w:rPr>
          <w:rFonts w:hint="eastAsia"/>
        </w:rPr>
        <w:t>专门用于验证</w:t>
      </w:r>
      <w:r>
        <w:rPr>
          <w:rFonts w:hint="eastAsia"/>
        </w:rPr>
        <w:t>serial_number</w:t>
      </w:r>
      <w:r>
        <w:rPr>
          <w:rFonts w:hint="eastAsia"/>
        </w:rPr>
        <w:t>在数据库内必须惟一。如数据库内已经有序列号为</w:t>
      </w:r>
      <w:r>
        <w:rPr>
          <w:rFonts w:hint="eastAsia"/>
        </w:rPr>
        <w:t>1</w:t>
      </w:r>
      <w:r>
        <w:rPr>
          <w:rFonts w:hint="eastAsia"/>
        </w:rPr>
        <w:t>的题目，那么再次新建序列号为</w:t>
      </w:r>
      <w:r>
        <w:rPr>
          <w:rFonts w:hint="eastAsia"/>
        </w:rPr>
        <w:t>1</w:t>
      </w:r>
      <w:r>
        <w:rPr>
          <w:rFonts w:hint="eastAsia"/>
        </w:rPr>
        <w:t>的数据库就会报错而达到防止重复的功能。下图截图即为新建题目的</w:t>
      </w:r>
      <w:r>
        <w:rPr>
          <w:rFonts w:hint="eastAsia"/>
        </w:rPr>
        <w:t>serial_number</w:t>
      </w:r>
      <w:r>
        <w:rPr>
          <w:rFonts w:hint="eastAsia"/>
        </w:rPr>
        <w:t>与数据库内的</w:t>
      </w:r>
      <w:r>
        <w:rPr>
          <w:rFonts w:hint="eastAsia"/>
        </w:rPr>
        <w:t>serial_number</w:t>
      </w:r>
      <w:r>
        <w:rPr>
          <w:rFonts w:hint="eastAsia"/>
        </w:rPr>
        <w:t>有重复时的报错效果：</w:t>
      </w:r>
    </w:p>
    <w:p w:rsidR="00A2506F" w:rsidRDefault="00A2506F" w:rsidP="00A2506F"/>
    <w:p w:rsidR="00A2506F" w:rsidRDefault="00FD3DA8" w:rsidP="00A2506F">
      <w:r>
        <w:rPr>
          <w:noProof/>
        </w:rPr>
        <w:lastRenderedPageBreak/>
        <w:drawing>
          <wp:inline distT="0" distB="0" distL="0" distR="0">
            <wp:extent cx="4832985" cy="4245610"/>
            <wp:effectExtent l="19050" t="19050" r="24765" b="21590"/>
            <wp:docPr id="35" name="图片 32" descr="Wo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Wor3D"/>
                    <pic:cNvPicPr>
                      <a:picLocks noChangeAspect="1" noChangeArrowheads="1"/>
                    </pic:cNvPicPr>
                  </pic:nvPicPr>
                  <pic:blipFill>
                    <a:blip r:embed="rId52"/>
                    <a:srcRect/>
                    <a:stretch>
                      <a:fillRect/>
                    </a:stretch>
                  </pic:blipFill>
                  <pic:spPr bwMode="auto">
                    <a:xfrm>
                      <a:off x="0" y="0"/>
                      <a:ext cx="4832985" cy="4245610"/>
                    </a:xfrm>
                    <a:prstGeom prst="rect">
                      <a:avLst/>
                    </a:prstGeom>
                    <a:noFill/>
                    <a:ln w="19050" cmpd="sng">
                      <a:solidFill>
                        <a:srgbClr val="000000"/>
                      </a:solidFill>
                      <a:miter lim="800000"/>
                      <a:headEnd/>
                      <a:tailEnd/>
                    </a:ln>
                    <a:effectLst/>
                  </pic:spPr>
                </pic:pic>
              </a:graphicData>
            </a:graphic>
          </wp:inline>
        </w:drawing>
      </w:r>
    </w:p>
    <w:p w:rsidR="00C53CB6" w:rsidRPr="00A2506F" w:rsidRDefault="00C53CB6" w:rsidP="00C53CB6">
      <w:pPr>
        <w:ind w:firstLineChars="200" w:firstLine="420"/>
      </w:pPr>
      <w:r>
        <w:rPr>
          <w:rFonts w:hint="eastAsia"/>
        </w:rPr>
        <w:t>作业题与选择题相似，也利用</w:t>
      </w:r>
      <w:r>
        <w:rPr>
          <w:rFonts w:hint="eastAsia"/>
        </w:rPr>
        <w:t>file_column</w:t>
      </w:r>
      <w:r>
        <w:rPr>
          <w:rFonts w:hint="eastAsia"/>
        </w:rPr>
        <w:t>插件提供了图表显示功能，此功能的实现在在线答题模块已经详细阐述。</w:t>
      </w:r>
    </w:p>
    <w:p w:rsidR="005570A9" w:rsidRDefault="00FD4DB0" w:rsidP="00FD4DB0">
      <w:pPr>
        <w:pStyle w:val="3"/>
      </w:pPr>
      <w:r>
        <w:rPr>
          <w:rFonts w:hint="eastAsia"/>
        </w:rPr>
        <w:t>学生做题功能</w:t>
      </w:r>
    </w:p>
    <w:p w:rsidR="00934AE2" w:rsidRDefault="00934AE2" w:rsidP="00934AE2">
      <w:pPr>
        <w:ind w:firstLineChars="200" w:firstLine="420"/>
      </w:pPr>
      <w:r>
        <w:rPr>
          <w:rFonts w:hint="eastAsia"/>
        </w:rPr>
        <w:t>学生上传的文件路径和作业相关信息全部保存在表</w:t>
      </w:r>
      <w:r>
        <w:rPr>
          <w:rFonts w:hint="eastAsia"/>
        </w:rPr>
        <w:t>homeworks</w:t>
      </w:r>
      <w:r>
        <w:rPr>
          <w:rFonts w:hint="eastAsia"/>
        </w:rPr>
        <w:t>中，在找作业题时通过键</w:t>
      </w:r>
      <w:r>
        <w:t>S</w:t>
      </w:r>
      <w:r>
        <w:rPr>
          <w:rFonts w:hint="eastAsia"/>
        </w:rPr>
        <w:t>tudent_number</w:t>
      </w:r>
      <w:r>
        <w:rPr>
          <w:rFonts w:hint="eastAsia"/>
        </w:rPr>
        <w:t>（学号）和键</w:t>
      </w:r>
      <w:r>
        <w:t>Q</w:t>
      </w:r>
      <w:r>
        <w:rPr>
          <w:rFonts w:hint="eastAsia"/>
        </w:rPr>
        <w:t>uiz_serial_number</w:t>
      </w:r>
      <w:r>
        <w:rPr>
          <w:rFonts w:hint="eastAsia"/>
        </w:rPr>
        <w:t>（题目序列号）惟一确定。</w:t>
      </w:r>
    </w:p>
    <w:p w:rsidR="00C32A2D" w:rsidRDefault="00C32A2D" w:rsidP="00C32A2D">
      <w:pPr>
        <w:ind w:firstLine="435"/>
      </w:pPr>
      <w:r>
        <w:rPr>
          <w:rFonts w:hint="eastAsia"/>
        </w:rPr>
        <w:t>学生登陆后可以通过左边的快速链接查看可做题目并选择作答，下图截图为某同学查看作业题截图，此同学当前的状态为没有做过任何题。</w:t>
      </w:r>
    </w:p>
    <w:p w:rsidR="00C32A2D" w:rsidRPr="00C32A2D" w:rsidRDefault="00C32A2D" w:rsidP="00C32A2D">
      <w:pPr>
        <w:ind w:firstLine="435"/>
      </w:pPr>
    </w:p>
    <w:p w:rsidR="00FD4DB0" w:rsidRDefault="00FD3DA8" w:rsidP="00FD4DB0">
      <w:r>
        <w:rPr>
          <w:noProof/>
        </w:rPr>
        <w:lastRenderedPageBreak/>
        <w:drawing>
          <wp:inline distT="0" distB="0" distL="0" distR="0">
            <wp:extent cx="4832985" cy="1240790"/>
            <wp:effectExtent l="19050" t="19050" r="24765" b="16510"/>
            <wp:docPr id="36" name="图片 33" descr="Wor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Wor3E"/>
                    <pic:cNvPicPr>
                      <a:picLocks noChangeAspect="1" noChangeArrowheads="1"/>
                    </pic:cNvPicPr>
                  </pic:nvPicPr>
                  <pic:blipFill>
                    <a:blip r:embed="rId53"/>
                    <a:srcRect/>
                    <a:stretch>
                      <a:fillRect/>
                    </a:stretch>
                  </pic:blipFill>
                  <pic:spPr bwMode="auto">
                    <a:xfrm>
                      <a:off x="0" y="0"/>
                      <a:ext cx="4832985" cy="1240790"/>
                    </a:xfrm>
                    <a:prstGeom prst="rect">
                      <a:avLst/>
                    </a:prstGeom>
                    <a:noFill/>
                    <a:ln w="19050" cmpd="sng">
                      <a:solidFill>
                        <a:srgbClr val="000000"/>
                      </a:solidFill>
                      <a:miter lim="800000"/>
                      <a:headEnd/>
                      <a:tailEnd/>
                    </a:ln>
                    <a:effectLst/>
                  </pic:spPr>
                </pic:pic>
              </a:graphicData>
            </a:graphic>
          </wp:inline>
        </w:drawing>
      </w:r>
    </w:p>
    <w:p w:rsidR="00C53CB6" w:rsidRDefault="00C53CB6" w:rsidP="00C53CB6">
      <w:pPr>
        <w:ind w:firstLineChars="200" w:firstLine="420"/>
      </w:pPr>
      <w:r>
        <w:rPr>
          <w:rFonts w:hint="eastAsia"/>
        </w:rPr>
        <w:t>列表表头从左至右分别为题目序列号，作业题名字，作业题所属章节，作业题摘要，发布时间，当前状态，分数。</w:t>
      </w:r>
    </w:p>
    <w:p w:rsidR="00C53CB6" w:rsidRDefault="00C53CB6" w:rsidP="00C53CB6">
      <w:pPr>
        <w:ind w:firstLineChars="200" w:firstLine="420"/>
      </w:pPr>
      <w:r>
        <w:rPr>
          <w:rFonts w:hint="eastAsia"/>
        </w:rPr>
        <w:t>其中状态（</w:t>
      </w:r>
      <w:r>
        <w:rPr>
          <w:rFonts w:hint="eastAsia"/>
        </w:rPr>
        <w:t>state</w:t>
      </w:r>
      <w:r>
        <w:rPr>
          <w:rFonts w:hint="eastAsia"/>
        </w:rPr>
        <w:t>）一栏用于显示此题相对学生的状态，如这里的三道题的</w:t>
      </w:r>
      <w:r>
        <w:rPr>
          <w:rFonts w:hint="eastAsia"/>
        </w:rPr>
        <w:t>state</w:t>
      </w:r>
      <w:r>
        <w:rPr>
          <w:rFonts w:hint="eastAsia"/>
        </w:rPr>
        <w:t>都显示</w:t>
      </w:r>
      <w:r>
        <w:rPr>
          <w:rFonts w:hint="eastAsia"/>
        </w:rPr>
        <w:t>new</w:t>
      </w:r>
      <w:r>
        <w:rPr>
          <w:rFonts w:hint="eastAsia"/>
        </w:rPr>
        <w:t>，就标识该生现在可做的题共有三道，目前一道未做。</w:t>
      </w:r>
      <w:r w:rsidR="00813183">
        <w:t>S</w:t>
      </w:r>
      <w:r w:rsidR="00813183">
        <w:rPr>
          <w:rFonts w:hint="eastAsia"/>
        </w:rPr>
        <w:t>core</w:t>
      </w:r>
      <w:r w:rsidR="00813183">
        <w:rPr>
          <w:rFonts w:hint="eastAsia"/>
        </w:rPr>
        <w:t>一栏用于显示教师评定的成绩。因学生尚未做题，所以该栏为空。</w:t>
      </w:r>
    </w:p>
    <w:p w:rsidR="00813183" w:rsidRDefault="00813183" w:rsidP="00C53CB6">
      <w:pPr>
        <w:ind w:firstLineChars="200" w:firstLine="420"/>
      </w:pPr>
      <w:r>
        <w:rPr>
          <w:rFonts w:hint="eastAsia"/>
        </w:rPr>
        <w:t>学生在看好希望做的题目后可以点击</w:t>
      </w:r>
      <w:r>
        <w:rPr>
          <w:rFonts w:hint="eastAsia"/>
        </w:rPr>
        <w:t>Do it</w:t>
      </w:r>
      <w:r>
        <w:rPr>
          <w:rFonts w:hint="eastAsia"/>
        </w:rPr>
        <w:t>链接做题。该链接直接跳转到下图所示的做题页面：</w:t>
      </w:r>
    </w:p>
    <w:p w:rsidR="00813183" w:rsidRDefault="00813183" w:rsidP="00C53CB6">
      <w:pPr>
        <w:ind w:firstLineChars="200" w:firstLine="420"/>
      </w:pPr>
    </w:p>
    <w:p w:rsidR="00813183" w:rsidRDefault="00FD3DA8" w:rsidP="00813183">
      <w:r>
        <w:rPr>
          <w:noProof/>
        </w:rPr>
        <w:drawing>
          <wp:inline distT="0" distB="0" distL="0" distR="0">
            <wp:extent cx="4832985" cy="4375785"/>
            <wp:effectExtent l="19050" t="19050" r="24765" b="24765"/>
            <wp:docPr id="37" name="图片 34" descr="Wor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Wor3F"/>
                    <pic:cNvPicPr>
                      <a:picLocks noChangeAspect="1" noChangeArrowheads="1"/>
                    </pic:cNvPicPr>
                  </pic:nvPicPr>
                  <pic:blipFill>
                    <a:blip r:embed="rId54"/>
                    <a:srcRect/>
                    <a:stretch>
                      <a:fillRect/>
                    </a:stretch>
                  </pic:blipFill>
                  <pic:spPr bwMode="auto">
                    <a:xfrm>
                      <a:off x="0" y="0"/>
                      <a:ext cx="4832985" cy="4375785"/>
                    </a:xfrm>
                    <a:prstGeom prst="rect">
                      <a:avLst/>
                    </a:prstGeom>
                    <a:noFill/>
                    <a:ln w="19050" cmpd="sng">
                      <a:solidFill>
                        <a:srgbClr val="000000"/>
                      </a:solidFill>
                      <a:miter lim="800000"/>
                      <a:headEnd/>
                      <a:tailEnd/>
                    </a:ln>
                    <a:effectLst/>
                  </pic:spPr>
                </pic:pic>
              </a:graphicData>
            </a:graphic>
          </wp:inline>
        </w:drawing>
      </w:r>
    </w:p>
    <w:p w:rsidR="00626D97" w:rsidRDefault="00626D97" w:rsidP="00626D97">
      <w:pPr>
        <w:ind w:firstLine="435"/>
      </w:pPr>
      <w:r>
        <w:rPr>
          <w:rFonts w:hint="eastAsia"/>
        </w:rPr>
        <w:lastRenderedPageBreak/>
        <w:t>为保证系统的安全和防止攻击，文件上传有一定限制。大小被限定在</w:t>
      </w:r>
      <w:r>
        <w:rPr>
          <w:rFonts w:hint="eastAsia"/>
        </w:rPr>
        <w:t>0</w:t>
      </w:r>
      <w:r>
        <w:rPr>
          <w:rFonts w:hint="eastAsia"/>
        </w:rPr>
        <w:t>～</w:t>
      </w:r>
      <w:r>
        <w:rPr>
          <w:rFonts w:hint="eastAsia"/>
        </w:rPr>
        <w:t>2MB</w:t>
      </w:r>
      <w:r>
        <w:rPr>
          <w:rFonts w:hint="eastAsia"/>
        </w:rPr>
        <w:t>，上传文件的扩展名只允许是</w:t>
      </w:r>
      <w:r>
        <w:rPr>
          <w:rFonts w:hint="eastAsia"/>
        </w:rPr>
        <w:t>rar, zip, txt, sql</w:t>
      </w:r>
      <w:r>
        <w:rPr>
          <w:rFonts w:hint="eastAsia"/>
        </w:rPr>
        <w:t>或</w:t>
      </w:r>
      <w:r>
        <w:rPr>
          <w:rFonts w:hint="eastAsia"/>
        </w:rPr>
        <w:t>doc</w:t>
      </w:r>
      <w:r>
        <w:rPr>
          <w:rFonts w:hint="eastAsia"/>
        </w:rPr>
        <w:t>（大小写无关），并且上传文件名只能是英文字母或数字，其它字母或或符号将被“</w:t>
      </w:r>
      <w:r>
        <w:rPr>
          <w:rFonts w:hint="eastAsia"/>
        </w:rPr>
        <w:t>_</w:t>
      </w:r>
      <w:r>
        <w:rPr>
          <w:rFonts w:hint="eastAsia"/>
        </w:rPr>
        <w:t>”代替。所有上传的文件都会被存放在服务器网站根目录的指定文件夹，是学生和老师只能在登录并拥有特定权限时可以通过按钮下载，而无法直接在浏览器网址栏输入</w:t>
      </w:r>
      <w:r>
        <w:rPr>
          <w:rFonts w:hint="eastAsia"/>
        </w:rPr>
        <w:t>URL</w:t>
      </w:r>
      <w:r>
        <w:rPr>
          <w:rFonts w:hint="eastAsia"/>
        </w:rPr>
        <w:t>或在下载工具中输入</w:t>
      </w:r>
      <w:r>
        <w:rPr>
          <w:rFonts w:hint="eastAsia"/>
        </w:rPr>
        <w:t>URL</w:t>
      </w:r>
      <w:r>
        <w:rPr>
          <w:rFonts w:hint="eastAsia"/>
        </w:rPr>
        <w:t>来下载。这样就防止了学生查看或下载其他学生已经上传的作业的行为。</w:t>
      </w:r>
    </w:p>
    <w:p w:rsidR="00626D97" w:rsidRDefault="00626D97" w:rsidP="00626D97">
      <w:pPr>
        <w:ind w:firstLine="435"/>
      </w:pPr>
    </w:p>
    <w:p w:rsidR="005A309D" w:rsidRDefault="005A309D" w:rsidP="00626D97">
      <w:pPr>
        <w:ind w:firstLine="435"/>
      </w:pPr>
      <w:r>
        <w:rPr>
          <w:rFonts w:hint="eastAsia"/>
        </w:rPr>
        <w:t>下面的代码是</w:t>
      </w:r>
      <w:r w:rsidRPr="005A309D">
        <w:t>dbweb\app\models\homework.rb</w:t>
      </w:r>
      <w:r>
        <w:rPr>
          <w:rFonts w:hint="eastAsia"/>
        </w:rPr>
        <w:t>的全部代码，主要就是规定了上传文件在本地的存放路径和对上传文件大小及格式的验证：</w:t>
      </w:r>
    </w:p>
    <w:p w:rsidR="005A309D" w:rsidRDefault="005A309D" w:rsidP="00626D97">
      <w:pPr>
        <w:ind w:firstLine="435"/>
      </w:pPr>
    </w:p>
    <w:tbl>
      <w:tblPr>
        <w:tblW w:w="0" w:type="auto"/>
        <w:tblBorders>
          <w:top w:val="single" w:sz="8" w:space="0" w:color="4F81BD"/>
          <w:bottom w:val="single" w:sz="8" w:space="0" w:color="4F81BD"/>
        </w:tblBorders>
        <w:tblLook w:val="04A0"/>
      </w:tblPr>
      <w:tblGrid>
        <w:gridCol w:w="7813"/>
      </w:tblGrid>
      <w:tr w:rsidR="005A309D" w:rsidTr="0069693F">
        <w:tc>
          <w:tcPr>
            <w:tcW w:w="7813" w:type="dxa"/>
            <w:tcBorders>
              <w:top w:val="single" w:sz="8" w:space="0" w:color="4F81BD"/>
              <w:left w:val="nil"/>
              <w:bottom w:val="single" w:sz="8" w:space="0" w:color="4F81BD"/>
              <w:right w:val="nil"/>
            </w:tcBorders>
          </w:tcPr>
          <w:p w:rsidR="005A309D" w:rsidRPr="0069693F" w:rsidRDefault="005A309D" w:rsidP="005A309D">
            <w:pPr>
              <w:rPr>
                <w:b/>
                <w:bCs/>
                <w:color w:val="365F91"/>
              </w:rPr>
            </w:pPr>
          </w:p>
          <w:p w:rsidR="005A309D" w:rsidRPr="0069693F" w:rsidRDefault="005A309D" w:rsidP="005A309D">
            <w:pPr>
              <w:rPr>
                <w:b/>
                <w:bCs/>
                <w:color w:val="365F91"/>
              </w:rPr>
            </w:pPr>
            <w:r w:rsidRPr="0069693F">
              <w:rPr>
                <w:b/>
                <w:bCs/>
                <w:color w:val="365F91"/>
              </w:rPr>
              <w:t>class Homework &lt; ActiveRecord::Base</w:t>
            </w:r>
          </w:p>
          <w:p w:rsidR="005A309D" w:rsidRPr="0069693F" w:rsidRDefault="005A309D" w:rsidP="005A309D">
            <w:pPr>
              <w:rPr>
                <w:b/>
                <w:bCs/>
                <w:color w:val="365F91"/>
              </w:rPr>
            </w:pPr>
            <w:r w:rsidRPr="0069693F">
              <w:rPr>
                <w:b/>
                <w:bCs/>
                <w:color w:val="365F91"/>
              </w:rPr>
              <w:t xml:space="preserve">    file_column :file, :store_dir =&gt; "mei1984dan1124"</w:t>
            </w:r>
          </w:p>
          <w:p w:rsidR="005A309D" w:rsidRPr="0069693F" w:rsidRDefault="005A309D" w:rsidP="005A309D">
            <w:pPr>
              <w:rPr>
                <w:b/>
                <w:bCs/>
                <w:color w:val="365F91"/>
              </w:rPr>
            </w:pPr>
            <w:r w:rsidRPr="0069693F">
              <w:rPr>
                <w:b/>
                <w:bCs/>
                <w:color w:val="365F91"/>
              </w:rPr>
              <w:t xml:space="preserve">    validates_filesize_of :file, :in =&gt; 0.bytes..2000.kilobytes</w:t>
            </w:r>
          </w:p>
          <w:p w:rsidR="005A309D" w:rsidRPr="0069693F" w:rsidRDefault="005A309D" w:rsidP="005A309D">
            <w:pPr>
              <w:rPr>
                <w:b/>
                <w:bCs/>
                <w:color w:val="365F91"/>
              </w:rPr>
            </w:pPr>
            <w:r w:rsidRPr="0069693F">
              <w:rPr>
                <w:b/>
                <w:bCs/>
                <w:color w:val="365F91"/>
              </w:rPr>
              <w:t xml:space="preserve">    validates_file_format_of :file, :in =&gt;</w:t>
            </w:r>
          </w:p>
          <w:p w:rsidR="005A309D" w:rsidRPr="0069693F" w:rsidRDefault="005A309D" w:rsidP="005A309D">
            <w:pPr>
              <w:rPr>
                <w:b/>
                <w:bCs/>
                <w:color w:val="365F91"/>
              </w:rPr>
            </w:pPr>
            <w:r w:rsidRPr="0069693F">
              <w:rPr>
                <w:b/>
                <w:bCs/>
                <w:color w:val="365F91"/>
              </w:rPr>
              <w:t xml:space="preserve">    ["rar", "zip", "txt", "sql", "doc", "RAR", "ZIP", "TXT", "SQL", "DOC"]</w:t>
            </w:r>
          </w:p>
          <w:p w:rsidR="005A309D" w:rsidRPr="0069693F" w:rsidRDefault="005A309D" w:rsidP="005A309D">
            <w:pPr>
              <w:rPr>
                <w:b/>
                <w:bCs/>
                <w:color w:val="365F91"/>
              </w:rPr>
            </w:pPr>
            <w:r w:rsidRPr="0069693F">
              <w:rPr>
                <w:b/>
                <w:bCs/>
                <w:color w:val="365F91"/>
              </w:rPr>
              <w:t>End</w:t>
            </w:r>
          </w:p>
          <w:p w:rsidR="005A309D" w:rsidRPr="0069693F" w:rsidRDefault="005A309D" w:rsidP="005A309D">
            <w:pPr>
              <w:rPr>
                <w:b/>
                <w:bCs/>
                <w:color w:val="365F91"/>
              </w:rPr>
            </w:pPr>
          </w:p>
        </w:tc>
      </w:tr>
    </w:tbl>
    <w:p w:rsidR="005A309D" w:rsidRDefault="005A309D" w:rsidP="005A309D"/>
    <w:p w:rsidR="005A309D" w:rsidRDefault="005A309D" w:rsidP="005A309D">
      <w:pPr>
        <w:ind w:firstLineChars="200" w:firstLine="420"/>
      </w:pPr>
      <w:r>
        <w:rPr>
          <w:rFonts w:hint="eastAsia"/>
        </w:rPr>
        <w:t>通过清晰的函数我们可以看到</w:t>
      </w:r>
      <w:r>
        <w:t>file_column :file, :store_dir =&gt; "mei1984dan1124"</w:t>
      </w:r>
      <w:r>
        <w:rPr>
          <w:rFonts w:hint="eastAsia"/>
        </w:rPr>
        <w:t>规定了上传的文件存在于文件系统的</w:t>
      </w:r>
      <w:r>
        <w:t>mei1984dan1124</w:t>
      </w:r>
      <w:r>
        <w:rPr>
          <w:rFonts w:hint="eastAsia"/>
        </w:rPr>
        <w:t>目录下。根据</w:t>
      </w:r>
      <w:r>
        <w:rPr>
          <w:rFonts w:hint="eastAsia"/>
        </w:rPr>
        <w:t>Ruby On Rails</w:t>
      </w:r>
      <w:r>
        <w:rPr>
          <w:rFonts w:hint="eastAsia"/>
        </w:rPr>
        <w:t>的机制，这个目录无法通过</w:t>
      </w:r>
      <w:r>
        <w:rPr>
          <w:rFonts w:hint="eastAsia"/>
        </w:rPr>
        <w:t>HTTP</w:t>
      </w:r>
      <w:r>
        <w:rPr>
          <w:rFonts w:hint="eastAsia"/>
        </w:rPr>
        <w:t>直接访问而只能通过</w:t>
      </w:r>
      <w:r>
        <w:rPr>
          <w:rFonts w:hint="eastAsia"/>
        </w:rPr>
        <w:t>form</w:t>
      </w:r>
      <w:r>
        <w:rPr>
          <w:rFonts w:hint="eastAsia"/>
        </w:rPr>
        <w:t>的</w:t>
      </w:r>
      <w:r>
        <w:rPr>
          <w:rFonts w:hint="eastAsia"/>
        </w:rPr>
        <w:t>action</w:t>
      </w:r>
      <w:r>
        <w:rPr>
          <w:rFonts w:hint="eastAsia"/>
        </w:rPr>
        <w:t>调用地址并下载文件。</w:t>
      </w:r>
      <w:r>
        <w:t>validates_filesize_of :file, :in =&gt; 0.bytes..2000.kilobytes</w:t>
      </w:r>
      <w:r>
        <w:rPr>
          <w:rFonts w:hint="eastAsia"/>
        </w:rPr>
        <w:t>一句规定了文件的大小最大为</w:t>
      </w:r>
      <w:r>
        <w:rPr>
          <w:rFonts w:hint="eastAsia"/>
        </w:rPr>
        <w:t>2MB</w:t>
      </w:r>
      <w:r>
        <w:rPr>
          <w:rFonts w:hint="eastAsia"/>
        </w:rPr>
        <w:t>，这是文件上传时必须考虑的因素，因为如果有人恶意上传大文件将大大消耗服务器的空间并可能造成网络堵塞最终至服务器瘫痪。</w:t>
      </w:r>
      <w:r>
        <w:t>validates_file_format_of :file, :in =&gt;  ["rar", "zip", "txt", "sql", "doc", "RAR", "ZIP", "TXT", "SQL", "DOC"]</w:t>
      </w:r>
      <w:r>
        <w:rPr>
          <w:rFonts w:hint="eastAsia"/>
        </w:rPr>
        <w:t>是对文件格式的限定，只允许同学提交有效的文件，其他扩展名的文件将无上传。</w:t>
      </w:r>
    </w:p>
    <w:p w:rsidR="00AC3B5E" w:rsidRDefault="00DD7388" w:rsidP="00DD7388">
      <w:pPr>
        <w:ind w:firstLineChars="200" w:firstLine="420"/>
      </w:pPr>
      <w:r>
        <w:rPr>
          <w:rFonts w:hint="eastAsia"/>
        </w:rPr>
        <w:t>下图</w:t>
      </w:r>
      <w:r w:rsidR="00AC3B5E">
        <w:rPr>
          <w:rFonts w:hint="eastAsia"/>
        </w:rPr>
        <w:t>为上传</w:t>
      </w:r>
      <w:r>
        <w:rPr>
          <w:rFonts w:hint="eastAsia"/>
        </w:rPr>
        <w:t>文件时选择不被系统允许的格式时的截图：</w:t>
      </w:r>
    </w:p>
    <w:p w:rsidR="00DD7388" w:rsidRPr="00DD7388" w:rsidRDefault="00DD7388" w:rsidP="00DD7388">
      <w:pPr>
        <w:ind w:firstLineChars="200" w:firstLine="420"/>
      </w:pPr>
    </w:p>
    <w:p w:rsidR="00AC3B5E" w:rsidRPr="00DD7388" w:rsidRDefault="00FD3DA8" w:rsidP="00DD7388">
      <w:pPr>
        <w:jc w:val="center"/>
      </w:pPr>
      <w:r>
        <w:rPr>
          <w:noProof/>
        </w:rPr>
        <w:lastRenderedPageBreak/>
        <w:drawing>
          <wp:inline distT="0" distB="0" distL="0" distR="0">
            <wp:extent cx="3592195" cy="1697990"/>
            <wp:effectExtent l="19050" t="19050" r="27305" b="16510"/>
            <wp:docPr id="38" name="图片 35" descr="Wo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Wor15"/>
                    <pic:cNvPicPr>
                      <a:picLocks noChangeAspect="1" noChangeArrowheads="1"/>
                    </pic:cNvPicPr>
                  </pic:nvPicPr>
                  <pic:blipFill>
                    <a:blip r:embed="rId55"/>
                    <a:srcRect/>
                    <a:stretch>
                      <a:fillRect/>
                    </a:stretch>
                  </pic:blipFill>
                  <pic:spPr bwMode="auto">
                    <a:xfrm>
                      <a:off x="0" y="0"/>
                      <a:ext cx="3592195" cy="1697990"/>
                    </a:xfrm>
                    <a:prstGeom prst="rect">
                      <a:avLst/>
                    </a:prstGeom>
                    <a:noFill/>
                    <a:ln w="19050" cmpd="sng">
                      <a:solidFill>
                        <a:srgbClr val="000000"/>
                      </a:solidFill>
                      <a:miter lim="800000"/>
                      <a:headEnd/>
                      <a:tailEnd/>
                    </a:ln>
                    <a:effectLst/>
                  </pic:spPr>
                </pic:pic>
              </a:graphicData>
            </a:graphic>
          </wp:inline>
        </w:drawing>
      </w:r>
    </w:p>
    <w:p w:rsidR="00DD7388" w:rsidRDefault="00DD7388" w:rsidP="005A309D">
      <w:r>
        <w:rPr>
          <w:rFonts w:hint="eastAsia"/>
        </w:rPr>
        <w:t xml:space="preserve">    </w:t>
      </w:r>
    </w:p>
    <w:p w:rsidR="005A309D" w:rsidRPr="005A309D" w:rsidRDefault="00DD7388" w:rsidP="00DD7388">
      <w:pPr>
        <w:ind w:firstLineChars="200" w:firstLine="420"/>
      </w:pPr>
      <w:r>
        <w:rPr>
          <w:rFonts w:hint="eastAsia"/>
        </w:rPr>
        <w:t>点击上图的</w:t>
      </w:r>
      <w:r>
        <w:rPr>
          <w:rFonts w:hint="eastAsia"/>
        </w:rPr>
        <w:t>Upload</w:t>
      </w:r>
      <w:r>
        <w:rPr>
          <w:rFonts w:hint="eastAsia"/>
        </w:rPr>
        <w:t>按钮后会显示如下不成功页面并提示错误：</w:t>
      </w:r>
    </w:p>
    <w:p w:rsidR="005A309D" w:rsidRPr="00DD7388" w:rsidRDefault="00FD3DA8" w:rsidP="00DD7388">
      <w:r>
        <w:rPr>
          <w:noProof/>
        </w:rPr>
        <w:drawing>
          <wp:inline distT="0" distB="0" distL="0" distR="0">
            <wp:extent cx="4832985" cy="2677795"/>
            <wp:effectExtent l="19050" t="19050" r="24765" b="27305"/>
            <wp:docPr id="39" name="图片 36" descr="Wo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Wor16"/>
                    <pic:cNvPicPr>
                      <a:picLocks noChangeAspect="1" noChangeArrowheads="1"/>
                    </pic:cNvPicPr>
                  </pic:nvPicPr>
                  <pic:blipFill>
                    <a:blip r:embed="rId56"/>
                    <a:srcRect/>
                    <a:stretch>
                      <a:fillRect/>
                    </a:stretch>
                  </pic:blipFill>
                  <pic:spPr bwMode="auto">
                    <a:xfrm>
                      <a:off x="0" y="0"/>
                      <a:ext cx="4832985" cy="2677795"/>
                    </a:xfrm>
                    <a:prstGeom prst="rect">
                      <a:avLst/>
                    </a:prstGeom>
                    <a:noFill/>
                    <a:ln w="19050" cmpd="sng">
                      <a:solidFill>
                        <a:srgbClr val="000000"/>
                      </a:solidFill>
                      <a:miter lim="800000"/>
                      <a:headEnd/>
                      <a:tailEnd/>
                    </a:ln>
                    <a:effectLst/>
                  </pic:spPr>
                </pic:pic>
              </a:graphicData>
            </a:graphic>
          </wp:inline>
        </w:drawing>
      </w:r>
    </w:p>
    <w:p w:rsidR="00626D97" w:rsidRDefault="00DD7388" w:rsidP="00DD7388">
      <w:r>
        <w:rPr>
          <w:rFonts w:hint="eastAsia"/>
        </w:rPr>
        <w:t xml:space="preserve">    </w:t>
      </w:r>
    </w:p>
    <w:p w:rsidR="00DD7388" w:rsidRDefault="00DD7388" w:rsidP="00DD7388">
      <w:pPr>
        <w:ind w:firstLine="435"/>
      </w:pPr>
      <w:r>
        <w:rPr>
          <w:rFonts w:hint="eastAsia"/>
        </w:rPr>
        <w:t>只有学生选择正确类型的文件并大小在</w:t>
      </w:r>
      <w:r>
        <w:rPr>
          <w:rFonts w:hint="eastAsia"/>
        </w:rPr>
        <w:t>2MB</w:t>
      </w:r>
      <w:r>
        <w:rPr>
          <w:rFonts w:hint="eastAsia"/>
        </w:rPr>
        <w:t>之内才能被提交成功。下图所示即为学生提交成功后系统的通知：</w:t>
      </w:r>
    </w:p>
    <w:p w:rsidR="00DD7388" w:rsidRDefault="00FD3DA8" w:rsidP="00DD7388">
      <w:r>
        <w:rPr>
          <w:noProof/>
        </w:rPr>
        <w:lastRenderedPageBreak/>
        <w:drawing>
          <wp:inline distT="0" distB="0" distL="0" distR="0">
            <wp:extent cx="4768215" cy="3592195"/>
            <wp:effectExtent l="19050" t="19050" r="13335" b="27305"/>
            <wp:docPr id="40" name="图片 37" descr="Wo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Wor17"/>
                    <pic:cNvPicPr>
                      <a:picLocks noChangeAspect="1" noChangeArrowheads="1"/>
                    </pic:cNvPicPr>
                  </pic:nvPicPr>
                  <pic:blipFill>
                    <a:blip r:embed="rId57"/>
                    <a:srcRect/>
                    <a:stretch>
                      <a:fillRect/>
                    </a:stretch>
                  </pic:blipFill>
                  <pic:spPr bwMode="auto">
                    <a:xfrm>
                      <a:off x="0" y="0"/>
                      <a:ext cx="4768215" cy="3592195"/>
                    </a:xfrm>
                    <a:prstGeom prst="rect">
                      <a:avLst/>
                    </a:prstGeom>
                    <a:noFill/>
                    <a:ln w="19050" cmpd="sng">
                      <a:solidFill>
                        <a:srgbClr val="000000"/>
                      </a:solidFill>
                      <a:miter lim="800000"/>
                      <a:headEnd/>
                      <a:tailEnd/>
                    </a:ln>
                    <a:effectLst/>
                  </pic:spPr>
                </pic:pic>
              </a:graphicData>
            </a:graphic>
          </wp:inline>
        </w:drawing>
      </w:r>
    </w:p>
    <w:p w:rsidR="00813724" w:rsidRDefault="00212B30" w:rsidP="00DD7388">
      <w:r>
        <w:rPr>
          <w:rFonts w:hint="eastAsia"/>
        </w:rPr>
        <w:t xml:space="preserve">    </w:t>
      </w:r>
      <w:r>
        <w:rPr>
          <w:rFonts w:hint="eastAsia"/>
        </w:rPr>
        <w:t>系统把学生作业写入</w:t>
      </w:r>
      <w:r>
        <w:rPr>
          <w:rFonts w:hint="eastAsia"/>
        </w:rPr>
        <w:t>homeworks</w:t>
      </w:r>
      <w:r>
        <w:rPr>
          <w:rFonts w:hint="eastAsia"/>
        </w:rPr>
        <w:t>表的同时会更改学生的</w:t>
      </w:r>
      <w:r w:rsidRPr="00212B30">
        <w:t>student</w:t>
      </w:r>
      <w:r w:rsidRPr="00212B30">
        <w:rPr>
          <w:rFonts w:hint="eastAsia"/>
        </w:rPr>
        <w:t>s</w:t>
      </w:r>
      <w:r w:rsidRPr="00212B30">
        <w:t>.state_of_quiz</w:t>
      </w:r>
      <w:r>
        <w:rPr>
          <w:rFonts w:hint="eastAsia"/>
        </w:rPr>
        <w:t>相关标志位为</w:t>
      </w:r>
      <w:r>
        <w:rPr>
          <w:rFonts w:hint="eastAsia"/>
        </w:rPr>
        <w:t>1</w:t>
      </w:r>
      <w:r>
        <w:rPr>
          <w:rFonts w:hint="eastAsia"/>
        </w:rPr>
        <w:t>，表示学生该作业已经提交，但尚未被批改。</w:t>
      </w:r>
    </w:p>
    <w:p w:rsidR="00813724" w:rsidRPr="00DD7388" w:rsidRDefault="00813724" w:rsidP="00DD7388"/>
    <w:p w:rsidR="00FD4DB0" w:rsidRDefault="00FD4DB0" w:rsidP="00FD4DB0">
      <w:pPr>
        <w:pStyle w:val="3"/>
      </w:pPr>
      <w:r>
        <w:rPr>
          <w:rFonts w:hint="eastAsia"/>
        </w:rPr>
        <w:t>学生更新作业功能</w:t>
      </w:r>
    </w:p>
    <w:p w:rsidR="00C32A2D" w:rsidRDefault="00C32A2D" w:rsidP="00C32A2D">
      <w:pPr>
        <w:ind w:firstLine="435"/>
      </w:pPr>
      <w:r>
        <w:rPr>
          <w:rFonts w:hint="eastAsia"/>
        </w:rPr>
        <w:t>学生提交作业后如教师未对作业进行批改则仍可更新自己的作业，下图截图所示为作业已经提交，但教师未批改的学生端界面。</w:t>
      </w:r>
    </w:p>
    <w:p w:rsidR="00813724" w:rsidRDefault="00813724" w:rsidP="00C32A2D">
      <w:pPr>
        <w:ind w:firstLine="435"/>
      </w:pPr>
    </w:p>
    <w:p w:rsidR="00FD4DB0" w:rsidRDefault="00FD3DA8" w:rsidP="00813724">
      <w:r>
        <w:rPr>
          <w:noProof/>
        </w:rPr>
        <w:drawing>
          <wp:inline distT="0" distB="0" distL="0" distR="0">
            <wp:extent cx="4832985" cy="1110615"/>
            <wp:effectExtent l="19050" t="19050" r="24765" b="13335"/>
            <wp:docPr id="41" name="图片 38" descr="Wo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Wor18"/>
                    <pic:cNvPicPr>
                      <a:picLocks noChangeAspect="1" noChangeArrowheads="1"/>
                    </pic:cNvPicPr>
                  </pic:nvPicPr>
                  <pic:blipFill>
                    <a:blip r:embed="rId58"/>
                    <a:srcRect/>
                    <a:stretch>
                      <a:fillRect/>
                    </a:stretch>
                  </pic:blipFill>
                  <pic:spPr bwMode="auto">
                    <a:xfrm>
                      <a:off x="0" y="0"/>
                      <a:ext cx="4832985" cy="1110615"/>
                    </a:xfrm>
                    <a:prstGeom prst="rect">
                      <a:avLst/>
                    </a:prstGeom>
                    <a:noFill/>
                    <a:ln w="19050" cmpd="sng">
                      <a:solidFill>
                        <a:srgbClr val="000000"/>
                      </a:solidFill>
                      <a:miter lim="800000"/>
                      <a:headEnd/>
                      <a:tailEnd/>
                    </a:ln>
                    <a:effectLst/>
                  </pic:spPr>
                </pic:pic>
              </a:graphicData>
            </a:graphic>
          </wp:inline>
        </w:drawing>
      </w:r>
    </w:p>
    <w:p w:rsidR="00A72E91" w:rsidRDefault="00A72E91" w:rsidP="00813724"/>
    <w:p w:rsidR="00A72E91" w:rsidRDefault="00813724" w:rsidP="00A72E91">
      <w:pPr>
        <w:ind w:firstLine="435"/>
        <w:jc w:val="left"/>
      </w:pPr>
      <w:r>
        <w:rPr>
          <w:rFonts w:hint="eastAsia"/>
        </w:rPr>
        <w:t>学生点击</w:t>
      </w:r>
      <w:r>
        <w:rPr>
          <w:rFonts w:hint="eastAsia"/>
        </w:rPr>
        <w:t>edit</w:t>
      </w:r>
      <w:r>
        <w:rPr>
          <w:rFonts w:hint="eastAsia"/>
        </w:rPr>
        <w:t>后即可进入下图所示的更改作业界面：</w:t>
      </w:r>
    </w:p>
    <w:p w:rsidR="00813724" w:rsidRDefault="00FD3DA8" w:rsidP="00A72E91">
      <w:pPr>
        <w:jc w:val="center"/>
      </w:pPr>
      <w:r>
        <w:rPr>
          <w:noProof/>
        </w:rPr>
        <w:lastRenderedPageBreak/>
        <w:drawing>
          <wp:inline distT="0" distB="0" distL="0" distR="0">
            <wp:extent cx="4506595" cy="5486400"/>
            <wp:effectExtent l="19050" t="19050" r="27305" b="19050"/>
            <wp:docPr id="42" name="图片 39" descr="Wo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Wor19"/>
                    <pic:cNvPicPr>
                      <a:picLocks noChangeAspect="1" noChangeArrowheads="1"/>
                    </pic:cNvPicPr>
                  </pic:nvPicPr>
                  <pic:blipFill>
                    <a:blip r:embed="rId59"/>
                    <a:srcRect/>
                    <a:stretch>
                      <a:fillRect/>
                    </a:stretch>
                  </pic:blipFill>
                  <pic:spPr bwMode="auto">
                    <a:xfrm>
                      <a:off x="0" y="0"/>
                      <a:ext cx="4506595" cy="5486400"/>
                    </a:xfrm>
                    <a:prstGeom prst="rect">
                      <a:avLst/>
                    </a:prstGeom>
                    <a:noFill/>
                    <a:ln w="19050" cmpd="sng">
                      <a:solidFill>
                        <a:srgbClr val="000000"/>
                      </a:solidFill>
                      <a:miter lim="800000"/>
                      <a:headEnd/>
                      <a:tailEnd/>
                    </a:ln>
                    <a:effectLst/>
                  </pic:spPr>
                </pic:pic>
              </a:graphicData>
            </a:graphic>
          </wp:inline>
        </w:drawing>
      </w:r>
    </w:p>
    <w:p w:rsidR="00A72E91" w:rsidRDefault="00A72E91" w:rsidP="00813724">
      <w:pPr>
        <w:ind w:firstLine="435"/>
      </w:pPr>
    </w:p>
    <w:p w:rsidR="00813724" w:rsidRDefault="00813724" w:rsidP="00813724">
      <w:pPr>
        <w:ind w:firstLine="435"/>
      </w:pPr>
      <w:r>
        <w:rPr>
          <w:rFonts w:hint="eastAsia"/>
        </w:rPr>
        <w:t>更新作业的</w:t>
      </w:r>
      <w:r>
        <w:rPr>
          <w:rFonts w:hint="eastAsia"/>
        </w:rPr>
        <w:t>action</w:t>
      </w:r>
      <w:r>
        <w:rPr>
          <w:rFonts w:hint="eastAsia"/>
        </w:rPr>
        <w:t>代码如下所示</w:t>
      </w:r>
    </w:p>
    <w:p w:rsidR="00A72E91" w:rsidRDefault="00A72E91" w:rsidP="00813724">
      <w:pPr>
        <w:ind w:firstLine="435"/>
      </w:pPr>
    </w:p>
    <w:tbl>
      <w:tblPr>
        <w:tblW w:w="0" w:type="auto"/>
        <w:tblBorders>
          <w:top w:val="single" w:sz="8" w:space="0" w:color="4F81BD"/>
          <w:bottom w:val="single" w:sz="8" w:space="0" w:color="4F81BD"/>
        </w:tblBorders>
        <w:tblLook w:val="04A0"/>
      </w:tblPr>
      <w:tblGrid>
        <w:gridCol w:w="7813"/>
      </w:tblGrid>
      <w:tr w:rsidR="00813724" w:rsidTr="00447D29">
        <w:tc>
          <w:tcPr>
            <w:tcW w:w="7813" w:type="dxa"/>
            <w:tcBorders>
              <w:top w:val="single" w:sz="8" w:space="0" w:color="4F81BD"/>
              <w:left w:val="nil"/>
              <w:bottom w:val="single" w:sz="8" w:space="0" w:color="4F81BD"/>
              <w:right w:val="nil"/>
            </w:tcBorders>
          </w:tcPr>
          <w:p w:rsidR="00813724" w:rsidRPr="00447D29" w:rsidRDefault="00813724" w:rsidP="00813724">
            <w:pPr>
              <w:rPr>
                <w:b/>
                <w:bCs/>
                <w:color w:val="365F91"/>
              </w:rPr>
            </w:pPr>
            <w:r w:rsidRPr="00447D29">
              <w:rPr>
                <w:b/>
                <w:bCs/>
                <w:color w:val="365F91"/>
              </w:rPr>
              <w:t xml:space="preserve">    </w:t>
            </w:r>
          </w:p>
          <w:p w:rsidR="00813724" w:rsidRPr="00447D29" w:rsidRDefault="00813724" w:rsidP="00447D29">
            <w:pPr>
              <w:ind w:firstLineChars="147" w:firstLine="310"/>
              <w:rPr>
                <w:b/>
                <w:bCs/>
                <w:color w:val="365F91"/>
              </w:rPr>
            </w:pPr>
            <w:r w:rsidRPr="00447D29">
              <w:rPr>
                <w:b/>
                <w:bCs/>
                <w:color w:val="365F91"/>
              </w:rPr>
              <w:t>def update</w:t>
            </w:r>
          </w:p>
          <w:p w:rsidR="00813724" w:rsidRPr="00447D29" w:rsidRDefault="00813724" w:rsidP="00813724">
            <w:pPr>
              <w:rPr>
                <w:b/>
                <w:bCs/>
                <w:color w:val="365F91"/>
              </w:rPr>
            </w:pPr>
            <w:r w:rsidRPr="00447D29">
              <w:rPr>
                <w:b/>
                <w:bCs/>
                <w:color w:val="365F91"/>
              </w:rPr>
              <w:t xml:space="preserve">        @homework = Homework.find_by_id(params[:homework][:id])</w:t>
            </w:r>
          </w:p>
          <w:p w:rsidR="00813724" w:rsidRPr="00447D29" w:rsidRDefault="00813724" w:rsidP="00813724">
            <w:pPr>
              <w:rPr>
                <w:b/>
                <w:bCs/>
                <w:color w:val="365F91"/>
              </w:rPr>
            </w:pPr>
            <w:r w:rsidRPr="00447D29">
              <w:rPr>
                <w:b/>
                <w:bCs/>
                <w:color w:val="365F91"/>
              </w:rPr>
              <w:t xml:space="preserve">        @quiz = Quiz.find_by_serial_number(@homework.quiz_serial_number)</w:t>
            </w:r>
          </w:p>
          <w:p w:rsidR="00813724" w:rsidRPr="00447D29" w:rsidRDefault="00813724" w:rsidP="00813724">
            <w:pPr>
              <w:rPr>
                <w:b/>
                <w:bCs/>
                <w:color w:val="365F91"/>
              </w:rPr>
            </w:pPr>
          </w:p>
          <w:p w:rsidR="00813724" w:rsidRPr="00447D29" w:rsidRDefault="00813724" w:rsidP="00813724">
            <w:pPr>
              <w:rPr>
                <w:b/>
                <w:bCs/>
                <w:color w:val="365F91"/>
              </w:rPr>
            </w:pPr>
            <w:r w:rsidRPr="00447D29">
              <w:rPr>
                <w:b/>
                <w:bCs/>
                <w:color w:val="365F91"/>
              </w:rPr>
              <w:t xml:space="preserve">        if  params[:homework][:file] == ""</w:t>
            </w:r>
          </w:p>
          <w:p w:rsidR="00813724" w:rsidRPr="00447D29" w:rsidRDefault="00813724" w:rsidP="00813724">
            <w:pPr>
              <w:rPr>
                <w:b/>
                <w:bCs/>
                <w:color w:val="365F91"/>
              </w:rPr>
            </w:pPr>
            <w:r w:rsidRPr="00447D29">
              <w:rPr>
                <w:b/>
                <w:bCs/>
                <w:color w:val="365F91"/>
              </w:rPr>
              <w:t xml:space="preserve">            $flash_coler = "color: red"</w:t>
            </w:r>
          </w:p>
          <w:p w:rsidR="00813724" w:rsidRPr="00447D29" w:rsidRDefault="00813724" w:rsidP="00813724">
            <w:pPr>
              <w:rPr>
                <w:b/>
                <w:bCs/>
                <w:color w:val="365F91"/>
              </w:rPr>
            </w:pPr>
            <w:r w:rsidRPr="00447D29">
              <w:rPr>
                <w:b/>
                <w:bCs/>
                <w:color w:val="365F91"/>
              </w:rPr>
              <w:lastRenderedPageBreak/>
              <w:t xml:space="preserve">            flash[:notice] = "Upload failed or you did not choose any files!"</w:t>
            </w:r>
          </w:p>
          <w:p w:rsidR="00813724" w:rsidRPr="00447D29" w:rsidRDefault="00813724" w:rsidP="00813724">
            <w:pPr>
              <w:rPr>
                <w:b/>
                <w:bCs/>
                <w:color w:val="365F91"/>
              </w:rPr>
            </w:pPr>
            <w:r w:rsidRPr="00447D29">
              <w:rPr>
                <w:b/>
                <w:bCs/>
                <w:color w:val="365F91"/>
              </w:rPr>
              <w:t xml:space="preserve">            render :action =&gt; 'edit'</w:t>
            </w:r>
          </w:p>
          <w:p w:rsidR="00813724" w:rsidRPr="00447D29" w:rsidRDefault="00813724" w:rsidP="00813724">
            <w:pPr>
              <w:rPr>
                <w:b/>
                <w:bCs/>
                <w:color w:val="365F91"/>
              </w:rPr>
            </w:pPr>
            <w:r w:rsidRPr="00447D29">
              <w:rPr>
                <w:b/>
                <w:bCs/>
                <w:color w:val="365F91"/>
              </w:rPr>
              <w:t xml:space="preserve">        else</w:t>
            </w:r>
          </w:p>
          <w:p w:rsidR="00813724" w:rsidRPr="00447D29" w:rsidRDefault="00813724" w:rsidP="00813724">
            <w:pPr>
              <w:rPr>
                <w:b/>
                <w:bCs/>
                <w:color w:val="365F91"/>
              </w:rPr>
            </w:pPr>
            <w:r w:rsidRPr="00447D29">
              <w:rPr>
                <w:b/>
                <w:bCs/>
                <w:color w:val="365F91"/>
              </w:rPr>
              <w:t xml:space="preserve">            if @homework.update_attributes(params[:homework])</w:t>
            </w:r>
          </w:p>
          <w:p w:rsidR="00813724" w:rsidRPr="00447D29" w:rsidRDefault="00813724" w:rsidP="00813724">
            <w:pPr>
              <w:rPr>
                <w:b/>
                <w:bCs/>
                <w:color w:val="365F91"/>
              </w:rPr>
            </w:pPr>
          </w:p>
          <w:p w:rsidR="00813724" w:rsidRPr="00447D29" w:rsidRDefault="00813724" w:rsidP="00813724">
            <w:pPr>
              <w:rPr>
                <w:b/>
                <w:bCs/>
                <w:color w:val="365F91"/>
              </w:rPr>
            </w:pPr>
            <w:r w:rsidRPr="00447D29">
              <w:rPr>
                <w:b/>
                <w:bCs/>
                <w:color w:val="365F91"/>
              </w:rPr>
              <w:t xml:space="preserve">                $flash_coler = "color: green"</w:t>
            </w:r>
          </w:p>
          <w:p w:rsidR="00813724" w:rsidRPr="00447D29" w:rsidRDefault="00813724" w:rsidP="00813724">
            <w:pPr>
              <w:rPr>
                <w:b/>
                <w:bCs/>
                <w:color w:val="365F91"/>
              </w:rPr>
            </w:pPr>
            <w:r w:rsidRPr="00447D29">
              <w:rPr>
                <w:b/>
                <w:bCs/>
                <w:color w:val="365F91"/>
              </w:rPr>
              <w:t xml:space="preserve">                flash[:notice] = 'Homework was successfully updated.'</w:t>
            </w:r>
          </w:p>
          <w:p w:rsidR="00813724" w:rsidRPr="00447D29" w:rsidRDefault="00813724" w:rsidP="00813724">
            <w:pPr>
              <w:rPr>
                <w:b/>
                <w:bCs/>
                <w:color w:val="365F91"/>
              </w:rPr>
            </w:pPr>
            <w:r w:rsidRPr="00447D29">
              <w:rPr>
                <w:b/>
                <w:bCs/>
                <w:color w:val="365F91"/>
              </w:rPr>
              <w:t xml:space="preserve">                redirect_to :action =&gt; 'update_successful',</w:t>
            </w:r>
          </w:p>
          <w:p w:rsidR="00813724" w:rsidRPr="00447D29" w:rsidRDefault="00813724" w:rsidP="00447D29">
            <w:pPr>
              <w:ind w:firstLineChars="735" w:firstLine="1550"/>
              <w:rPr>
                <w:b/>
                <w:bCs/>
                <w:color w:val="365F91"/>
              </w:rPr>
            </w:pPr>
            <w:r w:rsidRPr="00447D29">
              <w:rPr>
                <w:b/>
                <w:bCs/>
                <w:color w:val="365F91"/>
              </w:rPr>
              <w:t xml:space="preserve"> :h_id =&gt; @homework, :q_id =&gt; @quiz</w:t>
            </w:r>
          </w:p>
          <w:p w:rsidR="00813724" w:rsidRPr="00447D29" w:rsidRDefault="00813724" w:rsidP="00813724">
            <w:pPr>
              <w:rPr>
                <w:b/>
                <w:bCs/>
                <w:color w:val="365F91"/>
              </w:rPr>
            </w:pPr>
            <w:r w:rsidRPr="00447D29">
              <w:rPr>
                <w:b/>
                <w:bCs/>
                <w:color w:val="365F91"/>
              </w:rPr>
              <w:t xml:space="preserve">            else</w:t>
            </w:r>
          </w:p>
          <w:p w:rsidR="00813724" w:rsidRPr="00447D29" w:rsidRDefault="00813724" w:rsidP="00813724">
            <w:pPr>
              <w:rPr>
                <w:b/>
                <w:bCs/>
                <w:color w:val="365F91"/>
              </w:rPr>
            </w:pPr>
            <w:r w:rsidRPr="00447D29">
              <w:rPr>
                <w:b/>
                <w:bCs/>
                <w:color w:val="365F91"/>
              </w:rPr>
              <w:t xml:space="preserve">                $flash_coler = "color: red"</w:t>
            </w:r>
          </w:p>
          <w:p w:rsidR="00813724" w:rsidRPr="00447D29" w:rsidRDefault="00813724" w:rsidP="00813724">
            <w:pPr>
              <w:rPr>
                <w:b/>
                <w:bCs/>
                <w:color w:val="365F91"/>
              </w:rPr>
            </w:pPr>
            <w:r w:rsidRPr="00447D29">
              <w:rPr>
                <w:b/>
                <w:bCs/>
                <w:color w:val="365F91"/>
              </w:rPr>
              <w:t xml:space="preserve">                flash[:notice] = "Upload failed or you did not choose any files!"</w:t>
            </w:r>
          </w:p>
          <w:p w:rsidR="00A72E91" w:rsidRPr="00447D29" w:rsidRDefault="00813724" w:rsidP="00813724">
            <w:pPr>
              <w:rPr>
                <w:b/>
                <w:bCs/>
                <w:color w:val="365F91"/>
              </w:rPr>
            </w:pPr>
            <w:r w:rsidRPr="00447D29">
              <w:rPr>
                <w:b/>
                <w:bCs/>
                <w:color w:val="365F91"/>
              </w:rPr>
              <w:t xml:space="preserve">        </w:t>
            </w:r>
            <w:r w:rsidR="00A72E91" w:rsidRPr="00447D29">
              <w:rPr>
                <w:rFonts w:hint="eastAsia"/>
                <w:b/>
                <w:bCs/>
                <w:color w:val="365F91"/>
              </w:rPr>
              <w:t xml:space="preserve">        </w:t>
            </w:r>
            <w:r w:rsidRPr="00447D29">
              <w:rPr>
                <w:b/>
                <w:bCs/>
                <w:color w:val="365F91"/>
              </w:rPr>
              <w:t>@quiz =</w:t>
            </w:r>
          </w:p>
          <w:p w:rsidR="00813724" w:rsidRPr="00447D29" w:rsidRDefault="00813724" w:rsidP="00813724">
            <w:pPr>
              <w:rPr>
                <w:b/>
                <w:bCs/>
                <w:color w:val="365F91"/>
              </w:rPr>
            </w:pPr>
            <w:r w:rsidRPr="00447D29">
              <w:rPr>
                <w:b/>
                <w:bCs/>
                <w:color w:val="365F91"/>
              </w:rPr>
              <w:t xml:space="preserve"> </w:t>
            </w:r>
            <w:r w:rsidR="00A72E91" w:rsidRPr="00447D29">
              <w:rPr>
                <w:rFonts w:hint="eastAsia"/>
                <w:b/>
                <w:bCs/>
                <w:color w:val="365F91"/>
              </w:rPr>
              <w:t xml:space="preserve">               </w:t>
            </w:r>
            <w:r w:rsidRPr="00447D29">
              <w:rPr>
                <w:b/>
                <w:bCs/>
                <w:color w:val="365F91"/>
              </w:rPr>
              <w:t>Quiz.find_by_serial_number</w:t>
            </w:r>
            <w:r w:rsidRPr="00447D29">
              <w:rPr>
                <w:rFonts w:hint="eastAsia"/>
                <w:b/>
                <w:bCs/>
                <w:color w:val="365F91"/>
              </w:rPr>
              <w:t xml:space="preserve"> </w:t>
            </w:r>
            <w:r w:rsidRPr="00447D29">
              <w:rPr>
                <w:b/>
                <w:bCs/>
                <w:color w:val="365F91"/>
              </w:rPr>
              <w:t>(@homework.quiz_serial_number)</w:t>
            </w:r>
          </w:p>
          <w:p w:rsidR="00813724" w:rsidRPr="00447D29" w:rsidRDefault="00813724" w:rsidP="00813724">
            <w:pPr>
              <w:rPr>
                <w:b/>
                <w:bCs/>
                <w:color w:val="365F91"/>
              </w:rPr>
            </w:pPr>
            <w:r w:rsidRPr="00447D29">
              <w:rPr>
                <w:b/>
                <w:bCs/>
                <w:color w:val="365F91"/>
              </w:rPr>
              <w:t xml:space="preserve">                render :action =&gt; 'edit'</w:t>
            </w:r>
          </w:p>
          <w:p w:rsidR="00813724" w:rsidRPr="00447D29" w:rsidRDefault="00813724" w:rsidP="00813724">
            <w:pPr>
              <w:rPr>
                <w:b/>
                <w:bCs/>
                <w:color w:val="365F91"/>
              </w:rPr>
            </w:pPr>
            <w:r w:rsidRPr="00447D29">
              <w:rPr>
                <w:b/>
                <w:bCs/>
                <w:color w:val="365F91"/>
              </w:rPr>
              <w:t xml:space="preserve">            end</w:t>
            </w:r>
          </w:p>
          <w:p w:rsidR="00813724" w:rsidRPr="00447D29" w:rsidRDefault="00813724" w:rsidP="00813724">
            <w:pPr>
              <w:rPr>
                <w:b/>
                <w:bCs/>
                <w:color w:val="365F91"/>
              </w:rPr>
            </w:pPr>
            <w:r w:rsidRPr="00447D29">
              <w:rPr>
                <w:b/>
                <w:bCs/>
                <w:color w:val="365F91"/>
              </w:rPr>
              <w:t xml:space="preserve">        end</w:t>
            </w:r>
          </w:p>
          <w:p w:rsidR="00813724" w:rsidRPr="00447D29" w:rsidRDefault="00813724" w:rsidP="00813724">
            <w:pPr>
              <w:rPr>
                <w:b/>
                <w:bCs/>
                <w:color w:val="365F91"/>
              </w:rPr>
            </w:pPr>
            <w:r w:rsidRPr="00447D29">
              <w:rPr>
                <w:b/>
                <w:bCs/>
                <w:color w:val="365F91"/>
              </w:rPr>
              <w:t xml:space="preserve">    end</w:t>
            </w:r>
          </w:p>
        </w:tc>
      </w:tr>
    </w:tbl>
    <w:p w:rsidR="00813724" w:rsidRDefault="00A72E91" w:rsidP="00813724">
      <w:r>
        <w:rPr>
          <w:rFonts w:hint="eastAsia"/>
        </w:rPr>
        <w:lastRenderedPageBreak/>
        <w:t xml:space="preserve">    </w:t>
      </w:r>
    </w:p>
    <w:p w:rsidR="00A72E91" w:rsidRPr="00813724" w:rsidRDefault="00A72E91" w:rsidP="00813724">
      <w:r>
        <w:rPr>
          <w:rFonts w:hint="eastAsia"/>
        </w:rPr>
        <w:t xml:space="preserve">    </w:t>
      </w:r>
      <w:r>
        <w:rPr>
          <w:rFonts w:hint="eastAsia"/>
        </w:rPr>
        <w:t>此段代码的原理是首先判断学生是否有选择文件上传，如果学生没有选择文件则弹出</w:t>
      </w:r>
      <w:r>
        <w:t>Upload failed or you did not choose any files!</w:t>
      </w:r>
      <w:r>
        <w:rPr>
          <w:rFonts w:hint="eastAsia"/>
        </w:rPr>
        <w:t>提示，并重新转到上传页面。</w:t>
      </w:r>
      <w:r w:rsidRPr="00A72E91">
        <w:rPr>
          <w:rFonts w:hint="eastAsia"/>
        </w:rPr>
        <w:t>如果学生有选择文件并上传则用</w:t>
      </w:r>
      <w:r w:rsidRPr="00A72E91">
        <w:t>@homework.update_attributes(params[:homework])</w:t>
      </w:r>
      <w:r>
        <w:rPr>
          <w:rFonts w:hint="eastAsia"/>
        </w:rPr>
        <w:t xml:space="preserve"> </w:t>
      </w:r>
      <w:r>
        <w:rPr>
          <w:rFonts w:hint="eastAsia"/>
        </w:rPr>
        <w:t>对数据库进行更新，参数</w:t>
      </w:r>
      <w:r>
        <w:t>params[:homework]</w:t>
      </w:r>
      <w:r>
        <w:rPr>
          <w:rFonts w:hint="eastAsia"/>
        </w:rPr>
        <w:t>存储的是学生作业文件的路径和更新时间信息。如果更新成功责跳转到更新成功页面。</w:t>
      </w:r>
    </w:p>
    <w:p w:rsidR="00FD4DB0" w:rsidRDefault="00FD4DB0" w:rsidP="00FD4DB0">
      <w:pPr>
        <w:pStyle w:val="3"/>
      </w:pPr>
      <w:r>
        <w:rPr>
          <w:rFonts w:hint="eastAsia"/>
        </w:rPr>
        <w:t>教师批改作业功能</w:t>
      </w:r>
    </w:p>
    <w:p w:rsidR="00C32A2D" w:rsidRDefault="00C32A2D" w:rsidP="00C32A2D">
      <w:pPr>
        <w:ind w:firstLine="435"/>
      </w:pPr>
      <w:r>
        <w:rPr>
          <w:rFonts w:hint="eastAsia"/>
        </w:rPr>
        <w:t>全部学生提交的所有作业都可以在教师端进行查看并批改。未批改的作业</w:t>
      </w:r>
      <w:r>
        <w:rPr>
          <w:rFonts w:hint="eastAsia"/>
        </w:rPr>
        <w:t>checked</w:t>
      </w:r>
      <w:r>
        <w:rPr>
          <w:rFonts w:hint="eastAsia"/>
        </w:rPr>
        <w:t>标志位将显示</w:t>
      </w:r>
      <w:r>
        <w:rPr>
          <w:rFonts w:hint="eastAsia"/>
        </w:rPr>
        <w:t>NO</w:t>
      </w:r>
      <w:r>
        <w:rPr>
          <w:rFonts w:hint="eastAsia"/>
        </w:rPr>
        <w:t>，表示未批改，批改后作业的</w:t>
      </w:r>
      <w:r>
        <w:rPr>
          <w:rFonts w:hint="eastAsia"/>
        </w:rPr>
        <w:t>checked</w:t>
      </w:r>
      <w:r>
        <w:rPr>
          <w:rFonts w:hint="eastAsia"/>
        </w:rPr>
        <w:t>标志位将显示</w:t>
      </w:r>
      <w:r>
        <w:rPr>
          <w:rFonts w:hint="eastAsia"/>
        </w:rPr>
        <w:t>YES</w:t>
      </w:r>
      <w:r>
        <w:rPr>
          <w:rFonts w:hint="eastAsia"/>
        </w:rPr>
        <w:t>，表示已经批改过。下图的截图显示的是当前有一位同学提交作业并尚未批改的界面：</w:t>
      </w:r>
    </w:p>
    <w:p w:rsidR="00FD4DB0" w:rsidRDefault="00FD4DB0" w:rsidP="00FD4DB0"/>
    <w:p w:rsidR="0054402E" w:rsidRDefault="00FD3DA8" w:rsidP="00FD4DB0">
      <w:r>
        <w:rPr>
          <w:noProof/>
        </w:rPr>
        <w:lastRenderedPageBreak/>
        <w:drawing>
          <wp:inline distT="0" distB="0" distL="0" distR="0">
            <wp:extent cx="4832985" cy="3331210"/>
            <wp:effectExtent l="19050" t="19050" r="24765" b="21590"/>
            <wp:docPr id="43" name="图片 42" descr="Wo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WorF"/>
                    <pic:cNvPicPr>
                      <a:picLocks noChangeAspect="1" noChangeArrowheads="1"/>
                    </pic:cNvPicPr>
                  </pic:nvPicPr>
                  <pic:blipFill>
                    <a:blip r:embed="rId60"/>
                    <a:srcRect/>
                    <a:stretch>
                      <a:fillRect/>
                    </a:stretch>
                  </pic:blipFill>
                  <pic:spPr bwMode="auto">
                    <a:xfrm>
                      <a:off x="0" y="0"/>
                      <a:ext cx="4832985" cy="3331210"/>
                    </a:xfrm>
                    <a:prstGeom prst="rect">
                      <a:avLst/>
                    </a:prstGeom>
                    <a:noFill/>
                    <a:ln w="19050" cmpd="sng">
                      <a:solidFill>
                        <a:srgbClr val="000000"/>
                      </a:solidFill>
                      <a:miter lim="800000"/>
                      <a:headEnd/>
                      <a:tailEnd/>
                    </a:ln>
                    <a:effectLst/>
                  </pic:spPr>
                </pic:pic>
              </a:graphicData>
            </a:graphic>
          </wp:inline>
        </w:drawing>
      </w:r>
    </w:p>
    <w:p w:rsidR="0054402E" w:rsidRDefault="0054402E" w:rsidP="00FD4DB0"/>
    <w:p w:rsidR="0054402E" w:rsidRDefault="0054402E" w:rsidP="0054402E">
      <w:pPr>
        <w:ind w:firstLine="435"/>
      </w:pPr>
      <w:r>
        <w:rPr>
          <w:rFonts w:hint="eastAsia"/>
        </w:rPr>
        <w:t>本机制通过调用</w:t>
      </w:r>
      <w:r w:rsidRPr="0054402E">
        <w:t>dbweb\app\controllers\admin_homework_controller.rb</w:t>
      </w:r>
      <w:r>
        <w:rPr>
          <w:rFonts w:hint="eastAsia"/>
        </w:rPr>
        <w:t>的</w:t>
      </w:r>
      <w:r>
        <w:rPr>
          <w:rFonts w:hint="eastAsia"/>
        </w:rPr>
        <w:t>list action</w:t>
      </w:r>
      <w:r>
        <w:rPr>
          <w:rFonts w:hint="eastAsia"/>
        </w:rPr>
        <w:t>，读取数据库内的全部作业并列表显示至视图完成。</w:t>
      </w:r>
      <w:r>
        <w:t>C</w:t>
      </w:r>
      <w:r>
        <w:rPr>
          <w:rFonts w:hint="eastAsia"/>
        </w:rPr>
        <w:t>hecked</w:t>
      </w:r>
      <w:r>
        <w:rPr>
          <w:rFonts w:hint="eastAsia"/>
        </w:rPr>
        <w:t>状态对应</w:t>
      </w:r>
      <w:r>
        <w:rPr>
          <w:rFonts w:hint="eastAsia"/>
        </w:rPr>
        <w:t>homeworks</w:t>
      </w:r>
      <w:r>
        <w:rPr>
          <w:rFonts w:hint="eastAsia"/>
        </w:rPr>
        <w:t>表的</w:t>
      </w:r>
      <w:r>
        <w:t>C</w:t>
      </w:r>
      <w:r>
        <w:rPr>
          <w:rFonts w:hint="eastAsia"/>
        </w:rPr>
        <w:t>heck_flag:</w:t>
      </w:r>
      <w:r>
        <w:rPr>
          <w:rFonts w:hint="eastAsia"/>
        </w:rPr>
        <w:t>列，相应标记和意义分别为</w:t>
      </w:r>
      <w:r>
        <w:rPr>
          <w:rFonts w:hint="eastAsia"/>
        </w:rPr>
        <w:t xml:space="preserve"> 0</w:t>
      </w:r>
      <w:r>
        <w:rPr>
          <w:rFonts w:hint="eastAsia"/>
        </w:rPr>
        <w:t>－未提交</w:t>
      </w:r>
      <w:r>
        <w:rPr>
          <w:rFonts w:hint="eastAsia"/>
        </w:rPr>
        <w:t xml:space="preserve"> 1</w:t>
      </w:r>
      <w:r>
        <w:rPr>
          <w:rFonts w:hint="eastAsia"/>
        </w:rPr>
        <w:t>－已提交</w:t>
      </w:r>
      <w:r>
        <w:rPr>
          <w:rFonts w:hint="eastAsia"/>
        </w:rPr>
        <w:t xml:space="preserve"> 2</w:t>
      </w:r>
      <w:r>
        <w:rPr>
          <w:rFonts w:hint="eastAsia"/>
        </w:rPr>
        <w:t>－已批改。</w:t>
      </w:r>
    </w:p>
    <w:p w:rsidR="0054402E" w:rsidRDefault="0054402E" w:rsidP="0054402E">
      <w:pPr>
        <w:ind w:firstLine="435"/>
      </w:pPr>
      <w:r>
        <w:rPr>
          <w:rFonts w:hint="eastAsia"/>
        </w:rPr>
        <w:t>点击</w:t>
      </w:r>
      <w:r>
        <w:rPr>
          <w:rFonts w:hint="eastAsia"/>
        </w:rPr>
        <w:t>check</w:t>
      </w:r>
      <w:r>
        <w:rPr>
          <w:rFonts w:hint="eastAsia"/>
        </w:rPr>
        <w:t>可以调用</w:t>
      </w:r>
      <w:r>
        <w:rPr>
          <w:rFonts w:hint="eastAsia"/>
        </w:rPr>
        <w:t>edit action</w:t>
      </w:r>
      <w:r>
        <w:rPr>
          <w:rFonts w:hint="eastAsia"/>
        </w:rPr>
        <w:t>，通过这个作业题的</w:t>
      </w:r>
      <w:r>
        <w:rPr>
          <w:rFonts w:hint="eastAsia"/>
        </w:rPr>
        <w:t>id</w:t>
      </w:r>
      <w:r>
        <w:rPr>
          <w:rFonts w:hint="eastAsia"/>
        </w:rPr>
        <w:t>号，找到这个作业题并显示，如图</w:t>
      </w:r>
      <w:r>
        <w:rPr>
          <w:rFonts w:hint="eastAsia"/>
        </w:rPr>
        <w:t>XX</w:t>
      </w:r>
      <w:r>
        <w:rPr>
          <w:rFonts w:hint="eastAsia"/>
        </w:rPr>
        <w:t>所示：</w:t>
      </w:r>
    </w:p>
    <w:p w:rsidR="0054402E" w:rsidRPr="0054402E" w:rsidRDefault="0054402E" w:rsidP="0054402E">
      <w:pPr>
        <w:ind w:firstLine="435"/>
      </w:pPr>
    </w:p>
    <w:p w:rsidR="0054402E" w:rsidRDefault="00FD3DA8" w:rsidP="00FD4DB0">
      <w:r>
        <w:rPr>
          <w:noProof/>
        </w:rPr>
        <w:lastRenderedPageBreak/>
        <w:drawing>
          <wp:inline distT="0" distB="0" distL="0" distR="0">
            <wp:extent cx="4832985" cy="4637405"/>
            <wp:effectExtent l="19050" t="19050" r="24765" b="10795"/>
            <wp:docPr id="44" name="图片 43" descr="Wo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Wor11"/>
                    <pic:cNvPicPr>
                      <a:picLocks noChangeAspect="1" noChangeArrowheads="1"/>
                    </pic:cNvPicPr>
                  </pic:nvPicPr>
                  <pic:blipFill>
                    <a:blip r:embed="rId61"/>
                    <a:srcRect/>
                    <a:stretch>
                      <a:fillRect/>
                    </a:stretch>
                  </pic:blipFill>
                  <pic:spPr bwMode="auto">
                    <a:xfrm>
                      <a:off x="0" y="0"/>
                      <a:ext cx="4832985" cy="4637405"/>
                    </a:xfrm>
                    <a:prstGeom prst="rect">
                      <a:avLst/>
                    </a:prstGeom>
                    <a:noFill/>
                    <a:ln w="19050" cmpd="sng">
                      <a:solidFill>
                        <a:srgbClr val="000000"/>
                      </a:solidFill>
                      <a:miter lim="800000"/>
                      <a:headEnd/>
                      <a:tailEnd/>
                    </a:ln>
                    <a:effectLst/>
                  </pic:spPr>
                </pic:pic>
              </a:graphicData>
            </a:graphic>
          </wp:inline>
        </w:drawing>
      </w:r>
    </w:p>
    <w:p w:rsidR="00934AE2" w:rsidRDefault="00934AE2" w:rsidP="00FD4DB0"/>
    <w:p w:rsidR="00934AE2" w:rsidRDefault="00934AE2" w:rsidP="00934AE2">
      <w:pPr>
        <w:ind w:firstLine="435"/>
      </w:pPr>
      <w:r>
        <w:rPr>
          <w:rFonts w:hint="eastAsia"/>
        </w:rPr>
        <w:t>题目和老师评语都市文本输入框，</w:t>
      </w:r>
      <w:r>
        <w:rPr>
          <w:rFonts w:hint="eastAsia"/>
        </w:rPr>
        <w:t>download</w:t>
      </w:r>
      <w:r>
        <w:rPr>
          <w:rFonts w:hint="eastAsia"/>
        </w:rPr>
        <w:t>是通过</w:t>
      </w:r>
      <w:r>
        <w:rPr>
          <w:rFonts w:hint="eastAsia"/>
        </w:rPr>
        <w:t>file_column</w:t>
      </w:r>
      <w:r>
        <w:rPr>
          <w:rFonts w:hint="eastAsia"/>
        </w:rPr>
        <w:t>插件产生的文件下载链接，可以把作业下载到本地进行查看。</w:t>
      </w:r>
    </w:p>
    <w:p w:rsidR="00934AE2" w:rsidRDefault="00934AE2" w:rsidP="00934AE2">
      <w:pPr>
        <w:ind w:firstLine="435"/>
      </w:pPr>
      <w:r>
        <w:rPr>
          <w:rFonts w:hint="eastAsia"/>
        </w:rPr>
        <w:t>当老师查看作业并给出分数和评语后可以点击</w:t>
      </w:r>
      <w:r>
        <w:rPr>
          <w:rFonts w:hint="eastAsia"/>
        </w:rPr>
        <w:t>Edit</w:t>
      </w:r>
      <w:r>
        <w:rPr>
          <w:rFonts w:hint="eastAsia"/>
        </w:rPr>
        <w:t>按钮提交批改结果。按钮</w:t>
      </w:r>
      <w:r>
        <w:rPr>
          <w:rFonts w:hint="eastAsia"/>
        </w:rPr>
        <w:t>Edit</w:t>
      </w:r>
      <w:r>
        <w:rPr>
          <w:rFonts w:hint="eastAsia"/>
        </w:rPr>
        <w:t>调用</w:t>
      </w:r>
      <w:r>
        <w:rPr>
          <w:rFonts w:hint="eastAsia"/>
        </w:rPr>
        <w:t>update action</w:t>
      </w:r>
      <w:r>
        <w:rPr>
          <w:rFonts w:hint="eastAsia"/>
        </w:rPr>
        <w:t>，将作业信息加入分数和评语并更新，核心代码如下所示：</w:t>
      </w:r>
    </w:p>
    <w:p w:rsidR="00934AE2" w:rsidRDefault="00934AE2" w:rsidP="00934AE2">
      <w:pPr>
        <w:ind w:firstLine="435"/>
      </w:pPr>
    </w:p>
    <w:tbl>
      <w:tblPr>
        <w:tblW w:w="0" w:type="auto"/>
        <w:tblBorders>
          <w:top w:val="single" w:sz="8" w:space="0" w:color="4F81BD"/>
          <w:bottom w:val="single" w:sz="8" w:space="0" w:color="4F81BD"/>
        </w:tblBorders>
        <w:tblLook w:val="04A0"/>
      </w:tblPr>
      <w:tblGrid>
        <w:gridCol w:w="7813"/>
      </w:tblGrid>
      <w:tr w:rsidR="00F17A64" w:rsidTr="003E42DE">
        <w:tc>
          <w:tcPr>
            <w:tcW w:w="7813" w:type="dxa"/>
            <w:tcBorders>
              <w:top w:val="single" w:sz="8" w:space="0" w:color="4F81BD"/>
              <w:left w:val="nil"/>
              <w:bottom w:val="single" w:sz="8" w:space="0" w:color="4F81BD"/>
              <w:right w:val="nil"/>
            </w:tcBorders>
          </w:tcPr>
          <w:p w:rsidR="00F17A64" w:rsidRPr="003E42DE" w:rsidRDefault="00F17A64" w:rsidP="00F17A64">
            <w:pPr>
              <w:rPr>
                <w:b/>
                <w:bCs/>
                <w:color w:val="365F91"/>
              </w:rPr>
            </w:pPr>
            <w:r w:rsidRPr="003E42DE">
              <w:rPr>
                <w:b/>
                <w:bCs/>
                <w:color w:val="365F91"/>
              </w:rPr>
              <w:t xml:space="preserve">  </w:t>
            </w:r>
          </w:p>
          <w:p w:rsidR="00F17A64" w:rsidRPr="003E42DE" w:rsidRDefault="00F17A64" w:rsidP="00F17A64">
            <w:pPr>
              <w:rPr>
                <w:b/>
                <w:bCs/>
                <w:color w:val="365F91"/>
              </w:rPr>
            </w:pPr>
            <w:r w:rsidRPr="003E42DE">
              <w:rPr>
                <w:b/>
                <w:bCs/>
                <w:color w:val="365F91"/>
              </w:rPr>
              <w:t>def update</w:t>
            </w:r>
          </w:p>
          <w:p w:rsidR="00F17A64" w:rsidRPr="003E42DE" w:rsidRDefault="00F17A64" w:rsidP="00F17A64">
            <w:pPr>
              <w:rPr>
                <w:b/>
                <w:bCs/>
                <w:color w:val="365F91"/>
              </w:rPr>
            </w:pPr>
            <w:r w:rsidRPr="003E42DE">
              <w:rPr>
                <w:b/>
                <w:bCs/>
                <w:color w:val="365F91"/>
              </w:rPr>
              <w:t xml:space="preserve">      @updated_homework = Homework.new(params[:homework])</w:t>
            </w:r>
          </w:p>
          <w:p w:rsidR="00F17A64" w:rsidRPr="003E42DE" w:rsidRDefault="00F17A64" w:rsidP="00F17A64">
            <w:pPr>
              <w:rPr>
                <w:b/>
                <w:bCs/>
                <w:color w:val="365F91"/>
              </w:rPr>
            </w:pPr>
            <w:r w:rsidRPr="003E42DE">
              <w:rPr>
                <w:b/>
                <w:bCs/>
                <w:color w:val="365F91"/>
              </w:rPr>
              <w:t xml:space="preserve">      @homework = Homework.find(params[:id])</w:t>
            </w:r>
          </w:p>
          <w:p w:rsidR="00F17A64" w:rsidRPr="003E42DE" w:rsidRDefault="00F17A64" w:rsidP="00F17A64">
            <w:pPr>
              <w:rPr>
                <w:b/>
                <w:bCs/>
                <w:color w:val="365F91"/>
              </w:rPr>
            </w:pPr>
            <w:r w:rsidRPr="003E42DE">
              <w:rPr>
                <w:b/>
                <w:bCs/>
                <w:color w:val="365F91"/>
              </w:rPr>
              <w:t xml:space="preserve">      @homework.check_flag = 1</w:t>
            </w:r>
          </w:p>
          <w:p w:rsidR="00F17A64" w:rsidRPr="003E42DE" w:rsidRDefault="00F17A64" w:rsidP="00F17A64">
            <w:pPr>
              <w:rPr>
                <w:b/>
                <w:bCs/>
                <w:color w:val="365F91"/>
              </w:rPr>
            </w:pPr>
            <w:r w:rsidRPr="003E42DE">
              <w:rPr>
                <w:b/>
                <w:bCs/>
                <w:color w:val="365F91"/>
              </w:rPr>
              <w:t xml:space="preserve">      @homework.score = @updated_homework.score</w:t>
            </w:r>
          </w:p>
          <w:p w:rsidR="00F17A64" w:rsidRPr="003E42DE" w:rsidRDefault="00F17A64" w:rsidP="003E42DE">
            <w:pPr>
              <w:ind w:left="3778" w:hangingChars="1792" w:hanging="3778"/>
              <w:rPr>
                <w:b/>
                <w:bCs/>
                <w:color w:val="365F91"/>
              </w:rPr>
            </w:pPr>
            <w:r w:rsidRPr="003E42DE">
              <w:rPr>
                <w:b/>
                <w:bCs/>
                <w:color w:val="365F91"/>
              </w:rPr>
              <w:t xml:space="preserve">      @homework.teacher_suggestion= @updated_homework.teacher_suggestion</w:t>
            </w:r>
          </w:p>
          <w:p w:rsidR="00F17A64" w:rsidRPr="003E42DE" w:rsidRDefault="00F17A64" w:rsidP="00F17A64">
            <w:pPr>
              <w:rPr>
                <w:b/>
                <w:bCs/>
                <w:color w:val="365F91"/>
              </w:rPr>
            </w:pPr>
            <w:r w:rsidRPr="003E42DE">
              <w:rPr>
                <w:b/>
                <w:bCs/>
                <w:color w:val="365F91"/>
              </w:rPr>
              <w:t xml:space="preserve">      if @homework.update</w:t>
            </w:r>
          </w:p>
          <w:p w:rsidR="00F17A64" w:rsidRPr="003E42DE" w:rsidRDefault="00F17A64" w:rsidP="00F17A64">
            <w:pPr>
              <w:rPr>
                <w:b/>
                <w:bCs/>
                <w:color w:val="365F91"/>
              </w:rPr>
            </w:pPr>
          </w:p>
          <w:p w:rsidR="00F17A64" w:rsidRPr="003E42DE" w:rsidRDefault="00F17A64" w:rsidP="00F17A64">
            <w:pPr>
              <w:rPr>
                <w:b/>
                <w:bCs/>
                <w:color w:val="365F91"/>
              </w:rPr>
            </w:pPr>
            <w:r w:rsidRPr="003E42DE">
              <w:rPr>
                <w:b/>
                <w:bCs/>
                <w:color w:val="365F91"/>
              </w:rPr>
              <w:t xml:space="preserve">          begin</w:t>
            </w:r>
          </w:p>
          <w:p w:rsidR="00F17A64" w:rsidRPr="003E42DE" w:rsidRDefault="00F17A64" w:rsidP="00F17A64">
            <w:pPr>
              <w:rPr>
                <w:b/>
                <w:bCs/>
                <w:color w:val="365F91"/>
              </w:rPr>
            </w:pPr>
            <w:r w:rsidRPr="003E42DE">
              <w:rPr>
                <w:b/>
                <w:bCs/>
                <w:color w:val="365F91"/>
              </w:rPr>
              <w:t xml:space="preserve">              student = Student.find_by_student_number</w:t>
            </w:r>
          </w:p>
          <w:p w:rsidR="00F17A64" w:rsidRPr="003E42DE" w:rsidRDefault="00F17A64" w:rsidP="003E42DE">
            <w:pPr>
              <w:ind w:firstLineChars="1988" w:firstLine="4191"/>
              <w:rPr>
                <w:b/>
                <w:bCs/>
                <w:color w:val="365F91"/>
              </w:rPr>
            </w:pPr>
            <w:r w:rsidRPr="003E42DE">
              <w:rPr>
                <w:b/>
                <w:bCs/>
                <w:color w:val="365F91"/>
              </w:rPr>
              <w:t>(@homework.student_number)</w:t>
            </w:r>
          </w:p>
          <w:p w:rsidR="00F17A64" w:rsidRPr="003E42DE" w:rsidRDefault="00F17A64" w:rsidP="00F17A64">
            <w:pPr>
              <w:rPr>
                <w:b/>
                <w:bCs/>
                <w:color w:val="365F91"/>
              </w:rPr>
            </w:pPr>
            <w:r w:rsidRPr="003E42DE">
              <w:rPr>
                <w:b/>
                <w:bCs/>
                <w:color w:val="365F91"/>
              </w:rPr>
              <w:t xml:space="preserve">                student.state_of_quiz[@homework.quiz_serial_number] = "2"</w:t>
            </w:r>
          </w:p>
          <w:p w:rsidR="00F17A64" w:rsidRPr="003E42DE" w:rsidRDefault="00F17A64" w:rsidP="00F17A64">
            <w:pPr>
              <w:rPr>
                <w:b/>
                <w:bCs/>
                <w:color w:val="365F91"/>
              </w:rPr>
            </w:pPr>
            <w:r w:rsidRPr="003E42DE">
              <w:rPr>
                <w:b/>
                <w:bCs/>
                <w:color w:val="365F91"/>
              </w:rPr>
              <w:t xml:space="preserve">                student.save</w:t>
            </w:r>
          </w:p>
          <w:p w:rsidR="00F17A64" w:rsidRPr="003E42DE" w:rsidRDefault="00F17A64" w:rsidP="00F17A64">
            <w:pPr>
              <w:rPr>
                <w:b/>
                <w:bCs/>
                <w:color w:val="365F91"/>
              </w:rPr>
            </w:pPr>
            <w:r w:rsidRPr="003E42DE">
              <w:rPr>
                <w:b/>
                <w:bCs/>
                <w:color w:val="365F91"/>
              </w:rPr>
              <w:t xml:space="preserve">          rescue</w:t>
            </w:r>
          </w:p>
          <w:p w:rsidR="00F17A64" w:rsidRPr="003E42DE" w:rsidRDefault="00F17A64" w:rsidP="00F17A64">
            <w:pPr>
              <w:rPr>
                <w:b/>
                <w:bCs/>
                <w:color w:val="365F91"/>
              </w:rPr>
            </w:pPr>
            <w:r w:rsidRPr="003E42DE">
              <w:rPr>
                <w:b/>
                <w:bCs/>
                <w:color w:val="365F91"/>
              </w:rPr>
              <w:t xml:space="preserve">          end</w:t>
            </w:r>
          </w:p>
          <w:p w:rsidR="00F17A64" w:rsidRPr="003E42DE" w:rsidRDefault="00F17A64" w:rsidP="00F17A64">
            <w:pPr>
              <w:rPr>
                <w:b/>
                <w:bCs/>
                <w:color w:val="365F91"/>
              </w:rPr>
            </w:pPr>
          </w:p>
          <w:p w:rsidR="00F17A64" w:rsidRPr="003E42DE" w:rsidRDefault="00F17A64" w:rsidP="00F17A64">
            <w:pPr>
              <w:rPr>
                <w:b/>
                <w:bCs/>
                <w:color w:val="365F91"/>
              </w:rPr>
            </w:pPr>
            <w:r w:rsidRPr="003E42DE">
              <w:rPr>
                <w:b/>
                <w:bCs/>
                <w:color w:val="365F91"/>
              </w:rPr>
              <w:t xml:space="preserve">          flash[:notice] = 'Homework was successfully checked.'</w:t>
            </w:r>
          </w:p>
          <w:p w:rsidR="00F17A64" w:rsidRPr="003E42DE" w:rsidRDefault="00F17A64" w:rsidP="00F17A64">
            <w:pPr>
              <w:rPr>
                <w:b/>
                <w:bCs/>
                <w:color w:val="365F91"/>
              </w:rPr>
            </w:pPr>
            <w:r w:rsidRPr="003E42DE">
              <w:rPr>
                <w:b/>
                <w:bCs/>
                <w:color w:val="365F91"/>
              </w:rPr>
              <w:t xml:space="preserve">          redirect_to :action =&gt; 'show', :id =&gt; @homework</w:t>
            </w:r>
          </w:p>
          <w:p w:rsidR="00F17A64" w:rsidRPr="003E42DE" w:rsidRDefault="00F17A64" w:rsidP="00F17A64">
            <w:pPr>
              <w:rPr>
                <w:b/>
                <w:bCs/>
                <w:color w:val="365F91"/>
              </w:rPr>
            </w:pPr>
            <w:r w:rsidRPr="003E42DE">
              <w:rPr>
                <w:b/>
                <w:bCs/>
                <w:color w:val="365F91"/>
              </w:rPr>
              <w:t xml:space="preserve">      else</w:t>
            </w:r>
          </w:p>
          <w:p w:rsidR="00F17A64" w:rsidRPr="003E42DE" w:rsidRDefault="00F17A64" w:rsidP="00F17A64">
            <w:pPr>
              <w:rPr>
                <w:b/>
                <w:bCs/>
                <w:color w:val="365F91"/>
              </w:rPr>
            </w:pPr>
            <w:r w:rsidRPr="003E42DE">
              <w:rPr>
                <w:b/>
                <w:bCs/>
                <w:color w:val="365F91"/>
              </w:rPr>
              <w:t xml:space="preserve">          render :action =&gt; 'edit'</w:t>
            </w:r>
          </w:p>
          <w:p w:rsidR="00F17A64" w:rsidRPr="003E42DE" w:rsidRDefault="00F17A64" w:rsidP="00F17A64">
            <w:pPr>
              <w:rPr>
                <w:b/>
                <w:bCs/>
                <w:color w:val="365F91"/>
              </w:rPr>
            </w:pPr>
            <w:r w:rsidRPr="003E42DE">
              <w:rPr>
                <w:b/>
                <w:bCs/>
                <w:color w:val="365F91"/>
              </w:rPr>
              <w:t xml:space="preserve">      end</w:t>
            </w:r>
          </w:p>
          <w:p w:rsidR="00F17A64" w:rsidRPr="003E42DE" w:rsidRDefault="00F17A64" w:rsidP="00F17A64">
            <w:pPr>
              <w:rPr>
                <w:b/>
                <w:bCs/>
                <w:color w:val="365F91"/>
              </w:rPr>
            </w:pPr>
            <w:r w:rsidRPr="003E42DE">
              <w:rPr>
                <w:b/>
                <w:bCs/>
                <w:color w:val="365F91"/>
              </w:rPr>
              <w:t xml:space="preserve">  end</w:t>
            </w:r>
          </w:p>
          <w:p w:rsidR="00F17A64" w:rsidRPr="003E42DE" w:rsidRDefault="00F17A64" w:rsidP="00F17A64">
            <w:pPr>
              <w:rPr>
                <w:b/>
                <w:bCs/>
                <w:color w:val="365F91"/>
              </w:rPr>
            </w:pPr>
          </w:p>
        </w:tc>
      </w:tr>
    </w:tbl>
    <w:p w:rsidR="00F17A64" w:rsidRPr="00212B30" w:rsidRDefault="00212B30" w:rsidP="00212B30">
      <w:r>
        <w:rPr>
          <w:rFonts w:hint="eastAsia"/>
        </w:rPr>
        <w:lastRenderedPageBreak/>
        <w:t xml:space="preserve">    </w:t>
      </w:r>
      <w:r w:rsidRPr="00212B30">
        <w:rPr>
          <w:rFonts w:hint="eastAsia"/>
        </w:rPr>
        <w:t>上述代码在存储作业成绩的同时还更改了</w:t>
      </w:r>
      <w:r w:rsidRPr="00212B30">
        <w:rPr>
          <w:rFonts w:hint="eastAsia"/>
        </w:rPr>
        <w:t>students</w:t>
      </w:r>
      <w:r w:rsidRPr="00212B30">
        <w:rPr>
          <w:rFonts w:hint="eastAsia"/>
        </w:rPr>
        <w:t>表</w:t>
      </w:r>
      <w:r>
        <w:rPr>
          <w:rFonts w:hint="eastAsia"/>
        </w:rPr>
        <w:t>，</w:t>
      </w:r>
      <w:r w:rsidRPr="00212B30">
        <w:rPr>
          <w:rFonts w:hint="eastAsia"/>
        </w:rPr>
        <w:t>学生相关行的学生作业状态信息位</w:t>
      </w:r>
      <w:r w:rsidRPr="00212B30">
        <w:t>student</w:t>
      </w:r>
      <w:r w:rsidRPr="00212B30">
        <w:rPr>
          <w:rFonts w:hint="eastAsia"/>
        </w:rPr>
        <w:t>s</w:t>
      </w:r>
      <w:r w:rsidRPr="00212B30">
        <w:t>.state_of_quiz</w:t>
      </w:r>
      <w:r>
        <w:rPr>
          <w:rFonts w:hint="eastAsia"/>
        </w:rPr>
        <w:t>，把该位标志为</w:t>
      </w:r>
      <w:r>
        <w:rPr>
          <w:rFonts w:hint="eastAsia"/>
        </w:rPr>
        <w:t>2</w:t>
      </w:r>
      <w:r>
        <w:rPr>
          <w:rFonts w:hint="eastAsia"/>
        </w:rPr>
        <w:t>，表示该学生这道作业已经被批改。</w:t>
      </w:r>
    </w:p>
    <w:p w:rsidR="00FD4DB0" w:rsidRDefault="00FD4DB0" w:rsidP="00FD4DB0">
      <w:pPr>
        <w:pStyle w:val="3"/>
      </w:pPr>
      <w:r>
        <w:rPr>
          <w:rFonts w:hint="eastAsia"/>
        </w:rPr>
        <w:t>学生查看作业批改结果功能</w:t>
      </w:r>
    </w:p>
    <w:p w:rsidR="009E4B59" w:rsidRDefault="009E4B59" w:rsidP="009E4B59">
      <w:pPr>
        <w:ind w:firstLine="435"/>
      </w:pPr>
      <w:r>
        <w:rPr>
          <w:rFonts w:hint="eastAsia"/>
        </w:rPr>
        <w:t>教师批改作业后学生的界面就会显示作业已经被批改并可以查看教师的评语。查看成绩和教师评语的界面也可以下载自己的作业。</w:t>
      </w:r>
      <w:r w:rsidR="00212B30">
        <w:rPr>
          <w:rFonts w:hint="eastAsia"/>
        </w:rPr>
        <w:t>图</w:t>
      </w:r>
      <w:r w:rsidR="00212B30">
        <w:rPr>
          <w:rFonts w:hint="eastAsia"/>
        </w:rPr>
        <w:t>XX</w:t>
      </w:r>
      <w:r w:rsidR="00212B30">
        <w:rPr>
          <w:rFonts w:hint="eastAsia"/>
        </w:rPr>
        <w:t>显示学生的某作业被教师批改完后，学生作业列表的效果。</w:t>
      </w:r>
    </w:p>
    <w:p w:rsidR="00FD4DB0" w:rsidRDefault="00FD4DB0" w:rsidP="00FD4DB0"/>
    <w:p w:rsidR="00212B30" w:rsidRPr="00FD4DB0" w:rsidRDefault="00FD3DA8" w:rsidP="00FD4DB0">
      <w:r>
        <w:rPr>
          <w:noProof/>
        </w:rPr>
        <w:drawing>
          <wp:inline distT="0" distB="0" distL="0" distR="0">
            <wp:extent cx="4832985" cy="1175385"/>
            <wp:effectExtent l="19050" t="19050" r="24765" b="24765"/>
            <wp:docPr id="45" name="图片 44" descr="Wo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Wor28"/>
                    <pic:cNvPicPr>
                      <a:picLocks noChangeAspect="1" noChangeArrowheads="1"/>
                    </pic:cNvPicPr>
                  </pic:nvPicPr>
                  <pic:blipFill>
                    <a:blip r:embed="rId62"/>
                    <a:srcRect/>
                    <a:stretch>
                      <a:fillRect/>
                    </a:stretch>
                  </pic:blipFill>
                  <pic:spPr bwMode="auto">
                    <a:xfrm>
                      <a:off x="0" y="0"/>
                      <a:ext cx="4832985" cy="1175385"/>
                    </a:xfrm>
                    <a:prstGeom prst="rect">
                      <a:avLst/>
                    </a:prstGeom>
                    <a:noFill/>
                    <a:ln w="19050" cmpd="sng">
                      <a:solidFill>
                        <a:srgbClr val="000000"/>
                      </a:solidFill>
                      <a:miter lim="800000"/>
                      <a:headEnd/>
                      <a:tailEnd/>
                    </a:ln>
                    <a:effectLst/>
                  </pic:spPr>
                </pic:pic>
              </a:graphicData>
            </a:graphic>
          </wp:inline>
        </w:drawing>
      </w:r>
    </w:p>
    <w:p w:rsidR="00D462F7" w:rsidRDefault="00212B30" w:rsidP="00212B30">
      <w:pPr>
        <w:ind w:firstLine="435"/>
      </w:pPr>
      <w:r>
        <w:rPr>
          <w:rFonts w:hint="eastAsia"/>
        </w:rPr>
        <w:t>系统在读取学生作业信息时看到该学生的这个作业的状态标志位已经标为</w:t>
      </w:r>
      <w:r>
        <w:rPr>
          <w:rFonts w:hint="eastAsia"/>
        </w:rPr>
        <w:t>2</w:t>
      </w:r>
      <w:r>
        <w:rPr>
          <w:rFonts w:hint="eastAsia"/>
        </w:rPr>
        <w:t>，即表示批改过，责在</w:t>
      </w:r>
      <w:r>
        <w:rPr>
          <w:rFonts w:hint="eastAsia"/>
        </w:rPr>
        <w:t>state</w:t>
      </w:r>
      <w:r>
        <w:rPr>
          <w:rFonts w:hint="eastAsia"/>
        </w:rPr>
        <w:t>栏显示</w:t>
      </w:r>
      <w:r>
        <w:rPr>
          <w:rFonts w:hint="eastAsia"/>
        </w:rPr>
        <w:t>checked</w:t>
      </w:r>
      <w:r>
        <w:rPr>
          <w:rFonts w:hint="eastAsia"/>
        </w:rPr>
        <w:t>信息。分数栏为读取作业信息时发现作业已经被批改，故显示分数。学生点击</w:t>
      </w:r>
      <w:r>
        <w:rPr>
          <w:rFonts w:hint="eastAsia"/>
        </w:rPr>
        <w:t>show</w:t>
      </w:r>
      <w:r>
        <w:rPr>
          <w:rFonts w:hint="eastAsia"/>
        </w:rPr>
        <w:t>后可以查看老师的评语并下载自己的作业。</w:t>
      </w:r>
    </w:p>
    <w:p w:rsidR="00B466DC" w:rsidRDefault="00212B30" w:rsidP="00212B30">
      <w:r>
        <w:rPr>
          <w:rFonts w:hint="eastAsia"/>
        </w:rPr>
        <w:t>如图</w:t>
      </w:r>
      <w:r>
        <w:rPr>
          <w:rFonts w:hint="eastAsia"/>
        </w:rPr>
        <w:t>XX</w:t>
      </w:r>
      <w:r>
        <w:rPr>
          <w:rFonts w:hint="eastAsia"/>
        </w:rPr>
        <w:t>所示</w:t>
      </w:r>
    </w:p>
    <w:p w:rsidR="00212B30" w:rsidRDefault="00FD3DA8" w:rsidP="00212B30">
      <w:r>
        <w:rPr>
          <w:noProof/>
        </w:rPr>
        <w:lastRenderedPageBreak/>
        <w:drawing>
          <wp:inline distT="0" distB="0" distL="0" distR="0">
            <wp:extent cx="4832985" cy="2546985"/>
            <wp:effectExtent l="19050" t="19050" r="24765" b="24765"/>
            <wp:docPr id="46" name="图片 45" descr="Wo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Wor2B"/>
                    <pic:cNvPicPr>
                      <a:picLocks noChangeAspect="1" noChangeArrowheads="1"/>
                    </pic:cNvPicPr>
                  </pic:nvPicPr>
                  <pic:blipFill>
                    <a:blip r:embed="rId63"/>
                    <a:srcRect/>
                    <a:stretch>
                      <a:fillRect/>
                    </a:stretch>
                  </pic:blipFill>
                  <pic:spPr bwMode="auto">
                    <a:xfrm>
                      <a:off x="0" y="0"/>
                      <a:ext cx="4832985" cy="2546985"/>
                    </a:xfrm>
                    <a:prstGeom prst="rect">
                      <a:avLst/>
                    </a:prstGeom>
                    <a:noFill/>
                    <a:ln w="19050" cmpd="sng">
                      <a:solidFill>
                        <a:srgbClr val="000000"/>
                      </a:solidFill>
                      <a:miter lim="800000"/>
                      <a:headEnd/>
                      <a:tailEnd/>
                    </a:ln>
                    <a:effectLst/>
                  </pic:spPr>
                </pic:pic>
              </a:graphicData>
            </a:graphic>
          </wp:inline>
        </w:drawing>
      </w:r>
    </w:p>
    <w:p w:rsidR="00B466DC" w:rsidRPr="00212B30" w:rsidRDefault="00B466DC" w:rsidP="00212B30">
      <w:r>
        <w:rPr>
          <w:rFonts w:hint="eastAsia"/>
        </w:rPr>
        <w:t xml:space="preserve">    </w:t>
      </w:r>
      <w:r>
        <w:rPr>
          <w:rFonts w:hint="eastAsia"/>
        </w:rPr>
        <w:t>这个界面的信息全部由</w:t>
      </w:r>
      <w:r>
        <w:rPr>
          <w:rFonts w:hint="eastAsia"/>
        </w:rPr>
        <w:t>homeworks</w:t>
      </w:r>
      <w:r>
        <w:rPr>
          <w:rFonts w:hint="eastAsia"/>
        </w:rPr>
        <w:t>表的相关条目直接生成。</w:t>
      </w:r>
    </w:p>
    <w:p w:rsidR="00D462F7" w:rsidRDefault="00D462F7" w:rsidP="00D462F7">
      <w:pPr>
        <w:pStyle w:val="2"/>
      </w:pPr>
      <w:r>
        <w:rPr>
          <w:rFonts w:hint="eastAsia"/>
        </w:rPr>
        <w:t>学生管理模块</w:t>
      </w:r>
    </w:p>
    <w:p w:rsidR="009E4B59" w:rsidRDefault="009E4B59" w:rsidP="009E4B59">
      <w:pPr>
        <w:ind w:firstLine="435"/>
      </w:pPr>
      <w:r>
        <w:rPr>
          <w:rFonts w:hint="eastAsia"/>
        </w:rPr>
        <w:t>教师端有管理学生的功能，如下图所示，点击左侧快捷链接中的</w:t>
      </w:r>
      <w:r>
        <w:rPr>
          <w:rFonts w:hint="eastAsia"/>
        </w:rPr>
        <w:t>Edit Students</w:t>
      </w:r>
      <w:r>
        <w:rPr>
          <w:rFonts w:hint="eastAsia"/>
        </w:rPr>
        <w:t>，即可进行学生管理。通过学生列表的链接，可以进行新建学生，编辑学生，查看学生信息和删除学生等操作。下图截图为查看学生列表：</w:t>
      </w:r>
    </w:p>
    <w:p w:rsidR="000611A9" w:rsidRDefault="000611A9" w:rsidP="000611A9"/>
    <w:p w:rsidR="000611A9" w:rsidRDefault="00FD3DA8" w:rsidP="000611A9">
      <w:r>
        <w:rPr>
          <w:noProof/>
        </w:rPr>
        <w:drawing>
          <wp:inline distT="0" distB="0" distL="0" distR="0">
            <wp:extent cx="4832985" cy="1175385"/>
            <wp:effectExtent l="19050" t="19050" r="24765" b="24765"/>
            <wp:docPr id="47" name="图片 46" descr="Wor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Wor2D"/>
                    <pic:cNvPicPr>
                      <a:picLocks noChangeAspect="1" noChangeArrowheads="1"/>
                    </pic:cNvPicPr>
                  </pic:nvPicPr>
                  <pic:blipFill>
                    <a:blip r:embed="rId64"/>
                    <a:srcRect/>
                    <a:stretch>
                      <a:fillRect/>
                    </a:stretch>
                  </pic:blipFill>
                  <pic:spPr bwMode="auto">
                    <a:xfrm>
                      <a:off x="0" y="0"/>
                      <a:ext cx="4832985" cy="1175385"/>
                    </a:xfrm>
                    <a:prstGeom prst="rect">
                      <a:avLst/>
                    </a:prstGeom>
                    <a:noFill/>
                    <a:ln w="19050" cmpd="sng">
                      <a:solidFill>
                        <a:srgbClr val="000000"/>
                      </a:solidFill>
                      <a:miter lim="800000"/>
                      <a:headEnd/>
                      <a:tailEnd/>
                    </a:ln>
                    <a:effectLst/>
                  </pic:spPr>
                </pic:pic>
              </a:graphicData>
            </a:graphic>
          </wp:inline>
        </w:drawing>
      </w:r>
    </w:p>
    <w:p w:rsidR="000611A9" w:rsidRPr="000611A9" w:rsidRDefault="000611A9" w:rsidP="000611A9">
      <w:r>
        <w:rPr>
          <w:rFonts w:hint="eastAsia"/>
        </w:rPr>
        <w:t xml:space="preserve">    </w:t>
      </w:r>
      <w:r>
        <w:rPr>
          <w:rFonts w:hint="eastAsia"/>
        </w:rPr>
        <w:t>里面分别有学生学号，姓名，题目状态，完成作业数，未完成作业数等信息。并可以通过后边的快速链接进行查看详细信息，编辑学生自然状况和删除学生操作。所有对学生的增加和删除操作都将触发学生表的触发器，使与学生相关的学生自然班列表，学生年级列表，数据库班列表的学生数目自动增减。关于触发器的实现将在第六章技术难点中进行详细讲解。</w:t>
      </w:r>
    </w:p>
    <w:p w:rsidR="00D462F7" w:rsidRDefault="005570A9" w:rsidP="005570A9">
      <w:pPr>
        <w:pStyle w:val="3"/>
      </w:pPr>
      <w:r>
        <w:rPr>
          <w:rFonts w:hint="eastAsia"/>
        </w:rPr>
        <w:lastRenderedPageBreak/>
        <w:t>编辑学生基本情况</w:t>
      </w:r>
    </w:p>
    <w:p w:rsidR="009E4B59" w:rsidRDefault="000611A9" w:rsidP="000611A9">
      <w:pPr>
        <w:ind w:firstLine="420"/>
      </w:pPr>
      <w:r>
        <w:rPr>
          <w:rFonts w:hint="eastAsia"/>
        </w:rPr>
        <w:t>学生基本情况的编辑界面如图</w:t>
      </w:r>
      <w:r>
        <w:rPr>
          <w:rFonts w:hint="eastAsia"/>
        </w:rPr>
        <w:t>XX</w:t>
      </w:r>
      <w:r>
        <w:rPr>
          <w:rFonts w:hint="eastAsia"/>
        </w:rPr>
        <w:t>所示：</w:t>
      </w:r>
    </w:p>
    <w:p w:rsidR="000611A9" w:rsidRDefault="00FD3DA8" w:rsidP="00A95928">
      <w:pPr>
        <w:jc w:val="center"/>
      </w:pPr>
      <w:r>
        <w:rPr>
          <w:noProof/>
        </w:rPr>
        <w:drawing>
          <wp:inline distT="0" distB="0" distL="0" distR="0">
            <wp:extent cx="4375785" cy="6074410"/>
            <wp:effectExtent l="38100" t="19050" r="24765" b="21590"/>
            <wp:docPr id="48" name="图片 47" descr="Wor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Wor2E"/>
                    <pic:cNvPicPr>
                      <a:picLocks noChangeAspect="1" noChangeArrowheads="1"/>
                    </pic:cNvPicPr>
                  </pic:nvPicPr>
                  <pic:blipFill>
                    <a:blip r:embed="rId65"/>
                    <a:srcRect/>
                    <a:stretch>
                      <a:fillRect/>
                    </a:stretch>
                  </pic:blipFill>
                  <pic:spPr bwMode="auto">
                    <a:xfrm>
                      <a:off x="0" y="0"/>
                      <a:ext cx="4375785" cy="6074410"/>
                    </a:xfrm>
                    <a:prstGeom prst="rect">
                      <a:avLst/>
                    </a:prstGeom>
                    <a:noFill/>
                    <a:ln w="19050" cmpd="sng">
                      <a:solidFill>
                        <a:srgbClr val="000000"/>
                      </a:solidFill>
                      <a:miter lim="800000"/>
                      <a:headEnd/>
                      <a:tailEnd/>
                    </a:ln>
                    <a:effectLst/>
                  </pic:spPr>
                </pic:pic>
              </a:graphicData>
            </a:graphic>
          </wp:inline>
        </w:drawing>
      </w:r>
    </w:p>
    <w:p w:rsidR="000611A9" w:rsidRDefault="000611A9" w:rsidP="000611A9"/>
    <w:p w:rsidR="000611A9" w:rsidRPr="000611A9" w:rsidRDefault="000611A9" w:rsidP="000611A9">
      <w:r>
        <w:rPr>
          <w:rFonts w:hint="eastAsia"/>
        </w:rPr>
        <w:t xml:space="preserve">    </w:t>
      </w:r>
      <w:r>
        <w:rPr>
          <w:rFonts w:hint="eastAsia"/>
        </w:rPr>
        <w:t>管理员可以更改学生的</w:t>
      </w:r>
      <w:r w:rsidR="00FF5978">
        <w:rPr>
          <w:rFonts w:hint="eastAsia"/>
        </w:rPr>
        <w:t>学号，密码，姓名，自然班，数据库班和年级等信息，其中学号，姓名通过输入框进行输入，密码框为加密属性，所有输入均用“</w:t>
      </w:r>
      <w:r w:rsidR="00FF5978">
        <w:rPr>
          <w:rFonts w:hint="eastAsia"/>
        </w:rPr>
        <w:t>*</w:t>
      </w:r>
      <w:r w:rsidR="00FF5978">
        <w:rPr>
          <w:rFonts w:hint="eastAsia"/>
        </w:rPr>
        <w:t>”代替。</w:t>
      </w:r>
      <w:r w:rsidR="00FF5978">
        <w:rPr>
          <w:rFonts w:hint="eastAsia"/>
        </w:rPr>
        <w:lastRenderedPageBreak/>
        <w:t>自然班，数据库班和年级智能下拉列表都是通过读取数据库的数据自动生成，不会出现某学生的班级不在班级列表之内等错误。这样做即提高了系统的稳定性同时也减少了管理员的手工劳动</w:t>
      </w:r>
      <w:r w:rsidR="00A95928">
        <w:rPr>
          <w:rFonts w:hint="eastAsia"/>
        </w:rPr>
        <w:t>。</w:t>
      </w:r>
    </w:p>
    <w:p w:rsidR="005570A9" w:rsidRDefault="005570A9" w:rsidP="005570A9">
      <w:pPr>
        <w:pStyle w:val="3"/>
      </w:pPr>
      <w:r>
        <w:rPr>
          <w:rFonts w:hint="eastAsia"/>
        </w:rPr>
        <w:t>编辑数据库班</w:t>
      </w:r>
    </w:p>
    <w:p w:rsidR="009E4B59" w:rsidRDefault="00A95928" w:rsidP="00A95928">
      <w:pPr>
        <w:ind w:firstLine="435"/>
      </w:pPr>
      <w:r>
        <w:rPr>
          <w:rFonts w:hint="eastAsia"/>
        </w:rPr>
        <w:t>数据库班级列表用来分开不同的数据库课程班级，从图</w:t>
      </w:r>
      <w:r>
        <w:rPr>
          <w:rFonts w:hint="eastAsia"/>
        </w:rPr>
        <w:t>XX</w:t>
      </w:r>
      <w:r>
        <w:rPr>
          <w:rFonts w:hint="eastAsia"/>
        </w:rPr>
        <w:t>可以看出，目前数系统内存储有两个头的数据库课程，分别是计算机学院和软件学院。</w:t>
      </w:r>
    </w:p>
    <w:p w:rsidR="00A95928" w:rsidRPr="00264CBF" w:rsidRDefault="00A95928" w:rsidP="00A95928">
      <w:pPr>
        <w:ind w:firstLine="435"/>
      </w:pPr>
    </w:p>
    <w:p w:rsidR="00A95928" w:rsidRDefault="00FD3DA8" w:rsidP="00A95928">
      <w:r>
        <w:rPr>
          <w:noProof/>
        </w:rPr>
        <w:drawing>
          <wp:inline distT="0" distB="0" distL="0" distR="0">
            <wp:extent cx="4832985" cy="1371600"/>
            <wp:effectExtent l="19050" t="19050" r="24765" b="19050"/>
            <wp:docPr id="49" name="图片 48" descr="Wor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Wor2F"/>
                    <pic:cNvPicPr>
                      <a:picLocks noChangeAspect="1" noChangeArrowheads="1"/>
                    </pic:cNvPicPr>
                  </pic:nvPicPr>
                  <pic:blipFill>
                    <a:blip r:embed="rId66"/>
                    <a:srcRect/>
                    <a:stretch>
                      <a:fillRect/>
                    </a:stretch>
                  </pic:blipFill>
                  <pic:spPr bwMode="auto">
                    <a:xfrm>
                      <a:off x="0" y="0"/>
                      <a:ext cx="4832985" cy="1371600"/>
                    </a:xfrm>
                    <a:prstGeom prst="rect">
                      <a:avLst/>
                    </a:prstGeom>
                    <a:noFill/>
                    <a:ln w="19050" cmpd="sng">
                      <a:solidFill>
                        <a:srgbClr val="000000"/>
                      </a:solidFill>
                      <a:miter lim="800000"/>
                      <a:headEnd/>
                      <a:tailEnd/>
                    </a:ln>
                    <a:effectLst/>
                  </pic:spPr>
                </pic:pic>
              </a:graphicData>
            </a:graphic>
          </wp:inline>
        </w:drawing>
      </w:r>
    </w:p>
    <w:p w:rsidR="00264CBF" w:rsidRDefault="00264CBF" w:rsidP="00264CBF">
      <w:pPr>
        <w:ind w:firstLineChars="200" w:firstLine="420"/>
      </w:pPr>
      <w:r>
        <w:rPr>
          <w:rFonts w:hint="eastAsia"/>
        </w:rPr>
        <w:t>从图中可以看到，在数据库课程班级中有</w:t>
      </w:r>
      <w:r>
        <w:rPr>
          <w:rFonts w:hint="eastAsia"/>
        </w:rPr>
        <w:t>Num of Quiz</w:t>
      </w:r>
      <w:r>
        <w:rPr>
          <w:rFonts w:hint="eastAsia"/>
        </w:rPr>
        <w:t>一项内容，该内容控制该数据库班的作业总数，下面将要讲到的计算平均成绩机制将用到该数据。</w:t>
      </w:r>
    </w:p>
    <w:p w:rsidR="00394E35" w:rsidRPr="00A95928" w:rsidRDefault="00264CBF" w:rsidP="00264CBF">
      <w:pPr>
        <w:ind w:firstLineChars="200" w:firstLine="420"/>
      </w:pPr>
      <w:r>
        <w:rPr>
          <w:rFonts w:hint="eastAsia"/>
        </w:rPr>
        <w:t>数据库班级的编辑和修改机制都与章节的编辑修改机制相似，该原理已在本章在线答题模块，教师端，编辑章节小节进行讲解，故不再重复。</w:t>
      </w:r>
    </w:p>
    <w:p w:rsidR="005570A9" w:rsidRDefault="005570A9" w:rsidP="005570A9">
      <w:pPr>
        <w:pStyle w:val="3"/>
      </w:pPr>
      <w:r>
        <w:rPr>
          <w:rFonts w:hint="eastAsia"/>
        </w:rPr>
        <w:t>编辑自然班</w:t>
      </w:r>
    </w:p>
    <w:p w:rsidR="00264CBF" w:rsidRDefault="00264CBF" w:rsidP="00264CBF">
      <w:pPr>
        <w:ind w:firstLine="435"/>
      </w:pPr>
      <w:r>
        <w:rPr>
          <w:rFonts w:hint="eastAsia"/>
        </w:rPr>
        <w:t>通过自然班列表，老师可以清楚地看见学生在各自然班的分布情况，如图</w:t>
      </w:r>
      <w:r>
        <w:rPr>
          <w:rFonts w:hint="eastAsia"/>
        </w:rPr>
        <w:t>XX</w:t>
      </w:r>
      <w:r>
        <w:rPr>
          <w:rFonts w:hint="eastAsia"/>
        </w:rPr>
        <w:t>所示，目前数据库内有</w:t>
      </w:r>
      <w:r w:rsidR="00D2237F">
        <w:rPr>
          <w:rFonts w:hint="eastAsia"/>
        </w:rPr>
        <w:t>8</w:t>
      </w:r>
      <w:r>
        <w:rPr>
          <w:rFonts w:hint="eastAsia"/>
        </w:rPr>
        <w:t>个班级</w:t>
      </w:r>
      <w:r w:rsidR="00D2237F">
        <w:rPr>
          <w:rFonts w:hint="eastAsia"/>
        </w:rPr>
        <w:t>，每个班级的人数都一目了然。这里看到的学生人数并非人工输入，而是由系统自动生成。关于自动生成人数的功能介绍请详见第六章技术难点的触发器一节。</w:t>
      </w:r>
    </w:p>
    <w:p w:rsidR="00F230A8" w:rsidRDefault="00F230A8" w:rsidP="00264CBF">
      <w:pPr>
        <w:ind w:firstLineChars="200" w:firstLine="420"/>
        <w:rPr>
          <w:rFonts w:hint="eastAsia"/>
        </w:rPr>
      </w:pPr>
    </w:p>
    <w:p w:rsidR="00F230A8" w:rsidRPr="00F230A8" w:rsidRDefault="00FD3DA8" w:rsidP="00F230A8">
      <w:pPr>
        <w:rPr>
          <w:rFonts w:hint="eastAsia"/>
        </w:rPr>
      </w:pPr>
      <w:r>
        <w:rPr>
          <w:noProof/>
        </w:rPr>
        <w:lastRenderedPageBreak/>
        <w:drawing>
          <wp:inline distT="0" distB="0" distL="0" distR="0">
            <wp:extent cx="4832985" cy="3853815"/>
            <wp:effectExtent l="19050" t="19050" r="24765" b="13335"/>
            <wp:docPr id="5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67"/>
                    <a:srcRect/>
                    <a:stretch>
                      <a:fillRect/>
                    </a:stretch>
                  </pic:blipFill>
                  <pic:spPr bwMode="auto">
                    <a:xfrm>
                      <a:off x="0" y="0"/>
                      <a:ext cx="4832985" cy="3853815"/>
                    </a:xfrm>
                    <a:prstGeom prst="rect">
                      <a:avLst/>
                    </a:prstGeom>
                    <a:noFill/>
                    <a:ln w="19050" cmpd="sng">
                      <a:solidFill>
                        <a:srgbClr val="000000"/>
                      </a:solidFill>
                      <a:miter lim="800000"/>
                      <a:headEnd/>
                      <a:tailEnd/>
                    </a:ln>
                    <a:effectLst/>
                  </pic:spPr>
                </pic:pic>
              </a:graphicData>
            </a:graphic>
          </wp:inline>
        </w:drawing>
      </w:r>
    </w:p>
    <w:p w:rsidR="00264CBF" w:rsidRPr="00A95928" w:rsidRDefault="00264CBF" w:rsidP="00264CBF">
      <w:pPr>
        <w:ind w:firstLineChars="200" w:firstLine="420"/>
      </w:pPr>
      <w:r>
        <w:rPr>
          <w:rFonts w:hint="eastAsia"/>
        </w:rPr>
        <w:t>自然班的编辑和修改机制都与章节的编辑修改机制相似，该原理已在本章在线答题模块，教师端，编辑章节小节进行讲解，故不再重复。</w:t>
      </w:r>
    </w:p>
    <w:p w:rsidR="00264CBF" w:rsidRPr="00264CBF" w:rsidRDefault="00264CBF" w:rsidP="00264CBF">
      <w:pPr>
        <w:ind w:firstLineChars="200" w:firstLine="420"/>
      </w:pPr>
    </w:p>
    <w:p w:rsidR="005570A9" w:rsidRDefault="005570A9" w:rsidP="005570A9">
      <w:pPr>
        <w:pStyle w:val="3"/>
      </w:pPr>
      <w:r>
        <w:rPr>
          <w:rFonts w:hint="eastAsia"/>
        </w:rPr>
        <w:t>编辑年</w:t>
      </w:r>
      <w:r w:rsidR="009E4B59">
        <w:rPr>
          <w:rFonts w:hint="eastAsia"/>
        </w:rPr>
        <w:t>级</w:t>
      </w:r>
    </w:p>
    <w:p w:rsidR="00D2237F" w:rsidRDefault="00264CBF" w:rsidP="00D2237F">
      <w:pPr>
        <w:ind w:firstLine="435"/>
      </w:pPr>
      <w:r>
        <w:rPr>
          <w:rFonts w:hint="eastAsia"/>
        </w:rPr>
        <w:t>通过年级列表，老师可以清楚地看见学生在各年级的分布情况，如图</w:t>
      </w:r>
      <w:r>
        <w:rPr>
          <w:rFonts w:hint="eastAsia"/>
        </w:rPr>
        <w:t>XX</w:t>
      </w:r>
      <w:r>
        <w:rPr>
          <w:rFonts w:hint="eastAsia"/>
        </w:rPr>
        <w:t>所示，目前数据库内有</w:t>
      </w:r>
      <w:r w:rsidR="00D2237F">
        <w:rPr>
          <w:rFonts w:hint="eastAsia"/>
        </w:rPr>
        <w:t>7</w:t>
      </w:r>
      <w:r>
        <w:rPr>
          <w:rFonts w:hint="eastAsia"/>
        </w:rPr>
        <w:t>个年级，各年级的人数可以通过该列表查看。</w:t>
      </w:r>
      <w:r w:rsidR="00D2237F">
        <w:rPr>
          <w:rFonts w:hint="eastAsia"/>
        </w:rPr>
        <w:t>这里看到的学生人数并非人工输入，而是由系统自动生成。关于自动生成人数的功能介绍请详见第六章技术难点的触发器一节。</w:t>
      </w:r>
    </w:p>
    <w:p w:rsidR="00264CBF" w:rsidRPr="00D2237F" w:rsidRDefault="00264CBF" w:rsidP="00264CBF">
      <w:pPr>
        <w:ind w:firstLine="435"/>
      </w:pPr>
    </w:p>
    <w:p w:rsidR="00D2237F" w:rsidRDefault="00D2237F" w:rsidP="00264CBF">
      <w:pPr>
        <w:ind w:firstLineChars="200" w:firstLine="420"/>
        <w:rPr>
          <w:rFonts w:hint="eastAsia"/>
        </w:rPr>
      </w:pPr>
    </w:p>
    <w:p w:rsidR="00D2237F" w:rsidRPr="00D2237F" w:rsidRDefault="00FD3DA8" w:rsidP="00D2237F">
      <w:pPr>
        <w:rPr>
          <w:rFonts w:hint="eastAsia"/>
        </w:rPr>
      </w:pPr>
      <w:r>
        <w:rPr>
          <w:noProof/>
        </w:rPr>
        <w:lastRenderedPageBreak/>
        <w:drawing>
          <wp:inline distT="0" distB="0" distL="0" distR="0">
            <wp:extent cx="4832985" cy="2612390"/>
            <wp:effectExtent l="19050" t="19050" r="24765" b="16510"/>
            <wp:docPr id="51" name="图片 50" descr="Wor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Wor1B"/>
                    <pic:cNvPicPr>
                      <a:picLocks noChangeAspect="1" noChangeArrowheads="1"/>
                    </pic:cNvPicPr>
                  </pic:nvPicPr>
                  <pic:blipFill>
                    <a:blip r:embed="rId68"/>
                    <a:srcRect/>
                    <a:stretch>
                      <a:fillRect/>
                    </a:stretch>
                  </pic:blipFill>
                  <pic:spPr bwMode="auto">
                    <a:xfrm>
                      <a:off x="0" y="0"/>
                      <a:ext cx="4832985" cy="2612390"/>
                    </a:xfrm>
                    <a:prstGeom prst="rect">
                      <a:avLst/>
                    </a:prstGeom>
                    <a:noFill/>
                    <a:ln w="19050" cmpd="sng">
                      <a:solidFill>
                        <a:srgbClr val="000000"/>
                      </a:solidFill>
                      <a:miter lim="800000"/>
                      <a:headEnd/>
                      <a:tailEnd/>
                    </a:ln>
                    <a:effectLst/>
                  </pic:spPr>
                </pic:pic>
              </a:graphicData>
            </a:graphic>
          </wp:inline>
        </w:drawing>
      </w:r>
    </w:p>
    <w:p w:rsidR="00264CBF" w:rsidRPr="00A95928" w:rsidRDefault="00264CBF" w:rsidP="00264CBF">
      <w:pPr>
        <w:ind w:firstLineChars="200" w:firstLine="420"/>
      </w:pPr>
      <w:r>
        <w:rPr>
          <w:rFonts w:hint="eastAsia"/>
        </w:rPr>
        <w:t>年级的编辑和修改机制都与章节的编辑修改机制相似，该原理也已在本章在线答题模块，教师端，编辑章节小节进行讲解，故不再重复。</w:t>
      </w:r>
    </w:p>
    <w:p w:rsidR="009E4B59" w:rsidRPr="009E4B59" w:rsidRDefault="009E4B59" w:rsidP="009E4B59"/>
    <w:p w:rsidR="005570A9" w:rsidRDefault="005570A9" w:rsidP="005570A9">
      <w:pPr>
        <w:pStyle w:val="3"/>
      </w:pPr>
      <w:r>
        <w:rPr>
          <w:rFonts w:hint="eastAsia"/>
        </w:rPr>
        <w:t>查看成绩卡</w:t>
      </w:r>
    </w:p>
    <w:p w:rsidR="007B36AC" w:rsidRDefault="00264CBF" w:rsidP="00264CBF">
      <w:pPr>
        <w:ind w:firstLineChars="200" w:firstLine="420"/>
      </w:pPr>
      <w:r>
        <w:rPr>
          <w:rFonts w:hint="eastAsia"/>
        </w:rPr>
        <w:t>查看成绩卡是本项目的重点，通过查看学生成绩卡</w:t>
      </w:r>
      <w:r w:rsidR="007B36AC">
        <w:rPr>
          <w:rFonts w:hint="eastAsia"/>
        </w:rPr>
        <w:t>，教师</w:t>
      </w:r>
      <w:r>
        <w:rPr>
          <w:rFonts w:hint="eastAsia"/>
        </w:rPr>
        <w:t>可以</w:t>
      </w:r>
      <w:r w:rsidR="007B36AC">
        <w:rPr>
          <w:rFonts w:hint="eastAsia"/>
        </w:rPr>
        <w:t>直观掌握当前学生的作业完成情况，也可以查看通过计算平均成绩按钮来计算学生的平均成绩。</w:t>
      </w:r>
    </w:p>
    <w:p w:rsidR="007B36AC" w:rsidRDefault="007B36AC" w:rsidP="00264CBF">
      <w:pPr>
        <w:ind w:firstLineChars="200" w:firstLine="420"/>
      </w:pPr>
      <w:r>
        <w:rPr>
          <w:rFonts w:hint="eastAsia"/>
        </w:rPr>
        <w:t>列表的内容如图例所示，如某（</w:t>
      </w:r>
      <w:r>
        <w:rPr>
          <w:rFonts w:hint="eastAsia"/>
        </w:rPr>
        <w:t>X</w:t>
      </w:r>
      <w:r>
        <w:rPr>
          <w:rFonts w:hint="eastAsia"/>
        </w:rPr>
        <w:t>，</w:t>
      </w:r>
      <w:r>
        <w:rPr>
          <w:rFonts w:hint="eastAsia"/>
        </w:rPr>
        <w:t>Y</w:t>
      </w:r>
      <w:r>
        <w:rPr>
          <w:rFonts w:hint="eastAsia"/>
        </w:rPr>
        <w:t>）项为空白表示姓名为</w:t>
      </w:r>
      <w:r>
        <w:rPr>
          <w:rFonts w:hint="eastAsia"/>
        </w:rPr>
        <w:t>X</w:t>
      </w:r>
      <w:r>
        <w:rPr>
          <w:rFonts w:hint="eastAsia"/>
        </w:rPr>
        <w:t>的学生，第</w:t>
      </w:r>
      <w:r>
        <w:rPr>
          <w:rFonts w:hint="eastAsia"/>
        </w:rPr>
        <w:t>Y</w:t>
      </w:r>
      <w:r>
        <w:rPr>
          <w:rFonts w:hint="eastAsia"/>
        </w:rPr>
        <w:t>次作业没有做。如某（</w:t>
      </w:r>
      <w:r>
        <w:rPr>
          <w:rFonts w:hint="eastAsia"/>
        </w:rPr>
        <w:t>X</w:t>
      </w:r>
      <w:r>
        <w:rPr>
          <w:rFonts w:hint="eastAsia"/>
        </w:rPr>
        <w:t>，</w:t>
      </w:r>
      <w:r>
        <w:rPr>
          <w:rFonts w:hint="eastAsia"/>
        </w:rPr>
        <w:t>Y</w:t>
      </w:r>
      <w:r>
        <w:rPr>
          <w:rFonts w:hint="eastAsia"/>
        </w:rPr>
        <w:t>）项为</w:t>
      </w:r>
      <w:r>
        <w:rPr>
          <w:rFonts w:hint="eastAsia"/>
        </w:rPr>
        <w:t>NG</w:t>
      </w:r>
      <w:r>
        <w:rPr>
          <w:rFonts w:hint="eastAsia"/>
        </w:rPr>
        <w:t>表示姓名为</w:t>
      </w:r>
      <w:r>
        <w:rPr>
          <w:rFonts w:hint="eastAsia"/>
        </w:rPr>
        <w:t>X</w:t>
      </w:r>
      <w:r>
        <w:rPr>
          <w:rFonts w:hint="eastAsia"/>
        </w:rPr>
        <w:t>的学生，第</w:t>
      </w:r>
      <w:r>
        <w:rPr>
          <w:rFonts w:hint="eastAsia"/>
        </w:rPr>
        <w:t>Y</w:t>
      </w:r>
      <w:r>
        <w:rPr>
          <w:rFonts w:hint="eastAsia"/>
        </w:rPr>
        <w:t>次作业已经提交，但尚未批改。如某（</w:t>
      </w:r>
      <w:r>
        <w:rPr>
          <w:rFonts w:hint="eastAsia"/>
        </w:rPr>
        <w:t>X</w:t>
      </w:r>
      <w:r>
        <w:rPr>
          <w:rFonts w:hint="eastAsia"/>
        </w:rPr>
        <w:t>，</w:t>
      </w:r>
      <w:r>
        <w:rPr>
          <w:rFonts w:hint="eastAsia"/>
        </w:rPr>
        <w:t>Y</w:t>
      </w:r>
      <w:r>
        <w:rPr>
          <w:rFonts w:hint="eastAsia"/>
        </w:rPr>
        <w:t>）项为数字表示姓名为</w:t>
      </w:r>
      <w:r>
        <w:rPr>
          <w:rFonts w:hint="eastAsia"/>
        </w:rPr>
        <w:t>X</w:t>
      </w:r>
      <w:r>
        <w:rPr>
          <w:rFonts w:hint="eastAsia"/>
        </w:rPr>
        <w:t>的学生，第</w:t>
      </w:r>
      <w:r>
        <w:rPr>
          <w:rFonts w:hint="eastAsia"/>
        </w:rPr>
        <w:t>Y</w:t>
      </w:r>
      <w:r>
        <w:rPr>
          <w:rFonts w:hint="eastAsia"/>
        </w:rPr>
        <w:t>次作业已经提交并批改，数字为该次作业的得分。</w:t>
      </w:r>
    </w:p>
    <w:p w:rsidR="00264CBF" w:rsidRDefault="007B36AC" w:rsidP="00264CBF">
      <w:pPr>
        <w:ind w:firstLineChars="200" w:firstLine="420"/>
      </w:pPr>
      <w:r>
        <w:rPr>
          <w:rFonts w:hint="eastAsia"/>
        </w:rPr>
        <w:t>各项内容均提供链接功能，如点击学生的名字即可进入该生的信息管理界面；点击</w:t>
      </w:r>
      <w:r>
        <w:rPr>
          <w:rFonts w:hint="eastAsia"/>
        </w:rPr>
        <w:t>NG</w:t>
      </w:r>
      <w:r>
        <w:rPr>
          <w:rFonts w:hint="eastAsia"/>
        </w:rPr>
        <w:t>项可以查看学生提交的作业并进行批改；点击数字项即分数，可以查看该次作业的分数和评语并下载该作业。</w:t>
      </w:r>
    </w:p>
    <w:p w:rsidR="007B36AC" w:rsidRPr="007B36AC" w:rsidRDefault="007B36AC" w:rsidP="00264CBF">
      <w:pPr>
        <w:ind w:firstLineChars="200" w:firstLine="420"/>
      </w:pPr>
    </w:p>
    <w:p w:rsidR="009E4B59" w:rsidRDefault="00FD3DA8" w:rsidP="009E4B59">
      <w:r>
        <w:rPr>
          <w:noProof/>
        </w:rPr>
        <w:lastRenderedPageBreak/>
        <w:drawing>
          <wp:inline distT="0" distB="0" distL="0" distR="0">
            <wp:extent cx="4832985" cy="3723005"/>
            <wp:effectExtent l="19050" t="19050" r="24765" b="10795"/>
            <wp:docPr id="52" name="图片 49" descr="Wor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Wor2C"/>
                    <pic:cNvPicPr>
                      <a:picLocks noChangeAspect="1" noChangeArrowheads="1"/>
                    </pic:cNvPicPr>
                  </pic:nvPicPr>
                  <pic:blipFill>
                    <a:blip r:embed="rId69"/>
                    <a:srcRect/>
                    <a:stretch>
                      <a:fillRect/>
                    </a:stretch>
                  </pic:blipFill>
                  <pic:spPr bwMode="auto">
                    <a:xfrm>
                      <a:off x="0" y="0"/>
                      <a:ext cx="4832985" cy="3723005"/>
                    </a:xfrm>
                    <a:prstGeom prst="rect">
                      <a:avLst/>
                    </a:prstGeom>
                    <a:noFill/>
                    <a:ln w="19050" cmpd="sng">
                      <a:solidFill>
                        <a:srgbClr val="000000"/>
                      </a:solidFill>
                      <a:miter lim="800000"/>
                      <a:headEnd/>
                      <a:tailEnd/>
                    </a:ln>
                    <a:effectLst/>
                  </pic:spPr>
                </pic:pic>
              </a:graphicData>
            </a:graphic>
          </wp:inline>
        </w:drawing>
      </w:r>
    </w:p>
    <w:p w:rsidR="00AF4F45" w:rsidRDefault="00AF4F45" w:rsidP="00AF4F45">
      <w:pPr>
        <w:ind w:firstLine="435"/>
      </w:pPr>
      <w:r>
        <w:rPr>
          <w:rFonts w:hint="eastAsia"/>
        </w:rPr>
        <w:t>该页面的对应</w:t>
      </w:r>
      <w:r>
        <w:rPr>
          <w:rFonts w:hint="eastAsia"/>
        </w:rPr>
        <w:t>action</w:t>
      </w:r>
      <w:r>
        <w:rPr>
          <w:rFonts w:hint="eastAsia"/>
        </w:rPr>
        <w:t>通过循环迭代，列出各个学生的详细信息，其中作业数目由前面提到的数据库班的作业数目确定，状态由数组</w:t>
      </w:r>
      <w:r>
        <w:rPr>
          <w:rFonts w:hint="eastAsia"/>
        </w:rPr>
        <w:t>student.state_of_quiz</w:t>
      </w:r>
      <w:r>
        <w:rPr>
          <w:rFonts w:hint="eastAsia"/>
        </w:rPr>
        <w:tab/>
      </w:r>
      <w:r>
        <w:rPr>
          <w:rFonts w:hint="eastAsia"/>
        </w:rPr>
        <w:t>的对应项确定，该项标志为</w:t>
      </w:r>
      <w:r>
        <w:rPr>
          <w:rFonts w:hint="eastAsia"/>
        </w:rPr>
        <w:t xml:space="preserve"> 0</w:t>
      </w:r>
      <w:r>
        <w:rPr>
          <w:rFonts w:hint="eastAsia"/>
        </w:rPr>
        <w:t>表示题目未做，该项标志为</w:t>
      </w:r>
      <w:r>
        <w:rPr>
          <w:rFonts w:hint="eastAsia"/>
        </w:rPr>
        <w:t xml:space="preserve"> 1</w:t>
      </w:r>
      <w:r>
        <w:rPr>
          <w:rFonts w:hint="eastAsia"/>
        </w:rPr>
        <w:t>表示作业已提交，该项标志为</w:t>
      </w:r>
      <w:r>
        <w:rPr>
          <w:rFonts w:hint="eastAsia"/>
        </w:rPr>
        <w:t xml:space="preserve"> 2</w:t>
      </w:r>
      <w:r>
        <w:rPr>
          <w:rFonts w:hint="eastAsia"/>
        </w:rPr>
        <w:t>表示作业已批改。生成信息项的核心代码如下所示：</w:t>
      </w:r>
    </w:p>
    <w:p w:rsidR="00AF4F45" w:rsidRDefault="00AF4F45" w:rsidP="00AF4F45"/>
    <w:tbl>
      <w:tblPr>
        <w:tblW w:w="0" w:type="auto"/>
        <w:tblBorders>
          <w:top w:val="single" w:sz="8" w:space="0" w:color="4F81BD"/>
          <w:bottom w:val="single" w:sz="8" w:space="0" w:color="4F81BD"/>
        </w:tblBorders>
        <w:tblLook w:val="04A0"/>
      </w:tblPr>
      <w:tblGrid>
        <w:gridCol w:w="7813"/>
      </w:tblGrid>
      <w:tr w:rsidR="00AF4F45" w:rsidTr="00314E12">
        <w:tc>
          <w:tcPr>
            <w:tcW w:w="7813" w:type="dxa"/>
            <w:tcBorders>
              <w:top w:val="single" w:sz="8" w:space="0" w:color="4F81BD"/>
              <w:left w:val="nil"/>
              <w:bottom w:val="single" w:sz="8" w:space="0" w:color="4F81BD"/>
              <w:right w:val="nil"/>
            </w:tcBorders>
          </w:tcPr>
          <w:p w:rsidR="00AF4F45" w:rsidRPr="00314E12" w:rsidRDefault="00AF4F45" w:rsidP="00AF4F45">
            <w:pPr>
              <w:rPr>
                <w:b/>
                <w:bCs/>
                <w:color w:val="365F91"/>
              </w:rPr>
            </w:pPr>
          </w:p>
          <w:p w:rsidR="00AF4F45" w:rsidRPr="00314E12" w:rsidRDefault="00AF4F45" w:rsidP="00AF4F45">
            <w:pPr>
              <w:rPr>
                <w:b/>
                <w:bCs/>
                <w:color w:val="365F91"/>
              </w:rPr>
            </w:pPr>
            <w:r w:rsidRPr="00314E12">
              <w:rPr>
                <w:b/>
                <w:bCs/>
                <w:color w:val="365F91"/>
              </w:rPr>
              <w:t>&lt;td&gt;</w:t>
            </w:r>
          </w:p>
          <w:p w:rsidR="00AF4F45" w:rsidRPr="00314E12" w:rsidRDefault="00AF4F45" w:rsidP="00AF4F45">
            <w:pPr>
              <w:rPr>
                <w:b/>
                <w:bCs/>
                <w:color w:val="365F91"/>
              </w:rPr>
            </w:pPr>
            <w:r w:rsidRPr="00314E12">
              <w:rPr>
                <w:b/>
                <w:bCs/>
                <w:color w:val="365F91"/>
              </w:rPr>
              <w:t>&lt;%=</w:t>
            </w:r>
          </w:p>
          <w:p w:rsidR="00AF4F45" w:rsidRPr="00314E12" w:rsidRDefault="00AF4F45" w:rsidP="00AF4F45">
            <w:pPr>
              <w:rPr>
                <w:b/>
                <w:bCs/>
                <w:color w:val="365F91"/>
              </w:rPr>
            </w:pPr>
            <w:r w:rsidRPr="00314E12">
              <w:rPr>
                <w:b/>
                <w:bCs/>
                <w:color w:val="365F91"/>
              </w:rPr>
              <w:t>case student.state_of_quiz[i,1]</w:t>
            </w:r>
          </w:p>
          <w:p w:rsidR="00AF4F45" w:rsidRPr="00314E12" w:rsidRDefault="00AF4F45" w:rsidP="00AF4F45">
            <w:pPr>
              <w:rPr>
                <w:b/>
                <w:bCs/>
                <w:color w:val="365F91"/>
              </w:rPr>
            </w:pPr>
            <w:r w:rsidRPr="00314E12">
              <w:rPr>
                <w:b/>
                <w:bCs/>
                <w:color w:val="365F91"/>
              </w:rPr>
              <w:t>when "0"</w:t>
            </w:r>
          </w:p>
          <w:p w:rsidR="00AF4F45" w:rsidRPr="00314E12" w:rsidRDefault="00AF4F45" w:rsidP="00AF4F45">
            <w:pPr>
              <w:rPr>
                <w:b/>
                <w:bCs/>
                <w:color w:val="365F91"/>
              </w:rPr>
            </w:pPr>
            <w:r w:rsidRPr="00314E12">
              <w:rPr>
                <w:b/>
                <w:bCs/>
                <w:color w:val="365F91"/>
              </w:rPr>
              <w:t>puts ""</w:t>
            </w:r>
          </w:p>
          <w:p w:rsidR="00AF4F45" w:rsidRPr="00314E12" w:rsidRDefault="00AF4F45" w:rsidP="00AF4F45">
            <w:pPr>
              <w:rPr>
                <w:b/>
                <w:bCs/>
                <w:color w:val="365F91"/>
              </w:rPr>
            </w:pPr>
          </w:p>
          <w:p w:rsidR="00AF4F45" w:rsidRPr="00314E12" w:rsidRDefault="00AF4F45" w:rsidP="00AF4F45">
            <w:pPr>
              <w:rPr>
                <w:b/>
                <w:bCs/>
                <w:color w:val="365F91"/>
              </w:rPr>
            </w:pPr>
            <w:r w:rsidRPr="00314E12">
              <w:rPr>
                <w:b/>
                <w:bCs/>
                <w:color w:val="365F91"/>
              </w:rPr>
              <w:t>when "1"</w:t>
            </w:r>
          </w:p>
          <w:p w:rsidR="00AF4F45" w:rsidRPr="00314E12" w:rsidRDefault="00AF4F45" w:rsidP="00AF4F45">
            <w:pPr>
              <w:rPr>
                <w:b/>
                <w:bCs/>
                <w:color w:val="365F91"/>
              </w:rPr>
            </w:pPr>
            <w:r w:rsidRPr="00314E12">
              <w:rPr>
                <w:b/>
                <w:bCs/>
                <w:color w:val="365F91"/>
              </w:rPr>
              <w:t>hw = Homework.find_by_student_number_and_quiz_serial_number</w:t>
            </w:r>
          </w:p>
          <w:p w:rsidR="00AF4F45" w:rsidRPr="00314E12" w:rsidRDefault="00AF4F45" w:rsidP="00314E12">
            <w:pPr>
              <w:ind w:firstLineChars="2450" w:firstLine="5165"/>
              <w:rPr>
                <w:b/>
                <w:bCs/>
                <w:color w:val="365F91"/>
              </w:rPr>
            </w:pPr>
            <w:r w:rsidRPr="00314E12">
              <w:rPr>
                <w:b/>
                <w:bCs/>
                <w:color w:val="365F91"/>
              </w:rPr>
              <w:t>(student.student_number,i)</w:t>
            </w:r>
          </w:p>
          <w:p w:rsidR="00AF4F45" w:rsidRPr="00314E12" w:rsidRDefault="00AF4F45" w:rsidP="00AF4F45">
            <w:pPr>
              <w:rPr>
                <w:b/>
                <w:bCs/>
                <w:color w:val="365F91"/>
              </w:rPr>
            </w:pPr>
            <w:r w:rsidRPr="00314E12">
              <w:rPr>
                <w:b/>
                <w:bCs/>
                <w:color w:val="365F91"/>
              </w:rPr>
              <w:t>link_to 'NG', :controller =&gt; 'admin_homework', :action =&gt; 'edit', :id =&gt; hw.id</w:t>
            </w:r>
          </w:p>
          <w:p w:rsidR="00AF4F45" w:rsidRPr="00314E12" w:rsidRDefault="00AF4F45" w:rsidP="00AF4F45">
            <w:pPr>
              <w:rPr>
                <w:b/>
                <w:bCs/>
                <w:color w:val="365F91"/>
              </w:rPr>
            </w:pPr>
          </w:p>
          <w:p w:rsidR="00AF4F45" w:rsidRPr="00314E12" w:rsidRDefault="00AF4F45" w:rsidP="00AF4F45">
            <w:pPr>
              <w:rPr>
                <w:b/>
                <w:bCs/>
                <w:color w:val="365F91"/>
              </w:rPr>
            </w:pPr>
            <w:r w:rsidRPr="00314E12">
              <w:rPr>
                <w:b/>
                <w:bCs/>
                <w:color w:val="365F91"/>
              </w:rPr>
              <w:t>when "2"</w:t>
            </w:r>
          </w:p>
          <w:p w:rsidR="00AF4F45" w:rsidRPr="00314E12" w:rsidRDefault="00AF4F45" w:rsidP="00AF4F45">
            <w:pPr>
              <w:rPr>
                <w:b/>
                <w:bCs/>
                <w:color w:val="365F91"/>
              </w:rPr>
            </w:pPr>
            <w:r w:rsidRPr="00314E12">
              <w:rPr>
                <w:b/>
                <w:bCs/>
                <w:color w:val="365F91"/>
              </w:rPr>
              <w:t>hw = Homework.find_by_student_number_and_quiz_serial_number</w:t>
            </w:r>
          </w:p>
          <w:p w:rsidR="00AF4F45" w:rsidRPr="00314E12" w:rsidRDefault="00AF4F45" w:rsidP="00314E12">
            <w:pPr>
              <w:ind w:firstLineChars="2400" w:firstLine="5060"/>
              <w:rPr>
                <w:b/>
                <w:bCs/>
                <w:color w:val="365F91"/>
              </w:rPr>
            </w:pPr>
            <w:r w:rsidRPr="00314E12">
              <w:rPr>
                <w:b/>
                <w:bCs/>
                <w:color w:val="365F91"/>
              </w:rPr>
              <w:lastRenderedPageBreak/>
              <w:t>(student.student_number,i)</w:t>
            </w:r>
          </w:p>
          <w:p w:rsidR="00AF4F45" w:rsidRPr="00314E12" w:rsidRDefault="00AF4F45" w:rsidP="00AF4F45">
            <w:pPr>
              <w:rPr>
                <w:b/>
                <w:bCs/>
                <w:color w:val="365F91"/>
              </w:rPr>
            </w:pPr>
            <w:r w:rsidRPr="00314E12">
              <w:rPr>
                <w:b/>
                <w:bCs/>
                <w:color w:val="365F91"/>
              </w:rPr>
              <w:t>link_to "#{hw.score}", :controller =&gt; 'admin_homework', :action =&gt; 'edit', :id =&gt; hw.id</w:t>
            </w:r>
          </w:p>
          <w:p w:rsidR="00AF4F45" w:rsidRPr="00314E12" w:rsidRDefault="00AF4F45" w:rsidP="00AF4F45">
            <w:pPr>
              <w:rPr>
                <w:b/>
                <w:bCs/>
                <w:color w:val="365F91"/>
              </w:rPr>
            </w:pPr>
            <w:r w:rsidRPr="00314E12">
              <w:rPr>
                <w:b/>
                <w:bCs/>
                <w:color w:val="365F91"/>
              </w:rPr>
              <w:t>end</w:t>
            </w:r>
          </w:p>
          <w:p w:rsidR="00AF4F45" w:rsidRPr="00314E12" w:rsidRDefault="00AF4F45" w:rsidP="00AF4F45">
            <w:pPr>
              <w:rPr>
                <w:b/>
                <w:bCs/>
                <w:color w:val="365F91"/>
              </w:rPr>
            </w:pPr>
            <w:r w:rsidRPr="00314E12">
              <w:rPr>
                <w:b/>
                <w:bCs/>
                <w:color w:val="365F91"/>
              </w:rPr>
              <w:t>%&gt;</w:t>
            </w:r>
          </w:p>
          <w:p w:rsidR="00AF4F45" w:rsidRPr="00314E12" w:rsidRDefault="00AF4F45" w:rsidP="00AF4F45">
            <w:pPr>
              <w:rPr>
                <w:b/>
                <w:bCs/>
                <w:color w:val="365F91"/>
              </w:rPr>
            </w:pPr>
            <w:r w:rsidRPr="00314E12">
              <w:rPr>
                <w:b/>
                <w:bCs/>
                <w:color w:val="365F91"/>
              </w:rPr>
              <w:t>&lt;/td&gt;</w:t>
            </w:r>
          </w:p>
          <w:p w:rsidR="00AF4F45" w:rsidRPr="00314E12" w:rsidRDefault="00AF4F45" w:rsidP="00AF4F45">
            <w:pPr>
              <w:rPr>
                <w:b/>
                <w:bCs/>
                <w:color w:val="365F91"/>
              </w:rPr>
            </w:pPr>
          </w:p>
        </w:tc>
      </w:tr>
    </w:tbl>
    <w:p w:rsidR="00AF4F45" w:rsidRPr="00AF4F45" w:rsidRDefault="00AF4F45" w:rsidP="00AF4F45"/>
    <w:p w:rsidR="005570A9" w:rsidRDefault="005570A9" w:rsidP="005570A9">
      <w:pPr>
        <w:pStyle w:val="3"/>
      </w:pPr>
      <w:r>
        <w:rPr>
          <w:rFonts w:hint="eastAsia"/>
        </w:rPr>
        <w:t>计算平均成绩</w:t>
      </w:r>
    </w:p>
    <w:p w:rsidR="005570A9" w:rsidRDefault="009223B4" w:rsidP="009223B4">
      <w:pPr>
        <w:ind w:firstLine="420"/>
      </w:pPr>
      <w:r>
        <w:rPr>
          <w:rFonts w:hint="eastAsia"/>
        </w:rPr>
        <w:t>计算平均成绩的核心代码如下所示：</w:t>
      </w:r>
    </w:p>
    <w:tbl>
      <w:tblPr>
        <w:tblW w:w="0" w:type="auto"/>
        <w:tblBorders>
          <w:top w:val="single" w:sz="8" w:space="0" w:color="4F81BD"/>
          <w:bottom w:val="single" w:sz="8" w:space="0" w:color="4F81BD"/>
        </w:tblBorders>
        <w:tblLook w:val="04A0"/>
      </w:tblPr>
      <w:tblGrid>
        <w:gridCol w:w="7813"/>
      </w:tblGrid>
      <w:tr w:rsidR="009223B4" w:rsidTr="00314E12">
        <w:tc>
          <w:tcPr>
            <w:tcW w:w="7813" w:type="dxa"/>
            <w:tcBorders>
              <w:top w:val="single" w:sz="8" w:space="0" w:color="4F81BD"/>
              <w:left w:val="nil"/>
              <w:bottom w:val="single" w:sz="8" w:space="0" w:color="4F81BD"/>
              <w:right w:val="nil"/>
            </w:tcBorders>
          </w:tcPr>
          <w:p w:rsidR="009223B4" w:rsidRPr="00314E12" w:rsidRDefault="009223B4" w:rsidP="009223B4">
            <w:pPr>
              <w:rPr>
                <w:b/>
                <w:bCs/>
                <w:color w:val="365F91"/>
              </w:rPr>
            </w:pPr>
          </w:p>
          <w:p w:rsidR="009223B4" w:rsidRPr="00314E12" w:rsidRDefault="009223B4" w:rsidP="009223B4">
            <w:pPr>
              <w:rPr>
                <w:b/>
                <w:bCs/>
                <w:color w:val="365F91"/>
              </w:rPr>
            </w:pPr>
            <w:r w:rsidRPr="00314E12">
              <w:rPr>
                <w:b/>
                <w:bCs/>
                <w:color w:val="365F91"/>
              </w:rPr>
              <w:t>def calculate_average</w:t>
            </w:r>
          </w:p>
          <w:p w:rsidR="009223B4" w:rsidRPr="00314E12" w:rsidRDefault="009223B4" w:rsidP="009223B4">
            <w:pPr>
              <w:rPr>
                <w:b/>
                <w:bCs/>
                <w:color w:val="365F91"/>
              </w:rPr>
            </w:pPr>
            <w:r w:rsidRPr="00314E12">
              <w:rPr>
                <w:b/>
                <w:bCs/>
                <w:color w:val="365F91"/>
              </w:rPr>
              <w:t xml:space="preserve">    @students = Student.find :all</w:t>
            </w:r>
          </w:p>
          <w:p w:rsidR="009223B4" w:rsidRPr="00314E12" w:rsidRDefault="009223B4" w:rsidP="009223B4">
            <w:pPr>
              <w:rPr>
                <w:b/>
                <w:bCs/>
                <w:color w:val="365F91"/>
              </w:rPr>
            </w:pPr>
            <w:r w:rsidRPr="00314E12">
              <w:rPr>
                <w:b/>
                <w:bCs/>
                <w:color w:val="365F91"/>
              </w:rPr>
              <w:t xml:space="preserve">    @homeworks = Homework.find :all</w:t>
            </w:r>
          </w:p>
          <w:p w:rsidR="009223B4" w:rsidRPr="00314E12" w:rsidRDefault="009223B4" w:rsidP="009223B4">
            <w:pPr>
              <w:rPr>
                <w:b/>
                <w:bCs/>
                <w:color w:val="365F91"/>
              </w:rPr>
            </w:pPr>
          </w:p>
          <w:p w:rsidR="009223B4" w:rsidRPr="00314E12" w:rsidRDefault="009223B4" w:rsidP="00314E12">
            <w:pPr>
              <w:ind w:firstLineChars="50" w:firstLine="105"/>
              <w:rPr>
                <w:b/>
                <w:bCs/>
                <w:color w:val="365F91"/>
              </w:rPr>
            </w:pPr>
            <w:r w:rsidRPr="00314E12">
              <w:rPr>
                <w:b/>
                <w:bCs/>
                <w:color w:val="365F91"/>
              </w:rPr>
              <w:t>ave = Hash.new</w:t>
            </w:r>
          </w:p>
          <w:p w:rsidR="009223B4" w:rsidRPr="00314E12" w:rsidRDefault="009223B4" w:rsidP="00314E12">
            <w:pPr>
              <w:ind w:firstLineChars="50" w:firstLine="105"/>
              <w:rPr>
                <w:b/>
                <w:bCs/>
                <w:color w:val="365F91"/>
              </w:rPr>
            </w:pPr>
            <w:r w:rsidRPr="00314E12">
              <w:rPr>
                <w:b/>
                <w:bCs/>
                <w:color w:val="365F91"/>
              </w:rPr>
              <w:t>for student in @students do</w:t>
            </w:r>
          </w:p>
          <w:p w:rsidR="009223B4" w:rsidRPr="00314E12" w:rsidRDefault="009223B4" w:rsidP="009223B4">
            <w:pPr>
              <w:rPr>
                <w:b/>
                <w:bCs/>
                <w:color w:val="365F91"/>
              </w:rPr>
            </w:pPr>
            <w:r w:rsidRPr="00314E12">
              <w:rPr>
                <w:b/>
                <w:bCs/>
                <w:color w:val="365F91"/>
              </w:rPr>
              <w:t xml:space="preserve">       ave["#{student.student_number}"] = 0</w:t>
            </w:r>
          </w:p>
          <w:p w:rsidR="009223B4" w:rsidRPr="00314E12" w:rsidRDefault="009223B4" w:rsidP="00314E12">
            <w:pPr>
              <w:ind w:firstLineChars="50" w:firstLine="105"/>
              <w:rPr>
                <w:b/>
                <w:bCs/>
                <w:color w:val="365F91"/>
              </w:rPr>
            </w:pPr>
            <w:r w:rsidRPr="00314E12">
              <w:rPr>
                <w:b/>
                <w:bCs/>
                <w:color w:val="365F91"/>
              </w:rPr>
              <w:t>end</w:t>
            </w:r>
          </w:p>
          <w:p w:rsidR="009223B4" w:rsidRPr="00314E12" w:rsidRDefault="009223B4" w:rsidP="009223B4">
            <w:pPr>
              <w:rPr>
                <w:b/>
                <w:bCs/>
                <w:color w:val="365F91"/>
              </w:rPr>
            </w:pPr>
          </w:p>
          <w:p w:rsidR="009223B4" w:rsidRPr="00314E12" w:rsidRDefault="009223B4" w:rsidP="009223B4">
            <w:pPr>
              <w:rPr>
                <w:b/>
                <w:bCs/>
                <w:color w:val="365F91"/>
              </w:rPr>
            </w:pPr>
          </w:p>
          <w:p w:rsidR="009223B4" w:rsidRPr="00314E12" w:rsidRDefault="009223B4" w:rsidP="00314E12">
            <w:pPr>
              <w:ind w:firstLineChars="50" w:firstLine="105"/>
              <w:rPr>
                <w:b/>
                <w:bCs/>
                <w:color w:val="365F91"/>
              </w:rPr>
            </w:pPr>
            <w:r w:rsidRPr="00314E12">
              <w:rPr>
                <w:b/>
                <w:bCs/>
                <w:color w:val="365F91"/>
              </w:rPr>
              <w:t>for homework in @homeworks do</w:t>
            </w:r>
          </w:p>
          <w:p w:rsidR="009223B4" w:rsidRPr="00314E12" w:rsidRDefault="009223B4" w:rsidP="00314E12">
            <w:pPr>
              <w:ind w:firstLineChars="100" w:firstLine="211"/>
              <w:rPr>
                <w:b/>
                <w:bCs/>
                <w:color w:val="365F91"/>
              </w:rPr>
            </w:pPr>
            <w:r w:rsidRPr="00314E12">
              <w:rPr>
                <w:b/>
                <w:bCs/>
                <w:color w:val="365F91"/>
              </w:rPr>
              <w:t xml:space="preserve">     ave["#{homework.student_number}"] += homework.score</w:t>
            </w:r>
          </w:p>
          <w:p w:rsidR="009223B4" w:rsidRPr="00314E12" w:rsidRDefault="009223B4" w:rsidP="00314E12">
            <w:pPr>
              <w:ind w:firstLineChars="50" w:firstLine="105"/>
              <w:rPr>
                <w:b/>
                <w:bCs/>
                <w:color w:val="365F91"/>
              </w:rPr>
            </w:pPr>
            <w:r w:rsidRPr="00314E12">
              <w:rPr>
                <w:b/>
                <w:bCs/>
                <w:color w:val="365F91"/>
              </w:rPr>
              <w:t>end</w:t>
            </w:r>
          </w:p>
          <w:p w:rsidR="009223B4" w:rsidRPr="00314E12" w:rsidRDefault="009223B4" w:rsidP="009223B4">
            <w:pPr>
              <w:rPr>
                <w:b/>
                <w:bCs/>
                <w:color w:val="365F91"/>
              </w:rPr>
            </w:pPr>
          </w:p>
          <w:p w:rsidR="009223B4" w:rsidRPr="00314E12" w:rsidRDefault="009223B4" w:rsidP="009223B4">
            <w:pPr>
              <w:rPr>
                <w:b/>
                <w:bCs/>
                <w:color w:val="365F91"/>
              </w:rPr>
            </w:pPr>
            <w:r w:rsidRPr="00314E12">
              <w:rPr>
                <w:b/>
                <w:bCs/>
                <w:color w:val="365F91"/>
              </w:rPr>
              <w:t xml:space="preserve"> for student in @students do</w:t>
            </w:r>
          </w:p>
          <w:p w:rsidR="009223B4" w:rsidRPr="00314E12" w:rsidRDefault="009223B4" w:rsidP="00314E12">
            <w:pPr>
              <w:ind w:left="2635" w:hangingChars="1250" w:hanging="2635"/>
              <w:rPr>
                <w:b/>
                <w:bCs/>
                <w:color w:val="365F91"/>
              </w:rPr>
            </w:pPr>
            <w:r w:rsidRPr="00314E12">
              <w:rPr>
                <w:b/>
                <w:bCs/>
                <w:color w:val="365F91"/>
              </w:rPr>
              <w:t xml:space="preserve">       </w:t>
            </w:r>
            <w:r w:rsidR="00675921" w:rsidRPr="00314E12">
              <w:rPr>
                <w:b/>
                <w:bCs/>
                <w:color w:val="365F91"/>
              </w:rPr>
              <w:t>student.score_on_average</w:t>
            </w:r>
            <w:r w:rsidRPr="00314E12">
              <w:rPr>
                <w:b/>
                <w:bCs/>
                <w:color w:val="365F91"/>
              </w:rPr>
              <w:t>= ave[student.student_number]/student.dbclass.num_of_quiz</w:t>
            </w:r>
          </w:p>
          <w:p w:rsidR="009223B4" w:rsidRPr="00314E12" w:rsidRDefault="009223B4" w:rsidP="00314E12">
            <w:pPr>
              <w:ind w:firstLineChars="50" w:firstLine="105"/>
              <w:rPr>
                <w:b/>
                <w:bCs/>
                <w:color w:val="365F91"/>
              </w:rPr>
            </w:pPr>
            <w:r w:rsidRPr="00314E12">
              <w:rPr>
                <w:b/>
                <w:bCs/>
                <w:color w:val="365F91"/>
              </w:rPr>
              <w:t xml:space="preserve">      student.save</w:t>
            </w:r>
          </w:p>
          <w:p w:rsidR="009223B4" w:rsidRPr="00314E12" w:rsidRDefault="009223B4" w:rsidP="009223B4">
            <w:pPr>
              <w:rPr>
                <w:b/>
                <w:bCs/>
                <w:color w:val="365F91"/>
              </w:rPr>
            </w:pPr>
            <w:r w:rsidRPr="00314E12">
              <w:rPr>
                <w:b/>
                <w:bCs/>
                <w:color w:val="365F91"/>
              </w:rPr>
              <w:t xml:space="preserve"> end</w:t>
            </w:r>
          </w:p>
          <w:p w:rsidR="009223B4" w:rsidRPr="00314E12" w:rsidRDefault="009223B4" w:rsidP="009223B4">
            <w:pPr>
              <w:rPr>
                <w:b/>
                <w:bCs/>
                <w:color w:val="365F91"/>
              </w:rPr>
            </w:pPr>
            <w:r w:rsidRPr="00314E12">
              <w:rPr>
                <w:b/>
                <w:bCs/>
                <w:color w:val="365F91"/>
              </w:rPr>
              <w:t xml:space="preserve"> flash[:notice] = "Calculate Finished!"</w:t>
            </w:r>
          </w:p>
          <w:p w:rsidR="009223B4" w:rsidRPr="00314E12" w:rsidRDefault="009223B4" w:rsidP="009223B4">
            <w:pPr>
              <w:rPr>
                <w:b/>
                <w:bCs/>
                <w:color w:val="365F91"/>
              </w:rPr>
            </w:pPr>
            <w:r w:rsidRPr="00314E12">
              <w:rPr>
                <w:b/>
                <w:bCs/>
                <w:color w:val="365F91"/>
              </w:rPr>
              <w:t xml:space="preserve"> redirect_to :action =&gt; 'dbclass_list'</w:t>
            </w:r>
          </w:p>
          <w:p w:rsidR="009223B4" w:rsidRPr="00314E12" w:rsidRDefault="009223B4" w:rsidP="009223B4">
            <w:pPr>
              <w:rPr>
                <w:b/>
                <w:bCs/>
                <w:color w:val="365F91"/>
              </w:rPr>
            </w:pPr>
          </w:p>
          <w:p w:rsidR="009223B4" w:rsidRPr="00314E12" w:rsidRDefault="009223B4" w:rsidP="009223B4">
            <w:pPr>
              <w:rPr>
                <w:b/>
                <w:bCs/>
                <w:color w:val="365F91"/>
              </w:rPr>
            </w:pPr>
            <w:r w:rsidRPr="00314E12">
              <w:rPr>
                <w:b/>
                <w:bCs/>
                <w:color w:val="365F91"/>
              </w:rPr>
              <w:t>end</w:t>
            </w:r>
          </w:p>
          <w:p w:rsidR="009223B4" w:rsidRPr="00314E12" w:rsidRDefault="009223B4" w:rsidP="009223B4">
            <w:pPr>
              <w:rPr>
                <w:b/>
                <w:bCs/>
                <w:color w:val="365F91"/>
              </w:rPr>
            </w:pPr>
          </w:p>
        </w:tc>
      </w:tr>
    </w:tbl>
    <w:p w:rsidR="009223B4" w:rsidRPr="009223B4" w:rsidRDefault="009223B4" w:rsidP="009223B4"/>
    <w:p w:rsidR="009223B4" w:rsidRDefault="009223B4" w:rsidP="009223B4">
      <w:pPr>
        <w:ind w:firstLineChars="200" w:firstLine="420"/>
      </w:pPr>
      <w:r>
        <w:rPr>
          <w:rFonts w:hint="eastAsia"/>
        </w:rPr>
        <w:t>计算平均成绩的算法是这样的，首先，通过</w:t>
      </w:r>
      <w:r>
        <w:t>@students = Student.find :all</w:t>
      </w:r>
      <w:r>
        <w:rPr>
          <w:rFonts w:hint="eastAsia"/>
        </w:rPr>
        <w:t>和</w:t>
      </w:r>
      <w:r>
        <w:t xml:space="preserve"> @homeworks = Homework.find :all</w:t>
      </w:r>
      <w:r>
        <w:rPr>
          <w:rFonts w:hint="eastAsia"/>
        </w:rPr>
        <w:t>两个语句取得全部学生的信息和全部作业的信息。然后新建一组散列表（</w:t>
      </w:r>
      <w:r>
        <w:rPr>
          <w:rFonts w:hint="eastAsia"/>
        </w:rPr>
        <w:t>hash</w:t>
      </w:r>
      <w:r>
        <w:rPr>
          <w:rFonts w:hint="eastAsia"/>
        </w:rPr>
        <w:t>集合），然后建立一组以学号命名的键，并将出始值定为</w:t>
      </w:r>
      <w:r>
        <w:rPr>
          <w:rFonts w:hint="eastAsia"/>
        </w:rPr>
        <w:t>0</w:t>
      </w:r>
      <w:r>
        <w:rPr>
          <w:rFonts w:hint="eastAsia"/>
        </w:rPr>
        <w:t>，用于存储平均成绩。接下来的一个循环是将数据库中作业列表的每一项成绩按照学号累加在相应学生的总成绩里。最后一个循环就是用学生的总成绩除以题目数而得到平均成绩。</w:t>
      </w:r>
      <w:r w:rsidR="00675921">
        <w:rPr>
          <w:rFonts w:hint="eastAsia"/>
        </w:rPr>
        <w:t>所有算完的平均成绩都会存储在学生列表的</w:t>
      </w:r>
      <w:r w:rsidR="00675921" w:rsidRPr="00675921">
        <w:t>student</w:t>
      </w:r>
      <w:r w:rsidR="00675921" w:rsidRPr="00675921">
        <w:rPr>
          <w:rFonts w:hint="eastAsia"/>
        </w:rPr>
        <w:t>s</w:t>
      </w:r>
      <w:r w:rsidR="00675921" w:rsidRPr="00675921">
        <w:t>.score_on_average</w:t>
      </w:r>
      <w:r w:rsidR="00675921">
        <w:rPr>
          <w:rFonts w:hint="eastAsia"/>
        </w:rPr>
        <w:t>项下面，读取学生信息时就可以从此处直接得到学生的平均成绩。</w:t>
      </w:r>
    </w:p>
    <w:p w:rsidR="009223B4" w:rsidRDefault="009223B4" w:rsidP="009223B4">
      <w:pPr>
        <w:ind w:firstLineChars="200" w:firstLine="420"/>
      </w:pPr>
      <w:r>
        <w:rPr>
          <w:rFonts w:hint="eastAsia"/>
        </w:rPr>
        <w:t>计算平均成绩后的截图如图</w:t>
      </w:r>
      <w:r>
        <w:rPr>
          <w:rFonts w:hint="eastAsia"/>
        </w:rPr>
        <w:t>XX</w:t>
      </w:r>
      <w:r>
        <w:rPr>
          <w:rFonts w:hint="eastAsia"/>
        </w:rPr>
        <w:t>所示：</w:t>
      </w:r>
    </w:p>
    <w:p w:rsidR="009223B4" w:rsidRPr="009223B4" w:rsidRDefault="00FD3DA8" w:rsidP="00040746">
      <w:pPr>
        <w:jc w:val="center"/>
      </w:pPr>
      <w:r>
        <w:rPr>
          <w:noProof/>
        </w:rPr>
        <w:drawing>
          <wp:inline distT="0" distB="0" distL="0" distR="0">
            <wp:extent cx="4114800" cy="3200400"/>
            <wp:effectExtent l="19050" t="19050" r="19050" b="19050"/>
            <wp:docPr id="53" name="图片 50" descr="Wo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Wor33"/>
                    <pic:cNvPicPr>
                      <a:picLocks noChangeAspect="1" noChangeArrowheads="1"/>
                    </pic:cNvPicPr>
                  </pic:nvPicPr>
                  <pic:blipFill>
                    <a:blip r:embed="rId70"/>
                    <a:srcRect/>
                    <a:stretch>
                      <a:fillRect/>
                    </a:stretch>
                  </pic:blipFill>
                  <pic:spPr bwMode="auto">
                    <a:xfrm>
                      <a:off x="0" y="0"/>
                      <a:ext cx="4114800" cy="3200400"/>
                    </a:xfrm>
                    <a:prstGeom prst="rect">
                      <a:avLst/>
                    </a:prstGeom>
                    <a:noFill/>
                    <a:ln w="19050" cmpd="sng">
                      <a:solidFill>
                        <a:srgbClr val="000000"/>
                      </a:solidFill>
                      <a:miter lim="800000"/>
                      <a:headEnd/>
                      <a:tailEnd/>
                    </a:ln>
                    <a:effectLst/>
                  </pic:spPr>
                </pic:pic>
              </a:graphicData>
            </a:graphic>
          </wp:inline>
        </w:drawing>
      </w:r>
    </w:p>
    <w:p w:rsidR="009223B4" w:rsidRDefault="00675921" w:rsidP="009223B4">
      <w:pPr>
        <w:ind w:firstLineChars="200" w:firstLine="420"/>
      </w:pPr>
      <w:r>
        <w:rPr>
          <w:rFonts w:hint="eastAsia"/>
        </w:rPr>
        <w:t>第一位同学因只做了一道题，并且得</w:t>
      </w:r>
      <w:r>
        <w:rPr>
          <w:rFonts w:hint="eastAsia"/>
        </w:rPr>
        <w:t>90</w:t>
      </w:r>
      <w:r>
        <w:rPr>
          <w:rFonts w:hint="eastAsia"/>
        </w:rPr>
        <w:t>分，所以他的平均成绩是</w:t>
      </w:r>
      <w:r>
        <w:rPr>
          <w:rFonts w:hint="eastAsia"/>
        </w:rPr>
        <w:t>90/10=9</w:t>
      </w:r>
      <w:r>
        <w:rPr>
          <w:rFonts w:hint="eastAsia"/>
        </w:rPr>
        <w:t>分。第二位同学做了两次作业，并且都得</w:t>
      </w:r>
      <w:r>
        <w:rPr>
          <w:rFonts w:hint="eastAsia"/>
        </w:rPr>
        <w:t>100</w:t>
      </w:r>
      <w:r>
        <w:rPr>
          <w:rFonts w:hint="eastAsia"/>
        </w:rPr>
        <w:t>分，所以她的作业得分是（</w:t>
      </w:r>
      <w:r>
        <w:rPr>
          <w:rFonts w:hint="eastAsia"/>
        </w:rPr>
        <w:t>100+100</w:t>
      </w:r>
      <w:r>
        <w:rPr>
          <w:rFonts w:hint="eastAsia"/>
        </w:rPr>
        <w:t>）</w:t>
      </w:r>
      <w:r>
        <w:rPr>
          <w:rFonts w:hint="eastAsia"/>
        </w:rPr>
        <w:t>/10=20</w:t>
      </w:r>
      <w:r>
        <w:rPr>
          <w:rFonts w:hint="eastAsia"/>
        </w:rPr>
        <w:t>分。</w:t>
      </w:r>
    </w:p>
    <w:p w:rsidR="00D462F7" w:rsidRPr="00D462F7" w:rsidRDefault="00D462F7" w:rsidP="009223B4">
      <w:pPr>
        <w:ind w:firstLineChars="200" w:firstLine="420"/>
      </w:pPr>
    </w:p>
    <w:p w:rsidR="0078090F" w:rsidRPr="0078090F" w:rsidRDefault="0078090F" w:rsidP="0078090F"/>
    <w:p w:rsidR="0078090F" w:rsidRPr="0078090F" w:rsidRDefault="0078090F" w:rsidP="0078090F"/>
    <w:p w:rsidR="00136F2D" w:rsidRDefault="00136F2D" w:rsidP="00136F2D">
      <w:pPr>
        <w:pStyle w:val="1"/>
        <w:numPr>
          <w:ilvl w:val="0"/>
          <w:numId w:val="5"/>
        </w:numPr>
      </w:pPr>
      <w:r>
        <w:rPr>
          <w:rFonts w:hint="eastAsia"/>
        </w:rPr>
        <w:lastRenderedPageBreak/>
        <w:t xml:space="preserve"> </w:t>
      </w:r>
      <w:r w:rsidR="0013689F">
        <w:rPr>
          <w:rFonts w:hint="eastAsia"/>
        </w:rPr>
        <w:t>技术难点</w:t>
      </w:r>
    </w:p>
    <w:p w:rsidR="005426F7" w:rsidRPr="005426F7" w:rsidRDefault="005426F7" w:rsidP="005426F7">
      <w:r>
        <w:rPr>
          <w:rFonts w:hint="eastAsia"/>
        </w:rPr>
        <w:t xml:space="preserve">    </w:t>
      </w:r>
      <w:r>
        <w:rPr>
          <w:rFonts w:hint="eastAsia"/>
        </w:rPr>
        <w:t>本项目在开发过程中遇到很多技术难点，通过作者不断努力，终于将问题全部解决。本章将详细论述触发器，题目和答案的显示时间功能，安全性，选择题的特定答案顺序等功能的设计和实现。</w:t>
      </w:r>
    </w:p>
    <w:p w:rsidR="0078090F" w:rsidRPr="005426F7" w:rsidRDefault="0078090F" w:rsidP="0078090F"/>
    <w:p w:rsidR="00136F2D" w:rsidRDefault="00136F2D" w:rsidP="00136F2D">
      <w:pPr>
        <w:pStyle w:val="2"/>
        <w:rPr>
          <w:rFonts w:hint="eastAsia"/>
        </w:rPr>
      </w:pPr>
      <w:r>
        <w:rPr>
          <w:rFonts w:hint="eastAsia"/>
        </w:rPr>
        <w:t>触发器</w:t>
      </w:r>
    </w:p>
    <w:p w:rsidR="009D6563" w:rsidRPr="009D6563" w:rsidRDefault="009D6563" w:rsidP="009D6563">
      <w:pPr>
        <w:pStyle w:val="3"/>
      </w:pPr>
      <w:r>
        <w:rPr>
          <w:rFonts w:hint="eastAsia"/>
        </w:rPr>
        <w:t>触发器功能</w:t>
      </w:r>
      <w:r w:rsidR="00D76FE2">
        <w:rPr>
          <w:rFonts w:hint="eastAsia"/>
        </w:rPr>
        <w:t>描述</w:t>
      </w:r>
    </w:p>
    <w:p w:rsidR="0078090F" w:rsidRDefault="005426F7" w:rsidP="005426F7">
      <w:pPr>
        <w:ind w:firstLine="435"/>
        <w:rPr>
          <w:rFonts w:hint="eastAsia"/>
        </w:rPr>
      </w:pPr>
      <w:r>
        <w:rPr>
          <w:rFonts w:hint="eastAsia"/>
        </w:rPr>
        <w:t>应需求分析的要求，学生管理模块应提过自然班，年级，数据库班的查询功能。其中一个重要信息就是人数，因学生人数众多，若通过手工增减学生人数不但工作量大而且很容易出现错误。</w:t>
      </w:r>
    </w:p>
    <w:p w:rsidR="009D6563" w:rsidRPr="009D6563" w:rsidRDefault="009D6563" w:rsidP="009D6563">
      <w:pPr>
        <w:pStyle w:val="3"/>
      </w:pPr>
      <w:r>
        <w:rPr>
          <w:rFonts w:hint="eastAsia"/>
        </w:rPr>
        <w:t>触发器实现方法</w:t>
      </w:r>
    </w:p>
    <w:p w:rsidR="005426F7" w:rsidRDefault="005426F7" w:rsidP="005426F7">
      <w:pPr>
        <w:ind w:firstLine="435"/>
      </w:pPr>
      <w:r>
        <w:rPr>
          <w:rFonts w:hint="eastAsia"/>
        </w:rPr>
        <w:t>作者为解决上述问题，特别在数据库的</w:t>
      </w:r>
      <w:r>
        <w:rPr>
          <w:rFonts w:hint="eastAsia"/>
        </w:rPr>
        <w:t>students</w:t>
      </w:r>
      <w:r>
        <w:rPr>
          <w:rFonts w:hint="eastAsia"/>
        </w:rPr>
        <w:t>表加入了多个触发器，通过触发器来控制学生的人数，控制学生数目增加核心代码如下：</w:t>
      </w:r>
    </w:p>
    <w:p w:rsidR="005426F7" w:rsidRPr="005426F7" w:rsidRDefault="005426F7" w:rsidP="005426F7">
      <w:pPr>
        <w:ind w:firstLine="435"/>
      </w:pPr>
    </w:p>
    <w:tbl>
      <w:tblPr>
        <w:tblW w:w="0" w:type="auto"/>
        <w:tblBorders>
          <w:top w:val="single" w:sz="8" w:space="0" w:color="4F81BD"/>
          <w:bottom w:val="single" w:sz="8" w:space="0" w:color="4F81BD"/>
        </w:tblBorders>
        <w:tblLook w:val="04A0"/>
      </w:tblPr>
      <w:tblGrid>
        <w:gridCol w:w="7813"/>
      </w:tblGrid>
      <w:tr w:rsidR="005426F7" w:rsidTr="00F230A8">
        <w:tc>
          <w:tcPr>
            <w:tcW w:w="7813" w:type="dxa"/>
            <w:tcBorders>
              <w:top w:val="single" w:sz="8" w:space="0" w:color="4F81BD"/>
              <w:left w:val="nil"/>
              <w:bottom w:val="single" w:sz="8" w:space="0" w:color="4F81BD"/>
              <w:right w:val="nil"/>
            </w:tcBorders>
          </w:tcPr>
          <w:p w:rsidR="005426F7" w:rsidRPr="00F230A8" w:rsidRDefault="005426F7" w:rsidP="005426F7">
            <w:pPr>
              <w:rPr>
                <w:b/>
                <w:bCs/>
                <w:color w:val="365F91"/>
              </w:rPr>
            </w:pPr>
          </w:p>
          <w:p w:rsidR="005426F7" w:rsidRPr="00F230A8" w:rsidRDefault="005426F7" w:rsidP="005426F7">
            <w:pPr>
              <w:rPr>
                <w:b/>
                <w:bCs/>
                <w:color w:val="365F91"/>
              </w:rPr>
            </w:pPr>
            <w:r w:rsidRPr="00F230A8">
              <w:rPr>
                <w:b/>
                <w:bCs/>
                <w:color w:val="365F91"/>
              </w:rPr>
              <w:t>begin</w:t>
            </w:r>
          </w:p>
          <w:p w:rsidR="005426F7" w:rsidRPr="00F230A8" w:rsidRDefault="005426F7" w:rsidP="005426F7">
            <w:pPr>
              <w:rPr>
                <w:b/>
                <w:bCs/>
                <w:color w:val="365F91"/>
              </w:rPr>
            </w:pPr>
            <w:r w:rsidRPr="00F230A8">
              <w:rPr>
                <w:b/>
                <w:bCs/>
                <w:color w:val="365F91"/>
              </w:rPr>
              <w:t>update dbclasses set num_of_student = num_of_student + 1</w:t>
            </w:r>
          </w:p>
          <w:p w:rsidR="005426F7" w:rsidRPr="00F230A8" w:rsidRDefault="005426F7" w:rsidP="005426F7">
            <w:pPr>
              <w:rPr>
                <w:b/>
                <w:bCs/>
                <w:color w:val="365F91"/>
              </w:rPr>
            </w:pPr>
            <w:r w:rsidRPr="00F230A8">
              <w:rPr>
                <w:b/>
                <w:bCs/>
                <w:color w:val="365F91"/>
              </w:rPr>
              <w:t xml:space="preserve">  where id = new.dbclass_id;</w:t>
            </w:r>
          </w:p>
          <w:p w:rsidR="005426F7" w:rsidRPr="00F230A8" w:rsidRDefault="005426F7" w:rsidP="005426F7">
            <w:pPr>
              <w:rPr>
                <w:b/>
                <w:bCs/>
                <w:color w:val="365F91"/>
              </w:rPr>
            </w:pPr>
            <w:r w:rsidRPr="00F230A8">
              <w:rPr>
                <w:b/>
                <w:bCs/>
                <w:color w:val="365F91"/>
              </w:rPr>
              <w:t>update grades set num_of_student = num_of_student + 1</w:t>
            </w:r>
          </w:p>
          <w:p w:rsidR="005426F7" w:rsidRPr="00F230A8" w:rsidRDefault="005426F7" w:rsidP="005426F7">
            <w:pPr>
              <w:rPr>
                <w:b/>
                <w:bCs/>
                <w:color w:val="365F91"/>
              </w:rPr>
            </w:pPr>
            <w:r w:rsidRPr="00F230A8">
              <w:rPr>
                <w:b/>
                <w:bCs/>
                <w:color w:val="365F91"/>
              </w:rPr>
              <w:t xml:space="preserve">  where id = new.grade_id;</w:t>
            </w:r>
          </w:p>
          <w:p w:rsidR="005426F7" w:rsidRPr="00F230A8" w:rsidRDefault="005426F7" w:rsidP="005426F7">
            <w:pPr>
              <w:rPr>
                <w:b/>
                <w:bCs/>
                <w:color w:val="365F91"/>
              </w:rPr>
            </w:pPr>
            <w:r w:rsidRPr="00F230A8">
              <w:rPr>
                <w:b/>
                <w:bCs/>
                <w:color w:val="365F91"/>
              </w:rPr>
              <w:t>update original_classes set num_of_student = num_of_student  + 1</w:t>
            </w:r>
          </w:p>
          <w:p w:rsidR="005426F7" w:rsidRPr="00F230A8" w:rsidRDefault="005426F7" w:rsidP="005426F7">
            <w:pPr>
              <w:rPr>
                <w:b/>
                <w:bCs/>
                <w:color w:val="365F91"/>
              </w:rPr>
            </w:pPr>
            <w:r w:rsidRPr="00F230A8">
              <w:rPr>
                <w:b/>
                <w:bCs/>
                <w:color w:val="365F91"/>
              </w:rPr>
              <w:t xml:space="preserve">  where id = new.original_class_id;</w:t>
            </w:r>
          </w:p>
          <w:p w:rsidR="005426F7" w:rsidRPr="00F230A8" w:rsidRDefault="005426F7" w:rsidP="005426F7">
            <w:pPr>
              <w:rPr>
                <w:b/>
                <w:bCs/>
                <w:color w:val="365F91"/>
              </w:rPr>
            </w:pPr>
            <w:r w:rsidRPr="00F230A8">
              <w:rPr>
                <w:b/>
                <w:bCs/>
                <w:color w:val="365F91"/>
              </w:rPr>
              <w:t>end</w:t>
            </w:r>
          </w:p>
          <w:p w:rsidR="005426F7" w:rsidRPr="00F230A8" w:rsidRDefault="005426F7" w:rsidP="005426F7">
            <w:pPr>
              <w:rPr>
                <w:b/>
                <w:bCs/>
                <w:color w:val="365F91"/>
              </w:rPr>
            </w:pPr>
          </w:p>
        </w:tc>
      </w:tr>
    </w:tbl>
    <w:p w:rsidR="005426F7" w:rsidRDefault="005426F7" w:rsidP="005426F7"/>
    <w:p w:rsidR="005426F7" w:rsidRDefault="005426F7" w:rsidP="00F43D98">
      <w:pPr>
        <w:ind w:firstLine="435"/>
      </w:pPr>
      <w:r>
        <w:rPr>
          <w:rFonts w:hint="eastAsia"/>
        </w:rPr>
        <w:t>这段触发器代码在</w:t>
      </w:r>
      <w:r>
        <w:rPr>
          <w:rFonts w:hint="eastAsia"/>
        </w:rPr>
        <w:t>students</w:t>
      </w:r>
      <w:r>
        <w:rPr>
          <w:rFonts w:hint="eastAsia"/>
        </w:rPr>
        <w:t>表有新内容插入时会自动调用，应用</w:t>
      </w:r>
      <w:r>
        <w:t>new.dbclass_id</w:t>
      </w:r>
      <w:r w:rsidR="00F43D98">
        <w:rPr>
          <w:rFonts w:hint="eastAsia"/>
        </w:rPr>
        <w:t>，</w:t>
      </w:r>
      <w:r w:rsidR="00F43D98">
        <w:t>new.grade_id</w:t>
      </w:r>
      <w:r w:rsidR="00F43D98">
        <w:rPr>
          <w:rFonts w:hint="eastAsia"/>
        </w:rPr>
        <w:t>，</w:t>
      </w:r>
      <w:r w:rsidR="00F43D98">
        <w:t>new.original_class_id</w:t>
      </w:r>
      <w:r w:rsidR="00F43D98">
        <w:rPr>
          <w:rFonts w:hint="eastAsia"/>
        </w:rPr>
        <w:t>三项的内容来确定该生的数据库班，年级和自然班，然后使三个表的相关项的</w:t>
      </w:r>
      <w:r w:rsidR="00F43D98">
        <w:rPr>
          <w:rFonts w:hint="eastAsia"/>
        </w:rPr>
        <w:t>num_of_student</w:t>
      </w:r>
      <w:r w:rsidR="00F43D98">
        <w:rPr>
          <w:rFonts w:hint="eastAsia"/>
        </w:rPr>
        <w:t>各加</w:t>
      </w:r>
      <w:r w:rsidR="00F43D98">
        <w:rPr>
          <w:rFonts w:hint="eastAsia"/>
        </w:rPr>
        <w:t>1</w:t>
      </w:r>
      <w:r w:rsidR="00F43D98">
        <w:rPr>
          <w:rFonts w:hint="eastAsia"/>
        </w:rPr>
        <w:t>，实现数据的一致。</w:t>
      </w:r>
    </w:p>
    <w:p w:rsidR="00F43D98" w:rsidRDefault="00F43D98" w:rsidP="00F43D98">
      <w:pPr>
        <w:ind w:firstLine="435"/>
      </w:pPr>
      <w:r>
        <w:rPr>
          <w:rFonts w:hint="eastAsia"/>
        </w:rPr>
        <w:lastRenderedPageBreak/>
        <w:t>同理，下段代码实现了在学生被删除时三学生信息表学生人数的自动减少：</w:t>
      </w:r>
    </w:p>
    <w:p w:rsidR="00F43D98" w:rsidRDefault="00F43D98" w:rsidP="00F43D98">
      <w:pPr>
        <w:ind w:firstLine="435"/>
      </w:pPr>
    </w:p>
    <w:tbl>
      <w:tblPr>
        <w:tblW w:w="0" w:type="auto"/>
        <w:tblBorders>
          <w:top w:val="single" w:sz="8" w:space="0" w:color="4F81BD"/>
          <w:bottom w:val="single" w:sz="8" w:space="0" w:color="4F81BD"/>
        </w:tblBorders>
        <w:tblLook w:val="04A0"/>
      </w:tblPr>
      <w:tblGrid>
        <w:gridCol w:w="7813"/>
      </w:tblGrid>
      <w:tr w:rsidR="00F43D98" w:rsidTr="00F230A8">
        <w:tc>
          <w:tcPr>
            <w:tcW w:w="7813" w:type="dxa"/>
            <w:tcBorders>
              <w:top w:val="single" w:sz="8" w:space="0" w:color="4F81BD"/>
              <w:left w:val="nil"/>
              <w:bottom w:val="single" w:sz="8" w:space="0" w:color="4F81BD"/>
              <w:right w:val="nil"/>
            </w:tcBorders>
          </w:tcPr>
          <w:p w:rsidR="00F43D98" w:rsidRPr="00F230A8" w:rsidRDefault="00F43D98" w:rsidP="00F43D98">
            <w:pPr>
              <w:rPr>
                <w:b/>
                <w:bCs/>
                <w:color w:val="365F91"/>
              </w:rPr>
            </w:pPr>
          </w:p>
          <w:p w:rsidR="00F43D98" w:rsidRPr="00F230A8" w:rsidRDefault="00F43D98" w:rsidP="00F43D98">
            <w:pPr>
              <w:rPr>
                <w:b/>
                <w:bCs/>
                <w:color w:val="365F91"/>
              </w:rPr>
            </w:pPr>
            <w:r w:rsidRPr="00F230A8">
              <w:rPr>
                <w:b/>
                <w:bCs/>
                <w:color w:val="365F91"/>
              </w:rPr>
              <w:t>begin</w:t>
            </w:r>
          </w:p>
          <w:p w:rsidR="00F43D98" w:rsidRPr="00F230A8" w:rsidRDefault="00F43D98" w:rsidP="00F43D98">
            <w:pPr>
              <w:rPr>
                <w:b/>
                <w:bCs/>
                <w:color w:val="365F91"/>
              </w:rPr>
            </w:pPr>
            <w:r w:rsidRPr="00F230A8">
              <w:rPr>
                <w:b/>
                <w:bCs/>
                <w:color w:val="365F91"/>
              </w:rPr>
              <w:t>update dbclasses set num_of_student = num_of_student  - 1</w:t>
            </w:r>
          </w:p>
          <w:p w:rsidR="00F43D98" w:rsidRPr="00F230A8" w:rsidRDefault="00F43D98" w:rsidP="00F43D98">
            <w:pPr>
              <w:rPr>
                <w:b/>
                <w:bCs/>
                <w:color w:val="365F91"/>
              </w:rPr>
            </w:pPr>
            <w:r w:rsidRPr="00F230A8">
              <w:rPr>
                <w:b/>
                <w:bCs/>
                <w:color w:val="365F91"/>
              </w:rPr>
              <w:t xml:space="preserve">  where id = old.dbclass_id;</w:t>
            </w:r>
          </w:p>
          <w:p w:rsidR="00F43D98" w:rsidRPr="00F230A8" w:rsidRDefault="00F43D98" w:rsidP="00F43D98">
            <w:pPr>
              <w:rPr>
                <w:b/>
                <w:bCs/>
                <w:color w:val="365F91"/>
              </w:rPr>
            </w:pPr>
            <w:r w:rsidRPr="00F230A8">
              <w:rPr>
                <w:b/>
                <w:bCs/>
                <w:color w:val="365F91"/>
              </w:rPr>
              <w:t>update grades set num_of_student = num_of_student - 1</w:t>
            </w:r>
          </w:p>
          <w:p w:rsidR="00F43D98" w:rsidRPr="00F230A8" w:rsidRDefault="00F43D98" w:rsidP="00F43D98">
            <w:pPr>
              <w:rPr>
                <w:b/>
                <w:bCs/>
                <w:color w:val="365F91"/>
              </w:rPr>
            </w:pPr>
            <w:r w:rsidRPr="00F230A8">
              <w:rPr>
                <w:b/>
                <w:bCs/>
                <w:color w:val="365F91"/>
              </w:rPr>
              <w:t xml:space="preserve">  where id = old.grade_id;</w:t>
            </w:r>
          </w:p>
          <w:p w:rsidR="00F43D98" w:rsidRPr="00F230A8" w:rsidRDefault="00F43D98" w:rsidP="00F43D98">
            <w:pPr>
              <w:rPr>
                <w:b/>
                <w:bCs/>
                <w:color w:val="365F91"/>
              </w:rPr>
            </w:pPr>
            <w:r w:rsidRPr="00F230A8">
              <w:rPr>
                <w:b/>
                <w:bCs/>
                <w:color w:val="365F91"/>
              </w:rPr>
              <w:t>update original_classes set num_of_student = num_of_student - 1</w:t>
            </w:r>
          </w:p>
          <w:p w:rsidR="00F43D98" w:rsidRPr="00F230A8" w:rsidRDefault="00F43D98" w:rsidP="00F43D98">
            <w:pPr>
              <w:rPr>
                <w:b/>
                <w:bCs/>
                <w:color w:val="365F91"/>
              </w:rPr>
            </w:pPr>
            <w:r w:rsidRPr="00F230A8">
              <w:rPr>
                <w:b/>
                <w:bCs/>
                <w:color w:val="365F91"/>
              </w:rPr>
              <w:t xml:space="preserve">  where id = old.original_class_id;</w:t>
            </w:r>
          </w:p>
          <w:p w:rsidR="00F43D98" w:rsidRPr="00F230A8" w:rsidRDefault="00F43D98" w:rsidP="00F43D98">
            <w:pPr>
              <w:rPr>
                <w:b/>
                <w:bCs/>
                <w:color w:val="365F91"/>
              </w:rPr>
            </w:pPr>
            <w:r w:rsidRPr="00F230A8">
              <w:rPr>
                <w:b/>
                <w:bCs/>
                <w:color w:val="365F91"/>
              </w:rPr>
              <w:t>end</w:t>
            </w:r>
          </w:p>
          <w:p w:rsidR="00F43D98" w:rsidRPr="00F230A8" w:rsidRDefault="00F43D98" w:rsidP="00F43D98">
            <w:pPr>
              <w:rPr>
                <w:b/>
                <w:bCs/>
                <w:color w:val="365F91"/>
              </w:rPr>
            </w:pPr>
          </w:p>
        </w:tc>
      </w:tr>
    </w:tbl>
    <w:p w:rsidR="00F43D98" w:rsidRDefault="00F43D98" w:rsidP="00F43D98">
      <w:pPr>
        <w:ind w:firstLine="435"/>
        <w:rPr>
          <w:rFonts w:hint="eastAsia"/>
        </w:rPr>
      </w:pPr>
      <w:r>
        <w:rPr>
          <w:rFonts w:hint="eastAsia"/>
        </w:rPr>
        <w:t>上面这段触发器代码在</w:t>
      </w:r>
      <w:r>
        <w:rPr>
          <w:rFonts w:hint="eastAsia"/>
        </w:rPr>
        <w:t>students</w:t>
      </w:r>
      <w:r>
        <w:rPr>
          <w:rFonts w:hint="eastAsia"/>
        </w:rPr>
        <w:t>表有数据被删除时会自动调用，应用</w:t>
      </w:r>
      <w:r>
        <w:rPr>
          <w:rFonts w:hint="eastAsia"/>
        </w:rPr>
        <w:t>old</w:t>
      </w:r>
      <w:r>
        <w:t>.dbclass_id</w:t>
      </w:r>
      <w:r>
        <w:rPr>
          <w:rFonts w:hint="eastAsia"/>
        </w:rPr>
        <w:t>，</w:t>
      </w:r>
      <w:r>
        <w:rPr>
          <w:rFonts w:hint="eastAsia"/>
        </w:rPr>
        <w:t>old</w:t>
      </w:r>
      <w:r>
        <w:t>.grade_id</w:t>
      </w:r>
      <w:r>
        <w:rPr>
          <w:rFonts w:hint="eastAsia"/>
        </w:rPr>
        <w:t>，</w:t>
      </w:r>
      <w:r>
        <w:rPr>
          <w:rFonts w:hint="eastAsia"/>
        </w:rPr>
        <w:t>old</w:t>
      </w:r>
      <w:r>
        <w:t>.original_class_id</w:t>
      </w:r>
      <w:r>
        <w:rPr>
          <w:rFonts w:hint="eastAsia"/>
        </w:rPr>
        <w:t>三项的内容来确定被删除的学生的数据库班，年级和自然班，然后使三个表的相关项的</w:t>
      </w:r>
      <w:r>
        <w:rPr>
          <w:rFonts w:hint="eastAsia"/>
        </w:rPr>
        <w:t>num_of_student</w:t>
      </w:r>
      <w:r>
        <w:rPr>
          <w:rFonts w:hint="eastAsia"/>
        </w:rPr>
        <w:t>各减</w:t>
      </w:r>
      <w:r>
        <w:rPr>
          <w:rFonts w:hint="eastAsia"/>
        </w:rPr>
        <w:t>1</w:t>
      </w:r>
      <w:r>
        <w:rPr>
          <w:rFonts w:hint="eastAsia"/>
        </w:rPr>
        <w:t>，实现数据的一致。</w:t>
      </w:r>
    </w:p>
    <w:p w:rsidR="009D6563" w:rsidRDefault="009D6563" w:rsidP="00F43D98">
      <w:pPr>
        <w:ind w:firstLine="435"/>
        <w:rPr>
          <w:rFonts w:hint="eastAsia"/>
        </w:rPr>
      </w:pPr>
      <w:r>
        <w:rPr>
          <w:rFonts w:hint="eastAsia"/>
        </w:rPr>
        <w:t>XX</w:t>
      </w:r>
      <w:r>
        <w:rPr>
          <w:rFonts w:hint="eastAsia"/>
        </w:rPr>
        <w:t>截图为触发器的定义界面：</w:t>
      </w:r>
    </w:p>
    <w:p w:rsidR="009D6563" w:rsidRDefault="009D6563" w:rsidP="00F43D98">
      <w:pPr>
        <w:ind w:firstLine="435"/>
        <w:rPr>
          <w:rFonts w:hint="eastAsia"/>
        </w:rPr>
      </w:pPr>
    </w:p>
    <w:p w:rsidR="009D6563" w:rsidRPr="009D6563" w:rsidRDefault="00FD3DA8" w:rsidP="009D6563">
      <w:r>
        <w:rPr>
          <w:noProof/>
        </w:rPr>
        <w:lastRenderedPageBreak/>
        <w:drawing>
          <wp:inline distT="0" distB="0" distL="0" distR="0">
            <wp:extent cx="4832985" cy="4506595"/>
            <wp:effectExtent l="19050" t="19050" r="24765" b="27305"/>
            <wp:docPr id="54" name="图片 53" descr="Wo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Wor21"/>
                    <pic:cNvPicPr>
                      <a:picLocks noChangeAspect="1" noChangeArrowheads="1"/>
                    </pic:cNvPicPr>
                  </pic:nvPicPr>
                  <pic:blipFill>
                    <a:blip r:embed="rId71"/>
                    <a:srcRect/>
                    <a:stretch>
                      <a:fillRect/>
                    </a:stretch>
                  </pic:blipFill>
                  <pic:spPr bwMode="auto">
                    <a:xfrm>
                      <a:off x="0" y="0"/>
                      <a:ext cx="4832985" cy="4506595"/>
                    </a:xfrm>
                    <a:prstGeom prst="rect">
                      <a:avLst/>
                    </a:prstGeom>
                    <a:noFill/>
                    <a:ln w="19050" cmpd="sng">
                      <a:solidFill>
                        <a:srgbClr val="000000"/>
                      </a:solidFill>
                      <a:miter lim="800000"/>
                      <a:headEnd/>
                      <a:tailEnd/>
                    </a:ln>
                    <a:effectLst/>
                  </pic:spPr>
                </pic:pic>
              </a:graphicData>
            </a:graphic>
          </wp:inline>
        </w:drawing>
      </w:r>
    </w:p>
    <w:p w:rsidR="00136F2D" w:rsidRDefault="009D6563" w:rsidP="00136F2D">
      <w:pPr>
        <w:pStyle w:val="2"/>
        <w:rPr>
          <w:rFonts w:hint="eastAsia"/>
        </w:rPr>
      </w:pPr>
      <w:r>
        <w:rPr>
          <w:rFonts w:hint="eastAsia"/>
        </w:rPr>
        <w:t>设置</w:t>
      </w:r>
      <w:r w:rsidR="00136F2D">
        <w:rPr>
          <w:rFonts w:hint="eastAsia"/>
        </w:rPr>
        <w:t>题目和答案显示时间功能</w:t>
      </w:r>
    </w:p>
    <w:p w:rsidR="009D6563" w:rsidRPr="009D6563" w:rsidRDefault="009D6563" w:rsidP="009D6563">
      <w:pPr>
        <w:pStyle w:val="3"/>
      </w:pPr>
      <w:r>
        <w:rPr>
          <w:rFonts w:hint="eastAsia"/>
        </w:rPr>
        <w:t>设置题目和答案显示时间功能</w:t>
      </w:r>
      <w:r w:rsidR="00D76FE2">
        <w:rPr>
          <w:rFonts w:hint="eastAsia"/>
        </w:rPr>
        <w:t>描述</w:t>
      </w:r>
    </w:p>
    <w:p w:rsidR="00F43D98" w:rsidRDefault="00F43D98" w:rsidP="00534A30">
      <w:pPr>
        <w:ind w:firstLine="435"/>
      </w:pPr>
      <w:r>
        <w:rPr>
          <w:rFonts w:hint="eastAsia"/>
        </w:rPr>
        <w:t>题目和答案的显示时间设置功能是本项目的难点，同时也是本项目的一个亮点</w:t>
      </w:r>
      <w:r w:rsidR="00670FCD">
        <w:rPr>
          <w:rFonts w:hint="eastAsia"/>
        </w:rPr>
        <w:t>。拥有题目和答案的显示时间设置功能的系统能够让教师只需出题时设置相应时间即可一劳永逸，无须后期管理。比如某教师在</w:t>
      </w:r>
      <w:r w:rsidR="00670FCD">
        <w:rPr>
          <w:rFonts w:hint="eastAsia"/>
        </w:rPr>
        <w:t>6</w:t>
      </w:r>
      <w:r w:rsidR="00670FCD">
        <w:rPr>
          <w:rFonts w:hint="eastAsia"/>
        </w:rPr>
        <w:t>月</w:t>
      </w:r>
      <w:r w:rsidR="00670FCD">
        <w:rPr>
          <w:rFonts w:hint="eastAsia"/>
        </w:rPr>
        <w:t>4</w:t>
      </w:r>
      <w:r w:rsidR="00670FCD">
        <w:rPr>
          <w:rFonts w:hint="eastAsia"/>
        </w:rPr>
        <w:t>日星期一上午有一节课，计划在课后留一道作业题，那么她可以在</w:t>
      </w:r>
      <w:r w:rsidR="00670FCD">
        <w:rPr>
          <w:rFonts w:hint="eastAsia"/>
        </w:rPr>
        <w:t>6</w:t>
      </w:r>
      <w:r w:rsidR="00670FCD">
        <w:rPr>
          <w:rFonts w:hint="eastAsia"/>
        </w:rPr>
        <w:t>月</w:t>
      </w:r>
      <w:r w:rsidR="00670FCD">
        <w:rPr>
          <w:rFonts w:hint="eastAsia"/>
        </w:rPr>
        <w:t>3</w:t>
      </w:r>
      <w:r w:rsidR="00670FCD">
        <w:rPr>
          <w:rFonts w:hint="eastAsia"/>
        </w:rPr>
        <w:t>日星期日晚上备课的时候就把题出好，并设置题目显示时间为</w:t>
      </w:r>
      <w:r w:rsidR="00670FCD">
        <w:rPr>
          <w:rFonts w:hint="eastAsia"/>
        </w:rPr>
        <w:t>6</w:t>
      </w:r>
      <w:r w:rsidR="00670FCD">
        <w:rPr>
          <w:rFonts w:hint="eastAsia"/>
        </w:rPr>
        <w:t>月</w:t>
      </w:r>
      <w:r w:rsidR="00670FCD">
        <w:rPr>
          <w:rFonts w:hint="eastAsia"/>
        </w:rPr>
        <w:t>4</w:t>
      </w:r>
      <w:r w:rsidR="00670FCD">
        <w:rPr>
          <w:rFonts w:hint="eastAsia"/>
        </w:rPr>
        <w:t>日中午</w:t>
      </w:r>
      <w:r w:rsidR="00670FCD">
        <w:rPr>
          <w:rFonts w:hint="eastAsia"/>
        </w:rPr>
        <w:t>12</w:t>
      </w:r>
      <w:r w:rsidR="00670FCD">
        <w:rPr>
          <w:rFonts w:hint="eastAsia"/>
        </w:rPr>
        <w:t>点，那么学生上午上完课回到寝室就可以看到题目在线上并进行作答了。该教师同时期望该周第次课，如</w:t>
      </w:r>
      <w:r w:rsidR="00670FCD">
        <w:rPr>
          <w:rFonts w:hint="eastAsia"/>
        </w:rPr>
        <w:t>6</w:t>
      </w:r>
      <w:r w:rsidR="00670FCD">
        <w:rPr>
          <w:rFonts w:hint="eastAsia"/>
        </w:rPr>
        <w:t>月</w:t>
      </w:r>
      <w:r w:rsidR="00670FCD">
        <w:rPr>
          <w:rFonts w:hint="eastAsia"/>
        </w:rPr>
        <w:t>7</w:t>
      </w:r>
      <w:r w:rsidR="00670FCD">
        <w:rPr>
          <w:rFonts w:hint="eastAsia"/>
        </w:rPr>
        <w:t>日第五节课讲解上节课布置的作业题，并希望课后学生回到寝室能够从网上看到详细答案。实现答案的定时显示只需要在出题的同时也就是</w:t>
      </w:r>
      <w:r w:rsidR="00670FCD">
        <w:rPr>
          <w:rFonts w:hint="eastAsia"/>
        </w:rPr>
        <w:t>6</w:t>
      </w:r>
      <w:r w:rsidR="00670FCD">
        <w:rPr>
          <w:rFonts w:hint="eastAsia"/>
        </w:rPr>
        <w:t>月</w:t>
      </w:r>
      <w:r w:rsidR="00670FCD">
        <w:rPr>
          <w:rFonts w:hint="eastAsia"/>
        </w:rPr>
        <w:t>3</w:t>
      </w:r>
      <w:r w:rsidR="00670FCD">
        <w:rPr>
          <w:rFonts w:hint="eastAsia"/>
        </w:rPr>
        <w:t>日设定答案显示时间</w:t>
      </w:r>
      <w:r w:rsidR="00534A30">
        <w:rPr>
          <w:rFonts w:hint="eastAsia"/>
        </w:rPr>
        <w:t>为</w:t>
      </w:r>
      <w:r w:rsidR="00534A30">
        <w:rPr>
          <w:rFonts w:hint="eastAsia"/>
        </w:rPr>
        <w:t>6</w:t>
      </w:r>
      <w:r w:rsidR="00534A30">
        <w:rPr>
          <w:rFonts w:hint="eastAsia"/>
        </w:rPr>
        <w:t>月</w:t>
      </w:r>
      <w:r w:rsidR="00534A30">
        <w:rPr>
          <w:rFonts w:hint="eastAsia"/>
        </w:rPr>
        <w:t>7</w:t>
      </w:r>
      <w:r w:rsidR="00534A30">
        <w:rPr>
          <w:rFonts w:hint="eastAsia"/>
        </w:rPr>
        <w:t>日</w:t>
      </w:r>
      <w:r w:rsidR="00534A30">
        <w:rPr>
          <w:rFonts w:hint="eastAsia"/>
        </w:rPr>
        <w:t>18</w:t>
      </w:r>
      <w:r w:rsidR="00534A30">
        <w:rPr>
          <w:rFonts w:hint="eastAsia"/>
        </w:rPr>
        <w:lastRenderedPageBreak/>
        <w:t>点</w:t>
      </w:r>
      <w:r w:rsidR="00670FCD">
        <w:rPr>
          <w:rFonts w:hint="eastAsia"/>
        </w:rPr>
        <w:t>即可。也就是说教师只需要对题目进行一次编辑，就可以实现按计划的发布作业和公布答案。</w:t>
      </w:r>
      <w:commentRangeStart w:id="22"/>
      <w:r w:rsidR="00534A30">
        <w:rPr>
          <w:rFonts w:hint="eastAsia"/>
        </w:rPr>
        <w:t>XX</w:t>
      </w:r>
      <w:commentRangeEnd w:id="22"/>
      <w:r w:rsidR="00534A30">
        <w:rPr>
          <w:rStyle w:val="a6"/>
        </w:rPr>
        <w:commentReference w:id="22"/>
      </w:r>
      <w:r w:rsidR="00534A30">
        <w:rPr>
          <w:rFonts w:hint="eastAsia"/>
        </w:rPr>
        <w:t>流程图直观的说明了这一便捷功能：</w:t>
      </w:r>
    </w:p>
    <w:p w:rsidR="00534A30" w:rsidRDefault="00534A30" w:rsidP="00534A30"/>
    <w:p w:rsidR="00534A30" w:rsidRPr="00534A30" w:rsidRDefault="00FD3DA8" w:rsidP="00534A30">
      <w:r>
        <w:rPr>
          <w:noProof/>
        </w:rPr>
        <w:drawing>
          <wp:inline distT="0" distB="0" distL="0" distR="0">
            <wp:extent cx="4810928" cy="2808605"/>
            <wp:effectExtent l="38100" t="0" r="65872" b="0"/>
            <wp:docPr id="55" name="图示 5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78090F" w:rsidRDefault="00534A30" w:rsidP="00D2237F">
      <w:pPr>
        <w:ind w:firstLine="420"/>
        <w:rPr>
          <w:rFonts w:hint="eastAsia"/>
        </w:rPr>
      </w:pPr>
      <w:r>
        <w:rPr>
          <w:rFonts w:hint="eastAsia"/>
        </w:rPr>
        <w:t>XX</w:t>
      </w:r>
      <w:r>
        <w:rPr>
          <w:rFonts w:hint="eastAsia"/>
        </w:rPr>
        <w:t>图所示为出题时设置题目显示时间和答案显示时间的功能窗口。</w:t>
      </w:r>
      <w:r w:rsidR="00923523">
        <w:rPr>
          <w:rFonts w:hint="eastAsia"/>
        </w:rPr>
        <w:t>其中设置的时间就是上面流程图涉及的时间。</w:t>
      </w:r>
    </w:p>
    <w:p w:rsidR="00D2237F" w:rsidRDefault="00FD3DA8" w:rsidP="00D2237F">
      <w:pPr>
        <w:rPr>
          <w:rFonts w:hint="eastAsia"/>
        </w:rPr>
      </w:pPr>
      <w:r>
        <w:rPr>
          <w:noProof/>
        </w:rPr>
        <w:lastRenderedPageBreak/>
        <w:drawing>
          <wp:inline distT="0" distB="0" distL="0" distR="0">
            <wp:extent cx="4832985" cy="6074410"/>
            <wp:effectExtent l="19050" t="19050" r="24765" b="21590"/>
            <wp:docPr id="56" name="图片 55" descr="Wor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Wor1D"/>
                    <pic:cNvPicPr>
                      <a:picLocks noChangeAspect="1" noChangeArrowheads="1"/>
                    </pic:cNvPicPr>
                  </pic:nvPicPr>
                  <pic:blipFill>
                    <a:blip r:embed="rId76"/>
                    <a:srcRect/>
                    <a:stretch>
                      <a:fillRect/>
                    </a:stretch>
                  </pic:blipFill>
                  <pic:spPr bwMode="auto">
                    <a:xfrm>
                      <a:off x="0" y="0"/>
                      <a:ext cx="4832985" cy="6074410"/>
                    </a:xfrm>
                    <a:prstGeom prst="rect">
                      <a:avLst/>
                    </a:prstGeom>
                    <a:noFill/>
                    <a:ln w="19050" cmpd="sng">
                      <a:solidFill>
                        <a:srgbClr val="000000"/>
                      </a:solidFill>
                      <a:miter lim="800000"/>
                      <a:headEnd/>
                      <a:tailEnd/>
                    </a:ln>
                    <a:effectLst/>
                  </pic:spPr>
                </pic:pic>
              </a:graphicData>
            </a:graphic>
          </wp:inline>
        </w:drawing>
      </w:r>
    </w:p>
    <w:p w:rsidR="00923523" w:rsidRDefault="00923523" w:rsidP="00D2237F">
      <w:pPr>
        <w:rPr>
          <w:rFonts w:hint="eastAsia"/>
        </w:rPr>
      </w:pPr>
    </w:p>
    <w:p w:rsidR="00923523" w:rsidRDefault="00923523" w:rsidP="00923523">
      <w:pPr>
        <w:ind w:firstLine="420"/>
        <w:rPr>
          <w:rFonts w:hint="eastAsia"/>
        </w:rPr>
      </w:pPr>
      <w:r>
        <w:rPr>
          <w:rFonts w:hint="eastAsia"/>
        </w:rPr>
        <w:t>本题题目为“作业题</w:t>
      </w:r>
      <w:r>
        <w:rPr>
          <w:rFonts w:hint="eastAsia"/>
        </w:rPr>
        <w:t>1</w:t>
      </w:r>
      <w:r>
        <w:rPr>
          <w:rFonts w:hint="eastAsia"/>
        </w:rPr>
        <w:t>”下图显示为</w:t>
      </w:r>
      <w:r>
        <w:rPr>
          <w:rFonts w:hint="eastAsia"/>
        </w:rPr>
        <w:t>6</w:t>
      </w:r>
      <w:r>
        <w:rPr>
          <w:rFonts w:hint="eastAsia"/>
        </w:rPr>
        <w:t>月</w:t>
      </w:r>
      <w:r>
        <w:rPr>
          <w:rFonts w:hint="eastAsia"/>
        </w:rPr>
        <w:t>2</w:t>
      </w:r>
      <w:r>
        <w:rPr>
          <w:rFonts w:hint="eastAsia"/>
        </w:rPr>
        <w:t>日学生登录时看到的可做题目，因上图的设置，此时“作业题</w:t>
      </w:r>
      <w:r>
        <w:rPr>
          <w:rFonts w:hint="eastAsia"/>
        </w:rPr>
        <w:t>1</w:t>
      </w:r>
      <w:r>
        <w:rPr>
          <w:rFonts w:hint="eastAsia"/>
        </w:rPr>
        <w:t>”被隐藏，无法看到。</w:t>
      </w:r>
    </w:p>
    <w:p w:rsidR="00923523" w:rsidRDefault="00923523" w:rsidP="00923523">
      <w:pPr>
        <w:ind w:firstLine="420"/>
        <w:rPr>
          <w:rFonts w:hint="eastAsia"/>
        </w:rPr>
      </w:pPr>
    </w:p>
    <w:p w:rsidR="00923523" w:rsidRDefault="00923523" w:rsidP="00923523">
      <w:pPr>
        <w:ind w:firstLine="420"/>
        <w:rPr>
          <w:rFonts w:hint="eastAsia"/>
        </w:rPr>
      </w:pPr>
    </w:p>
    <w:p w:rsidR="00923523" w:rsidRDefault="00FD3DA8" w:rsidP="00923523">
      <w:pPr>
        <w:rPr>
          <w:rFonts w:hint="eastAsia"/>
        </w:rPr>
      </w:pPr>
      <w:r>
        <w:rPr>
          <w:noProof/>
        </w:rPr>
        <w:lastRenderedPageBreak/>
        <w:drawing>
          <wp:inline distT="0" distB="0" distL="0" distR="0">
            <wp:extent cx="4832985" cy="653415"/>
            <wp:effectExtent l="19050" t="19050" r="24765" b="13335"/>
            <wp:docPr id="57" name="图片 56" descr="Wor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Wor1E"/>
                    <pic:cNvPicPr>
                      <a:picLocks noChangeAspect="1" noChangeArrowheads="1"/>
                    </pic:cNvPicPr>
                  </pic:nvPicPr>
                  <pic:blipFill>
                    <a:blip r:embed="rId77"/>
                    <a:srcRect/>
                    <a:stretch>
                      <a:fillRect/>
                    </a:stretch>
                  </pic:blipFill>
                  <pic:spPr bwMode="auto">
                    <a:xfrm>
                      <a:off x="0" y="0"/>
                      <a:ext cx="4832985" cy="653415"/>
                    </a:xfrm>
                    <a:prstGeom prst="rect">
                      <a:avLst/>
                    </a:prstGeom>
                    <a:noFill/>
                    <a:ln w="19050" cmpd="sng">
                      <a:solidFill>
                        <a:srgbClr val="000000"/>
                      </a:solidFill>
                      <a:miter lim="800000"/>
                      <a:headEnd/>
                      <a:tailEnd/>
                    </a:ln>
                    <a:effectLst/>
                  </pic:spPr>
                </pic:pic>
              </a:graphicData>
            </a:graphic>
          </wp:inline>
        </w:drawing>
      </w:r>
    </w:p>
    <w:p w:rsidR="00923523" w:rsidRDefault="00923523" w:rsidP="00923523">
      <w:pPr>
        <w:rPr>
          <w:rFonts w:hint="eastAsia"/>
        </w:rPr>
      </w:pPr>
    </w:p>
    <w:p w:rsidR="00923523" w:rsidRDefault="00923523" w:rsidP="00923523">
      <w:pPr>
        <w:ind w:firstLine="420"/>
        <w:rPr>
          <w:rFonts w:hint="eastAsia"/>
        </w:rPr>
      </w:pPr>
      <w:r>
        <w:rPr>
          <w:rFonts w:hint="eastAsia"/>
        </w:rPr>
        <w:t>XX</w:t>
      </w:r>
      <w:r>
        <w:rPr>
          <w:rFonts w:hint="eastAsia"/>
        </w:rPr>
        <w:t>图为学生看到的是学生</w:t>
      </w:r>
      <w:r>
        <w:rPr>
          <w:rFonts w:hint="eastAsia"/>
        </w:rPr>
        <w:t>6</w:t>
      </w:r>
      <w:r>
        <w:rPr>
          <w:rFonts w:hint="eastAsia"/>
        </w:rPr>
        <w:t>月</w:t>
      </w:r>
      <w:r>
        <w:rPr>
          <w:rFonts w:hint="eastAsia"/>
        </w:rPr>
        <w:t>5</w:t>
      </w:r>
      <w:r>
        <w:rPr>
          <w:rFonts w:hint="eastAsia"/>
        </w:rPr>
        <w:t>日登录时看到的可用题目：</w:t>
      </w:r>
    </w:p>
    <w:p w:rsidR="00923523" w:rsidRDefault="00FD3DA8" w:rsidP="00923523">
      <w:pPr>
        <w:rPr>
          <w:rFonts w:hint="eastAsia"/>
        </w:rPr>
      </w:pPr>
      <w:r>
        <w:rPr>
          <w:noProof/>
        </w:rPr>
        <w:drawing>
          <wp:inline distT="0" distB="0" distL="0" distR="0">
            <wp:extent cx="4898390" cy="653415"/>
            <wp:effectExtent l="19050" t="19050" r="16510" b="13335"/>
            <wp:docPr id="58" name="图片 57" descr="Wor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Wor1F"/>
                    <pic:cNvPicPr>
                      <a:picLocks noChangeAspect="1" noChangeArrowheads="1"/>
                    </pic:cNvPicPr>
                  </pic:nvPicPr>
                  <pic:blipFill>
                    <a:blip r:embed="rId78"/>
                    <a:srcRect/>
                    <a:stretch>
                      <a:fillRect/>
                    </a:stretch>
                  </pic:blipFill>
                  <pic:spPr bwMode="auto">
                    <a:xfrm>
                      <a:off x="0" y="0"/>
                      <a:ext cx="4898390" cy="653415"/>
                    </a:xfrm>
                    <a:prstGeom prst="rect">
                      <a:avLst/>
                    </a:prstGeom>
                    <a:noFill/>
                    <a:ln w="19050" cmpd="sng">
                      <a:solidFill>
                        <a:srgbClr val="000000"/>
                      </a:solidFill>
                      <a:miter lim="800000"/>
                      <a:headEnd/>
                      <a:tailEnd/>
                    </a:ln>
                    <a:effectLst/>
                  </pic:spPr>
                </pic:pic>
              </a:graphicData>
            </a:graphic>
          </wp:inline>
        </w:drawing>
      </w:r>
    </w:p>
    <w:p w:rsidR="00923523" w:rsidRDefault="00923523" w:rsidP="00923523">
      <w:pPr>
        <w:ind w:firstLineChars="200" w:firstLine="420"/>
        <w:rPr>
          <w:rFonts w:hint="eastAsia"/>
        </w:rPr>
      </w:pPr>
    </w:p>
    <w:p w:rsidR="00923523" w:rsidRDefault="009D6563" w:rsidP="00923523">
      <w:pPr>
        <w:ind w:firstLineChars="200" w:firstLine="420"/>
        <w:rPr>
          <w:rFonts w:hint="eastAsia"/>
        </w:rPr>
      </w:pPr>
      <w:r>
        <w:rPr>
          <w:rFonts w:hint="eastAsia"/>
        </w:rPr>
        <w:t>上图可以</w:t>
      </w:r>
      <w:r w:rsidR="00923523">
        <w:rPr>
          <w:rFonts w:hint="eastAsia"/>
        </w:rPr>
        <w:t>很明显看到</w:t>
      </w:r>
      <w:r>
        <w:rPr>
          <w:rFonts w:hint="eastAsia"/>
        </w:rPr>
        <w:t>，</w:t>
      </w:r>
      <w:r w:rsidR="00923523">
        <w:rPr>
          <w:rFonts w:hint="eastAsia"/>
        </w:rPr>
        <w:t>最后一行新多出了一道题目，这就是通过时间机制显示的题目。同时可以从列表看到，“作业题</w:t>
      </w:r>
      <w:r w:rsidR="00923523">
        <w:rPr>
          <w:rFonts w:hint="eastAsia"/>
        </w:rPr>
        <w:t>1</w:t>
      </w:r>
      <w:r w:rsidR="00923523">
        <w:rPr>
          <w:rFonts w:hint="eastAsia"/>
        </w:rPr>
        <w:t>”的发布时间是</w:t>
      </w:r>
      <w:r w:rsidR="00923523">
        <w:rPr>
          <w:rFonts w:hint="eastAsia"/>
        </w:rPr>
        <w:t>6</w:t>
      </w:r>
      <w:r w:rsidR="00923523">
        <w:rPr>
          <w:rFonts w:hint="eastAsia"/>
        </w:rPr>
        <w:t>月</w:t>
      </w:r>
      <w:r w:rsidR="00923523">
        <w:rPr>
          <w:rFonts w:hint="eastAsia"/>
        </w:rPr>
        <w:t>4</w:t>
      </w:r>
      <w:r w:rsidR="00923523">
        <w:rPr>
          <w:rFonts w:hint="eastAsia"/>
        </w:rPr>
        <w:t>日中午</w:t>
      </w:r>
      <w:r w:rsidR="00923523">
        <w:rPr>
          <w:rFonts w:hint="eastAsia"/>
        </w:rPr>
        <w:t>12</w:t>
      </w:r>
      <w:r w:rsidR="00923523">
        <w:rPr>
          <w:rFonts w:hint="eastAsia"/>
        </w:rPr>
        <w:t>点。</w:t>
      </w:r>
    </w:p>
    <w:p w:rsidR="00923523" w:rsidRDefault="009D6563" w:rsidP="00923523">
      <w:pPr>
        <w:ind w:firstLineChars="200" w:firstLine="420"/>
        <w:rPr>
          <w:rFonts w:hint="eastAsia"/>
        </w:rPr>
      </w:pPr>
      <w:r>
        <w:rPr>
          <w:rFonts w:hint="eastAsia"/>
        </w:rPr>
        <w:t>XX</w:t>
      </w:r>
      <w:r>
        <w:rPr>
          <w:rFonts w:hint="eastAsia"/>
        </w:rPr>
        <w:t>图为学生</w:t>
      </w:r>
      <w:r>
        <w:rPr>
          <w:rFonts w:hint="eastAsia"/>
        </w:rPr>
        <w:t>6</w:t>
      </w:r>
      <w:r>
        <w:rPr>
          <w:rFonts w:hint="eastAsia"/>
        </w:rPr>
        <w:t>月</w:t>
      </w:r>
      <w:r>
        <w:rPr>
          <w:rFonts w:hint="eastAsia"/>
        </w:rPr>
        <w:t>8</w:t>
      </w:r>
      <w:r>
        <w:rPr>
          <w:rFonts w:hint="eastAsia"/>
        </w:rPr>
        <w:t>日登录时看到的作业状态，此时可以看到答案已经公布了。</w:t>
      </w:r>
    </w:p>
    <w:p w:rsidR="00923523" w:rsidRDefault="00FD3DA8" w:rsidP="00923523">
      <w:pPr>
        <w:rPr>
          <w:rFonts w:hint="eastAsia"/>
        </w:rPr>
      </w:pPr>
      <w:r>
        <w:rPr>
          <w:noProof/>
        </w:rPr>
        <w:drawing>
          <wp:inline distT="0" distB="0" distL="0" distR="0">
            <wp:extent cx="4832985" cy="2677795"/>
            <wp:effectExtent l="19050" t="19050" r="24765" b="27305"/>
            <wp:docPr id="59" name="图片 58" descr="Wo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Wor20"/>
                    <pic:cNvPicPr>
                      <a:picLocks noChangeAspect="1" noChangeArrowheads="1"/>
                    </pic:cNvPicPr>
                  </pic:nvPicPr>
                  <pic:blipFill>
                    <a:blip r:embed="rId79"/>
                    <a:srcRect/>
                    <a:stretch>
                      <a:fillRect/>
                    </a:stretch>
                  </pic:blipFill>
                  <pic:spPr bwMode="auto">
                    <a:xfrm>
                      <a:off x="0" y="0"/>
                      <a:ext cx="4832985" cy="2677795"/>
                    </a:xfrm>
                    <a:prstGeom prst="rect">
                      <a:avLst/>
                    </a:prstGeom>
                    <a:noFill/>
                    <a:ln w="19050" cmpd="sng">
                      <a:solidFill>
                        <a:srgbClr val="000000"/>
                      </a:solidFill>
                      <a:miter lim="800000"/>
                      <a:headEnd/>
                      <a:tailEnd/>
                    </a:ln>
                    <a:effectLst/>
                  </pic:spPr>
                </pic:pic>
              </a:graphicData>
            </a:graphic>
          </wp:inline>
        </w:drawing>
      </w:r>
    </w:p>
    <w:p w:rsidR="009D6563" w:rsidRDefault="009D6563" w:rsidP="00923523">
      <w:pPr>
        <w:rPr>
          <w:rFonts w:hint="eastAsia"/>
        </w:rPr>
      </w:pPr>
      <w:r>
        <w:rPr>
          <w:rFonts w:hint="eastAsia"/>
        </w:rPr>
        <w:t xml:space="preserve">    </w:t>
      </w:r>
    </w:p>
    <w:p w:rsidR="009D6563" w:rsidRPr="009D6563" w:rsidRDefault="009D6563" w:rsidP="009D6563">
      <w:pPr>
        <w:pStyle w:val="3"/>
        <w:rPr>
          <w:rFonts w:hint="eastAsia"/>
        </w:rPr>
      </w:pPr>
      <w:r>
        <w:rPr>
          <w:rFonts w:hint="eastAsia"/>
        </w:rPr>
        <w:t>设置题目和答案显示时间实现方法</w:t>
      </w:r>
    </w:p>
    <w:p w:rsidR="009D6563" w:rsidRDefault="009D6563" w:rsidP="009D6563">
      <w:pPr>
        <w:ind w:firstLineChars="200" w:firstLine="420"/>
        <w:rPr>
          <w:rFonts w:hint="eastAsia"/>
        </w:rPr>
      </w:pPr>
      <w:r>
        <w:rPr>
          <w:rFonts w:hint="eastAsia"/>
        </w:rPr>
        <w:t>此功能的实现原理是这样的，首先在</w:t>
      </w:r>
      <w:r>
        <w:rPr>
          <w:rFonts w:hint="eastAsia"/>
        </w:rPr>
        <w:t>Quizzes</w:t>
      </w:r>
      <w:r>
        <w:rPr>
          <w:rFonts w:hint="eastAsia"/>
        </w:rPr>
        <w:t>表定义两个</w:t>
      </w:r>
      <w:r>
        <w:rPr>
          <w:rFonts w:hint="eastAsia"/>
        </w:rPr>
        <w:t>datetime</w:t>
      </w:r>
      <w:r>
        <w:rPr>
          <w:rFonts w:hint="eastAsia"/>
        </w:rPr>
        <w:t>格式的键，分别为</w:t>
      </w:r>
      <w:r>
        <w:t>D</w:t>
      </w:r>
      <w:r>
        <w:rPr>
          <w:rFonts w:hint="eastAsia"/>
        </w:rPr>
        <w:t>ate_question_available</w:t>
      </w:r>
      <w:r>
        <w:rPr>
          <w:rFonts w:hint="eastAsia"/>
        </w:rPr>
        <w:t>（题目显示时间）和</w:t>
      </w:r>
      <w:r>
        <w:t>D</w:t>
      </w:r>
      <w:r>
        <w:rPr>
          <w:rFonts w:hint="eastAsia"/>
        </w:rPr>
        <w:t>ate_answer_available</w:t>
      </w:r>
      <w:r>
        <w:rPr>
          <w:rFonts w:hint="eastAsia"/>
        </w:rPr>
        <w:t>（答案显示时间），出题页面通过如下两段代码</w:t>
      </w:r>
      <w:r w:rsidR="0050046C">
        <w:rPr>
          <w:rFonts w:hint="eastAsia"/>
        </w:rPr>
        <w:t>建立日期时间选择器，存储题目显示时间和答案显示时间。</w:t>
      </w:r>
    </w:p>
    <w:p w:rsidR="0050046C" w:rsidRDefault="0050046C" w:rsidP="009D6563">
      <w:pPr>
        <w:ind w:firstLineChars="200" w:firstLine="420"/>
        <w:rPr>
          <w:rFonts w:hint="eastAsia"/>
        </w:rPr>
      </w:pPr>
    </w:p>
    <w:tbl>
      <w:tblPr>
        <w:tblW w:w="0" w:type="auto"/>
        <w:tblBorders>
          <w:top w:val="single" w:sz="8" w:space="0" w:color="4F81BD"/>
          <w:bottom w:val="single" w:sz="8" w:space="0" w:color="4F81BD"/>
        </w:tblBorders>
        <w:tblLook w:val="04A0"/>
      </w:tblPr>
      <w:tblGrid>
        <w:gridCol w:w="7813"/>
      </w:tblGrid>
      <w:tr w:rsidR="0050046C" w:rsidTr="00BD2A81">
        <w:tc>
          <w:tcPr>
            <w:tcW w:w="7813" w:type="dxa"/>
            <w:tcBorders>
              <w:top w:val="single" w:sz="8" w:space="0" w:color="4F81BD"/>
              <w:left w:val="nil"/>
              <w:bottom w:val="single" w:sz="8" w:space="0" w:color="4F81BD"/>
              <w:right w:val="nil"/>
            </w:tcBorders>
          </w:tcPr>
          <w:p w:rsidR="0050046C" w:rsidRPr="00BD2A81" w:rsidRDefault="0050046C" w:rsidP="0050046C">
            <w:pPr>
              <w:rPr>
                <w:rFonts w:hint="eastAsia"/>
                <w:b/>
                <w:bCs/>
                <w:color w:val="365F91"/>
              </w:rPr>
            </w:pPr>
          </w:p>
          <w:p w:rsidR="0050046C" w:rsidRPr="00BD2A81" w:rsidRDefault="0050046C" w:rsidP="0050046C">
            <w:pPr>
              <w:rPr>
                <w:rFonts w:hint="eastAsia"/>
                <w:b/>
                <w:bCs/>
                <w:color w:val="365F91"/>
              </w:rPr>
            </w:pPr>
            <w:r w:rsidRPr="00BD2A81">
              <w:rPr>
                <w:b/>
                <w:bCs/>
                <w:color w:val="365F91"/>
              </w:rPr>
              <w:t>&lt;p&gt;</w:t>
            </w:r>
          </w:p>
          <w:p w:rsidR="0050046C" w:rsidRPr="00BD2A81" w:rsidRDefault="0050046C" w:rsidP="00BD2A81">
            <w:pPr>
              <w:ind w:firstLineChars="196" w:firstLine="413"/>
              <w:rPr>
                <w:rFonts w:hint="eastAsia"/>
                <w:b/>
                <w:bCs/>
                <w:color w:val="365F91"/>
              </w:rPr>
            </w:pPr>
            <w:r w:rsidRPr="00BD2A81">
              <w:rPr>
                <w:b/>
                <w:bCs/>
                <w:color w:val="365F91"/>
              </w:rPr>
              <w:t>&lt;label for="quiz_date_question_available"&gt;</w:t>
            </w:r>
          </w:p>
          <w:p w:rsidR="0050046C" w:rsidRPr="00BD2A81" w:rsidRDefault="0050046C" w:rsidP="00BD2A81">
            <w:pPr>
              <w:ind w:firstLineChars="392" w:firstLine="826"/>
              <w:rPr>
                <w:rFonts w:hint="eastAsia"/>
                <w:b/>
                <w:bCs/>
                <w:color w:val="365F91"/>
              </w:rPr>
            </w:pPr>
            <w:r w:rsidRPr="00BD2A81">
              <w:rPr>
                <w:b/>
                <w:bCs/>
                <w:color w:val="365F91"/>
              </w:rPr>
              <w:t>Date question available</w:t>
            </w:r>
          </w:p>
          <w:p w:rsidR="0050046C" w:rsidRPr="00BD2A81" w:rsidRDefault="0050046C" w:rsidP="00BD2A81">
            <w:pPr>
              <w:ind w:firstLineChars="196" w:firstLine="413"/>
              <w:rPr>
                <w:rFonts w:hint="eastAsia"/>
                <w:b/>
                <w:bCs/>
                <w:color w:val="365F91"/>
              </w:rPr>
            </w:pPr>
            <w:r w:rsidRPr="00BD2A81">
              <w:rPr>
                <w:b/>
                <w:bCs/>
                <w:color w:val="365F91"/>
              </w:rPr>
              <w:t>&lt;/label&gt;&lt;br/&gt;</w:t>
            </w:r>
          </w:p>
          <w:p w:rsidR="0050046C" w:rsidRPr="00BD2A81" w:rsidRDefault="0050046C" w:rsidP="00BD2A81">
            <w:pPr>
              <w:ind w:firstLineChars="196" w:firstLine="413"/>
              <w:rPr>
                <w:rFonts w:hint="eastAsia"/>
                <w:b/>
                <w:bCs/>
                <w:color w:val="365F91"/>
              </w:rPr>
            </w:pPr>
            <w:r w:rsidRPr="00BD2A81">
              <w:rPr>
                <w:b/>
                <w:bCs/>
                <w:color w:val="365F91"/>
              </w:rPr>
              <w:t>&lt;%= datetime_select 'quiz', 'date_question_available' %&gt;</w:t>
            </w:r>
          </w:p>
          <w:p w:rsidR="0050046C" w:rsidRPr="00BD2A81" w:rsidRDefault="0050046C" w:rsidP="0050046C">
            <w:pPr>
              <w:rPr>
                <w:b/>
                <w:bCs/>
                <w:color w:val="365F91"/>
              </w:rPr>
            </w:pPr>
            <w:r w:rsidRPr="00BD2A81">
              <w:rPr>
                <w:b/>
                <w:bCs/>
                <w:color w:val="365F91"/>
              </w:rPr>
              <w:t>&lt;/p&gt;</w:t>
            </w:r>
          </w:p>
          <w:p w:rsidR="0050046C" w:rsidRPr="00BD2A81" w:rsidRDefault="0050046C" w:rsidP="0050046C">
            <w:pPr>
              <w:rPr>
                <w:b/>
                <w:bCs/>
                <w:color w:val="365F91"/>
              </w:rPr>
            </w:pPr>
          </w:p>
          <w:p w:rsidR="0050046C" w:rsidRPr="00BD2A81" w:rsidRDefault="0050046C" w:rsidP="0050046C">
            <w:pPr>
              <w:rPr>
                <w:rFonts w:hint="eastAsia"/>
                <w:b/>
                <w:bCs/>
                <w:color w:val="365F91"/>
              </w:rPr>
            </w:pPr>
            <w:r w:rsidRPr="00BD2A81">
              <w:rPr>
                <w:b/>
                <w:bCs/>
                <w:color w:val="365F91"/>
              </w:rPr>
              <w:t>&lt;p&gt;</w:t>
            </w:r>
          </w:p>
          <w:p w:rsidR="0050046C" w:rsidRPr="00BD2A81" w:rsidRDefault="0050046C" w:rsidP="00BD2A81">
            <w:pPr>
              <w:ind w:firstLineChars="196" w:firstLine="413"/>
              <w:rPr>
                <w:rFonts w:hint="eastAsia"/>
                <w:b/>
                <w:bCs/>
                <w:color w:val="365F91"/>
              </w:rPr>
            </w:pPr>
            <w:r w:rsidRPr="00BD2A81">
              <w:rPr>
                <w:b/>
                <w:bCs/>
                <w:color w:val="365F91"/>
              </w:rPr>
              <w:t>&lt;label for="quiz_date_answer_available"&gt;</w:t>
            </w:r>
          </w:p>
          <w:p w:rsidR="0050046C" w:rsidRPr="00BD2A81" w:rsidRDefault="0050046C" w:rsidP="00BD2A81">
            <w:pPr>
              <w:ind w:firstLineChars="196" w:firstLine="413"/>
              <w:rPr>
                <w:rFonts w:hint="eastAsia"/>
                <w:b/>
                <w:bCs/>
                <w:color w:val="365F91"/>
              </w:rPr>
            </w:pPr>
            <w:r w:rsidRPr="00BD2A81">
              <w:rPr>
                <w:b/>
                <w:bCs/>
                <w:color w:val="365F91"/>
              </w:rPr>
              <w:t>Date answer available</w:t>
            </w:r>
          </w:p>
          <w:p w:rsidR="0050046C" w:rsidRPr="00BD2A81" w:rsidRDefault="0050046C" w:rsidP="00BD2A81">
            <w:pPr>
              <w:ind w:firstLineChars="196" w:firstLine="413"/>
              <w:rPr>
                <w:b/>
                <w:bCs/>
                <w:color w:val="365F91"/>
              </w:rPr>
            </w:pPr>
            <w:r w:rsidRPr="00BD2A81">
              <w:rPr>
                <w:b/>
                <w:bCs/>
                <w:color w:val="365F91"/>
              </w:rPr>
              <w:t>&lt;/label&gt;&lt;br/&gt;</w:t>
            </w:r>
          </w:p>
          <w:p w:rsidR="0050046C" w:rsidRPr="00BD2A81" w:rsidRDefault="0050046C" w:rsidP="00BD2A81">
            <w:pPr>
              <w:ind w:firstLine="420"/>
              <w:rPr>
                <w:rFonts w:hint="eastAsia"/>
                <w:b/>
                <w:bCs/>
                <w:color w:val="365F91"/>
              </w:rPr>
            </w:pPr>
            <w:r w:rsidRPr="00BD2A81">
              <w:rPr>
                <w:b/>
                <w:bCs/>
                <w:color w:val="365F91"/>
              </w:rPr>
              <w:t>&lt;%= datetime_select 'quiz', 'date_answer_available' %&gt;</w:t>
            </w:r>
          </w:p>
          <w:p w:rsidR="0050046C" w:rsidRPr="00BD2A81" w:rsidRDefault="0050046C" w:rsidP="0050046C">
            <w:pPr>
              <w:rPr>
                <w:rFonts w:hint="eastAsia"/>
                <w:b/>
                <w:bCs/>
                <w:color w:val="365F91"/>
              </w:rPr>
            </w:pPr>
            <w:r w:rsidRPr="00BD2A81">
              <w:rPr>
                <w:b/>
                <w:bCs/>
                <w:color w:val="365F91"/>
              </w:rPr>
              <w:t>&lt;/p&gt;</w:t>
            </w:r>
          </w:p>
          <w:p w:rsidR="0050046C" w:rsidRPr="00BD2A81" w:rsidRDefault="0050046C" w:rsidP="00BD2A81">
            <w:pPr>
              <w:ind w:firstLine="420"/>
              <w:rPr>
                <w:b/>
                <w:bCs/>
                <w:color w:val="365F91"/>
              </w:rPr>
            </w:pPr>
          </w:p>
        </w:tc>
      </w:tr>
    </w:tbl>
    <w:p w:rsidR="0050046C" w:rsidRDefault="0050046C" w:rsidP="0050046C">
      <w:pPr>
        <w:rPr>
          <w:rFonts w:hint="eastAsia"/>
        </w:rPr>
      </w:pPr>
    </w:p>
    <w:p w:rsidR="0050046C" w:rsidRDefault="0050046C" w:rsidP="0050046C">
      <w:pPr>
        <w:ind w:firstLine="435"/>
        <w:rPr>
          <w:rFonts w:hint="eastAsia"/>
        </w:rPr>
      </w:pPr>
      <w:r>
        <w:rPr>
          <w:rFonts w:hint="eastAsia"/>
        </w:rPr>
        <w:t>学生端通过在建立列表时只选择显示日期在当前日期之前的题目显示，并按题目发布时间排序。核心代码如下所示：</w:t>
      </w:r>
    </w:p>
    <w:p w:rsidR="0050046C" w:rsidRDefault="0050046C" w:rsidP="0050046C">
      <w:pPr>
        <w:rPr>
          <w:rFonts w:hint="eastAsia"/>
        </w:rPr>
      </w:pPr>
    </w:p>
    <w:tbl>
      <w:tblPr>
        <w:tblW w:w="0" w:type="auto"/>
        <w:tblBorders>
          <w:top w:val="single" w:sz="8" w:space="0" w:color="4F81BD"/>
          <w:bottom w:val="single" w:sz="8" w:space="0" w:color="4F81BD"/>
        </w:tblBorders>
        <w:tblLook w:val="04A0"/>
      </w:tblPr>
      <w:tblGrid>
        <w:gridCol w:w="7813"/>
      </w:tblGrid>
      <w:tr w:rsidR="0050046C" w:rsidTr="00BD2A81">
        <w:tc>
          <w:tcPr>
            <w:tcW w:w="7813" w:type="dxa"/>
            <w:tcBorders>
              <w:top w:val="single" w:sz="8" w:space="0" w:color="4F81BD"/>
              <w:left w:val="nil"/>
              <w:bottom w:val="single" w:sz="8" w:space="0" w:color="4F81BD"/>
              <w:right w:val="nil"/>
            </w:tcBorders>
          </w:tcPr>
          <w:p w:rsidR="0050046C" w:rsidRPr="00BD2A81" w:rsidRDefault="0050046C" w:rsidP="0050046C">
            <w:pPr>
              <w:rPr>
                <w:rFonts w:hint="eastAsia"/>
                <w:b/>
                <w:bCs/>
                <w:color w:val="365F91"/>
              </w:rPr>
            </w:pPr>
          </w:p>
          <w:p w:rsidR="0050046C" w:rsidRPr="00BD2A81" w:rsidRDefault="0050046C" w:rsidP="0050046C">
            <w:pPr>
              <w:rPr>
                <w:b/>
                <w:bCs/>
                <w:color w:val="365F91"/>
              </w:rPr>
            </w:pPr>
            <w:r w:rsidRPr="00BD2A81">
              <w:rPr>
                <w:b/>
                <w:bCs/>
                <w:color w:val="365F91"/>
              </w:rPr>
              <w:t>def quiz_list</w:t>
            </w:r>
          </w:p>
          <w:p w:rsidR="0050046C" w:rsidRPr="00BD2A81" w:rsidRDefault="0050046C" w:rsidP="0050046C">
            <w:pPr>
              <w:rPr>
                <w:b/>
                <w:bCs/>
                <w:color w:val="365F91"/>
              </w:rPr>
            </w:pPr>
            <w:r w:rsidRPr="00BD2A81">
              <w:rPr>
                <w:b/>
                <w:bCs/>
                <w:color w:val="365F91"/>
              </w:rPr>
              <w:t xml:space="preserve">        @student = Student.find_by_student_number(session[:student_number])</w:t>
            </w:r>
          </w:p>
          <w:p w:rsidR="0050046C" w:rsidRPr="00BD2A81" w:rsidRDefault="0050046C" w:rsidP="0050046C">
            <w:pPr>
              <w:rPr>
                <w:b/>
                <w:bCs/>
                <w:color w:val="365F91"/>
              </w:rPr>
            </w:pPr>
            <w:r w:rsidRPr="00BD2A81">
              <w:rPr>
                <w:b/>
                <w:bCs/>
                <w:color w:val="365F91"/>
              </w:rPr>
              <w:t xml:space="preserve">        @quiz_pages, @quizzes = paginate :quizzes,</w:t>
            </w:r>
          </w:p>
          <w:p w:rsidR="0050046C" w:rsidRPr="00BD2A81" w:rsidRDefault="0050046C" w:rsidP="0050046C">
            <w:pPr>
              <w:rPr>
                <w:b/>
                <w:bCs/>
                <w:color w:val="365F91"/>
              </w:rPr>
            </w:pPr>
            <w:r w:rsidRPr="00BD2A81">
              <w:rPr>
                <w:b/>
                <w:bCs/>
                <w:color w:val="365F91"/>
              </w:rPr>
              <w:t xml:space="preserve">                      :conditions =&gt; "date_question_available &lt;= now()",</w:t>
            </w:r>
          </w:p>
          <w:p w:rsidR="0050046C" w:rsidRPr="00BD2A81" w:rsidRDefault="0050046C" w:rsidP="0050046C">
            <w:pPr>
              <w:rPr>
                <w:b/>
                <w:bCs/>
                <w:color w:val="365F91"/>
              </w:rPr>
            </w:pPr>
            <w:r w:rsidRPr="00BD2A81">
              <w:rPr>
                <w:b/>
                <w:bCs/>
                <w:color w:val="365F91"/>
              </w:rPr>
              <w:t xml:space="preserve">                      :order =&gt; "date_question_available ASC",</w:t>
            </w:r>
          </w:p>
          <w:p w:rsidR="0050046C" w:rsidRPr="00BD2A81" w:rsidRDefault="0050046C" w:rsidP="0050046C">
            <w:pPr>
              <w:rPr>
                <w:b/>
                <w:bCs/>
                <w:color w:val="365F91"/>
              </w:rPr>
            </w:pPr>
            <w:r w:rsidRPr="00BD2A81">
              <w:rPr>
                <w:b/>
                <w:bCs/>
                <w:color w:val="365F91"/>
              </w:rPr>
              <w:t xml:space="preserve">         </w:t>
            </w:r>
            <w:r w:rsidRPr="00BD2A81">
              <w:rPr>
                <w:rFonts w:hint="eastAsia"/>
                <w:b/>
                <w:bCs/>
                <w:color w:val="365F91"/>
              </w:rPr>
              <w:t xml:space="preserve"> </w:t>
            </w:r>
            <w:r w:rsidRPr="00BD2A81">
              <w:rPr>
                <w:b/>
                <w:bCs/>
                <w:color w:val="365F91"/>
              </w:rPr>
              <w:t xml:space="preserve">            :per_page =&gt; 10</w:t>
            </w:r>
          </w:p>
          <w:p w:rsidR="0050046C" w:rsidRPr="00BD2A81" w:rsidRDefault="0050046C" w:rsidP="0050046C">
            <w:pPr>
              <w:rPr>
                <w:rFonts w:hint="eastAsia"/>
                <w:b/>
                <w:bCs/>
                <w:color w:val="365F91"/>
              </w:rPr>
            </w:pPr>
            <w:r w:rsidRPr="00BD2A81">
              <w:rPr>
                <w:b/>
                <w:bCs/>
                <w:color w:val="365F91"/>
              </w:rPr>
              <w:t>End</w:t>
            </w:r>
          </w:p>
          <w:p w:rsidR="0050046C" w:rsidRPr="00BD2A81" w:rsidRDefault="0050046C" w:rsidP="0050046C">
            <w:pPr>
              <w:rPr>
                <w:b/>
                <w:bCs/>
                <w:color w:val="365F91"/>
              </w:rPr>
            </w:pPr>
          </w:p>
        </w:tc>
      </w:tr>
    </w:tbl>
    <w:p w:rsidR="0050046C" w:rsidRDefault="0050046C" w:rsidP="0050046C">
      <w:pPr>
        <w:ind w:firstLine="420"/>
        <w:rPr>
          <w:rFonts w:hint="eastAsia"/>
        </w:rPr>
      </w:pPr>
      <w:r>
        <w:rPr>
          <w:rFonts w:hint="eastAsia"/>
        </w:rPr>
        <w:t>其中第四行即为题目发布时间筛选功能。</w:t>
      </w:r>
    </w:p>
    <w:p w:rsidR="0050046C" w:rsidRDefault="0050046C" w:rsidP="0050046C">
      <w:pPr>
        <w:ind w:firstLine="420"/>
        <w:rPr>
          <w:rFonts w:hint="eastAsia"/>
        </w:rPr>
      </w:pPr>
      <w:r>
        <w:rPr>
          <w:rFonts w:hint="eastAsia"/>
        </w:rPr>
        <w:t>同理，在学生查看作业的时候，在视图中设置判断语句，只有服务器时间在答案显示时间之后才能够显示答案。判断答案是否显示的代码如下所示：</w:t>
      </w:r>
    </w:p>
    <w:p w:rsidR="0050046C" w:rsidRDefault="0050046C" w:rsidP="0050046C">
      <w:pPr>
        <w:rPr>
          <w:rFonts w:hint="eastAsia"/>
        </w:rPr>
      </w:pPr>
    </w:p>
    <w:tbl>
      <w:tblPr>
        <w:tblW w:w="0" w:type="auto"/>
        <w:tblBorders>
          <w:top w:val="single" w:sz="8" w:space="0" w:color="4F81BD"/>
          <w:bottom w:val="single" w:sz="8" w:space="0" w:color="4F81BD"/>
        </w:tblBorders>
        <w:tblLook w:val="04A0"/>
      </w:tblPr>
      <w:tblGrid>
        <w:gridCol w:w="7813"/>
      </w:tblGrid>
      <w:tr w:rsidR="0050046C" w:rsidTr="00BD2A81">
        <w:tc>
          <w:tcPr>
            <w:tcW w:w="7813" w:type="dxa"/>
            <w:tcBorders>
              <w:top w:val="single" w:sz="8" w:space="0" w:color="4F81BD"/>
              <w:left w:val="nil"/>
              <w:bottom w:val="single" w:sz="8" w:space="0" w:color="4F81BD"/>
              <w:right w:val="nil"/>
            </w:tcBorders>
          </w:tcPr>
          <w:p w:rsidR="0050046C" w:rsidRPr="00BD2A81" w:rsidRDefault="0050046C" w:rsidP="0050046C">
            <w:pPr>
              <w:rPr>
                <w:rFonts w:hint="eastAsia"/>
                <w:b/>
                <w:bCs/>
                <w:color w:val="365F91"/>
              </w:rPr>
            </w:pPr>
          </w:p>
          <w:p w:rsidR="0050046C" w:rsidRPr="00BD2A81" w:rsidRDefault="0050046C" w:rsidP="0050046C">
            <w:pPr>
              <w:rPr>
                <w:b/>
                <w:bCs/>
                <w:color w:val="365F91"/>
              </w:rPr>
            </w:pPr>
            <w:r w:rsidRPr="00BD2A81">
              <w:rPr>
                <w:b/>
                <w:bCs/>
                <w:color w:val="365F91"/>
              </w:rPr>
              <w:t>&lt;p&gt;</w:t>
            </w:r>
          </w:p>
          <w:p w:rsidR="0050046C" w:rsidRPr="00BD2A81" w:rsidRDefault="0050046C" w:rsidP="0050046C">
            <w:pPr>
              <w:rPr>
                <w:b/>
                <w:bCs/>
                <w:color w:val="365F91"/>
              </w:rPr>
            </w:pPr>
            <w:r w:rsidRPr="00BD2A81">
              <w:rPr>
                <w:b/>
                <w:bCs/>
                <w:color w:val="365F91"/>
              </w:rPr>
              <w:t xml:space="preserve">    &lt;% if @quiz.date_answer_available &lt;= Time.now %&gt;</w:t>
            </w:r>
          </w:p>
          <w:p w:rsidR="0050046C" w:rsidRPr="00BD2A81" w:rsidRDefault="0050046C" w:rsidP="0050046C">
            <w:pPr>
              <w:rPr>
                <w:b/>
                <w:bCs/>
                <w:color w:val="365F91"/>
              </w:rPr>
            </w:pPr>
            <w:r w:rsidRPr="00BD2A81">
              <w:rPr>
                <w:b/>
                <w:bCs/>
                <w:color w:val="365F91"/>
              </w:rPr>
              <w:t xml:space="preserve">    Official Answer:&lt;br/&gt;</w:t>
            </w:r>
          </w:p>
          <w:p w:rsidR="0050046C" w:rsidRPr="00BD2A81" w:rsidRDefault="0050046C" w:rsidP="0050046C">
            <w:pPr>
              <w:rPr>
                <w:b/>
                <w:bCs/>
                <w:color w:val="365F91"/>
              </w:rPr>
            </w:pPr>
            <w:r w:rsidRPr="00BD2A81">
              <w:rPr>
                <w:b/>
                <w:bCs/>
                <w:color w:val="365F91"/>
              </w:rPr>
              <w:t xml:space="preserve">    &lt;%=h @quiz.answer %&gt;</w:t>
            </w:r>
          </w:p>
          <w:p w:rsidR="0050046C" w:rsidRPr="00BD2A81" w:rsidRDefault="0050046C" w:rsidP="0050046C">
            <w:pPr>
              <w:rPr>
                <w:b/>
                <w:bCs/>
                <w:color w:val="365F91"/>
              </w:rPr>
            </w:pPr>
            <w:r w:rsidRPr="00BD2A81">
              <w:rPr>
                <w:b/>
                <w:bCs/>
                <w:color w:val="365F91"/>
              </w:rPr>
              <w:lastRenderedPageBreak/>
              <w:t xml:space="preserve">    &lt;hr color="#77d"&gt;</w:t>
            </w:r>
          </w:p>
          <w:p w:rsidR="0050046C" w:rsidRPr="00BD2A81" w:rsidRDefault="0050046C" w:rsidP="0050046C">
            <w:pPr>
              <w:rPr>
                <w:b/>
                <w:bCs/>
                <w:color w:val="365F91"/>
              </w:rPr>
            </w:pPr>
            <w:r w:rsidRPr="00BD2A81">
              <w:rPr>
                <w:b/>
                <w:bCs/>
                <w:color w:val="365F91"/>
              </w:rPr>
              <w:t xml:space="preserve">    &lt;%end%&gt;</w:t>
            </w:r>
          </w:p>
          <w:p w:rsidR="0050046C" w:rsidRPr="00BD2A81" w:rsidRDefault="0050046C" w:rsidP="0050046C">
            <w:pPr>
              <w:rPr>
                <w:rFonts w:hint="eastAsia"/>
                <w:b/>
                <w:bCs/>
                <w:color w:val="365F91"/>
              </w:rPr>
            </w:pPr>
            <w:r w:rsidRPr="00BD2A81">
              <w:rPr>
                <w:b/>
                <w:bCs/>
                <w:color w:val="365F91"/>
              </w:rPr>
              <w:t>&lt;/p&gt;</w:t>
            </w:r>
          </w:p>
          <w:p w:rsidR="0050046C" w:rsidRPr="00BD2A81" w:rsidRDefault="0050046C" w:rsidP="0050046C">
            <w:pPr>
              <w:rPr>
                <w:b/>
                <w:bCs/>
                <w:color w:val="365F91"/>
              </w:rPr>
            </w:pPr>
          </w:p>
        </w:tc>
      </w:tr>
    </w:tbl>
    <w:p w:rsidR="009D6563" w:rsidRPr="00923523" w:rsidRDefault="0050046C" w:rsidP="0050046C">
      <w:r>
        <w:rPr>
          <w:rFonts w:hint="eastAsia"/>
        </w:rPr>
        <w:lastRenderedPageBreak/>
        <w:t xml:space="preserve">    </w:t>
      </w:r>
      <w:r>
        <w:rPr>
          <w:rFonts w:hint="eastAsia"/>
        </w:rPr>
        <w:t>其中第二行</w:t>
      </w:r>
      <w:r>
        <w:t>&lt;% if @quiz.date_answer_available &lt;= Time.now %&gt;</w:t>
      </w:r>
      <w:r>
        <w:rPr>
          <w:rFonts w:hint="eastAsia"/>
        </w:rPr>
        <w:t>即为判断答案是否可以显示。</w:t>
      </w:r>
    </w:p>
    <w:p w:rsidR="00136F2D" w:rsidRDefault="00D76FE2" w:rsidP="00136F2D">
      <w:pPr>
        <w:pStyle w:val="2"/>
        <w:rPr>
          <w:rFonts w:hint="eastAsia"/>
        </w:rPr>
      </w:pPr>
      <w:r>
        <w:rPr>
          <w:rFonts w:hint="eastAsia"/>
        </w:rPr>
        <w:t>访问控制</w:t>
      </w:r>
    </w:p>
    <w:p w:rsidR="00D76FE2" w:rsidRDefault="00D76FE2" w:rsidP="00D76FE2">
      <w:pPr>
        <w:pStyle w:val="3"/>
        <w:rPr>
          <w:rFonts w:hint="eastAsia"/>
        </w:rPr>
      </w:pPr>
      <w:r>
        <w:rPr>
          <w:rFonts w:hint="eastAsia"/>
        </w:rPr>
        <w:t>访问控制功能描述</w:t>
      </w:r>
    </w:p>
    <w:p w:rsidR="00D76FE2" w:rsidRPr="00D76FE2" w:rsidRDefault="00D76FE2" w:rsidP="00D76FE2">
      <w:pPr>
        <w:rPr>
          <w:rFonts w:hint="eastAsia"/>
        </w:rPr>
      </w:pPr>
      <w:r>
        <w:rPr>
          <w:rFonts w:hint="eastAsia"/>
        </w:rPr>
        <w:t xml:space="preserve">    </w:t>
      </w:r>
      <w:r>
        <w:rPr>
          <w:rFonts w:hint="eastAsia"/>
        </w:rPr>
        <w:t>由于本系统被设计为供全校学生使用的系统，故安全和访问控制问题必须重点考虑。本系统实现了高强度的访问控制机制。管理员的全系列操作功能只有登录后才能使用，同样，学生的功能只有通过才能使用，并且一个学生无法查看其他人的作业情况或下载他人的作业。</w:t>
      </w:r>
      <w:r w:rsidR="00655721">
        <w:rPr>
          <w:rFonts w:hint="eastAsia"/>
        </w:rPr>
        <w:t>数据库中所有密码均用</w:t>
      </w:r>
      <w:r w:rsidR="00655721">
        <w:rPr>
          <w:rFonts w:hint="eastAsia"/>
        </w:rPr>
        <w:t>sha1</w:t>
      </w:r>
      <w:r w:rsidR="00655721">
        <w:rPr>
          <w:rFonts w:hint="eastAsia"/>
        </w:rPr>
        <w:t>散列算法保存，即使数据库密码不幸外泄，黑客也无法得到用户们的原始密码。甚至管理员直接访问查看数据库也无法看到学生的原始密码。</w:t>
      </w:r>
    </w:p>
    <w:p w:rsidR="00D76FE2" w:rsidRDefault="00D76FE2" w:rsidP="00D76FE2">
      <w:pPr>
        <w:pStyle w:val="3"/>
        <w:rPr>
          <w:rFonts w:hint="eastAsia"/>
        </w:rPr>
      </w:pPr>
      <w:r>
        <w:rPr>
          <w:rFonts w:hint="eastAsia"/>
        </w:rPr>
        <w:t>访问控制实现方法</w:t>
      </w:r>
    </w:p>
    <w:p w:rsidR="00655721" w:rsidRDefault="00655721" w:rsidP="00655721">
      <w:pPr>
        <w:ind w:firstLine="435"/>
        <w:rPr>
          <w:rFonts w:hint="eastAsia"/>
        </w:rPr>
      </w:pPr>
      <w:r>
        <w:rPr>
          <w:rFonts w:hint="eastAsia"/>
        </w:rPr>
        <w:t>针对管理员和学生两类用户本系统有两套密码加密机制，管理员的加密机制十分复杂并由代码实现，学生加密机制相对简单但仍然很难破译，由触发器实现。</w:t>
      </w:r>
    </w:p>
    <w:p w:rsidR="000842C6" w:rsidRDefault="000842C6" w:rsidP="00655721">
      <w:pPr>
        <w:ind w:firstLine="435"/>
        <w:rPr>
          <w:rFonts w:hint="eastAsia"/>
        </w:rPr>
      </w:pPr>
    </w:p>
    <w:p w:rsidR="000842C6" w:rsidRPr="000842C6" w:rsidRDefault="000842C6" w:rsidP="000842C6">
      <w:pPr>
        <w:pStyle w:val="4"/>
        <w:rPr>
          <w:rFonts w:hint="eastAsia"/>
        </w:rPr>
      </w:pPr>
      <w:r>
        <w:rPr>
          <w:rFonts w:hint="eastAsia"/>
        </w:rPr>
        <w:t>管理员加密机制</w:t>
      </w:r>
    </w:p>
    <w:p w:rsidR="00655721" w:rsidRDefault="00655721" w:rsidP="00655721">
      <w:pPr>
        <w:ind w:firstLine="435"/>
        <w:rPr>
          <w:rFonts w:hint="eastAsia"/>
        </w:rPr>
      </w:pPr>
      <w:r>
        <w:rPr>
          <w:rFonts w:hint="eastAsia"/>
        </w:rPr>
        <w:t>管理员的加密算法是这样的，新建管理员的时候要求输入的密码与管理员</w:t>
      </w:r>
      <w:r>
        <w:rPr>
          <w:rFonts w:hint="eastAsia"/>
        </w:rPr>
        <w:t>name</w:t>
      </w:r>
      <w:r>
        <w:rPr>
          <w:rFonts w:hint="eastAsia"/>
        </w:rPr>
        <w:t>不同，防止好事者试密码。输入后的管理员密码并非直接进行</w:t>
      </w:r>
      <w:r>
        <w:rPr>
          <w:rFonts w:hint="eastAsia"/>
        </w:rPr>
        <w:t>sha1</w:t>
      </w:r>
      <w:r>
        <w:rPr>
          <w:rFonts w:hint="eastAsia"/>
        </w:rPr>
        <w:t>加密，而是在管理员的密码后面加上系统一段特定标识代码，再加上系统随机生成的复杂随机数</w:t>
      </w:r>
      <w:r w:rsidR="00040746">
        <w:rPr>
          <w:rFonts w:hint="eastAsia"/>
        </w:rPr>
        <w:t>（</w:t>
      </w:r>
      <w:r w:rsidR="00040746">
        <w:rPr>
          <w:rFonts w:hint="eastAsia"/>
        </w:rPr>
        <w:t>salt</w:t>
      </w:r>
      <w:r w:rsidR="00040746">
        <w:rPr>
          <w:rFonts w:hint="eastAsia"/>
        </w:rPr>
        <w:t>）</w:t>
      </w:r>
      <w:r>
        <w:rPr>
          <w:rFonts w:hint="eastAsia"/>
        </w:rPr>
        <w:t>，共三部分组成一个</w:t>
      </w:r>
      <w:r>
        <w:rPr>
          <w:rFonts w:hint="eastAsia"/>
        </w:rPr>
        <w:t>String</w:t>
      </w:r>
      <w:r>
        <w:rPr>
          <w:rFonts w:hint="eastAsia"/>
        </w:rPr>
        <w:t>，然后将此</w:t>
      </w:r>
      <w:r>
        <w:rPr>
          <w:rFonts w:hint="eastAsia"/>
        </w:rPr>
        <w:t>string</w:t>
      </w:r>
      <w:r>
        <w:rPr>
          <w:rFonts w:hint="eastAsia"/>
        </w:rPr>
        <w:t>经</w:t>
      </w:r>
      <w:r>
        <w:rPr>
          <w:rFonts w:hint="eastAsia"/>
        </w:rPr>
        <w:t>sha1</w:t>
      </w:r>
      <w:r>
        <w:rPr>
          <w:rFonts w:hint="eastAsia"/>
        </w:rPr>
        <w:t>加密后存储在</w:t>
      </w:r>
      <w:r>
        <w:rPr>
          <w:rFonts w:hint="eastAsia"/>
        </w:rPr>
        <w:t>administrators</w:t>
      </w:r>
      <w:r w:rsidR="00040746">
        <w:rPr>
          <w:rFonts w:hint="eastAsia"/>
        </w:rPr>
        <w:t>表中。同时存储对应</w:t>
      </w:r>
      <w:r w:rsidR="00040746">
        <w:rPr>
          <w:rFonts w:hint="eastAsia"/>
        </w:rPr>
        <w:t>salt</w:t>
      </w:r>
      <w:r w:rsidR="00040746">
        <w:rPr>
          <w:rFonts w:hint="eastAsia"/>
        </w:rPr>
        <w:t>，以备登录时验证。</w:t>
      </w:r>
    </w:p>
    <w:p w:rsidR="00222ECC" w:rsidRDefault="00222ECC" w:rsidP="00FA44D6">
      <w:pPr>
        <w:ind w:firstLine="435"/>
        <w:rPr>
          <w:rFonts w:hint="eastAsia"/>
        </w:rPr>
      </w:pPr>
      <w:r>
        <w:rPr>
          <w:rFonts w:hint="eastAsia"/>
        </w:rPr>
        <w:t>腌制过的密码（即加了</w:t>
      </w:r>
      <w:r>
        <w:rPr>
          <w:rFonts w:hint="eastAsia"/>
        </w:rPr>
        <w:t>salt</w:t>
      </w:r>
      <w:r>
        <w:rPr>
          <w:rFonts w:hint="eastAsia"/>
        </w:rPr>
        <w:t>的密码）和不加</w:t>
      </w:r>
      <w:r>
        <w:rPr>
          <w:rFonts w:hint="eastAsia"/>
        </w:rPr>
        <w:t>salt</w:t>
      </w:r>
      <w:r>
        <w:rPr>
          <w:rFonts w:hint="eastAsia"/>
        </w:rPr>
        <w:t>的密码在强度上有很大的不同。腌制过的密码可以有效防止字典暴利破解。著名的</w:t>
      </w:r>
      <w:r>
        <w:rPr>
          <w:rFonts w:hint="eastAsia"/>
        </w:rPr>
        <w:t>NT4</w:t>
      </w:r>
      <w:r>
        <w:rPr>
          <w:rFonts w:hint="eastAsia"/>
        </w:rPr>
        <w:t>就是一个很好的例子，</w:t>
      </w:r>
      <w:r>
        <w:rPr>
          <w:rFonts w:hint="eastAsia"/>
        </w:rPr>
        <w:t>NT4</w:t>
      </w:r>
      <w:r>
        <w:rPr>
          <w:rFonts w:hint="eastAsia"/>
        </w:rPr>
        <w:t>应用简单的</w:t>
      </w:r>
      <w:r>
        <w:rPr>
          <w:rFonts w:hint="eastAsia"/>
        </w:rPr>
        <w:t>MD5</w:t>
      </w:r>
      <w:r>
        <w:rPr>
          <w:rFonts w:hint="eastAsia"/>
        </w:rPr>
        <w:t>摘要算法存储密码，一旦用户黑入系统并把密码数据下载到本地就可以“翻开”他的字典进行破解了。互联网上到处都是</w:t>
      </w:r>
      <w:r>
        <w:rPr>
          <w:rFonts w:hint="eastAsia"/>
        </w:rPr>
        <w:t>MD5</w:t>
      </w:r>
      <w:r>
        <w:rPr>
          <w:rFonts w:hint="eastAsia"/>
        </w:rPr>
        <w:t>的字典库，如果用户使</w:t>
      </w:r>
      <w:r>
        <w:rPr>
          <w:rFonts w:hint="eastAsia"/>
        </w:rPr>
        <w:lastRenderedPageBreak/>
        <w:t>用的是常见单词或数字，那么有了密码文件的黑客通过一台超级计算机就可以瞬间得到用户的原始密码。而加入了</w:t>
      </w:r>
      <w:r>
        <w:rPr>
          <w:rFonts w:hint="eastAsia"/>
        </w:rPr>
        <w:t>salt</w:t>
      </w:r>
      <w:r>
        <w:rPr>
          <w:rFonts w:hint="eastAsia"/>
        </w:rPr>
        <w:t>的密码就显得不是那么容易，黑客需要把字典中的原始单词挨个加上</w:t>
      </w:r>
      <w:r>
        <w:rPr>
          <w:rFonts w:hint="eastAsia"/>
        </w:rPr>
        <w:t>salt</w:t>
      </w:r>
      <w:r>
        <w:rPr>
          <w:rFonts w:hint="eastAsia"/>
        </w:rPr>
        <w:t>并再次运行摘要算法，最后才能进行对比。这一步骤的工作量可要比仅仅做个循环比较大得多，如果用户数目很多，因为他们的</w:t>
      </w:r>
      <w:r>
        <w:rPr>
          <w:rFonts w:hint="eastAsia"/>
        </w:rPr>
        <w:t>salt</w:t>
      </w:r>
      <w:r>
        <w:rPr>
          <w:rFonts w:hint="eastAsia"/>
        </w:rPr>
        <w:t>都不同，那黑客就要多次重新建立密码字典来破解了。这可不是一名黑客希望</w:t>
      </w:r>
      <w:r w:rsidR="00FA44D6">
        <w:rPr>
          <w:rFonts w:hint="eastAsia"/>
        </w:rPr>
        <w:t>看到</w:t>
      </w:r>
      <w:r>
        <w:rPr>
          <w:rFonts w:hint="eastAsia"/>
        </w:rPr>
        <w:t>的</w:t>
      </w:r>
      <w:r w:rsidR="00FA44D6">
        <w:rPr>
          <w:rFonts w:hint="eastAsia"/>
        </w:rPr>
        <w:t>事情</w:t>
      </w:r>
      <w:r>
        <w:rPr>
          <w:rFonts w:hint="eastAsia"/>
        </w:rPr>
        <w:t>。</w:t>
      </w:r>
    </w:p>
    <w:p w:rsidR="00FA44D6" w:rsidRDefault="00FA44D6" w:rsidP="00FA44D6">
      <w:pPr>
        <w:ind w:firstLine="435"/>
        <w:rPr>
          <w:rFonts w:hint="eastAsia"/>
        </w:rPr>
      </w:pPr>
      <w:r>
        <w:rPr>
          <w:rFonts w:hint="eastAsia"/>
        </w:rPr>
        <w:t>实现管理员密码加密的核心代码如下所示：</w:t>
      </w:r>
    </w:p>
    <w:tbl>
      <w:tblPr>
        <w:tblW w:w="0" w:type="auto"/>
        <w:tblBorders>
          <w:top w:val="single" w:sz="8" w:space="0" w:color="4F81BD"/>
          <w:bottom w:val="single" w:sz="8" w:space="0" w:color="4F81BD"/>
        </w:tblBorders>
        <w:tblLook w:val="04A0"/>
      </w:tblPr>
      <w:tblGrid>
        <w:gridCol w:w="7813"/>
      </w:tblGrid>
      <w:tr w:rsidR="00FA44D6" w:rsidTr="00B8619C">
        <w:tc>
          <w:tcPr>
            <w:tcW w:w="7813" w:type="dxa"/>
            <w:tcBorders>
              <w:top w:val="single" w:sz="8" w:space="0" w:color="4F81BD"/>
              <w:left w:val="nil"/>
              <w:bottom w:val="single" w:sz="8" w:space="0" w:color="4F81BD"/>
              <w:right w:val="nil"/>
            </w:tcBorders>
          </w:tcPr>
          <w:p w:rsidR="00FA44D6" w:rsidRPr="00B8619C" w:rsidRDefault="00FA44D6" w:rsidP="00FA44D6">
            <w:pPr>
              <w:rPr>
                <w:rFonts w:hint="eastAsia"/>
                <w:b/>
                <w:bCs/>
                <w:color w:val="365F91"/>
              </w:rPr>
            </w:pPr>
            <w:r w:rsidRPr="00B8619C">
              <w:rPr>
                <w:b/>
                <w:bCs/>
                <w:color w:val="365F91"/>
              </w:rPr>
              <w:t xml:space="preserve">    </w:t>
            </w:r>
          </w:p>
          <w:p w:rsidR="00FA44D6" w:rsidRPr="00B8619C" w:rsidRDefault="00FA44D6" w:rsidP="00B8619C">
            <w:pPr>
              <w:ind w:firstLineChars="200" w:firstLine="422"/>
              <w:rPr>
                <w:b/>
                <w:bCs/>
                <w:color w:val="365F91"/>
              </w:rPr>
            </w:pPr>
            <w:r w:rsidRPr="00B8619C">
              <w:rPr>
                <w:b/>
                <w:bCs/>
                <w:color w:val="365F91"/>
              </w:rPr>
              <w:t>def self.encrypted_password(password, salt)</w:t>
            </w:r>
          </w:p>
          <w:p w:rsidR="00FA44D6" w:rsidRPr="00B8619C" w:rsidRDefault="00FA44D6" w:rsidP="00FA44D6">
            <w:pPr>
              <w:rPr>
                <w:b/>
                <w:bCs/>
                <w:color w:val="365F91"/>
              </w:rPr>
            </w:pPr>
            <w:r w:rsidRPr="00B8619C">
              <w:rPr>
                <w:b/>
                <w:bCs/>
                <w:color w:val="365F91"/>
              </w:rPr>
              <w:t xml:space="preserve">        string_to_hash = password + "MeiDan" + salt</w:t>
            </w:r>
          </w:p>
          <w:p w:rsidR="00FA44D6" w:rsidRPr="00B8619C" w:rsidRDefault="00FA44D6" w:rsidP="00FA44D6">
            <w:pPr>
              <w:rPr>
                <w:b/>
                <w:bCs/>
                <w:color w:val="365F91"/>
              </w:rPr>
            </w:pPr>
            <w:r w:rsidRPr="00B8619C">
              <w:rPr>
                <w:b/>
                <w:bCs/>
                <w:color w:val="365F91"/>
              </w:rPr>
              <w:t xml:space="preserve">        Digest::SHA1.hexdigest(string_to_hash)</w:t>
            </w:r>
          </w:p>
          <w:p w:rsidR="00FA44D6" w:rsidRPr="00B8619C" w:rsidRDefault="00FA44D6" w:rsidP="00B8619C">
            <w:pPr>
              <w:ind w:firstLine="420"/>
              <w:rPr>
                <w:rFonts w:hint="eastAsia"/>
                <w:b/>
                <w:bCs/>
                <w:color w:val="365F91"/>
              </w:rPr>
            </w:pPr>
            <w:r w:rsidRPr="00B8619C">
              <w:rPr>
                <w:b/>
                <w:bCs/>
                <w:color w:val="365F91"/>
              </w:rPr>
              <w:t>End</w:t>
            </w:r>
          </w:p>
          <w:p w:rsidR="00FA44D6" w:rsidRPr="00B8619C" w:rsidRDefault="00FA44D6" w:rsidP="00B8619C">
            <w:pPr>
              <w:ind w:firstLine="420"/>
              <w:rPr>
                <w:rFonts w:hint="eastAsia"/>
                <w:b/>
                <w:bCs/>
                <w:color w:val="365F91"/>
              </w:rPr>
            </w:pPr>
          </w:p>
        </w:tc>
      </w:tr>
    </w:tbl>
    <w:p w:rsidR="00FA44D6" w:rsidRDefault="00FA44D6" w:rsidP="00FA44D6">
      <w:pPr>
        <w:ind w:firstLine="435"/>
        <w:rPr>
          <w:rFonts w:hint="eastAsia"/>
        </w:rPr>
      </w:pPr>
      <w:r>
        <w:rPr>
          <w:rFonts w:hint="eastAsia"/>
        </w:rPr>
        <w:t>其中</w:t>
      </w:r>
      <w:r>
        <w:rPr>
          <w:rFonts w:hint="eastAsia"/>
        </w:rPr>
        <w:t>password</w:t>
      </w:r>
      <w:r>
        <w:rPr>
          <w:rFonts w:hint="eastAsia"/>
        </w:rPr>
        <w:t>就是管理员的原始密码，中间的字符串“</w:t>
      </w:r>
      <w:r>
        <w:rPr>
          <w:rFonts w:hint="eastAsia"/>
        </w:rPr>
        <w:t>MeiDan</w:t>
      </w:r>
      <w:r>
        <w:rPr>
          <w:rFonts w:hint="eastAsia"/>
        </w:rPr>
        <w:t>”为特定标识代码，用于增加破解难度。</w:t>
      </w:r>
      <w:r>
        <w:t>S</w:t>
      </w:r>
      <w:r>
        <w:rPr>
          <w:rFonts w:hint="eastAsia"/>
        </w:rPr>
        <w:t>alt</w:t>
      </w:r>
      <w:r>
        <w:rPr>
          <w:rFonts w:hint="eastAsia"/>
        </w:rPr>
        <w:t>的生成算法如下：</w:t>
      </w:r>
    </w:p>
    <w:tbl>
      <w:tblPr>
        <w:tblW w:w="0" w:type="auto"/>
        <w:tblBorders>
          <w:top w:val="single" w:sz="8" w:space="0" w:color="4F81BD"/>
          <w:bottom w:val="single" w:sz="8" w:space="0" w:color="4F81BD"/>
        </w:tblBorders>
        <w:tblLook w:val="04A0"/>
      </w:tblPr>
      <w:tblGrid>
        <w:gridCol w:w="7813"/>
      </w:tblGrid>
      <w:tr w:rsidR="00FA44D6" w:rsidTr="00B8619C">
        <w:tc>
          <w:tcPr>
            <w:tcW w:w="7813" w:type="dxa"/>
            <w:tcBorders>
              <w:top w:val="single" w:sz="8" w:space="0" w:color="4F81BD"/>
              <w:left w:val="nil"/>
              <w:bottom w:val="single" w:sz="8" w:space="0" w:color="4F81BD"/>
              <w:right w:val="nil"/>
            </w:tcBorders>
          </w:tcPr>
          <w:p w:rsidR="00FA44D6" w:rsidRPr="00B8619C" w:rsidRDefault="00FA44D6" w:rsidP="00FA44D6">
            <w:pPr>
              <w:rPr>
                <w:rFonts w:hint="eastAsia"/>
                <w:b/>
                <w:bCs/>
                <w:color w:val="365F91"/>
              </w:rPr>
            </w:pPr>
            <w:r w:rsidRPr="00B8619C">
              <w:rPr>
                <w:b/>
                <w:bCs/>
                <w:color w:val="365F91"/>
              </w:rPr>
              <w:t xml:space="preserve">    </w:t>
            </w:r>
          </w:p>
          <w:p w:rsidR="00FA44D6" w:rsidRPr="00B8619C" w:rsidRDefault="00FA44D6" w:rsidP="00B8619C">
            <w:pPr>
              <w:ind w:firstLineChars="196" w:firstLine="413"/>
              <w:rPr>
                <w:b/>
                <w:bCs/>
                <w:color w:val="365F91"/>
              </w:rPr>
            </w:pPr>
            <w:r w:rsidRPr="00B8619C">
              <w:rPr>
                <w:b/>
                <w:bCs/>
                <w:color w:val="365F91"/>
              </w:rPr>
              <w:t>def create_new_salt</w:t>
            </w:r>
          </w:p>
          <w:p w:rsidR="00FA44D6" w:rsidRPr="00B8619C" w:rsidRDefault="00FA44D6" w:rsidP="00FA44D6">
            <w:pPr>
              <w:rPr>
                <w:b/>
                <w:bCs/>
                <w:color w:val="365F91"/>
              </w:rPr>
            </w:pPr>
            <w:r w:rsidRPr="00B8619C">
              <w:rPr>
                <w:b/>
                <w:bCs/>
                <w:color w:val="365F91"/>
              </w:rPr>
              <w:t xml:space="preserve">        self.salt = self.object_id.to_s + rand.to_s</w:t>
            </w:r>
          </w:p>
          <w:p w:rsidR="00FA44D6" w:rsidRPr="00B8619C" w:rsidRDefault="00FA44D6" w:rsidP="00B8619C">
            <w:pPr>
              <w:ind w:firstLine="420"/>
              <w:rPr>
                <w:rFonts w:hint="eastAsia"/>
                <w:b/>
                <w:bCs/>
                <w:color w:val="365F91"/>
              </w:rPr>
            </w:pPr>
            <w:r w:rsidRPr="00B8619C">
              <w:rPr>
                <w:b/>
                <w:bCs/>
                <w:color w:val="365F91"/>
              </w:rPr>
              <w:t>end</w:t>
            </w:r>
          </w:p>
          <w:p w:rsidR="00FA44D6" w:rsidRPr="00B8619C" w:rsidRDefault="00FA44D6" w:rsidP="00B8619C">
            <w:pPr>
              <w:ind w:firstLine="420"/>
              <w:rPr>
                <w:rFonts w:hint="eastAsia"/>
                <w:b/>
                <w:bCs/>
                <w:color w:val="365F91"/>
              </w:rPr>
            </w:pPr>
          </w:p>
        </w:tc>
      </w:tr>
    </w:tbl>
    <w:p w:rsidR="00FA44D6" w:rsidRDefault="000842C6" w:rsidP="000842C6">
      <w:pPr>
        <w:ind w:firstLine="435"/>
        <w:rPr>
          <w:rFonts w:hint="eastAsia"/>
        </w:rPr>
      </w:pPr>
      <w:r>
        <w:rPr>
          <w:rFonts w:hint="eastAsia"/>
        </w:rPr>
        <w:t>从以上代码可知，</w:t>
      </w:r>
      <w:r>
        <w:rPr>
          <w:rFonts w:hint="eastAsia"/>
        </w:rPr>
        <w:t>salt</w:t>
      </w:r>
      <w:r w:rsidR="00FA44D6">
        <w:rPr>
          <w:rFonts w:hint="eastAsia"/>
        </w:rPr>
        <w:t>由</w:t>
      </w:r>
      <w:r>
        <w:rPr>
          <w:rFonts w:hint="eastAsia"/>
        </w:rPr>
        <w:t>系统运行时当前对象（即新建的这个</w:t>
      </w:r>
      <w:r>
        <w:rPr>
          <w:rFonts w:hint="eastAsia"/>
        </w:rPr>
        <w:t>administrator</w:t>
      </w:r>
      <w:r>
        <w:rPr>
          <w:rFonts w:hint="eastAsia"/>
        </w:rPr>
        <w:t>对象）的惟一</w:t>
      </w:r>
      <w:r>
        <w:rPr>
          <w:rFonts w:hint="eastAsia"/>
        </w:rPr>
        <w:t>id</w:t>
      </w:r>
      <w:r>
        <w:rPr>
          <w:rFonts w:hint="eastAsia"/>
        </w:rPr>
        <w:t>和一个随机数共同组成。这就保证了</w:t>
      </w:r>
      <w:r>
        <w:rPr>
          <w:rFonts w:hint="eastAsia"/>
        </w:rPr>
        <w:t>salt</w:t>
      </w:r>
      <w:r>
        <w:rPr>
          <w:rFonts w:hint="eastAsia"/>
        </w:rPr>
        <w:t>的随机性和唯一性。</w:t>
      </w:r>
    </w:p>
    <w:p w:rsidR="000842C6" w:rsidRDefault="000842C6" w:rsidP="000842C6">
      <w:pPr>
        <w:ind w:firstLine="435"/>
        <w:rPr>
          <w:rFonts w:hint="eastAsia"/>
        </w:rPr>
      </w:pPr>
      <w:r>
        <w:rPr>
          <w:rFonts w:hint="eastAsia"/>
        </w:rPr>
        <w:t>系统验证时通过类似的加密过程加密管理员输入的密码，通过和数据库的</w:t>
      </w:r>
      <w:r>
        <w:rPr>
          <w:rFonts w:hint="eastAsia"/>
        </w:rPr>
        <w:t>hashed_password</w:t>
      </w:r>
      <w:r>
        <w:rPr>
          <w:rFonts w:hint="eastAsia"/>
        </w:rPr>
        <w:t>对比，来确定是否为合法用户。</w:t>
      </w:r>
    </w:p>
    <w:p w:rsidR="000842C6" w:rsidRDefault="000842C6" w:rsidP="000842C6">
      <w:pPr>
        <w:rPr>
          <w:rFonts w:hint="eastAsia"/>
        </w:rPr>
      </w:pPr>
    </w:p>
    <w:p w:rsidR="000842C6" w:rsidRDefault="000842C6" w:rsidP="000842C6">
      <w:pPr>
        <w:pStyle w:val="4"/>
        <w:rPr>
          <w:rFonts w:hint="eastAsia"/>
        </w:rPr>
      </w:pPr>
      <w:r>
        <w:rPr>
          <w:rFonts w:hint="eastAsia"/>
        </w:rPr>
        <w:t>学生加密机制</w:t>
      </w:r>
    </w:p>
    <w:p w:rsidR="000842C6" w:rsidRDefault="000842C6" w:rsidP="000D1FC8">
      <w:pPr>
        <w:ind w:firstLine="435"/>
        <w:rPr>
          <w:rFonts w:hint="eastAsia"/>
        </w:rPr>
      </w:pPr>
      <w:r>
        <w:rPr>
          <w:rFonts w:hint="eastAsia"/>
        </w:rPr>
        <w:t>学生的加密机制相对较简单，</w:t>
      </w:r>
      <w:r w:rsidR="000D1FC8">
        <w:rPr>
          <w:rFonts w:hint="eastAsia"/>
        </w:rPr>
        <w:t>全部加密过程在表内通过触发器实现，触发器代码如下：</w:t>
      </w:r>
    </w:p>
    <w:p w:rsidR="000D1FC8" w:rsidRPr="000D1FC8" w:rsidRDefault="00FD3DA8" w:rsidP="000D1FC8">
      <w:pPr>
        <w:jc w:val="center"/>
        <w:rPr>
          <w:rFonts w:hint="eastAsia"/>
        </w:rPr>
      </w:pPr>
      <w:r>
        <w:rPr>
          <w:noProof/>
        </w:rPr>
        <w:lastRenderedPageBreak/>
        <w:drawing>
          <wp:inline distT="0" distB="0" distL="0" distR="0">
            <wp:extent cx="4832985" cy="4506595"/>
            <wp:effectExtent l="19050" t="19050" r="24765" b="27305"/>
            <wp:docPr id="60" name="图片 59" descr="Wo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Wor27"/>
                    <pic:cNvPicPr>
                      <a:picLocks noChangeAspect="1" noChangeArrowheads="1"/>
                    </pic:cNvPicPr>
                  </pic:nvPicPr>
                  <pic:blipFill>
                    <a:blip r:embed="rId80"/>
                    <a:srcRect/>
                    <a:stretch>
                      <a:fillRect/>
                    </a:stretch>
                  </pic:blipFill>
                  <pic:spPr bwMode="auto">
                    <a:xfrm>
                      <a:off x="0" y="0"/>
                      <a:ext cx="4832985" cy="4506595"/>
                    </a:xfrm>
                    <a:prstGeom prst="rect">
                      <a:avLst/>
                    </a:prstGeom>
                    <a:noFill/>
                    <a:ln w="19050" cmpd="sng">
                      <a:solidFill>
                        <a:srgbClr val="000000"/>
                      </a:solidFill>
                      <a:miter lim="800000"/>
                      <a:headEnd/>
                      <a:tailEnd/>
                    </a:ln>
                    <a:effectLst/>
                  </pic:spPr>
                </pic:pic>
              </a:graphicData>
            </a:graphic>
          </wp:inline>
        </w:drawing>
      </w:r>
    </w:p>
    <w:p w:rsidR="000D1FC8" w:rsidRDefault="000D1FC8" w:rsidP="000D1FC8">
      <w:pPr>
        <w:ind w:firstLineChars="207" w:firstLine="435"/>
        <w:rPr>
          <w:rFonts w:hint="eastAsia"/>
        </w:rPr>
      </w:pPr>
    </w:p>
    <w:p w:rsidR="000842C6" w:rsidRDefault="000D1FC8" w:rsidP="000D1FC8">
      <w:pPr>
        <w:ind w:firstLineChars="207" w:firstLine="435"/>
        <w:rPr>
          <w:rFonts w:hint="eastAsia"/>
        </w:rPr>
      </w:pPr>
      <w:r>
        <w:rPr>
          <w:rFonts w:hint="eastAsia"/>
        </w:rPr>
        <w:t>密码更新时也同样将新输入的密码进行</w:t>
      </w:r>
      <w:r>
        <w:rPr>
          <w:rFonts w:hint="eastAsia"/>
        </w:rPr>
        <w:t>sha1</w:t>
      </w:r>
      <w:r>
        <w:rPr>
          <w:rFonts w:hint="eastAsia"/>
        </w:rPr>
        <w:t>运算。学生登录时通过登录的</w:t>
      </w:r>
      <w:r>
        <w:rPr>
          <w:rFonts w:hint="eastAsia"/>
        </w:rPr>
        <w:t>action</w:t>
      </w:r>
      <w:r>
        <w:rPr>
          <w:rFonts w:hint="eastAsia"/>
        </w:rPr>
        <w:t>内部对输入的密码进行</w:t>
      </w:r>
      <w:r>
        <w:rPr>
          <w:rFonts w:hint="eastAsia"/>
        </w:rPr>
        <w:t>sha1</w:t>
      </w:r>
      <w:r>
        <w:rPr>
          <w:rFonts w:hint="eastAsia"/>
        </w:rPr>
        <w:t>运算，并与数据库内的</w:t>
      </w:r>
      <w:r>
        <w:rPr>
          <w:rFonts w:hint="eastAsia"/>
        </w:rPr>
        <w:t>sha1</w:t>
      </w:r>
      <w:r>
        <w:rPr>
          <w:rFonts w:hint="eastAsia"/>
        </w:rPr>
        <w:t>加密过的密码比较，如果相同即可通过登录认证。</w:t>
      </w:r>
    </w:p>
    <w:p w:rsidR="000D1FC8" w:rsidRDefault="000D1FC8" w:rsidP="000D1FC8">
      <w:pPr>
        <w:rPr>
          <w:rFonts w:hint="eastAsia"/>
        </w:rPr>
      </w:pPr>
    </w:p>
    <w:p w:rsidR="008971C6" w:rsidRDefault="008971C6" w:rsidP="000D1FC8">
      <w:pPr>
        <w:rPr>
          <w:rFonts w:hint="eastAsia"/>
        </w:rPr>
      </w:pPr>
    </w:p>
    <w:p w:rsidR="000D1FC8" w:rsidRDefault="008971C6" w:rsidP="000D1FC8">
      <w:pPr>
        <w:pStyle w:val="4"/>
        <w:rPr>
          <w:rFonts w:hint="eastAsia"/>
        </w:rPr>
      </w:pPr>
      <w:r>
        <w:rPr>
          <w:rFonts w:hint="eastAsia"/>
        </w:rPr>
        <w:t>action</w:t>
      </w:r>
      <w:r w:rsidR="000D1FC8">
        <w:rPr>
          <w:rFonts w:hint="eastAsia"/>
        </w:rPr>
        <w:t>过滤</w:t>
      </w:r>
    </w:p>
    <w:p w:rsidR="000D1FC8" w:rsidRDefault="008971C6" w:rsidP="008971C6">
      <w:pPr>
        <w:ind w:firstLineChars="200" w:firstLine="420"/>
        <w:rPr>
          <w:rFonts w:hint="eastAsia"/>
        </w:rPr>
      </w:pPr>
      <w:r>
        <w:rPr>
          <w:rFonts w:hint="eastAsia"/>
        </w:rPr>
        <w:t>每个管理员端的</w:t>
      </w:r>
      <w:r>
        <w:rPr>
          <w:rFonts w:hint="eastAsia"/>
        </w:rPr>
        <w:t>action</w:t>
      </w:r>
      <w:r>
        <w:rPr>
          <w:rFonts w:hint="eastAsia"/>
        </w:rPr>
        <w:t>第一行都是如下代码：</w:t>
      </w:r>
    </w:p>
    <w:tbl>
      <w:tblPr>
        <w:tblW w:w="0" w:type="auto"/>
        <w:tblBorders>
          <w:top w:val="single" w:sz="8" w:space="0" w:color="4F81BD"/>
          <w:bottom w:val="single" w:sz="8" w:space="0" w:color="4F81BD"/>
        </w:tblBorders>
        <w:tblLook w:val="04A0"/>
      </w:tblPr>
      <w:tblGrid>
        <w:gridCol w:w="7813"/>
      </w:tblGrid>
      <w:tr w:rsidR="008971C6" w:rsidTr="009F7226">
        <w:tc>
          <w:tcPr>
            <w:tcW w:w="7813" w:type="dxa"/>
            <w:tcBorders>
              <w:top w:val="single" w:sz="8" w:space="0" w:color="4F81BD"/>
              <w:left w:val="nil"/>
              <w:bottom w:val="single" w:sz="8" w:space="0" w:color="4F81BD"/>
              <w:right w:val="nil"/>
            </w:tcBorders>
          </w:tcPr>
          <w:p w:rsidR="008971C6" w:rsidRPr="009F7226" w:rsidRDefault="008971C6" w:rsidP="008971C6">
            <w:pPr>
              <w:rPr>
                <w:rFonts w:hint="eastAsia"/>
                <w:b/>
                <w:bCs/>
                <w:color w:val="365F91"/>
              </w:rPr>
            </w:pPr>
          </w:p>
          <w:p w:rsidR="008971C6" w:rsidRPr="009F7226" w:rsidRDefault="008971C6" w:rsidP="008971C6">
            <w:pPr>
              <w:rPr>
                <w:rFonts w:hint="eastAsia"/>
                <w:b/>
                <w:bCs/>
                <w:color w:val="365F91"/>
              </w:rPr>
            </w:pPr>
            <w:r w:rsidRPr="009F7226">
              <w:rPr>
                <w:b/>
                <w:bCs/>
                <w:color w:val="365F91"/>
              </w:rPr>
              <w:t>before_filter :authorize_administrator</w:t>
            </w:r>
          </w:p>
          <w:p w:rsidR="008971C6" w:rsidRPr="009F7226" w:rsidRDefault="008971C6" w:rsidP="008971C6">
            <w:pPr>
              <w:rPr>
                <w:rFonts w:hint="eastAsia"/>
                <w:b/>
                <w:bCs/>
                <w:color w:val="365F91"/>
              </w:rPr>
            </w:pPr>
          </w:p>
        </w:tc>
      </w:tr>
    </w:tbl>
    <w:p w:rsidR="008971C6" w:rsidRDefault="008971C6" w:rsidP="008971C6">
      <w:pPr>
        <w:ind w:firstLineChars="200" w:firstLine="420"/>
        <w:rPr>
          <w:rFonts w:hint="eastAsia"/>
        </w:rPr>
      </w:pPr>
      <w:r>
        <w:rPr>
          <w:rFonts w:hint="eastAsia"/>
        </w:rPr>
        <w:t>类似的，每个学生端的</w:t>
      </w:r>
      <w:r>
        <w:rPr>
          <w:rFonts w:hint="eastAsia"/>
        </w:rPr>
        <w:t>action</w:t>
      </w:r>
      <w:r>
        <w:rPr>
          <w:rFonts w:hint="eastAsia"/>
        </w:rPr>
        <w:t>第一行都是如下代码：</w:t>
      </w:r>
    </w:p>
    <w:tbl>
      <w:tblPr>
        <w:tblW w:w="0" w:type="auto"/>
        <w:tblBorders>
          <w:top w:val="single" w:sz="8" w:space="0" w:color="4F81BD"/>
          <w:bottom w:val="single" w:sz="8" w:space="0" w:color="4F81BD"/>
        </w:tblBorders>
        <w:tblLook w:val="04A0"/>
      </w:tblPr>
      <w:tblGrid>
        <w:gridCol w:w="7813"/>
      </w:tblGrid>
      <w:tr w:rsidR="008971C6" w:rsidTr="009F7226">
        <w:tc>
          <w:tcPr>
            <w:tcW w:w="7813" w:type="dxa"/>
            <w:tcBorders>
              <w:top w:val="single" w:sz="8" w:space="0" w:color="4F81BD"/>
              <w:left w:val="nil"/>
              <w:bottom w:val="single" w:sz="8" w:space="0" w:color="4F81BD"/>
              <w:right w:val="nil"/>
            </w:tcBorders>
          </w:tcPr>
          <w:p w:rsidR="008971C6" w:rsidRPr="009F7226" w:rsidRDefault="008971C6" w:rsidP="008971C6">
            <w:pPr>
              <w:rPr>
                <w:rFonts w:hint="eastAsia"/>
                <w:b/>
                <w:bCs/>
                <w:color w:val="365F91"/>
              </w:rPr>
            </w:pPr>
          </w:p>
          <w:p w:rsidR="008971C6" w:rsidRPr="009F7226" w:rsidRDefault="008971C6" w:rsidP="008971C6">
            <w:pPr>
              <w:rPr>
                <w:rFonts w:hint="eastAsia"/>
                <w:b/>
                <w:bCs/>
                <w:color w:val="365F91"/>
              </w:rPr>
            </w:pPr>
            <w:r w:rsidRPr="009F7226">
              <w:rPr>
                <w:b/>
                <w:bCs/>
                <w:color w:val="365F91"/>
              </w:rPr>
              <w:t>before_filter :authorize_student</w:t>
            </w:r>
          </w:p>
          <w:p w:rsidR="008971C6" w:rsidRPr="009F7226" w:rsidRDefault="008971C6" w:rsidP="008971C6">
            <w:pPr>
              <w:rPr>
                <w:rFonts w:hint="eastAsia"/>
                <w:b/>
                <w:bCs/>
                <w:color w:val="365F91"/>
              </w:rPr>
            </w:pPr>
          </w:p>
        </w:tc>
      </w:tr>
    </w:tbl>
    <w:p w:rsidR="008971C6" w:rsidRDefault="008971C6" w:rsidP="008971C6">
      <w:pPr>
        <w:ind w:firstLine="435"/>
        <w:rPr>
          <w:rFonts w:hint="eastAsia"/>
        </w:rPr>
      </w:pPr>
      <w:r>
        <w:rPr>
          <w:rFonts w:hint="eastAsia"/>
        </w:rPr>
        <w:t>两个过滤器都是调用认证函数测试是否是合法用户，如果不是合法合法用户则跳转到登录框要求登录。</w:t>
      </w:r>
    </w:p>
    <w:p w:rsidR="008971C6" w:rsidRDefault="008971C6" w:rsidP="008971C6">
      <w:pPr>
        <w:ind w:firstLine="435"/>
        <w:rPr>
          <w:rFonts w:hint="eastAsia"/>
        </w:rPr>
      </w:pPr>
      <w:r>
        <w:rPr>
          <w:rFonts w:hint="eastAsia"/>
        </w:rPr>
        <w:t>管理员或学生登录后都会通过</w:t>
      </w:r>
      <w:r>
        <w:rPr>
          <w:rFonts w:hint="eastAsia"/>
        </w:rPr>
        <w:t>hash</w:t>
      </w:r>
      <w:r>
        <w:rPr>
          <w:rFonts w:hint="eastAsia"/>
        </w:rPr>
        <w:t>在</w:t>
      </w:r>
      <w:r>
        <w:rPr>
          <w:rFonts w:hint="eastAsia"/>
        </w:rPr>
        <w:t>session</w:t>
      </w:r>
      <w:r>
        <w:rPr>
          <w:rFonts w:hint="eastAsia"/>
        </w:rPr>
        <w:t>内写入</w:t>
      </w:r>
      <w:r>
        <w:rPr>
          <w:rFonts w:hint="eastAsia"/>
        </w:rPr>
        <w:t>id</w:t>
      </w:r>
      <w:r>
        <w:rPr>
          <w:rFonts w:hint="eastAsia"/>
        </w:rPr>
        <w:t>或学号。如果是管理员，则会在登录成功后通过</w:t>
      </w:r>
      <w:r w:rsidRPr="008971C6">
        <w:t>session[:administrator_id] = administrator.id</w:t>
      </w:r>
      <w:r>
        <w:rPr>
          <w:rFonts w:hint="eastAsia"/>
        </w:rPr>
        <w:t>一句在</w:t>
      </w:r>
      <w:r>
        <w:rPr>
          <w:rFonts w:hint="eastAsia"/>
        </w:rPr>
        <w:t>session</w:t>
      </w:r>
      <w:r>
        <w:rPr>
          <w:rFonts w:hint="eastAsia"/>
        </w:rPr>
        <w:t>中加入</w:t>
      </w:r>
      <w:r w:rsidRPr="008971C6">
        <w:t>administrator_id</w:t>
      </w:r>
      <w:r>
        <w:rPr>
          <w:rFonts w:hint="eastAsia"/>
        </w:rPr>
        <w:t>变量，值为该管理员在</w:t>
      </w:r>
      <w:r>
        <w:rPr>
          <w:rFonts w:hint="eastAsia"/>
        </w:rPr>
        <w:t>administrators</w:t>
      </w:r>
      <w:r>
        <w:rPr>
          <w:rFonts w:hint="eastAsia"/>
        </w:rPr>
        <w:t>表内的</w:t>
      </w:r>
      <w:r>
        <w:rPr>
          <w:rFonts w:hint="eastAsia"/>
        </w:rPr>
        <w:t>id</w:t>
      </w:r>
      <w:r>
        <w:rPr>
          <w:rFonts w:hint="eastAsia"/>
        </w:rPr>
        <w:t>。如果是学生，则会在登录成功后通过</w:t>
      </w:r>
      <w:r>
        <w:t>session[:</w:t>
      </w:r>
      <w:r>
        <w:rPr>
          <w:rFonts w:hint="eastAsia"/>
        </w:rPr>
        <w:t>student</w:t>
      </w:r>
      <w:r w:rsidRPr="008971C6">
        <w:t>_</w:t>
      </w:r>
      <w:r>
        <w:rPr>
          <w:rFonts w:hint="eastAsia"/>
        </w:rPr>
        <w:t>number</w:t>
      </w:r>
      <w:r w:rsidRPr="008971C6">
        <w:t xml:space="preserve">] = </w:t>
      </w:r>
      <w:r>
        <w:rPr>
          <w:rFonts w:hint="eastAsia"/>
        </w:rPr>
        <w:t>student</w:t>
      </w:r>
      <w:r w:rsidRPr="008971C6">
        <w:t>.</w:t>
      </w:r>
      <w:r>
        <w:rPr>
          <w:rFonts w:hint="eastAsia"/>
        </w:rPr>
        <w:t xml:space="preserve">student_number </w:t>
      </w:r>
      <w:r>
        <w:rPr>
          <w:rFonts w:hint="eastAsia"/>
        </w:rPr>
        <w:t>一句在</w:t>
      </w:r>
      <w:r>
        <w:rPr>
          <w:rFonts w:hint="eastAsia"/>
        </w:rPr>
        <w:t>session</w:t>
      </w:r>
      <w:r>
        <w:rPr>
          <w:rFonts w:hint="eastAsia"/>
        </w:rPr>
        <w:t>中加入</w:t>
      </w:r>
      <w:r>
        <w:rPr>
          <w:rFonts w:hint="eastAsia"/>
        </w:rPr>
        <w:t>student</w:t>
      </w:r>
      <w:r w:rsidRPr="008971C6">
        <w:t>_</w:t>
      </w:r>
      <w:r>
        <w:rPr>
          <w:rFonts w:hint="eastAsia"/>
        </w:rPr>
        <w:t>number</w:t>
      </w:r>
      <w:r>
        <w:rPr>
          <w:rFonts w:hint="eastAsia"/>
        </w:rPr>
        <w:t>变量，值为学生的学号。</w:t>
      </w:r>
    </w:p>
    <w:p w:rsidR="008971C6" w:rsidRDefault="008971C6" w:rsidP="008971C6">
      <w:pPr>
        <w:ind w:firstLine="435"/>
        <w:rPr>
          <w:rFonts w:hint="eastAsia"/>
        </w:rPr>
      </w:pPr>
      <w:r>
        <w:rPr>
          <w:rFonts w:hint="eastAsia"/>
        </w:rPr>
        <w:t>教师和学生的过滤函数如下：</w:t>
      </w:r>
    </w:p>
    <w:p w:rsidR="008971C6" w:rsidRDefault="008971C6" w:rsidP="008971C6">
      <w:pPr>
        <w:ind w:firstLine="435"/>
        <w:rPr>
          <w:rFonts w:hint="eastAsia"/>
        </w:rPr>
      </w:pPr>
    </w:p>
    <w:tbl>
      <w:tblPr>
        <w:tblW w:w="0" w:type="auto"/>
        <w:tblBorders>
          <w:top w:val="single" w:sz="8" w:space="0" w:color="4F81BD"/>
          <w:bottom w:val="single" w:sz="8" w:space="0" w:color="4F81BD"/>
        </w:tblBorders>
        <w:tblLook w:val="04A0"/>
      </w:tblPr>
      <w:tblGrid>
        <w:gridCol w:w="7813"/>
      </w:tblGrid>
      <w:tr w:rsidR="008971C6" w:rsidTr="009F7226">
        <w:tc>
          <w:tcPr>
            <w:tcW w:w="7813" w:type="dxa"/>
            <w:tcBorders>
              <w:top w:val="single" w:sz="8" w:space="0" w:color="4F81BD"/>
              <w:left w:val="nil"/>
              <w:bottom w:val="single" w:sz="8" w:space="0" w:color="4F81BD"/>
              <w:right w:val="nil"/>
            </w:tcBorders>
          </w:tcPr>
          <w:p w:rsidR="008971C6" w:rsidRPr="009F7226" w:rsidRDefault="008971C6" w:rsidP="008971C6">
            <w:pPr>
              <w:rPr>
                <w:rFonts w:hint="eastAsia"/>
                <w:b/>
                <w:bCs/>
                <w:color w:val="365F91"/>
              </w:rPr>
            </w:pPr>
            <w:r w:rsidRPr="009F7226">
              <w:rPr>
                <w:b/>
                <w:bCs/>
                <w:color w:val="365F91"/>
              </w:rPr>
              <w:t xml:space="preserve">   </w:t>
            </w:r>
          </w:p>
          <w:p w:rsidR="008971C6" w:rsidRPr="009F7226" w:rsidRDefault="008971C6" w:rsidP="009F7226">
            <w:pPr>
              <w:ind w:firstLineChars="150" w:firstLine="316"/>
              <w:rPr>
                <w:b/>
                <w:bCs/>
                <w:color w:val="365F91"/>
              </w:rPr>
            </w:pPr>
            <w:r w:rsidRPr="009F7226">
              <w:rPr>
                <w:b/>
                <w:bCs/>
                <w:color w:val="365F91"/>
              </w:rPr>
              <w:t xml:space="preserve"> def authorize_administrator</w:t>
            </w:r>
          </w:p>
          <w:p w:rsidR="008971C6" w:rsidRPr="009F7226" w:rsidRDefault="008971C6" w:rsidP="008971C6">
            <w:pPr>
              <w:rPr>
                <w:b/>
                <w:bCs/>
                <w:color w:val="365F91"/>
              </w:rPr>
            </w:pPr>
            <w:r w:rsidRPr="009F7226">
              <w:rPr>
                <w:b/>
                <w:bCs/>
                <w:color w:val="365F91"/>
              </w:rPr>
              <w:t xml:space="preserve">        unless Administrator.find_by_id(session[:administrator_id])</w:t>
            </w:r>
          </w:p>
          <w:p w:rsidR="008971C6" w:rsidRPr="009F7226" w:rsidRDefault="008971C6" w:rsidP="008971C6">
            <w:pPr>
              <w:rPr>
                <w:b/>
                <w:bCs/>
                <w:color w:val="365F91"/>
              </w:rPr>
            </w:pPr>
            <w:r w:rsidRPr="009F7226">
              <w:rPr>
                <w:b/>
                <w:bCs/>
                <w:color w:val="365F91"/>
              </w:rPr>
              <w:t xml:space="preserve">            flash[:notice] = "Please log in"</w:t>
            </w:r>
          </w:p>
          <w:p w:rsidR="008971C6" w:rsidRPr="009F7226" w:rsidRDefault="008971C6" w:rsidP="008971C6">
            <w:pPr>
              <w:rPr>
                <w:b/>
                <w:bCs/>
                <w:color w:val="365F91"/>
              </w:rPr>
            </w:pPr>
            <w:r w:rsidRPr="009F7226">
              <w:rPr>
                <w:b/>
                <w:bCs/>
                <w:color w:val="365F91"/>
              </w:rPr>
              <w:t xml:space="preserve">            redirect_to(:controller =&gt; "admin_login", :action =&gt; "login")</w:t>
            </w:r>
          </w:p>
          <w:p w:rsidR="008971C6" w:rsidRPr="009F7226" w:rsidRDefault="008971C6" w:rsidP="008971C6">
            <w:pPr>
              <w:rPr>
                <w:b/>
                <w:bCs/>
                <w:color w:val="365F91"/>
              </w:rPr>
            </w:pPr>
            <w:r w:rsidRPr="009F7226">
              <w:rPr>
                <w:b/>
                <w:bCs/>
                <w:color w:val="365F91"/>
              </w:rPr>
              <w:t xml:space="preserve">        end</w:t>
            </w:r>
          </w:p>
          <w:p w:rsidR="008971C6" w:rsidRPr="009F7226" w:rsidRDefault="008971C6" w:rsidP="008971C6">
            <w:pPr>
              <w:rPr>
                <w:b/>
                <w:bCs/>
                <w:color w:val="365F91"/>
              </w:rPr>
            </w:pPr>
            <w:r w:rsidRPr="009F7226">
              <w:rPr>
                <w:b/>
                <w:bCs/>
                <w:color w:val="365F91"/>
              </w:rPr>
              <w:t xml:space="preserve">    end</w:t>
            </w:r>
          </w:p>
          <w:p w:rsidR="008971C6" w:rsidRPr="009F7226" w:rsidRDefault="008971C6" w:rsidP="008971C6">
            <w:pPr>
              <w:rPr>
                <w:b/>
                <w:bCs/>
                <w:color w:val="365F91"/>
              </w:rPr>
            </w:pPr>
          </w:p>
          <w:p w:rsidR="008971C6" w:rsidRPr="009F7226" w:rsidRDefault="008971C6" w:rsidP="008971C6">
            <w:pPr>
              <w:rPr>
                <w:b/>
                <w:bCs/>
                <w:color w:val="365F91"/>
              </w:rPr>
            </w:pPr>
            <w:r w:rsidRPr="009F7226">
              <w:rPr>
                <w:b/>
                <w:bCs/>
                <w:color w:val="365F91"/>
              </w:rPr>
              <w:t xml:space="preserve">    def authorize_student</w:t>
            </w:r>
          </w:p>
          <w:p w:rsidR="008971C6" w:rsidRPr="009F7226" w:rsidRDefault="008971C6" w:rsidP="008971C6">
            <w:pPr>
              <w:rPr>
                <w:b/>
                <w:bCs/>
                <w:color w:val="365F91"/>
              </w:rPr>
            </w:pPr>
            <w:r w:rsidRPr="009F7226">
              <w:rPr>
                <w:b/>
                <w:bCs/>
                <w:color w:val="365F91"/>
              </w:rPr>
              <w:t xml:space="preserve">        unless Student.find_by_student_number(session[:student_number])</w:t>
            </w:r>
          </w:p>
          <w:p w:rsidR="008971C6" w:rsidRPr="009F7226" w:rsidRDefault="008971C6" w:rsidP="008971C6">
            <w:pPr>
              <w:rPr>
                <w:b/>
                <w:bCs/>
                <w:color w:val="365F91"/>
              </w:rPr>
            </w:pPr>
            <w:r w:rsidRPr="009F7226">
              <w:rPr>
                <w:b/>
                <w:bCs/>
                <w:color w:val="365F91"/>
              </w:rPr>
              <w:t xml:space="preserve">            flash[:notice] = "Please log in"</w:t>
            </w:r>
          </w:p>
          <w:p w:rsidR="008971C6" w:rsidRPr="009F7226" w:rsidRDefault="008971C6" w:rsidP="008971C6">
            <w:pPr>
              <w:rPr>
                <w:b/>
                <w:bCs/>
                <w:color w:val="365F91"/>
              </w:rPr>
            </w:pPr>
            <w:r w:rsidRPr="009F7226">
              <w:rPr>
                <w:b/>
                <w:bCs/>
                <w:color w:val="365F91"/>
              </w:rPr>
              <w:t xml:space="preserve">            redirect_to(:controller =&gt; "student_login", :action =&gt; "login")</w:t>
            </w:r>
          </w:p>
          <w:p w:rsidR="008971C6" w:rsidRPr="009F7226" w:rsidRDefault="008971C6" w:rsidP="008971C6">
            <w:pPr>
              <w:rPr>
                <w:b/>
                <w:bCs/>
                <w:color w:val="365F91"/>
              </w:rPr>
            </w:pPr>
            <w:r w:rsidRPr="009F7226">
              <w:rPr>
                <w:b/>
                <w:bCs/>
                <w:color w:val="365F91"/>
              </w:rPr>
              <w:t xml:space="preserve">        end</w:t>
            </w:r>
          </w:p>
          <w:p w:rsidR="008971C6" w:rsidRPr="009F7226" w:rsidRDefault="008971C6" w:rsidP="009F7226">
            <w:pPr>
              <w:ind w:firstLine="420"/>
              <w:rPr>
                <w:rFonts w:hint="eastAsia"/>
                <w:b/>
                <w:bCs/>
                <w:color w:val="365F91"/>
              </w:rPr>
            </w:pPr>
            <w:r w:rsidRPr="009F7226">
              <w:rPr>
                <w:b/>
                <w:bCs/>
                <w:color w:val="365F91"/>
              </w:rPr>
              <w:t>end</w:t>
            </w:r>
          </w:p>
          <w:p w:rsidR="008971C6" w:rsidRPr="009F7226" w:rsidRDefault="008971C6" w:rsidP="009F7226">
            <w:pPr>
              <w:ind w:firstLine="420"/>
              <w:rPr>
                <w:rFonts w:hint="eastAsia"/>
                <w:b/>
                <w:bCs/>
                <w:color w:val="365F91"/>
              </w:rPr>
            </w:pPr>
          </w:p>
        </w:tc>
      </w:tr>
    </w:tbl>
    <w:p w:rsidR="008971C6" w:rsidRDefault="008971C6" w:rsidP="008971C6">
      <w:pPr>
        <w:rPr>
          <w:rFonts w:hint="eastAsia"/>
        </w:rPr>
      </w:pPr>
      <w:r>
        <w:rPr>
          <w:rFonts w:hint="eastAsia"/>
        </w:rPr>
        <w:t xml:space="preserve">    </w:t>
      </w:r>
    </w:p>
    <w:p w:rsidR="008971C6" w:rsidRPr="008971C6" w:rsidRDefault="00E8347C" w:rsidP="008971C6">
      <w:pPr>
        <w:ind w:firstLineChars="200" w:firstLine="420"/>
        <w:rPr>
          <w:rFonts w:hint="eastAsia"/>
        </w:rPr>
      </w:pPr>
      <w:r>
        <w:rPr>
          <w:rFonts w:hint="eastAsia"/>
        </w:rPr>
        <w:t>两个函数的第一句便是判断用户是否合法的代码，用户</w:t>
      </w:r>
      <w:r w:rsidR="008971C6">
        <w:rPr>
          <w:rFonts w:hint="eastAsia"/>
        </w:rPr>
        <w:t>只有</w:t>
      </w:r>
      <w:r>
        <w:rPr>
          <w:rFonts w:hint="eastAsia"/>
        </w:rPr>
        <w:t>通过过滤才可以调用相关的</w:t>
      </w:r>
      <w:r>
        <w:rPr>
          <w:rFonts w:hint="eastAsia"/>
        </w:rPr>
        <w:t>action</w:t>
      </w:r>
      <w:r>
        <w:rPr>
          <w:rFonts w:hint="eastAsia"/>
        </w:rPr>
        <w:t>，否则直接转到相应的登录页面。</w:t>
      </w:r>
    </w:p>
    <w:p w:rsidR="0078090F" w:rsidRPr="0078090F" w:rsidRDefault="0078090F" w:rsidP="0078090F"/>
    <w:p w:rsidR="00136F2D" w:rsidRDefault="00136F2D" w:rsidP="00136F2D">
      <w:pPr>
        <w:pStyle w:val="2"/>
      </w:pPr>
      <w:r>
        <w:rPr>
          <w:rFonts w:hint="eastAsia"/>
        </w:rPr>
        <w:lastRenderedPageBreak/>
        <w:t>选择题的特定答案顺序</w:t>
      </w:r>
    </w:p>
    <w:p w:rsidR="0078090F" w:rsidRDefault="00D76FE2" w:rsidP="00D76FE2">
      <w:pPr>
        <w:pStyle w:val="3"/>
        <w:rPr>
          <w:rFonts w:hint="eastAsia"/>
        </w:rPr>
      </w:pPr>
      <w:r>
        <w:rPr>
          <w:rFonts w:hint="eastAsia"/>
        </w:rPr>
        <w:t>选择题的特定答案顺序功能描述</w:t>
      </w:r>
    </w:p>
    <w:p w:rsidR="00E8347C" w:rsidRDefault="00E8347C" w:rsidP="00E8347C">
      <w:pPr>
        <w:ind w:firstLine="435"/>
        <w:rPr>
          <w:rFonts w:hint="eastAsia"/>
        </w:rPr>
      </w:pPr>
      <w:r>
        <w:rPr>
          <w:rFonts w:hint="eastAsia"/>
        </w:rPr>
        <w:t>为达到防止学生互相抄袭或交换答案的目的，选择题的选项都会随机出现。但随机出现并只永远都在随机永远都在变。而是同一个学生登录时看到的选项顺序始终不变，另一个同学虽然做相同的题，但选项顺序会完全不同。</w:t>
      </w:r>
    </w:p>
    <w:p w:rsidR="00E8347C" w:rsidRDefault="00E8347C" w:rsidP="00E8347C">
      <w:pPr>
        <w:ind w:firstLine="435"/>
        <w:rPr>
          <w:rFonts w:hint="eastAsia"/>
        </w:rPr>
      </w:pPr>
      <w:r>
        <w:rPr>
          <w:rFonts w:hint="eastAsia"/>
        </w:rPr>
        <w:t>下图显示为学号为</w:t>
      </w:r>
      <w:r>
        <w:rPr>
          <w:rFonts w:hint="eastAsia"/>
        </w:rPr>
        <w:t>04281001</w:t>
      </w:r>
      <w:r>
        <w:rPr>
          <w:rFonts w:hint="eastAsia"/>
        </w:rPr>
        <w:t>的同学做选择题时的选项页面：</w:t>
      </w:r>
    </w:p>
    <w:p w:rsidR="00E8347C" w:rsidRDefault="00FD3DA8" w:rsidP="00E8347C">
      <w:pPr>
        <w:jc w:val="center"/>
        <w:rPr>
          <w:rFonts w:hint="eastAsia"/>
        </w:rPr>
      </w:pPr>
      <w:r>
        <w:rPr>
          <w:noProof/>
        </w:rPr>
        <w:drawing>
          <wp:inline distT="0" distB="0" distL="0" distR="0">
            <wp:extent cx="3788410" cy="3526790"/>
            <wp:effectExtent l="19050" t="19050" r="21590" b="16510"/>
            <wp:docPr id="61" name="图片 60" descr="Wo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Wor28"/>
                    <pic:cNvPicPr>
                      <a:picLocks noChangeAspect="1" noChangeArrowheads="1"/>
                    </pic:cNvPicPr>
                  </pic:nvPicPr>
                  <pic:blipFill>
                    <a:blip r:embed="rId81"/>
                    <a:srcRect/>
                    <a:stretch>
                      <a:fillRect/>
                    </a:stretch>
                  </pic:blipFill>
                  <pic:spPr bwMode="auto">
                    <a:xfrm>
                      <a:off x="0" y="0"/>
                      <a:ext cx="3788410" cy="3526790"/>
                    </a:xfrm>
                    <a:prstGeom prst="rect">
                      <a:avLst/>
                    </a:prstGeom>
                    <a:noFill/>
                    <a:ln w="19050" cmpd="sng">
                      <a:solidFill>
                        <a:srgbClr val="000000"/>
                      </a:solidFill>
                      <a:miter lim="800000"/>
                      <a:headEnd/>
                      <a:tailEnd/>
                    </a:ln>
                    <a:effectLst/>
                  </pic:spPr>
                </pic:pic>
              </a:graphicData>
            </a:graphic>
          </wp:inline>
        </w:drawing>
      </w:r>
    </w:p>
    <w:p w:rsidR="00E8347C" w:rsidRDefault="00E8347C" w:rsidP="00E8347C">
      <w:pPr>
        <w:ind w:firstLine="420"/>
        <w:jc w:val="left"/>
        <w:rPr>
          <w:rFonts w:hint="eastAsia"/>
        </w:rPr>
      </w:pPr>
      <w:r>
        <w:rPr>
          <w:rFonts w:hint="eastAsia"/>
        </w:rPr>
        <w:t>这位同学的第二题正确答案是</w:t>
      </w:r>
      <w:r>
        <w:rPr>
          <w:rFonts w:hint="eastAsia"/>
        </w:rPr>
        <w:t>D</w:t>
      </w:r>
      <w:r>
        <w:rPr>
          <w:rFonts w:hint="eastAsia"/>
        </w:rPr>
        <w:t>，第三题正确答案是</w:t>
      </w:r>
      <w:r>
        <w:rPr>
          <w:rFonts w:hint="eastAsia"/>
        </w:rPr>
        <w:t>B</w:t>
      </w:r>
      <w:r>
        <w:rPr>
          <w:rFonts w:hint="eastAsia"/>
        </w:rPr>
        <w:t>。</w:t>
      </w:r>
    </w:p>
    <w:p w:rsidR="00E8347C" w:rsidRDefault="00E8347C" w:rsidP="00E8347C">
      <w:pPr>
        <w:ind w:firstLine="435"/>
        <w:rPr>
          <w:rFonts w:hint="eastAsia"/>
        </w:rPr>
      </w:pPr>
      <w:r>
        <w:rPr>
          <w:rFonts w:hint="eastAsia"/>
        </w:rPr>
        <w:t>下图显示为学号为</w:t>
      </w:r>
      <w:r>
        <w:rPr>
          <w:rFonts w:hint="eastAsia"/>
        </w:rPr>
        <w:t>04281005</w:t>
      </w:r>
      <w:r>
        <w:rPr>
          <w:rFonts w:hint="eastAsia"/>
        </w:rPr>
        <w:t>的同学做选择题时的选项页面：</w:t>
      </w:r>
    </w:p>
    <w:p w:rsidR="00E8347C" w:rsidRDefault="00FD3DA8" w:rsidP="00E8347C">
      <w:pPr>
        <w:jc w:val="center"/>
        <w:rPr>
          <w:rFonts w:hint="eastAsia"/>
        </w:rPr>
      </w:pPr>
      <w:r>
        <w:rPr>
          <w:noProof/>
        </w:rPr>
        <w:lastRenderedPageBreak/>
        <w:drawing>
          <wp:inline distT="0" distB="0" distL="0" distR="0">
            <wp:extent cx="4114800" cy="3526790"/>
            <wp:effectExtent l="19050" t="19050" r="19050" b="16510"/>
            <wp:docPr id="62" name="图片 61" descr="Wo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Wor2A"/>
                    <pic:cNvPicPr>
                      <a:picLocks noChangeAspect="1" noChangeArrowheads="1"/>
                    </pic:cNvPicPr>
                  </pic:nvPicPr>
                  <pic:blipFill>
                    <a:blip r:embed="rId82"/>
                    <a:srcRect/>
                    <a:stretch>
                      <a:fillRect/>
                    </a:stretch>
                  </pic:blipFill>
                  <pic:spPr bwMode="auto">
                    <a:xfrm>
                      <a:off x="0" y="0"/>
                      <a:ext cx="4114800" cy="3526790"/>
                    </a:xfrm>
                    <a:prstGeom prst="rect">
                      <a:avLst/>
                    </a:prstGeom>
                    <a:noFill/>
                    <a:ln w="19050" cmpd="sng">
                      <a:solidFill>
                        <a:srgbClr val="000000"/>
                      </a:solidFill>
                      <a:miter lim="800000"/>
                      <a:headEnd/>
                      <a:tailEnd/>
                    </a:ln>
                    <a:effectLst/>
                  </pic:spPr>
                </pic:pic>
              </a:graphicData>
            </a:graphic>
          </wp:inline>
        </w:drawing>
      </w:r>
    </w:p>
    <w:p w:rsidR="00E8347C" w:rsidRDefault="00E8347C" w:rsidP="00E8347C">
      <w:pPr>
        <w:ind w:firstLine="420"/>
        <w:jc w:val="left"/>
        <w:rPr>
          <w:rFonts w:hint="eastAsia"/>
        </w:rPr>
      </w:pPr>
      <w:r>
        <w:rPr>
          <w:rFonts w:hint="eastAsia"/>
        </w:rPr>
        <w:t>显然，这位同学两道题的正确答案都是</w:t>
      </w:r>
      <w:r>
        <w:rPr>
          <w:rFonts w:hint="eastAsia"/>
        </w:rPr>
        <w:t>C</w:t>
      </w:r>
      <w:r>
        <w:rPr>
          <w:rFonts w:hint="eastAsia"/>
        </w:rPr>
        <w:t>。</w:t>
      </w:r>
    </w:p>
    <w:p w:rsidR="00E8347C" w:rsidRPr="00E8347C" w:rsidRDefault="00E8347C" w:rsidP="00E8347C">
      <w:pPr>
        <w:ind w:firstLine="420"/>
        <w:jc w:val="left"/>
        <w:rPr>
          <w:rFonts w:hint="eastAsia"/>
        </w:rPr>
      </w:pPr>
      <w:r>
        <w:rPr>
          <w:rFonts w:hint="eastAsia"/>
        </w:rPr>
        <w:t>这样就防止了学生偷懒，直接向同学要答案而得不到锻炼的情况。</w:t>
      </w:r>
    </w:p>
    <w:p w:rsidR="00E8347C" w:rsidRPr="00E8347C" w:rsidRDefault="00E8347C" w:rsidP="00E8347C">
      <w:pPr>
        <w:rPr>
          <w:rFonts w:hint="eastAsia"/>
        </w:rPr>
      </w:pPr>
      <w:r>
        <w:rPr>
          <w:rFonts w:hint="eastAsia"/>
        </w:rPr>
        <w:t xml:space="preserve">    </w:t>
      </w:r>
    </w:p>
    <w:p w:rsidR="00D76FE2" w:rsidRPr="0078090F" w:rsidRDefault="00D76FE2" w:rsidP="00D76FE2">
      <w:pPr>
        <w:pStyle w:val="3"/>
      </w:pPr>
      <w:r>
        <w:rPr>
          <w:rFonts w:hint="eastAsia"/>
        </w:rPr>
        <w:t>选择题的特定答案顺序实现方法</w:t>
      </w:r>
    </w:p>
    <w:p w:rsidR="00136F2D" w:rsidRDefault="00015B52" w:rsidP="00136F2D">
      <w:pPr>
        <w:ind w:firstLine="435"/>
        <w:rPr>
          <w:rFonts w:hint="eastAsia"/>
        </w:rPr>
      </w:pPr>
      <w:r>
        <w:rPr>
          <w:rFonts w:hint="eastAsia"/>
        </w:rPr>
        <w:t>系统生成选项时使用随机方法对选项进行排序，考虑到为了使同一名同学看到相同顺序的选项，特增加随机数种子为学生的学号加章节号。这样可以保证不同学生看到的答案选项顺序不同，同一名学生看到的选项顺序相同，并且不同章节的题目的选项顺序也不同的目的。</w:t>
      </w:r>
    </w:p>
    <w:p w:rsidR="00015B52" w:rsidRDefault="00015B52" w:rsidP="00136F2D">
      <w:pPr>
        <w:ind w:firstLine="435"/>
        <w:rPr>
          <w:rFonts w:hint="eastAsia"/>
        </w:rPr>
      </w:pPr>
    </w:p>
    <w:p w:rsidR="00015B52" w:rsidRDefault="00015B52" w:rsidP="00136F2D">
      <w:pPr>
        <w:ind w:firstLine="435"/>
        <w:rPr>
          <w:rFonts w:hint="eastAsia"/>
        </w:rPr>
      </w:pPr>
    </w:p>
    <w:p w:rsidR="00015B52" w:rsidRDefault="00015B52" w:rsidP="00136F2D">
      <w:pPr>
        <w:ind w:firstLine="435"/>
        <w:rPr>
          <w:rFonts w:hint="eastAsia"/>
        </w:rPr>
      </w:pPr>
      <w:r>
        <w:rPr>
          <w:rFonts w:hint="eastAsia"/>
        </w:rPr>
        <w:t>随机种子的代码如下：</w:t>
      </w:r>
    </w:p>
    <w:tbl>
      <w:tblPr>
        <w:tblW w:w="0" w:type="auto"/>
        <w:tblBorders>
          <w:top w:val="single" w:sz="8" w:space="0" w:color="4F81BD"/>
          <w:bottom w:val="single" w:sz="8" w:space="0" w:color="4F81BD"/>
        </w:tblBorders>
        <w:tblLook w:val="04A0"/>
      </w:tblPr>
      <w:tblGrid>
        <w:gridCol w:w="7813"/>
      </w:tblGrid>
      <w:tr w:rsidR="00015B52" w:rsidTr="009F7226">
        <w:tc>
          <w:tcPr>
            <w:tcW w:w="7813" w:type="dxa"/>
            <w:tcBorders>
              <w:top w:val="single" w:sz="8" w:space="0" w:color="4F81BD"/>
              <w:left w:val="nil"/>
              <w:bottom w:val="single" w:sz="8" w:space="0" w:color="4F81BD"/>
              <w:right w:val="nil"/>
            </w:tcBorders>
          </w:tcPr>
          <w:p w:rsidR="00015B52" w:rsidRPr="009F7226" w:rsidRDefault="00015B52" w:rsidP="00136F2D">
            <w:pPr>
              <w:rPr>
                <w:rFonts w:hint="eastAsia"/>
                <w:b/>
                <w:bCs/>
                <w:color w:val="365F91"/>
              </w:rPr>
            </w:pPr>
          </w:p>
          <w:p w:rsidR="00015B52" w:rsidRPr="009F7226" w:rsidRDefault="00015B52" w:rsidP="00136F2D">
            <w:pPr>
              <w:rPr>
                <w:rFonts w:hint="eastAsia"/>
                <w:b/>
                <w:bCs/>
                <w:color w:val="365F91"/>
              </w:rPr>
            </w:pPr>
            <w:r w:rsidRPr="009F7226">
              <w:rPr>
                <w:b/>
                <w:bCs/>
                <w:color w:val="365F91"/>
              </w:rPr>
              <w:t>&lt;% srand session[:student_number].to_i + @category.id%&gt;</w:t>
            </w:r>
          </w:p>
          <w:p w:rsidR="00015B52" w:rsidRPr="009F7226" w:rsidRDefault="00015B52" w:rsidP="00136F2D">
            <w:pPr>
              <w:rPr>
                <w:b/>
                <w:bCs/>
                <w:color w:val="365F91"/>
              </w:rPr>
            </w:pPr>
          </w:p>
        </w:tc>
      </w:tr>
    </w:tbl>
    <w:p w:rsidR="00015B52" w:rsidRDefault="00015B52" w:rsidP="00136F2D">
      <w:pPr>
        <w:ind w:firstLine="435"/>
        <w:rPr>
          <w:rFonts w:hint="eastAsia"/>
        </w:rPr>
      </w:pPr>
      <w:r>
        <w:rPr>
          <w:rFonts w:hint="eastAsia"/>
        </w:rPr>
        <w:t>具体的选项顺序分</w:t>
      </w:r>
      <w:r>
        <w:rPr>
          <w:rFonts w:hint="eastAsia"/>
        </w:rPr>
        <w:t>4</w:t>
      </w:r>
      <w:r>
        <w:rPr>
          <w:rFonts w:hint="eastAsia"/>
        </w:rPr>
        <w:t>种可能，分别是答案在第一项，答案在第二项，答案在第三项和答案在第四项。利用如下代码</w:t>
      </w:r>
    </w:p>
    <w:tbl>
      <w:tblPr>
        <w:tblW w:w="0" w:type="auto"/>
        <w:tblBorders>
          <w:top w:val="single" w:sz="8" w:space="0" w:color="4F81BD"/>
          <w:bottom w:val="single" w:sz="8" w:space="0" w:color="4F81BD"/>
        </w:tblBorders>
        <w:tblLook w:val="04A0"/>
      </w:tblPr>
      <w:tblGrid>
        <w:gridCol w:w="7813"/>
      </w:tblGrid>
      <w:tr w:rsidR="00015B52" w:rsidTr="009F7226">
        <w:tc>
          <w:tcPr>
            <w:tcW w:w="7813" w:type="dxa"/>
            <w:tcBorders>
              <w:top w:val="single" w:sz="8" w:space="0" w:color="4F81BD"/>
              <w:left w:val="nil"/>
              <w:bottom w:val="single" w:sz="8" w:space="0" w:color="4F81BD"/>
              <w:right w:val="nil"/>
            </w:tcBorders>
          </w:tcPr>
          <w:p w:rsidR="00015B52" w:rsidRPr="009F7226" w:rsidRDefault="00015B52" w:rsidP="00136F2D">
            <w:pPr>
              <w:rPr>
                <w:rFonts w:hint="eastAsia"/>
                <w:b/>
                <w:bCs/>
                <w:color w:val="365F91"/>
              </w:rPr>
            </w:pPr>
          </w:p>
          <w:p w:rsidR="00015B52" w:rsidRPr="009F7226" w:rsidRDefault="00015B52" w:rsidP="00136F2D">
            <w:pPr>
              <w:rPr>
                <w:rFonts w:hint="eastAsia"/>
                <w:b/>
                <w:bCs/>
                <w:color w:val="365F91"/>
              </w:rPr>
            </w:pPr>
            <w:r w:rsidRPr="009F7226">
              <w:rPr>
                <w:b/>
                <w:bCs/>
                <w:color w:val="365F91"/>
              </w:rPr>
              <w:lastRenderedPageBreak/>
              <w:t>&lt;%randchoice = rand(4)%&gt;</w:t>
            </w:r>
          </w:p>
          <w:p w:rsidR="00015B52" w:rsidRPr="009F7226" w:rsidRDefault="00015B52" w:rsidP="00136F2D">
            <w:pPr>
              <w:rPr>
                <w:b/>
                <w:bCs/>
                <w:color w:val="365F91"/>
              </w:rPr>
            </w:pPr>
          </w:p>
        </w:tc>
      </w:tr>
    </w:tbl>
    <w:p w:rsidR="00015B52" w:rsidRDefault="00015B52" w:rsidP="00015B52">
      <w:pPr>
        <w:ind w:firstLine="435"/>
        <w:rPr>
          <w:rFonts w:hint="eastAsia"/>
        </w:rPr>
      </w:pPr>
      <w:r>
        <w:rPr>
          <w:rFonts w:hint="eastAsia"/>
        </w:rPr>
        <w:lastRenderedPageBreak/>
        <w:t>取得一个</w:t>
      </w:r>
      <w:r>
        <w:rPr>
          <w:rFonts w:hint="eastAsia"/>
        </w:rPr>
        <w:t>0</w:t>
      </w:r>
      <w:r>
        <w:rPr>
          <w:rFonts w:hint="eastAsia"/>
        </w:rPr>
        <w:t>～</w:t>
      </w:r>
      <w:r>
        <w:rPr>
          <w:rFonts w:hint="eastAsia"/>
        </w:rPr>
        <w:t>3</w:t>
      </w:r>
      <w:r>
        <w:rPr>
          <w:rFonts w:hint="eastAsia"/>
        </w:rPr>
        <w:t>之间的整数，如果</w:t>
      </w:r>
      <w:r>
        <w:rPr>
          <w:rFonts w:hint="eastAsia"/>
        </w:rPr>
        <w:t>randchoice=0</w:t>
      </w:r>
      <w:r>
        <w:rPr>
          <w:rFonts w:hint="eastAsia"/>
        </w:rPr>
        <w:t>则答案在第一项，如果</w:t>
      </w:r>
      <w:r>
        <w:rPr>
          <w:rFonts w:hint="eastAsia"/>
        </w:rPr>
        <w:t>randchoice=1</w:t>
      </w:r>
      <w:r>
        <w:rPr>
          <w:rFonts w:hint="eastAsia"/>
        </w:rPr>
        <w:t>答案在第二项，如果</w:t>
      </w:r>
      <w:r>
        <w:rPr>
          <w:rFonts w:hint="eastAsia"/>
        </w:rPr>
        <w:t>randchoice=2</w:t>
      </w:r>
      <w:r>
        <w:rPr>
          <w:rFonts w:hint="eastAsia"/>
        </w:rPr>
        <w:t>答案在第三项，如果</w:t>
      </w:r>
      <w:r>
        <w:rPr>
          <w:rFonts w:hint="eastAsia"/>
        </w:rPr>
        <w:t>randchoice=3</w:t>
      </w:r>
      <w:r>
        <w:rPr>
          <w:rFonts w:hint="eastAsia"/>
        </w:rPr>
        <w:t>答案在第四项。</w:t>
      </w:r>
    </w:p>
    <w:p w:rsidR="00015B52" w:rsidRDefault="00015B52" w:rsidP="00015B52">
      <w:pPr>
        <w:ind w:firstLine="435"/>
        <w:rPr>
          <w:rFonts w:hint="eastAsia"/>
        </w:rPr>
      </w:pPr>
    </w:p>
    <w:p w:rsidR="00136F2D" w:rsidRDefault="00015B52" w:rsidP="00015B52">
      <w:pPr>
        <w:pStyle w:val="1"/>
        <w:numPr>
          <w:ilvl w:val="0"/>
          <w:numId w:val="5"/>
        </w:numPr>
        <w:rPr>
          <w:rFonts w:hint="eastAsia"/>
        </w:rPr>
      </w:pPr>
      <w:r>
        <w:rPr>
          <w:rFonts w:hint="eastAsia"/>
        </w:rPr>
        <w:t xml:space="preserve"> </w:t>
      </w:r>
      <w:r w:rsidR="00136F2D" w:rsidRPr="00283D33">
        <w:rPr>
          <w:rFonts w:hint="eastAsia"/>
        </w:rPr>
        <w:t>项目前景</w:t>
      </w:r>
    </w:p>
    <w:p w:rsidR="005E290A" w:rsidRPr="005E290A" w:rsidRDefault="005E290A" w:rsidP="005E290A">
      <w:pPr>
        <w:ind w:firstLineChars="200" w:firstLine="420"/>
      </w:pPr>
      <w:r>
        <w:rPr>
          <w:rFonts w:hint="eastAsia"/>
        </w:rPr>
        <w:t>作为</w:t>
      </w:r>
      <w:r w:rsidRPr="00293CAE">
        <w:t>Carnegie Mellon</w:t>
      </w:r>
      <w:r w:rsidRPr="00293CAE">
        <w:rPr>
          <w:rFonts w:hint="eastAsia"/>
        </w:rPr>
        <w:t>大学的收费</w:t>
      </w:r>
      <w:r>
        <w:rPr>
          <w:rFonts w:hint="eastAsia"/>
        </w:rPr>
        <w:t>教学</w:t>
      </w:r>
      <w:r w:rsidRPr="00293CAE">
        <w:rPr>
          <w:rFonts w:hint="eastAsia"/>
        </w:rPr>
        <w:t>网站</w:t>
      </w:r>
      <w:r>
        <w:rPr>
          <w:rFonts w:hint="eastAsia"/>
        </w:rPr>
        <w:t>的取代者，我们任重而道远。</w:t>
      </w:r>
      <w:r w:rsidRPr="00293CAE">
        <w:rPr>
          <w:rFonts w:hint="eastAsia"/>
        </w:rPr>
        <w:t>数据库原理课程教学网站</w:t>
      </w:r>
      <w:r>
        <w:rPr>
          <w:rFonts w:hint="eastAsia"/>
        </w:rPr>
        <w:t>期待着老师们的认可和同学们满意。</w:t>
      </w:r>
    </w:p>
    <w:p w:rsidR="005E290A" w:rsidRDefault="005E290A" w:rsidP="005E290A">
      <w:pPr>
        <w:ind w:firstLine="435"/>
        <w:rPr>
          <w:rFonts w:hint="eastAsia"/>
        </w:rPr>
      </w:pPr>
      <w:r>
        <w:rPr>
          <w:rFonts w:hint="eastAsia"/>
        </w:rPr>
        <w:t>在撰写这本论文时，本项目已经投入应用测试，并获得了预期的效果。下学期，即</w:t>
      </w:r>
      <w:r>
        <w:rPr>
          <w:rFonts w:hint="eastAsia"/>
        </w:rPr>
        <w:t>07</w:t>
      </w:r>
      <w:r>
        <w:rPr>
          <w:rFonts w:hint="eastAsia"/>
        </w:rPr>
        <w:t>～</w:t>
      </w:r>
      <w:r>
        <w:rPr>
          <w:rFonts w:hint="eastAsia"/>
        </w:rPr>
        <w:t>08</w:t>
      </w:r>
      <w:r>
        <w:rPr>
          <w:rFonts w:hint="eastAsia"/>
        </w:rPr>
        <w:t>学年上学期，本项目将正式投入运转，届时计算机学院和软件学院的全部数据库相关课程都将用此项目进行网上教学。同时，本项目也将作为数据库课程教改项目的一部分在学校立项，并参加评比。我们有理由相信，</w:t>
      </w:r>
      <w:r w:rsidRPr="00293CAE">
        <w:rPr>
          <w:rFonts w:hint="eastAsia"/>
        </w:rPr>
        <w:t>数据库原理课程教学网站</w:t>
      </w:r>
      <w:r>
        <w:rPr>
          <w:rFonts w:hint="eastAsia"/>
        </w:rPr>
        <w:t>必将成为数据库原理课程的重要部分。</w:t>
      </w:r>
    </w:p>
    <w:p w:rsidR="005E290A" w:rsidRPr="005E290A" w:rsidRDefault="005E290A" w:rsidP="005E290A">
      <w:pPr>
        <w:ind w:firstLine="435"/>
      </w:pPr>
      <w:r>
        <w:rPr>
          <w:rFonts w:hint="eastAsia"/>
        </w:rPr>
        <w:t>项目开发之初我们就考虑将此项目转成商业化项目。整个数据库表格的关系清晰明了，没有使用任何专有项目或功能。稍加</w:t>
      </w:r>
      <w:r w:rsidR="00BE1254">
        <w:rPr>
          <w:rFonts w:hint="eastAsia"/>
        </w:rPr>
        <w:t>升级和扩展本项目即可成为一个公共教学网站平台，最终注册成商业产品并出售，为学校增加更多收入。</w:t>
      </w:r>
    </w:p>
    <w:p w:rsidR="00136F2D" w:rsidRPr="00A32363" w:rsidRDefault="00136F2D" w:rsidP="00136F2D"/>
    <w:p w:rsidR="00136F2D" w:rsidRDefault="00136F2D" w:rsidP="00136F2D">
      <w:pPr>
        <w:ind w:firstLine="435"/>
      </w:pPr>
      <w:r>
        <w:rPr>
          <w:rFonts w:hint="eastAsia"/>
        </w:rPr>
        <w:t xml:space="preserve">    </w:t>
      </w:r>
    </w:p>
    <w:p w:rsidR="00136F2D" w:rsidRPr="00293CAE" w:rsidRDefault="00136F2D" w:rsidP="00136F2D">
      <w:pPr>
        <w:rPr>
          <w:sz w:val="24"/>
        </w:rPr>
      </w:pPr>
    </w:p>
    <w:sectPr w:rsidR="00136F2D" w:rsidRPr="00293CAE" w:rsidSect="00DA390C">
      <w:headerReference w:type="default" r:id="rId83"/>
      <w:footerReference w:type="even" r:id="rId84"/>
      <w:footerReference w:type="default" r:id="rId85"/>
      <w:headerReference w:type="first" r:id="rId86"/>
      <w:pgSz w:w="10319" w:h="14572" w:code="13"/>
      <w:pgMar w:top="1418" w:right="1134" w:bottom="1134" w:left="1588" w:header="851" w:footer="992"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0" w:author="Tom" w:date="2007-06-01T19:49:00Z" w:initials="T">
    <w:p w:rsidR="00D2237F" w:rsidRDefault="00D2237F">
      <w:pPr>
        <w:pStyle w:val="a7"/>
      </w:pPr>
      <w:r>
        <w:rPr>
          <w:rStyle w:val="a6"/>
        </w:rPr>
        <w:annotationRef/>
      </w:r>
      <w:r>
        <w:rPr>
          <w:rFonts w:hint="eastAsia"/>
        </w:rPr>
        <w:t>加标号</w:t>
      </w:r>
    </w:p>
  </w:comment>
  <w:comment w:id="21" w:author="Tom" w:date="2007-06-01T19:54:00Z" w:initials="T">
    <w:p w:rsidR="00D2237F" w:rsidRDefault="00D2237F">
      <w:pPr>
        <w:pStyle w:val="a7"/>
      </w:pPr>
      <w:r>
        <w:rPr>
          <w:rStyle w:val="a6"/>
        </w:rPr>
        <w:annotationRef/>
      </w:r>
      <w:r>
        <w:rPr>
          <w:rFonts w:hint="eastAsia"/>
        </w:rPr>
        <w:t>标号</w:t>
      </w:r>
    </w:p>
  </w:comment>
  <w:comment w:id="22" w:author="Tom" w:date="2007-06-02T10:28:00Z" w:initials="T">
    <w:p w:rsidR="00D2237F" w:rsidRDefault="00D2237F">
      <w:pPr>
        <w:pStyle w:val="a7"/>
      </w:pPr>
      <w:r>
        <w:rPr>
          <w:rStyle w:val="a6"/>
        </w:rPr>
        <w:annotationRef/>
      </w:r>
      <w:r>
        <w:rPr>
          <w:rFonts w:hint="eastAsia"/>
        </w:rPr>
        <w:t>标号</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3589" w:rsidRDefault="00D93589">
      <w:r>
        <w:separator/>
      </w:r>
    </w:p>
  </w:endnote>
  <w:endnote w:type="continuationSeparator" w:id="1">
    <w:p w:rsidR="00D93589" w:rsidRDefault="00D9358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37F" w:rsidRDefault="00D2237F">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D2237F" w:rsidRDefault="00D2237F">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37F" w:rsidRDefault="00D2237F">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FD3DA8">
      <w:rPr>
        <w:rStyle w:val="a4"/>
        <w:noProof/>
      </w:rPr>
      <w:t>26</w:t>
    </w:r>
    <w:r>
      <w:rPr>
        <w:rStyle w:val="a4"/>
      </w:rPr>
      <w:fldChar w:fldCharType="end"/>
    </w:r>
  </w:p>
  <w:p w:rsidR="00D2237F" w:rsidRDefault="00D2237F">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3589" w:rsidRDefault="00D93589">
      <w:r>
        <w:separator/>
      </w:r>
    </w:p>
  </w:footnote>
  <w:footnote w:type="continuationSeparator" w:id="1">
    <w:p w:rsidR="00D93589" w:rsidRDefault="00D935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37F" w:rsidRDefault="00D2237F">
    <w:pPr>
      <w:jc w:val="right"/>
      <w:rPr>
        <w:rFonts w:ascii="华文中宋" w:eastAsia="华文中宋" w:hAnsi="华文中宋"/>
        <w:bCs/>
        <w:sz w:val="24"/>
        <w:szCs w:val="72"/>
      </w:rPr>
    </w:pPr>
    <w:r>
      <w:rPr>
        <w:rFonts w:ascii="华文中宋" w:eastAsia="华文中宋" w:hAnsi="华文中宋" w:hint="eastAsia"/>
        <w:bCs/>
        <w:sz w:val="24"/>
        <w:szCs w:val="72"/>
      </w:rPr>
      <w:t>北京交通大学毕业设计（论文）           第   页</w:t>
    </w:r>
  </w:p>
  <w:p w:rsidR="00D2237F" w:rsidRDefault="00D2237F">
    <w:pPr>
      <w:pStyle w:val="a5"/>
    </w:pPr>
    <w:r w:rsidRPr="00DA390C">
      <w:rPr>
        <w:noProof/>
        <w:sz w:val="20"/>
      </w:rPr>
      <w:pict>
        <v:line id="_x0000_s2050" style="position:absolute;left:0;text-align:left;flip:y;z-index:251658240" from="0,4.7pt" to="387pt,4.7pt" strokeweight="4.5pt">
          <v:stroke linestyle="thickThin"/>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37F" w:rsidRDefault="00D2237F">
    <w:pPr>
      <w:jc w:val="center"/>
      <w:rPr>
        <w:rFonts w:ascii="华文中宋" w:eastAsia="华文中宋" w:hAnsi="华文中宋"/>
        <w:bCs/>
        <w:sz w:val="32"/>
        <w:szCs w:val="72"/>
      </w:rPr>
    </w:pPr>
    <w:r>
      <w:rPr>
        <w:rFonts w:ascii="华文中宋" w:eastAsia="华文中宋" w:hAnsi="华文中宋" w:hint="eastAsia"/>
        <w:bCs/>
        <w:sz w:val="32"/>
        <w:szCs w:val="72"/>
      </w:rPr>
      <w:t>北京交通大学毕业设计（论文）开题报告</w:t>
    </w:r>
  </w:p>
  <w:p w:rsidR="00D2237F" w:rsidRDefault="00D2237F">
    <w:pPr>
      <w:pStyle w:val="a5"/>
    </w:pPr>
    <w:r w:rsidRPr="00DA390C">
      <w:rPr>
        <w:noProof/>
        <w:sz w:val="20"/>
      </w:rPr>
      <w:pict>
        <v:line id="_x0000_s2049" style="position:absolute;left:0;text-align:left;flip:y;z-index:251657216" from="0,4.7pt" to="387pt,4.7pt" strokeweight="4.5pt">
          <v:stroke linestyle="thickThin"/>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349CCD24"/>
    <w:lvl w:ilvl="0">
      <w:start w:val="1"/>
      <w:numFmt w:val="decimal"/>
      <w:lvlText w:val="%1."/>
      <w:lvlJc w:val="left"/>
      <w:pPr>
        <w:tabs>
          <w:tab w:val="num" w:pos="780"/>
        </w:tabs>
        <w:ind w:leftChars="200" w:left="780" w:hangingChars="200" w:hanging="360"/>
      </w:pPr>
    </w:lvl>
  </w:abstractNum>
  <w:abstractNum w:abstractNumId="1">
    <w:nsid w:val="FFFFFF88"/>
    <w:multiLevelType w:val="singleLevel"/>
    <w:tmpl w:val="95B01D7A"/>
    <w:lvl w:ilvl="0">
      <w:start w:val="1"/>
      <w:numFmt w:val="decimal"/>
      <w:lvlText w:val="%1."/>
      <w:lvlJc w:val="left"/>
      <w:pPr>
        <w:tabs>
          <w:tab w:val="num" w:pos="360"/>
        </w:tabs>
        <w:ind w:left="360" w:hangingChars="200" w:hanging="360"/>
      </w:pPr>
    </w:lvl>
  </w:abstractNum>
  <w:abstractNum w:abstractNumId="2">
    <w:nsid w:val="03A45F27"/>
    <w:multiLevelType w:val="hybridMultilevel"/>
    <w:tmpl w:val="ECF6459A"/>
    <w:lvl w:ilvl="0" w:tplc="F55ED7F2">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FB6095"/>
    <w:multiLevelType w:val="hybridMultilevel"/>
    <w:tmpl w:val="97A2C93C"/>
    <w:lvl w:ilvl="0" w:tplc="35BCB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236D55"/>
    <w:multiLevelType w:val="hybridMultilevel"/>
    <w:tmpl w:val="5BE48E6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18EE1828"/>
    <w:multiLevelType w:val="hybridMultilevel"/>
    <w:tmpl w:val="7DCC8CEA"/>
    <w:lvl w:ilvl="0" w:tplc="E67A9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9E7AC0"/>
    <w:multiLevelType w:val="hybridMultilevel"/>
    <w:tmpl w:val="BDB08A34"/>
    <w:lvl w:ilvl="0" w:tplc="1FB60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4067852"/>
    <w:multiLevelType w:val="multilevel"/>
    <w:tmpl w:val="6856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7545E5C"/>
    <w:multiLevelType w:val="hybridMultilevel"/>
    <w:tmpl w:val="D8CA732A"/>
    <w:lvl w:ilvl="0" w:tplc="C682E4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D903A7"/>
    <w:multiLevelType w:val="hybridMultilevel"/>
    <w:tmpl w:val="85744F84"/>
    <w:lvl w:ilvl="0" w:tplc="35BCB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09A7A54"/>
    <w:multiLevelType w:val="hybridMultilevel"/>
    <w:tmpl w:val="49B40A1E"/>
    <w:lvl w:ilvl="0" w:tplc="3B4C4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0C0CA0"/>
    <w:multiLevelType w:val="hybridMultilevel"/>
    <w:tmpl w:val="674C417E"/>
    <w:lvl w:ilvl="0" w:tplc="BAA27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3394BC3"/>
    <w:multiLevelType w:val="multilevel"/>
    <w:tmpl w:val="4280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6A75CC"/>
    <w:multiLevelType w:val="hybridMultilevel"/>
    <w:tmpl w:val="E7D8028A"/>
    <w:lvl w:ilvl="0" w:tplc="20584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B9A2455"/>
    <w:multiLevelType w:val="multilevel"/>
    <w:tmpl w:val="2A74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12"/>
  </w:num>
  <w:num w:numId="4">
    <w:abstractNumId w:val="7"/>
  </w:num>
  <w:num w:numId="5">
    <w:abstractNumId w:val="2"/>
  </w:num>
  <w:num w:numId="6">
    <w:abstractNumId w:val="8"/>
  </w:num>
  <w:num w:numId="7">
    <w:abstractNumId w:val="11"/>
  </w:num>
  <w:num w:numId="8">
    <w:abstractNumId w:val="13"/>
  </w:num>
  <w:num w:numId="9">
    <w:abstractNumId w:val="10"/>
  </w:num>
  <w:num w:numId="10">
    <w:abstractNumId w:val="3"/>
  </w:num>
  <w:num w:numId="11">
    <w:abstractNumId w:val="9"/>
  </w:num>
  <w:num w:numId="12">
    <w:abstractNumId w:val="6"/>
  </w:num>
  <w:num w:numId="13">
    <w:abstractNumId w:val="1"/>
  </w:num>
  <w:num w:numId="14">
    <w:abstractNumId w:val="0"/>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3001"/>
  <w:defaultTabStop w:val="420"/>
  <w:drawingGridVerticalSpacing w:val="156"/>
  <w:displayHorizontalDrawingGridEvery w:val="0"/>
  <w:displayVerticalDrawingGridEvery w:val="2"/>
  <w:characterSpacingControl w:val="compressPunctuation"/>
  <w:hdrShapeDefaults>
    <o:shapedefaults v:ext="edit" spidmax="5122"/>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A096B"/>
    <w:rsid w:val="00015B52"/>
    <w:rsid w:val="00033E17"/>
    <w:rsid w:val="00040746"/>
    <w:rsid w:val="0004204D"/>
    <w:rsid w:val="000611A9"/>
    <w:rsid w:val="00070515"/>
    <w:rsid w:val="000842C6"/>
    <w:rsid w:val="000D1FC8"/>
    <w:rsid w:val="000D505A"/>
    <w:rsid w:val="001163B5"/>
    <w:rsid w:val="001338D5"/>
    <w:rsid w:val="0013689F"/>
    <w:rsid w:val="00136F2D"/>
    <w:rsid w:val="00155D50"/>
    <w:rsid w:val="0016700B"/>
    <w:rsid w:val="00184180"/>
    <w:rsid w:val="00184931"/>
    <w:rsid w:val="001B1A66"/>
    <w:rsid w:val="00200846"/>
    <w:rsid w:val="00212B30"/>
    <w:rsid w:val="00222ECC"/>
    <w:rsid w:val="00237505"/>
    <w:rsid w:val="00241130"/>
    <w:rsid w:val="002450D2"/>
    <w:rsid w:val="00254E86"/>
    <w:rsid w:val="00264CBF"/>
    <w:rsid w:val="00273E4C"/>
    <w:rsid w:val="00283D33"/>
    <w:rsid w:val="00293CAE"/>
    <w:rsid w:val="0029416E"/>
    <w:rsid w:val="002E6F02"/>
    <w:rsid w:val="002F7C7D"/>
    <w:rsid w:val="0031393A"/>
    <w:rsid w:val="00314E12"/>
    <w:rsid w:val="00344327"/>
    <w:rsid w:val="00394E35"/>
    <w:rsid w:val="00395505"/>
    <w:rsid w:val="003C1A46"/>
    <w:rsid w:val="003E42DE"/>
    <w:rsid w:val="003F1587"/>
    <w:rsid w:val="003F2347"/>
    <w:rsid w:val="003F314A"/>
    <w:rsid w:val="004226A7"/>
    <w:rsid w:val="0043439A"/>
    <w:rsid w:val="004455FC"/>
    <w:rsid w:val="00445F4E"/>
    <w:rsid w:val="00447D29"/>
    <w:rsid w:val="00450342"/>
    <w:rsid w:val="004524BF"/>
    <w:rsid w:val="00472A69"/>
    <w:rsid w:val="0048506C"/>
    <w:rsid w:val="004B79CF"/>
    <w:rsid w:val="004C0BBE"/>
    <w:rsid w:val="004C53CF"/>
    <w:rsid w:val="004D4529"/>
    <w:rsid w:val="004F3667"/>
    <w:rsid w:val="004F4DFC"/>
    <w:rsid w:val="0050046C"/>
    <w:rsid w:val="00534A30"/>
    <w:rsid w:val="005426F7"/>
    <w:rsid w:val="00543DD4"/>
    <w:rsid w:val="0054402E"/>
    <w:rsid w:val="00550EE9"/>
    <w:rsid w:val="005570A9"/>
    <w:rsid w:val="00564E4B"/>
    <w:rsid w:val="005A309D"/>
    <w:rsid w:val="005A4F14"/>
    <w:rsid w:val="005E0AD4"/>
    <w:rsid w:val="005E290A"/>
    <w:rsid w:val="005E3A01"/>
    <w:rsid w:val="005E6170"/>
    <w:rsid w:val="00603064"/>
    <w:rsid w:val="00626D97"/>
    <w:rsid w:val="00655721"/>
    <w:rsid w:val="006618CA"/>
    <w:rsid w:val="00663C6D"/>
    <w:rsid w:val="006642F1"/>
    <w:rsid w:val="00665394"/>
    <w:rsid w:val="00670FCD"/>
    <w:rsid w:val="00675921"/>
    <w:rsid w:val="006947A0"/>
    <w:rsid w:val="0069693F"/>
    <w:rsid w:val="006A6211"/>
    <w:rsid w:val="00707D8E"/>
    <w:rsid w:val="00724113"/>
    <w:rsid w:val="00744BE9"/>
    <w:rsid w:val="00772E70"/>
    <w:rsid w:val="007747D2"/>
    <w:rsid w:val="0078090F"/>
    <w:rsid w:val="00792825"/>
    <w:rsid w:val="007B36AC"/>
    <w:rsid w:val="007B5D9A"/>
    <w:rsid w:val="007D61D7"/>
    <w:rsid w:val="007F3BC9"/>
    <w:rsid w:val="007F7A49"/>
    <w:rsid w:val="00813183"/>
    <w:rsid w:val="00813724"/>
    <w:rsid w:val="008319FF"/>
    <w:rsid w:val="00835034"/>
    <w:rsid w:val="00837CC9"/>
    <w:rsid w:val="008804E3"/>
    <w:rsid w:val="00886107"/>
    <w:rsid w:val="008971C6"/>
    <w:rsid w:val="008C47CD"/>
    <w:rsid w:val="008C51A0"/>
    <w:rsid w:val="009223B4"/>
    <w:rsid w:val="00923523"/>
    <w:rsid w:val="00934AE2"/>
    <w:rsid w:val="009502E8"/>
    <w:rsid w:val="00960B52"/>
    <w:rsid w:val="009854F9"/>
    <w:rsid w:val="009D6563"/>
    <w:rsid w:val="009E22BE"/>
    <w:rsid w:val="009E4B59"/>
    <w:rsid w:val="009F0CF5"/>
    <w:rsid w:val="009F7226"/>
    <w:rsid w:val="00A109A3"/>
    <w:rsid w:val="00A2280D"/>
    <w:rsid w:val="00A2407D"/>
    <w:rsid w:val="00A2506F"/>
    <w:rsid w:val="00A72E91"/>
    <w:rsid w:val="00A77EF5"/>
    <w:rsid w:val="00A95928"/>
    <w:rsid w:val="00AC3B5E"/>
    <w:rsid w:val="00AD26D4"/>
    <w:rsid w:val="00AF4495"/>
    <w:rsid w:val="00AF4F45"/>
    <w:rsid w:val="00B01F0B"/>
    <w:rsid w:val="00B11B51"/>
    <w:rsid w:val="00B24E8A"/>
    <w:rsid w:val="00B466DC"/>
    <w:rsid w:val="00B8619C"/>
    <w:rsid w:val="00B874B9"/>
    <w:rsid w:val="00BC02A3"/>
    <w:rsid w:val="00BC4C3C"/>
    <w:rsid w:val="00BD2A81"/>
    <w:rsid w:val="00BD5B13"/>
    <w:rsid w:val="00BE1254"/>
    <w:rsid w:val="00C00941"/>
    <w:rsid w:val="00C04A07"/>
    <w:rsid w:val="00C32A2D"/>
    <w:rsid w:val="00C40118"/>
    <w:rsid w:val="00C53CB6"/>
    <w:rsid w:val="00C95ACF"/>
    <w:rsid w:val="00CA096B"/>
    <w:rsid w:val="00D03274"/>
    <w:rsid w:val="00D2237F"/>
    <w:rsid w:val="00D4080F"/>
    <w:rsid w:val="00D462F7"/>
    <w:rsid w:val="00D52305"/>
    <w:rsid w:val="00D5656F"/>
    <w:rsid w:val="00D6286E"/>
    <w:rsid w:val="00D634EE"/>
    <w:rsid w:val="00D76FE2"/>
    <w:rsid w:val="00D82629"/>
    <w:rsid w:val="00D93589"/>
    <w:rsid w:val="00DA390C"/>
    <w:rsid w:val="00DC2BF8"/>
    <w:rsid w:val="00DC45AD"/>
    <w:rsid w:val="00DD7388"/>
    <w:rsid w:val="00DE4469"/>
    <w:rsid w:val="00E3205A"/>
    <w:rsid w:val="00E64512"/>
    <w:rsid w:val="00E669A9"/>
    <w:rsid w:val="00E8347C"/>
    <w:rsid w:val="00ED647B"/>
    <w:rsid w:val="00EE0859"/>
    <w:rsid w:val="00F17A64"/>
    <w:rsid w:val="00F21F31"/>
    <w:rsid w:val="00F230A8"/>
    <w:rsid w:val="00F40999"/>
    <w:rsid w:val="00F43D98"/>
    <w:rsid w:val="00F56115"/>
    <w:rsid w:val="00F65680"/>
    <w:rsid w:val="00F8200C"/>
    <w:rsid w:val="00F85DD8"/>
    <w:rsid w:val="00F903A0"/>
    <w:rsid w:val="00FA44D6"/>
    <w:rsid w:val="00FC1F3F"/>
    <w:rsid w:val="00FD3DA8"/>
    <w:rsid w:val="00FD4DB0"/>
    <w:rsid w:val="00FF4376"/>
    <w:rsid w:val="00FF597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8347C"/>
    <w:pPr>
      <w:widowControl w:val="0"/>
      <w:jc w:val="both"/>
    </w:pPr>
    <w:rPr>
      <w:kern w:val="2"/>
      <w:sz w:val="21"/>
      <w:szCs w:val="24"/>
    </w:rPr>
  </w:style>
  <w:style w:type="paragraph" w:styleId="1">
    <w:name w:val="heading 1"/>
    <w:basedOn w:val="a"/>
    <w:next w:val="a"/>
    <w:qFormat/>
    <w:rsid w:val="00254E86"/>
    <w:pPr>
      <w:keepNext/>
      <w:keepLines/>
      <w:spacing w:before="340" w:after="330" w:line="578" w:lineRule="auto"/>
      <w:outlineLvl w:val="0"/>
    </w:pPr>
    <w:rPr>
      <w:b/>
      <w:bCs/>
      <w:kern w:val="44"/>
      <w:sz w:val="44"/>
      <w:szCs w:val="44"/>
    </w:rPr>
  </w:style>
  <w:style w:type="paragraph" w:styleId="2">
    <w:name w:val="heading 2"/>
    <w:basedOn w:val="a"/>
    <w:next w:val="a"/>
    <w:qFormat/>
    <w:rsid w:val="00CA096B"/>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4455FC"/>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31393A"/>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DA390C"/>
    <w:pPr>
      <w:tabs>
        <w:tab w:val="center" w:pos="4153"/>
        <w:tab w:val="right" w:pos="8306"/>
      </w:tabs>
      <w:snapToGrid w:val="0"/>
      <w:jc w:val="left"/>
    </w:pPr>
    <w:rPr>
      <w:sz w:val="18"/>
      <w:szCs w:val="18"/>
    </w:rPr>
  </w:style>
  <w:style w:type="character" w:styleId="a4">
    <w:name w:val="page number"/>
    <w:basedOn w:val="a0"/>
    <w:rsid w:val="00DA390C"/>
  </w:style>
  <w:style w:type="paragraph" w:styleId="a5">
    <w:name w:val="header"/>
    <w:basedOn w:val="a"/>
    <w:rsid w:val="00DA390C"/>
    <w:pPr>
      <w:pBdr>
        <w:bottom w:val="single" w:sz="6" w:space="1" w:color="auto"/>
      </w:pBdr>
      <w:tabs>
        <w:tab w:val="center" w:pos="4153"/>
        <w:tab w:val="right" w:pos="8306"/>
      </w:tabs>
      <w:snapToGrid w:val="0"/>
      <w:jc w:val="center"/>
    </w:pPr>
    <w:rPr>
      <w:sz w:val="18"/>
      <w:szCs w:val="18"/>
    </w:rPr>
  </w:style>
  <w:style w:type="character" w:styleId="a6">
    <w:name w:val="annotation reference"/>
    <w:basedOn w:val="a0"/>
    <w:rsid w:val="00744BE9"/>
    <w:rPr>
      <w:sz w:val="21"/>
      <w:szCs w:val="21"/>
    </w:rPr>
  </w:style>
  <w:style w:type="paragraph" w:styleId="a7">
    <w:name w:val="annotation text"/>
    <w:basedOn w:val="a"/>
    <w:link w:val="Char"/>
    <w:rsid w:val="00744BE9"/>
    <w:pPr>
      <w:jc w:val="left"/>
    </w:pPr>
  </w:style>
  <w:style w:type="character" w:customStyle="1" w:styleId="Char">
    <w:name w:val="批注文字 Char"/>
    <w:basedOn w:val="a0"/>
    <w:link w:val="a7"/>
    <w:rsid w:val="00744BE9"/>
    <w:rPr>
      <w:kern w:val="2"/>
      <w:sz w:val="21"/>
      <w:szCs w:val="24"/>
    </w:rPr>
  </w:style>
  <w:style w:type="paragraph" w:styleId="a8">
    <w:name w:val="annotation subject"/>
    <w:basedOn w:val="a7"/>
    <w:next w:val="a7"/>
    <w:link w:val="Char0"/>
    <w:rsid w:val="00744BE9"/>
    <w:rPr>
      <w:b/>
      <w:bCs/>
    </w:rPr>
  </w:style>
  <w:style w:type="character" w:customStyle="1" w:styleId="Char0">
    <w:name w:val="批注主题 Char"/>
    <w:basedOn w:val="Char"/>
    <w:link w:val="a8"/>
    <w:rsid w:val="00744BE9"/>
    <w:rPr>
      <w:b/>
      <w:bCs/>
    </w:rPr>
  </w:style>
  <w:style w:type="paragraph" w:styleId="a9">
    <w:name w:val="Balloon Text"/>
    <w:basedOn w:val="a"/>
    <w:link w:val="Char1"/>
    <w:rsid w:val="00744BE9"/>
    <w:rPr>
      <w:sz w:val="18"/>
      <w:szCs w:val="18"/>
    </w:rPr>
  </w:style>
  <w:style w:type="character" w:customStyle="1" w:styleId="Char1">
    <w:name w:val="批注框文本 Char"/>
    <w:basedOn w:val="a0"/>
    <w:link w:val="a9"/>
    <w:rsid w:val="00744BE9"/>
    <w:rPr>
      <w:kern w:val="2"/>
      <w:sz w:val="18"/>
      <w:szCs w:val="18"/>
    </w:rPr>
  </w:style>
  <w:style w:type="paragraph" w:styleId="aa">
    <w:name w:val="Revision"/>
    <w:hidden/>
    <w:uiPriority w:val="99"/>
    <w:semiHidden/>
    <w:rsid w:val="005A4F14"/>
    <w:rPr>
      <w:kern w:val="2"/>
      <w:sz w:val="21"/>
      <w:szCs w:val="24"/>
    </w:rPr>
  </w:style>
  <w:style w:type="paragraph" w:styleId="ab">
    <w:name w:val="Document Map"/>
    <w:basedOn w:val="a"/>
    <w:link w:val="Char2"/>
    <w:rsid w:val="00293CAE"/>
    <w:rPr>
      <w:rFonts w:ascii="宋体"/>
      <w:sz w:val="18"/>
      <w:szCs w:val="18"/>
    </w:rPr>
  </w:style>
  <w:style w:type="character" w:customStyle="1" w:styleId="Char2">
    <w:name w:val="文档结构图 Char"/>
    <w:basedOn w:val="a0"/>
    <w:link w:val="ab"/>
    <w:rsid w:val="00293CAE"/>
    <w:rPr>
      <w:rFonts w:ascii="宋体"/>
      <w:kern w:val="2"/>
      <w:sz w:val="18"/>
      <w:szCs w:val="18"/>
    </w:rPr>
  </w:style>
  <w:style w:type="paragraph" w:styleId="ac">
    <w:name w:val="Title"/>
    <w:basedOn w:val="a"/>
    <w:next w:val="a"/>
    <w:link w:val="Char3"/>
    <w:qFormat/>
    <w:rsid w:val="00293CAE"/>
    <w:pPr>
      <w:spacing w:before="240" w:after="60"/>
      <w:jc w:val="center"/>
      <w:outlineLvl w:val="0"/>
    </w:pPr>
    <w:rPr>
      <w:rFonts w:ascii="Cambria" w:hAnsi="Cambria"/>
      <w:b/>
      <w:bCs/>
      <w:sz w:val="32"/>
      <w:szCs w:val="32"/>
    </w:rPr>
  </w:style>
  <w:style w:type="character" w:customStyle="1" w:styleId="Char3">
    <w:name w:val="标题 Char"/>
    <w:basedOn w:val="a0"/>
    <w:link w:val="ac"/>
    <w:rsid w:val="00293CAE"/>
    <w:rPr>
      <w:rFonts w:ascii="Cambria" w:hAnsi="Cambria" w:cs="Times New Roman"/>
      <w:b/>
      <w:bCs/>
      <w:kern w:val="2"/>
      <w:sz w:val="32"/>
      <w:szCs w:val="32"/>
    </w:rPr>
  </w:style>
  <w:style w:type="paragraph" w:styleId="ad">
    <w:name w:val="caption"/>
    <w:basedOn w:val="a"/>
    <w:next w:val="a"/>
    <w:unhideWhenUsed/>
    <w:qFormat/>
    <w:rsid w:val="00564E4B"/>
    <w:rPr>
      <w:rFonts w:ascii="Cambria" w:eastAsia="黑体" w:hAnsi="Cambria"/>
      <w:sz w:val="20"/>
      <w:szCs w:val="20"/>
    </w:rPr>
  </w:style>
  <w:style w:type="character" w:customStyle="1" w:styleId="4Char">
    <w:name w:val="标题 4 Char"/>
    <w:basedOn w:val="a0"/>
    <w:link w:val="4"/>
    <w:rsid w:val="0031393A"/>
    <w:rPr>
      <w:rFonts w:ascii="Cambria" w:eastAsia="宋体" w:hAnsi="Cambria" w:cs="Times New Roman"/>
      <w:b/>
      <w:bCs/>
      <w:kern w:val="2"/>
      <w:sz w:val="28"/>
      <w:szCs w:val="28"/>
    </w:rPr>
  </w:style>
  <w:style w:type="table" w:styleId="ae">
    <w:name w:val="Table Grid"/>
    <w:basedOn w:val="a1"/>
    <w:rsid w:val="00A2280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
    <w:name w:val="浅色网格 - 强调文字颜色 11"/>
    <w:basedOn w:val="a1"/>
    <w:uiPriority w:val="62"/>
    <w:rsid w:val="00A2280D"/>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0">
    <w:name w:val="浅色列表 - 强调文字颜色 11"/>
    <w:basedOn w:val="a1"/>
    <w:uiPriority w:val="61"/>
    <w:rsid w:val="00A2280D"/>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底纹 - 强调文字颜色 11"/>
    <w:basedOn w:val="a1"/>
    <w:uiPriority w:val="60"/>
    <w:rsid w:val="00A2280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0">
    <w:name w:val="Table Classic 1"/>
    <w:basedOn w:val="a1"/>
    <w:rsid w:val="00A2280D"/>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
    <w:name w:val="中等深浅底纹 2 - 强调文字颜色 11"/>
    <w:basedOn w:val="a1"/>
    <w:uiPriority w:val="64"/>
    <w:rsid w:val="00A2280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om">
    <w:name w:val="tom"/>
    <w:basedOn w:val="a1"/>
    <w:rsid w:val="00A2280D"/>
    <w:tblPr>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0" w:type="dxa"/>
        <w:left w:w="108" w:type="dxa"/>
        <w:bottom w:w="0" w:type="dxa"/>
        <w:right w:w="108" w:type="dxa"/>
      </w:tblCellMar>
    </w:tblPr>
    <w:tcPr>
      <w:shd w:val="clear" w:color="auto" w:fill="548DD4"/>
    </w:tcPr>
  </w:style>
  <w:style w:type="table" w:customStyle="1" w:styleId="1-11">
    <w:name w:val="中等深浅底纹 1 - 强调文字颜色 11"/>
    <w:basedOn w:val="a1"/>
    <w:uiPriority w:val="63"/>
    <w:rsid w:val="008C51A0"/>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af">
    <w:name w:val="Hyperlink"/>
    <w:basedOn w:val="a0"/>
    <w:rsid w:val="008C51A0"/>
    <w:rPr>
      <w:color w:val="0000FF"/>
      <w:u w:val="single"/>
    </w:rPr>
  </w:style>
  <w:style w:type="table" w:customStyle="1" w:styleId="-1">
    <w:name w:val="Light Shading Accent 1"/>
    <w:basedOn w:val="a1"/>
    <w:uiPriority w:val="60"/>
    <w:rsid w:val="0050046C"/>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s>
</file>

<file path=word/webSettings.xml><?xml version="1.0" encoding="utf-8"?>
<w:webSettings xmlns:r="http://schemas.openxmlformats.org/officeDocument/2006/relationships" xmlns:w="http://schemas.openxmlformats.org/wordprocessingml/2006/main">
  <w:divs>
    <w:div w:id="604193618">
      <w:bodyDiv w:val="1"/>
      <w:marLeft w:val="2"/>
      <w:marRight w:val="2"/>
      <w:marTop w:val="0"/>
      <w:marBottom w:val="0"/>
      <w:divBdr>
        <w:top w:val="none" w:sz="0" w:space="0" w:color="auto"/>
        <w:left w:val="none" w:sz="0" w:space="0" w:color="auto"/>
        <w:bottom w:val="none" w:sz="0" w:space="0" w:color="auto"/>
        <w:right w:val="none" w:sz="0" w:space="0" w:color="auto"/>
      </w:divBdr>
      <w:divsChild>
        <w:div w:id="930088518">
          <w:marLeft w:val="0"/>
          <w:marRight w:val="0"/>
          <w:marTop w:val="0"/>
          <w:marBottom w:val="0"/>
          <w:divBdr>
            <w:top w:val="none" w:sz="0" w:space="0" w:color="auto"/>
            <w:left w:val="none" w:sz="0" w:space="0" w:color="auto"/>
            <w:bottom w:val="none" w:sz="0" w:space="0" w:color="auto"/>
            <w:right w:val="none" w:sz="0" w:space="0" w:color="auto"/>
          </w:divBdr>
        </w:div>
      </w:divsChild>
    </w:div>
    <w:div w:id="1163162943">
      <w:bodyDiv w:val="1"/>
      <w:marLeft w:val="0"/>
      <w:marRight w:val="0"/>
      <w:marTop w:val="0"/>
      <w:marBottom w:val="0"/>
      <w:divBdr>
        <w:top w:val="none" w:sz="0" w:space="0" w:color="auto"/>
        <w:left w:val="none" w:sz="0" w:space="0" w:color="auto"/>
        <w:bottom w:val="none" w:sz="0" w:space="0" w:color="auto"/>
        <w:right w:val="none" w:sz="0" w:space="0" w:color="auto"/>
      </w:divBdr>
      <w:divsChild>
        <w:div w:id="1610888451">
          <w:marLeft w:val="2"/>
          <w:marRight w:val="2"/>
          <w:marTop w:val="225"/>
          <w:marBottom w:val="0"/>
          <w:divBdr>
            <w:top w:val="none" w:sz="0" w:space="0" w:color="auto"/>
            <w:left w:val="none" w:sz="0" w:space="0" w:color="auto"/>
            <w:bottom w:val="none" w:sz="0" w:space="0" w:color="auto"/>
            <w:right w:val="none" w:sz="0" w:space="0" w:color="auto"/>
          </w:divBdr>
          <w:divsChild>
            <w:div w:id="909314721">
              <w:marLeft w:val="2925"/>
              <w:marRight w:val="2925"/>
              <w:marTop w:val="0"/>
              <w:marBottom w:val="0"/>
              <w:divBdr>
                <w:top w:val="none" w:sz="0" w:space="0" w:color="auto"/>
                <w:left w:val="none" w:sz="0" w:space="0" w:color="auto"/>
                <w:bottom w:val="none" w:sz="0" w:space="0" w:color="auto"/>
                <w:right w:val="none" w:sz="0" w:space="0" w:color="auto"/>
              </w:divBdr>
              <w:divsChild>
                <w:div w:id="292830424">
                  <w:marLeft w:val="0"/>
                  <w:marRight w:val="0"/>
                  <w:marTop w:val="0"/>
                  <w:marBottom w:val="120"/>
                  <w:divBdr>
                    <w:top w:val="single" w:sz="6" w:space="0" w:color="FEA3EC"/>
                    <w:left w:val="single" w:sz="6" w:space="0" w:color="FEA3EC"/>
                    <w:bottom w:val="single" w:sz="6" w:space="0" w:color="FEA3EC"/>
                    <w:right w:val="single" w:sz="6" w:space="0" w:color="FEA3EC"/>
                  </w:divBdr>
                  <w:divsChild>
                    <w:div w:id="1857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257865">
      <w:bodyDiv w:val="1"/>
      <w:marLeft w:val="0"/>
      <w:marRight w:val="0"/>
      <w:marTop w:val="0"/>
      <w:marBottom w:val="0"/>
      <w:divBdr>
        <w:top w:val="none" w:sz="0" w:space="0" w:color="auto"/>
        <w:left w:val="none" w:sz="0" w:space="0" w:color="auto"/>
        <w:bottom w:val="none" w:sz="0" w:space="0" w:color="auto"/>
        <w:right w:val="none" w:sz="0" w:space="0" w:color="auto"/>
      </w:divBdr>
      <w:divsChild>
        <w:div w:id="2098594234">
          <w:marLeft w:val="1950"/>
          <w:marRight w:val="144"/>
          <w:marTop w:val="0"/>
          <w:marBottom w:val="0"/>
          <w:divBdr>
            <w:top w:val="none" w:sz="0" w:space="0" w:color="auto"/>
            <w:left w:val="none" w:sz="0" w:space="0" w:color="auto"/>
            <w:bottom w:val="none" w:sz="0" w:space="0" w:color="auto"/>
            <w:right w:val="none" w:sz="0" w:space="0" w:color="auto"/>
          </w:divBdr>
          <w:divsChild>
            <w:div w:id="1807506231">
              <w:marLeft w:val="0"/>
              <w:marRight w:val="0"/>
              <w:marTop w:val="0"/>
              <w:marBottom w:val="0"/>
              <w:divBdr>
                <w:top w:val="none" w:sz="0" w:space="0" w:color="auto"/>
                <w:left w:val="none" w:sz="0" w:space="0" w:color="auto"/>
                <w:bottom w:val="none" w:sz="0" w:space="0" w:color="auto"/>
                <w:right w:val="none" w:sz="0" w:space="0" w:color="auto"/>
              </w:divBdr>
              <w:divsChild>
                <w:div w:id="1541212637">
                  <w:marLeft w:val="0"/>
                  <w:marRight w:val="0"/>
                  <w:marTop w:val="0"/>
                  <w:marBottom w:val="0"/>
                  <w:divBdr>
                    <w:top w:val="none" w:sz="0" w:space="0" w:color="auto"/>
                    <w:left w:val="none" w:sz="0" w:space="0" w:color="auto"/>
                    <w:bottom w:val="none" w:sz="0" w:space="0" w:color="auto"/>
                    <w:right w:val="none" w:sz="0" w:space="0" w:color="auto"/>
                  </w:divBdr>
                  <w:divsChild>
                    <w:div w:id="10519217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138359">
      <w:bodyDiv w:val="1"/>
      <w:marLeft w:val="0"/>
      <w:marRight w:val="0"/>
      <w:marTop w:val="0"/>
      <w:marBottom w:val="0"/>
      <w:divBdr>
        <w:top w:val="none" w:sz="0" w:space="0" w:color="auto"/>
        <w:left w:val="none" w:sz="0" w:space="0" w:color="auto"/>
        <w:bottom w:val="none" w:sz="0" w:space="0" w:color="auto"/>
        <w:right w:val="none" w:sz="0" w:space="0" w:color="auto"/>
      </w:divBdr>
      <w:divsChild>
        <w:div w:id="1940065380">
          <w:marLeft w:val="2"/>
          <w:marRight w:val="2"/>
          <w:marTop w:val="225"/>
          <w:marBottom w:val="0"/>
          <w:divBdr>
            <w:top w:val="none" w:sz="0" w:space="0" w:color="auto"/>
            <w:left w:val="none" w:sz="0" w:space="0" w:color="auto"/>
            <w:bottom w:val="none" w:sz="0" w:space="0" w:color="auto"/>
            <w:right w:val="none" w:sz="0" w:space="0" w:color="auto"/>
          </w:divBdr>
          <w:divsChild>
            <w:div w:id="1689217535">
              <w:marLeft w:val="2925"/>
              <w:marRight w:val="2925"/>
              <w:marTop w:val="0"/>
              <w:marBottom w:val="0"/>
              <w:divBdr>
                <w:top w:val="none" w:sz="0" w:space="0" w:color="auto"/>
                <w:left w:val="none" w:sz="0" w:space="0" w:color="auto"/>
                <w:bottom w:val="none" w:sz="0" w:space="0" w:color="auto"/>
                <w:right w:val="none" w:sz="0" w:space="0" w:color="auto"/>
              </w:divBdr>
              <w:divsChild>
                <w:div w:id="453445675">
                  <w:marLeft w:val="0"/>
                  <w:marRight w:val="0"/>
                  <w:marTop w:val="0"/>
                  <w:marBottom w:val="120"/>
                  <w:divBdr>
                    <w:top w:val="single" w:sz="6" w:space="0" w:color="FEA3EC"/>
                    <w:left w:val="single" w:sz="6" w:space="0" w:color="FEA3EC"/>
                    <w:bottom w:val="single" w:sz="6" w:space="0" w:color="FEA3EC"/>
                    <w:right w:val="single" w:sz="6" w:space="0" w:color="FEA3EC"/>
                  </w:divBdr>
                  <w:divsChild>
                    <w:div w:id="9507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053080">
      <w:bodyDiv w:val="1"/>
      <w:marLeft w:val="0"/>
      <w:marRight w:val="0"/>
      <w:marTop w:val="0"/>
      <w:marBottom w:val="0"/>
      <w:divBdr>
        <w:top w:val="none" w:sz="0" w:space="0" w:color="auto"/>
        <w:left w:val="none" w:sz="0" w:space="0" w:color="auto"/>
        <w:bottom w:val="none" w:sz="0" w:space="0" w:color="auto"/>
        <w:right w:val="none" w:sz="0" w:space="0" w:color="auto"/>
      </w:divBdr>
      <w:divsChild>
        <w:div w:id="220756046">
          <w:marLeft w:val="0"/>
          <w:marRight w:val="0"/>
          <w:marTop w:val="0"/>
          <w:marBottom w:val="0"/>
          <w:divBdr>
            <w:top w:val="none" w:sz="0" w:space="0" w:color="auto"/>
            <w:left w:val="none" w:sz="0" w:space="0" w:color="auto"/>
            <w:bottom w:val="none" w:sz="0" w:space="0" w:color="auto"/>
            <w:right w:val="none" w:sz="0" w:space="0" w:color="auto"/>
          </w:divBdr>
        </w:div>
      </w:divsChild>
    </w:div>
    <w:div w:id="2002465198">
      <w:bodyDiv w:val="1"/>
      <w:marLeft w:val="0"/>
      <w:marRight w:val="0"/>
      <w:marTop w:val="0"/>
      <w:marBottom w:val="0"/>
      <w:divBdr>
        <w:top w:val="none" w:sz="0" w:space="0" w:color="auto"/>
        <w:left w:val="none" w:sz="0" w:space="0" w:color="auto"/>
        <w:bottom w:val="none" w:sz="0" w:space="0" w:color="auto"/>
        <w:right w:val="none" w:sz="0" w:space="0" w:color="auto"/>
      </w:divBdr>
      <w:divsChild>
        <w:div w:id="328674000">
          <w:marLeft w:val="0"/>
          <w:marRight w:val="0"/>
          <w:marTop w:val="0"/>
          <w:marBottom w:val="0"/>
          <w:divBdr>
            <w:top w:val="none" w:sz="0" w:space="0" w:color="auto"/>
            <w:left w:val="none" w:sz="0" w:space="0" w:color="auto"/>
            <w:bottom w:val="none" w:sz="0" w:space="0" w:color="auto"/>
            <w:right w:val="none" w:sz="0" w:space="0" w:color="auto"/>
          </w:divBdr>
          <w:divsChild>
            <w:div w:id="876312965">
              <w:marLeft w:val="0"/>
              <w:marRight w:val="0"/>
              <w:marTop w:val="0"/>
              <w:marBottom w:val="0"/>
              <w:divBdr>
                <w:top w:val="none" w:sz="0" w:space="0" w:color="auto"/>
                <w:left w:val="none" w:sz="0" w:space="0" w:color="auto"/>
                <w:bottom w:val="none" w:sz="0" w:space="0" w:color="auto"/>
                <w:right w:val="none" w:sz="0" w:space="0" w:color="auto"/>
              </w:divBdr>
              <w:divsChild>
                <w:div w:id="1729262411">
                  <w:marLeft w:val="0"/>
                  <w:marRight w:val="0"/>
                  <w:marTop w:val="0"/>
                  <w:marBottom w:val="0"/>
                  <w:divBdr>
                    <w:top w:val="none" w:sz="0" w:space="0" w:color="auto"/>
                    <w:left w:val="none" w:sz="0" w:space="0" w:color="auto"/>
                    <w:bottom w:val="none" w:sz="0" w:space="0" w:color="auto"/>
                    <w:right w:val="none" w:sz="0" w:space="0" w:color="auto"/>
                  </w:divBdr>
                  <w:divsChild>
                    <w:div w:id="1423527083">
                      <w:marLeft w:val="0"/>
                      <w:marRight w:val="0"/>
                      <w:marTop w:val="0"/>
                      <w:marBottom w:val="0"/>
                      <w:divBdr>
                        <w:top w:val="none" w:sz="0" w:space="0" w:color="auto"/>
                        <w:left w:val="none" w:sz="0" w:space="0" w:color="auto"/>
                        <w:bottom w:val="none" w:sz="0" w:space="0" w:color="auto"/>
                        <w:right w:val="none" w:sz="0" w:space="0" w:color="auto"/>
                      </w:divBdr>
                      <w:divsChild>
                        <w:div w:id="232400897">
                          <w:marLeft w:val="0"/>
                          <w:marRight w:val="0"/>
                          <w:marTop w:val="0"/>
                          <w:marBottom w:val="0"/>
                          <w:divBdr>
                            <w:top w:val="none" w:sz="0" w:space="0" w:color="auto"/>
                            <w:left w:val="none" w:sz="0" w:space="0" w:color="auto"/>
                            <w:bottom w:val="none" w:sz="0" w:space="0" w:color="auto"/>
                            <w:right w:val="none" w:sz="0" w:space="0" w:color="auto"/>
                          </w:divBdr>
                          <w:divsChild>
                            <w:div w:id="2041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diagramData" Target="diagrams/data2.xm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2.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diagramColors" Target="diagrams/colors2.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diagramQuickStyle" Target="diagrams/quickStyle4.xml"/><Relationship Id="rId79" Type="http://schemas.openxmlformats.org/officeDocument/2006/relationships/image" Target="media/image55.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58.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diagramLayout" Target="diagrams/layout2.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diagramLayout" Target="diagrams/layout3.xml"/><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diagramData" Target="diagrams/data4.xml"/><Relationship Id="rId80" Type="http://schemas.openxmlformats.org/officeDocument/2006/relationships/image" Target="media/image56.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diagramColors" Target="diagrams/colors4.xml"/><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diagramQuickStyle" Target="diagrams/quickStyle2.xml"/><Relationship Id="rId36" Type="http://schemas.openxmlformats.org/officeDocument/2006/relationships/image" Target="media/image20.png"/><Relationship Id="rId49" Type="http://schemas.openxmlformats.org/officeDocument/2006/relationships/diagramQuickStyle" Target="diagrams/quickStyle3.xml"/><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diagramLayout" Target="diagrams/layout4.xml"/><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EBA33F-BCFE-47DD-B5B7-51390F7C926C}" type="doc">
      <dgm:prSet loTypeId="urn:microsoft.com/office/officeart/2005/8/layout/orgChart1" loCatId="hierarchy" qsTypeId="urn:microsoft.com/office/officeart/2005/8/quickstyle/3d1" qsCatId="3D" csTypeId="urn:microsoft.com/office/officeart/2005/8/colors/accent1_2" csCatId="accent1" phldr="1"/>
      <dgm:spPr/>
      <dgm:t>
        <a:bodyPr/>
        <a:lstStyle/>
        <a:p>
          <a:endParaRPr lang="zh-CN" altLang="en-US"/>
        </a:p>
      </dgm:t>
    </dgm:pt>
    <dgm:pt modelId="{85F4F184-1A17-47A2-9D08-9314381E431F}">
      <dgm:prSet phldrT="[文本]"/>
      <dgm:spPr/>
      <dgm:t>
        <a:bodyPr/>
        <a:lstStyle/>
        <a:p>
          <a:pPr rtl="0"/>
          <a:r>
            <a:rPr lang="zh-CN" altLang="en-US" baseline="0" smtClean="0">
              <a:latin typeface="Calibri"/>
              <a:ea typeface="宋体"/>
            </a:rPr>
            <a:t>数据库网站建设子项目</a:t>
          </a:r>
          <a:endParaRPr lang="zh-CN" altLang="en-US"/>
        </a:p>
      </dgm:t>
    </dgm:pt>
    <dgm:pt modelId="{6BC82FD8-86C1-4044-9B0F-966DDA2C39C0}" type="parTrans" cxnId="{7DDAF102-FAC2-4EF6-B57D-F69E1D4C8E3F}">
      <dgm:prSet/>
      <dgm:spPr/>
      <dgm:t>
        <a:bodyPr/>
        <a:lstStyle/>
        <a:p>
          <a:endParaRPr lang="zh-CN" altLang="en-US"/>
        </a:p>
      </dgm:t>
    </dgm:pt>
    <dgm:pt modelId="{6D654563-CB04-4E70-9D16-D67AAFF3516E}" type="sibTrans" cxnId="{7DDAF102-FAC2-4EF6-B57D-F69E1D4C8E3F}">
      <dgm:prSet/>
      <dgm:spPr/>
      <dgm:t>
        <a:bodyPr/>
        <a:lstStyle/>
        <a:p>
          <a:endParaRPr lang="zh-CN" altLang="en-US"/>
        </a:p>
      </dgm:t>
    </dgm:pt>
    <dgm:pt modelId="{F54B41C4-87D7-44A0-940F-7DEEEA05847A}">
      <dgm:prSet phldrT="[文本]"/>
      <dgm:spPr/>
      <dgm:t>
        <a:bodyPr/>
        <a:lstStyle/>
        <a:p>
          <a:r>
            <a:rPr lang="zh-CN" altLang="en-US" baseline="0" smtClean="0">
              <a:latin typeface="Calibri"/>
              <a:ea typeface="宋体"/>
            </a:rPr>
            <a:t>在线答题</a:t>
          </a:r>
          <a:endParaRPr lang="zh-CN" altLang="en-US" baseline="0" smtClean="0">
            <a:latin typeface="Times New Roman"/>
            <a:ea typeface="宋体"/>
          </a:endParaRPr>
        </a:p>
        <a:p>
          <a:pPr rtl="0"/>
          <a:r>
            <a:rPr lang="zh-CN" altLang="en-US" baseline="0" smtClean="0">
              <a:latin typeface="Calibri"/>
              <a:ea typeface="宋体"/>
            </a:rPr>
            <a:t>模块</a:t>
          </a:r>
          <a:endParaRPr lang="zh-CN" altLang="en-US"/>
        </a:p>
      </dgm:t>
    </dgm:pt>
    <dgm:pt modelId="{EDA248CF-E587-4410-88A3-BAAB09F3FFEE}" type="parTrans" cxnId="{A486069F-75AE-4A10-872F-1A22D1A55DBE}">
      <dgm:prSet/>
      <dgm:spPr/>
      <dgm:t>
        <a:bodyPr/>
        <a:lstStyle/>
        <a:p>
          <a:endParaRPr lang="zh-CN" altLang="en-US"/>
        </a:p>
      </dgm:t>
    </dgm:pt>
    <dgm:pt modelId="{73C34353-C04D-499F-8986-2FCE9456E557}" type="sibTrans" cxnId="{A486069F-75AE-4A10-872F-1A22D1A55DBE}">
      <dgm:prSet/>
      <dgm:spPr/>
      <dgm:t>
        <a:bodyPr/>
        <a:lstStyle/>
        <a:p>
          <a:endParaRPr lang="zh-CN" altLang="en-US"/>
        </a:p>
      </dgm:t>
    </dgm:pt>
    <dgm:pt modelId="{05A812D2-CF4D-452A-A352-2971F543119A}">
      <dgm:prSet phldrT="[文本]"/>
      <dgm:spPr/>
      <dgm:t>
        <a:bodyPr/>
        <a:lstStyle/>
        <a:p>
          <a:r>
            <a:rPr lang="zh-CN" altLang="en-US" baseline="0" smtClean="0">
              <a:latin typeface="Calibri"/>
              <a:ea typeface="宋体"/>
            </a:rPr>
            <a:t>作业处理</a:t>
          </a:r>
          <a:endParaRPr lang="zh-CN" altLang="en-US" baseline="0" smtClean="0">
            <a:latin typeface="Times New Roman"/>
            <a:ea typeface="宋体"/>
          </a:endParaRPr>
        </a:p>
        <a:p>
          <a:pPr rtl="0"/>
          <a:r>
            <a:rPr lang="zh-CN" altLang="en-US" baseline="0" smtClean="0">
              <a:latin typeface="Calibri"/>
              <a:ea typeface="宋体"/>
            </a:rPr>
            <a:t>模块</a:t>
          </a:r>
          <a:endParaRPr lang="zh-CN" altLang="en-US"/>
        </a:p>
      </dgm:t>
    </dgm:pt>
    <dgm:pt modelId="{18856A0D-6714-4115-B7CB-23E50154C76B}" type="parTrans" cxnId="{6FC97E07-AB0D-4672-8129-2373A9AFCCAB}">
      <dgm:prSet/>
      <dgm:spPr/>
      <dgm:t>
        <a:bodyPr/>
        <a:lstStyle/>
        <a:p>
          <a:endParaRPr lang="zh-CN" altLang="en-US"/>
        </a:p>
      </dgm:t>
    </dgm:pt>
    <dgm:pt modelId="{FA045265-A8FA-4CDE-A2FA-D63F8BA976BB}" type="sibTrans" cxnId="{6FC97E07-AB0D-4672-8129-2373A9AFCCAB}">
      <dgm:prSet/>
      <dgm:spPr/>
      <dgm:t>
        <a:bodyPr/>
        <a:lstStyle/>
        <a:p>
          <a:endParaRPr lang="zh-CN" altLang="en-US"/>
        </a:p>
      </dgm:t>
    </dgm:pt>
    <dgm:pt modelId="{152A24A1-E38D-4624-87AC-0E0B88B3D9BE}">
      <dgm:prSet phldrT="[文本]"/>
      <dgm:spPr/>
      <dgm:t>
        <a:bodyPr/>
        <a:lstStyle/>
        <a:p>
          <a:r>
            <a:rPr lang="zh-CN" altLang="en-US" baseline="0" smtClean="0">
              <a:latin typeface="Calibri"/>
              <a:ea typeface="宋体"/>
            </a:rPr>
            <a:t>学生管理</a:t>
          </a:r>
          <a:endParaRPr lang="zh-CN" altLang="en-US" baseline="0" smtClean="0">
            <a:latin typeface="Times New Roman"/>
            <a:ea typeface="宋体"/>
          </a:endParaRPr>
        </a:p>
        <a:p>
          <a:pPr rtl="0"/>
          <a:r>
            <a:rPr lang="zh-CN" altLang="en-US" baseline="0" smtClean="0">
              <a:latin typeface="Calibri"/>
              <a:ea typeface="宋体"/>
            </a:rPr>
            <a:t>模块</a:t>
          </a:r>
          <a:endParaRPr lang="zh-CN" altLang="en-US"/>
        </a:p>
      </dgm:t>
    </dgm:pt>
    <dgm:pt modelId="{B46A8CD3-76E1-4932-9713-0B618D753699}" type="parTrans" cxnId="{FFA43DAF-0A7F-450E-A71F-A1268D1AB2D1}">
      <dgm:prSet/>
      <dgm:spPr/>
      <dgm:t>
        <a:bodyPr/>
        <a:lstStyle/>
        <a:p>
          <a:endParaRPr lang="zh-CN" altLang="en-US"/>
        </a:p>
      </dgm:t>
    </dgm:pt>
    <dgm:pt modelId="{733E42AB-6B01-4FD5-92CC-786245526E5F}" type="sibTrans" cxnId="{FFA43DAF-0A7F-450E-A71F-A1268D1AB2D1}">
      <dgm:prSet/>
      <dgm:spPr/>
      <dgm:t>
        <a:bodyPr/>
        <a:lstStyle/>
        <a:p>
          <a:endParaRPr lang="zh-CN" altLang="en-US"/>
        </a:p>
      </dgm:t>
    </dgm:pt>
    <dgm:pt modelId="{D1C20A17-5023-4AC3-A9CE-546CDA485787}" type="pres">
      <dgm:prSet presAssocID="{35EBA33F-BCFE-47DD-B5B7-51390F7C926C}" presName="hierChild1" presStyleCnt="0">
        <dgm:presLayoutVars>
          <dgm:orgChart val="1"/>
          <dgm:chPref val="1"/>
          <dgm:dir/>
          <dgm:animOne val="branch"/>
          <dgm:animLvl val="lvl"/>
          <dgm:resizeHandles/>
        </dgm:presLayoutVars>
      </dgm:prSet>
      <dgm:spPr/>
      <dgm:t>
        <a:bodyPr/>
        <a:lstStyle/>
        <a:p>
          <a:endParaRPr lang="zh-CN" altLang="en-US"/>
        </a:p>
      </dgm:t>
    </dgm:pt>
    <dgm:pt modelId="{3E663269-D8B4-4384-9E46-122275DA9C71}" type="pres">
      <dgm:prSet presAssocID="{85F4F184-1A17-47A2-9D08-9314381E431F}" presName="hierRoot1" presStyleCnt="0">
        <dgm:presLayoutVars>
          <dgm:hierBranch val="init"/>
        </dgm:presLayoutVars>
      </dgm:prSet>
      <dgm:spPr/>
    </dgm:pt>
    <dgm:pt modelId="{9E459507-9629-4DA2-8A52-FAB135C8DCBB}" type="pres">
      <dgm:prSet presAssocID="{85F4F184-1A17-47A2-9D08-9314381E431F}" presName="rootComposite1" presStyleCnt="0"/>
      <dgm:spPr/>
    </dgm:pt>
    <dgm:pt modelId="{7C0DA3A0-87B1-4BF1-BFA6-61953B597151}" type="pres">
      <dgm:prSet presAssocID="{85F4F184-1A17-47A2-9D08-9314381E431F}" presName="rootText1" presStyleLbl="node0" presStyleIdx="0" presStyleCnt="1">
        <dgm:presLayoutVars>
          <dgm:chPref val="3"/>
        </dgm:presLayoutVars>
      </dgm:prSet>
      <dgm:spPr/>
      <dgm:t>
        <a:bodyPr/>
        <a:lstStyle/>
        <a:p>
          <a:endParaRPr lang="zh-CN" altLang="en-US"/>
        </a:p>
      </dgm:t>
    </dgm:pt>
    <dgm:pt modelId="{4CAB8B36-4764-4E27-BF21-4CCAD267931A}" type="pres">
      <dgm:prSet presAssocID="{85F4F184-1A17-47A2-9D08-9314381E431F}" presName="rootConnector1" presStyleLbl="node1" presStyleIdx="0" presStyleCnt="0"/>
      <dgm:spPr/>
      <dgm:t>
        <a:bodyPr/>
        <a:lstStyle/>
        <a:p>
          <a:endParaRPr lang="zh-CN" altLang="en-US"/>
        </a:p>
      </dgm:t>
    </dgm:pt>
    <dgm:pt modelId="{E0145593-DAD3-402D-87D9-E7E5722FA535}" type="pres">
      <dgm:prSet presAssocID="{85F4F184-1A17-47A2-9D08-9314381E431F}" presName="hierChild2" presStyleCnt="0"/>
      <dgm:spPr/>
    </dgm:pt>
    <dgm:pt modelId="{17E0DC93-4C11-47F7-9C1F-883365CE7E82}" type="pres">
      <dgm:prSet presAssocID="{EDA248CF-E587-4410-88A3-BAAB09F3FFEE}" presName="Name37" presStyleLbl="parChTrans1D2" presStyleIdx="0" presStyleCnt="3"/>
      <dgm:spPr/>
      <dgm:t>
        <a:bodyPr/>
        <a:lstStyle/>
        <a:p>
          <a:endParaRPr lang="zh-CN" altLang="en-US"/>
        </a:p>
      </dgm:t>
    </dgm:pt>
    <dgm:pt modelId="{A28421B4-D3DB-4E43-8354-AA4706E6AD66}" type="pres">
      <dgm:prSet presAssocID="{F54B41C4-87D7-44A0-940F-7DEEEA05847A}" presName="hierRoot2" presStyleCnt="0">
        <dgm:presLayoutVars>
          <dgm:hierBranch val="init"/>
        </dgm:presLayoutVars>
      </dgm:prSet>
      <dgm:spPr/>
    </dgm:pt>
    <dgm:pt modelId="{4B94FB44-3084-4ACE-95B1-690698093C53}" type="pres">
      <dgm:prSet presAssocID="{F54B41C4-87D7-44A0-940F-7DEEEA05847A}" presName="rootComposite" presStyleCnt="0"/>
      <dgm:spPr/>
    </dgm:pt>
    <dgm:pt modelId="{2E1F9B74-2327-4FE0-B17D-434E3DE2B78A}" type="pres">
      <dgm:prSet presAssocID="{F54B41C4-87D7-44A0-940F-7DEEEA05847A}" presName="rootText" presStyleLbl="node2" presStyleIdx="0" presStyleCnt="3">
        <dgm:presLayoutVars>
          <dgm:chPref val="3"/>
        </dgm:presLayoutVars>
      </dgm:prSet>
      <dgm:spPr/>
      <dgm:t>
        <a:bodyPr/>
        <a:lstStyle/>
        <a:p>
          <a:endParaRPr lang="zh-CN" altLang="en-US"/>
        </a:p>
      </dgm:t>
    </dgm:pt>
    <dgm:pt modelId="{A332AB5A-07E2-4D0B-A592-A51E38A94335}" type="pres">
      <dgm:prSet presAssocID="{F54B41C4-87D7-44A0-940F-7DEEEA05847A}" presName="rootConnector" presStyleLbl="node2" presStyleIdx="0" presStyleCnt="3"/>
      <dgm:spPr/>
      <dgm:t>
        <a:bodyPr/>
        <a:lstStyle/>
        <a:p>
          <a:endParaRPr lang="zh-CN" altLang="en-US"/>
        </a:p>
      </dgm:t>
    </dgm:pt>
    <dgm:pt modelId="{577000D8-C036-4C43-AA52-454C676B962B}" type="pres">
      <dgm:prSet presAssocID="{F54B41C4-87D7-44A0-940F-7DEEEA05847A}" presName="hierChild4" presStyleCnt="0"/>
      <dgm:spPr/>
    </dgm:pt>
    <dgm:pt modelId="{ABD38B59-D470-4EC0-BC39-3838F934CFE3}" type="pres">
      <dgm:prSet presAssocID="{F54B41C4-87D7-44A0-940F-7DEEEA05847A}" presName="hierChild5" presStyleCnt="0"/>
      <dgm:spPr/>
    </dgm:pt>
    <dgm:pt modelId="{56DB7A80-C86A-4B7F-8666-B239F52A39BF}" type="pres">
      <dgm:prSet presAssocID="{18856A0D-6714-4115-B7CB-23E50154C76B}" presName="Name37" presStyleLbl="parChTrans1D2" presStyleIdx="1" presStyleCnt="3"/>
      <dgm:spPr/>
      <dgm:t>
        <a:bodyPr/>
        <a:lstStyle/>
        <a:p>
          <a:endParaRPr lang="zh-CN" altLang="en-US"/>
        </a:p>
      </dgm:t>
    </dgm:pt>
    <dgm:pt modelId="{C864CFB6-3D85-4D6E-9575-22FB222A01F9}" type="pres">
      <dgm:prSet presAssocID="{05A812D2-CF4D-452A-A352-2971F543119A}" presName="hierRoot2" presStyleCnt="0">
        <dgm:presLayoutVars>
          <dgm:hierBranch val="init"/>
        </dgm:presLayoutVars>
      </dgm:prSet>
      <dgm:spPr/>
    </dgm:pt>
    <dgm:pt modelId="{CC654E43-96C1-4F9E-B365-EA131F79110E}" type="pres">
      <dgm:prSet presAssocID="{05A812D2-CF4D-452A-A352-2971F543119A}" presName="rootComposite" presStyleCnt="0"/>
      <dgm:spPr/>
    </dgm:pt>
    <dgm:pt modelId="{4820BE40-2A74-4849-8AF0-4E1AD5FA2AD0}" type="pres">
      <dgm:prSet presAssocID="{05A812D2-CF4D-452A-A352-2971F543119A}" presName="rootText" presStyleLbl="node2" presStyleIdx="1" presStyleCnt="3">
        <dgm:presLayoutVars>
          <dgm:chPref val="3"/>
        </dgm:presLayoutVars>
      </dgm:prSet>
      <dgm:spPr/>
      <dgm:t>
        <a:bodyPr/>
        <a:lstStyle/>
        <a:p>
          <a:endParaRPr lang="zh-CN" altLang="en-US"/>
        </a:p>
      </dgm:t>
    </dgm:pt>
    <dgm:pt modelId="{E3448111-7393-4C0F-B365-3438E8C86F8E}" type="pres">
      <dgm:prSet presAssocID="{05A812D2-CF4D-452A-A352-2971F543119A}" presName="rootConnector" presStyleLbl="node2" presStyleIdx="1" presStyleCnt="3"/>
      <dgm:spPr/>
      <dgm:t>
        <a:bodyPr/>
        <a:lstStyle/>
        <a:p>
          <a:endParaRPr lang="zh-CN" altLang="en-US"/>
        </a:p>
      </dgm:t>
    </dgm:pt>
    <dgm:pt modelId="{0015A23C-DF30-4917-B671-C04D59E31A2C}" type="pres">
      <dgm:prSet presAssocID="{05A812D2-CF4D-452A-A352-2971F543119A}" presName="hierChild4" presStyleCnt="0"/>
      <dgm:spPr/>
    </dgm:pt>
    <dgm:pt modelId="{39838BE3-9A65-4F48-B9E5-EE5551A0A605}" type="pres">
      <dgm:prSet presAssocID="{05A812D2-CF4D-452A-A352-2971F543119A}" presName="hierChild5" presStyleCnt="0"/>
      <dgm:spPr/>
    </dgm:pt>
    <dgm:pt modelId="{96D671E1-FCF0-4C61-A158-A352CE7391E3}" type="pres">
      <dgm:prSet presAssocID="{B46A8CD3-76E1-4932-9713-0B618D753699}" presName="Name37" presStyleLbl="parChTrans1D2" presStyleIdx="2" presStyleCnt="3"/>
      <dgm:spPr/>
      <dgm:t>
        <a:bodyPr/>
        <a:lstStyle/>
        <a:p>
          <a:endParaRPr lang="zh-CN" altLang="en-US"/>
        </a:p>
      </dgm:t>
    </dgm:pt>
    <dgm:pt modelId="{7F322C16-2381-432A-B28A-242EA18927CB}" type="pres">
      <dgm:prSet presAssocID="{152A24A1-E38D-4624-87AC-0E0B88B3D9BE}" presName="hierRoot2" presStyleCnt="0">
        <dgm:presLayoutVars>
          <dgm:hierBranch val="init"/>
        </dgm:presLayoutVars>
      </dgm:prSet>
      <dgm:spPr/>
    </dgm:pt>
    <dgm:pt modelId="{EC1B90D0-F369-450F-A94D-7DB62162265F}" type="pres">
      <dgm:prSet presAssocID="{152A24A1-E38D-4624-87AC-0E0B88B3D9BE}" presName="rootComposite" presStyleCnt="0"/>
      <dgm:spPr/>
    </dgm:pt>
    <dgm:pt modelId="{F750E3E6-B11F-43D5-96E5-DBAE6B225076}" type="pres">
      <dgm:prSet presAssocID="{152A24A1-E38D-4624-87AC-0E0B88B3D9BE}" presName="rootText" presStyleLbl="node2" presStyleIdx="2" presStyleCnt="3">
        <dgm:presLayoutVars>
          <dgm:chPref val="3"/>
        </dgm:presLayoutVars>
      </dgm:prSet>
      <dgm:spPr/>
      <dgm:t>
        <a:bodyPr/>
        <a:lstStyle/>
        <a:p>
          <a:endParaRPr lang="zh-CN" altLang="en-US"/>
        </a:p>
      </dgm:t>
    </dgm:pt>
    <dgm:pt modelId="{372CCF5A-FCA0-477B-B8C9-0830E41A1DB5}" type="pres">
      <dgm:prSet presAssocID="{152A24A1-E38D-4624-87AC-0E0B88B3D9BE}" presName="rootConnector" presStyleLbl="node2" presStyleIdx="2" presStyleCnt="3"/>
      <dgm:spPr/>
      <dgm:t>
        <a:bodyPr/>
        <a:lstStyle/>
        <a:p>
          <a:endParaRPr lang="zh-CN" altLang="en-US"/>
        </a:p>
      </dgm:t>
    </dgm:pt>
    <dgm:pt modelId="{B4C0F7FF-B9BF-4416-914A-F65A62A106BF}" type="pres">
      <dgm:prSet presAssocID="{152A24A1-E38D-4624-87AC-0E0B88B3D9BE}" presName="hierChild4" presStyleCnt="0"/>
      <dgm:spPr/>
    </dgm:pt>
    <dgm:pt modelId="{2F336854-6B99-4C7A-A00A-0B7D740DF48F}" type="pres">
      <dgm:prSet presAssocID="{152A24A1-E38D-4624-87AC-0E0B88B3D9BE}" presName="hierChild5" presStyleCnt="0"/>
      <dgm:spPr/>
    </dgm:pt>
    <dgm:pt modelId="{B323C8AF-8BC4-49CB-8A98-146B4A1933F3}" type="pres">
      <dgm:prSet presAssocID="{85F4F184-1A17-47A2-9D08-9314381E431F}" presName="hierChild3" presStyleCnt="0"/>
      <dgm:spPr/>
    </dgm:pt>
  </dgm:ptLst>
  <dgm:cxnLst>
    <dgm:cxn modelId="{C1A32C10-FE01-45A3-B066-91E3C329E492}" type="presOf" srcId="{85F4F184-1A17-47A2-9D08-9314381E431F}" destId="{7C0DA3A0-87B1-4BF1-BFA6-61953B597151}" srcOrd="0" destOrd="0" presId="urn:microsoft.com/office/officeart/2005/8/layout/orgChart1"/>
    <dgm:cxn modelId="{F846E4F2-9372-4F6E-B6D1-C753F6C8DBBD}" type="presOf" srcId="{152A24A1-E38D-4624-87AC-0E0B88B3D9BE}" destId="{372CCF5A-FCA0-477B-B8C9-0830E41A1DB5}" srcOrd="1" destOrd="0" presId="urn:microsoft.com/office/officeart/2005/8/layout/orgChart1"/>
    <dgm:cxn modelId="{281DBD96-584C-4A4A-9E10-8CE27116C01B}" type="presOf" srcId="{85F4F184-1A17-47A2-9D08-9314381E431F}" destId="{4CAB8B36-4764-4E27-BF21-4CCAD267931A}" srcOrd="1" destOrd="0" presId="urn:microsoft.com/office/officeart/2005/8/layout/orgChart1"/>
    <dgm:cxn modelId="{F8317E2E-AD6D-451C-9495-7EB9DC5DA12C}" type="presOf" srcId="{35EBA33F-BCFE-47DD-B5B7-51390F7C926C}" destId="{D1C20A17-5023-4AC3-A9CE-546CDA485787}" srcOrd="0" destOrd="0" presId="urn:microsoft.com/office/officeart/2005/8/layout/orgChart1"/>
    <dgm:cxn modelId="{A486069F-75AE-4A10-872F-1A22D1A55DBE}" srcId="{85F4F184-1A17-47A2-9D08-9314381E431F}" destId="{F54B41C4-87D7-44A0-940F-7DEEEA05847A}" srcOrd="0" destOrd="0" parTransId="{EDA248CF-E587-4410-88A3-BAAB09F3FFEE}" sibTransId="{73C34353-C04D-499F-8986-2FCE9456E557}"/>
    <dgm:cxn modelId="{ABF6A43C-D304-4E53-829D-6271D418C8CA}" type="presOf" srcId="{18856A0D-6714-4115-B7CB-23E50154C76B}" destId="{56DB7A80-C86A-4B7F-8666-B239F52A39BF}" srcOrd="0" destOrd="0" presId="urn:microsoft.com/office/officeart/2005/8/layout/orgChart1"/>
    <dgm:cxn modelId="{7DDAF102-FAC2-4EF6-B57D-F69E1D4C8E3F}" srcId="{35EBA33F-BCFE-47DD-B5B7-51390F7C926C}" destId="{85F4F184-1A17-47A2-9D08-9314381E431F}" srcOrd="0" destOrd="0" parTransId="{6BC82FD8-86C1-4044-9B0F-966DDA2C39C0}" sibTransId="{6D654563-CB04-4E70-9D16-D67AAFF3516E}"/>
    <dgm:cxn modelId="{2CAF32AF-185F-4AF9-BB82-244F1D6DDDA4}" type="presOf" srcId="{05A812D2-CF4D-452A-A352-2971F543119A}" destId="{E3448111-7393-4C0F-B365-3438E8C86F8E}" srcOrd="1" destOrd="0" presId="urn:microsoft.com/office/officeart/2005/8/layout/orgChart1"/>
    <dgm:cxn modelId="{DC70134A-F011-4A5D-B1C0-2461E10AB571}" type="presOf" srcId="{B46A8CD3-76E1-4932-9713-0B618D753699}" destId="{96D671E1-FCF0-4C61-A158-A352CE7391E3}" srcOrd="0" destOrd="0" presId="urn:microsoft.com/office/officeart/2005/8/layout/orgChart1"/>
    <dgm:cxn modelId="{6FC97E07-AB0D-4672-8129-2373A9AFCCAB}" srcId="{85F4F184-1A17-47A2-9D08-9314381E431F}" destId="{05A812D2-CF4D-452A-A352-2971F543119A}" srcOrd="1" destOrd="0" parTransId="{18856A0D-6714-4115-B7CB-23E50154C76B}" sibTransId="{FA045265-A8FA-4CDE-A2FA-D63F8BA976BB}"/>
    <dgm:cxn modelId="{FFA43DAF-0A7F-450E-A71F-A1268D1AB2D1}" srcId="{85F4F184-1A17-47A2-9D08-9314381E431F}" destId="{152A24A1-E38D-4624-87AC-0E0B88B3D9BE}" srcOrd="2" destOrd="0" parTransId="{B46A8CD3-76E1-4932-9713-0B618D753699}" sibTransId="{733E42AB-6B01-4FD5-92CC-786245526E5F}"/>
    <dgm:cxn modelId="{AE26D394-A799-4C71-A388-8A2E9AB11B6F}" type="presOf" srcId="{152A24A1-E38D-4624-87AC-0E0B88B3D9BE}" destId="{F750E3E6-B11F-43D5-96E5-DBAE6B225076}" srcOrd="0" destOrd="0" presId="urn:microsoft.com/office/officeart/2005/8/layout/orgChart1"/>
    <dgm:cxn modelId="{20AB7E64-DEF6-47FE-9D04-D0283E52DBD5}" type="presOf" srcId="{F54B41C4-87D7-44A0-940F-7DEEEA05847A}" destId="{A332AB5A-07E2-4D0B-A592-A51E38A94335}" srcOrd="1" destOrd="0" presId="urn:microsoft.com/office/officeart/2005/8/layout/orgChart1"/>
    <dgm:cxn modelId="{DC33E8F6-9341-458E-BD95-042A19146164}" type="presOf" srcId="{F54B41C4-87D7-44A0-940F-7DEEEA05847A}" destId="{2E1F9B74-2327-4FE0-B17D-434E3DE2B78A}" srcOrd="0" destOrd="0" presId="urn:microsoft.com/office/officeart/2005/8/layout/orgChart1"/>
    <dgm:cxn modelId="{2C094697-3050-48BF-AD40-39EE31BCF926}" type="presOf" srcId="{EDA248CF-E587-4410-88A3-BAAB09F3FFEE}" destId="{17E0DC93-4C11-47F7-9C1F-883365CE7E82}" srcOrd="0" destOrd="0" presId="urn:microsoft.com/office/officeart/2005/8/layout/orgChart1"/>
    <dgm:cxn modelId="{471EA87F-ACBC-447F-9AB3-C8A8E345BC8E}" type="presOf" srcId="{05A812D2-CF4D-452A-A352-2971F543119A}" destId="{4820BE40-2A74-4849-8AF0-4E1AD5FA2AD0}" srcOrd="0" destOrd="0" presId="urn:microsoft.com/office/officeart/2005/8/layout/orgChart1"/>
    <dgm:cxn modelId="{4277B393-B7DE-4C6A-811E-D7426965F8C0}" type="presParOf" srcId="{D1C20A17-5023-4AC3-A9CE-546CDA485787}" destId="{3E663269-D8B4-4384-9E46-122275DA9C71}" srcOrd="0" destOrd="0" presId="urn:microsoft.com/office/officeart/2005/8/layout/orgChart1"/>
    <dgm:cxn modelId="{6D53F00F-53C8-409D-90B0-A8F08B8D19B6}" type="presParOf" srcId="{3E663269-D8B4-4384-9E46-122275DA9C71}" destId="{9E459507-9629-4DA2-8A52-FAB135C8DCBB}" srcOrd="0" destOrd="0" presId="urn:microsoft.com/office/officeart/2005/8/layout/orgChart1"/>
    <dgm:cxn modelId="{AF957B4A-59DC-4CB1-BD7D-77061C1CA2BC}" type="presParOf" srcId="{9E459507-9629-4DA2-8A52-FAB135C8DCBB}" destId="{7C0DA3A0-87B1-4BF1-BFA6-61953B597151}" srcOrd="0" destOrd="0" presId="urn:microsoft.com/office/officeart/2005/8/layout/orgChart1"/>
    <dgm:cxn modelId="{D24C422F-C9CA-4BA8-9944-E679AFF23BA4}" type="presParOf" srcId="{9E459507-9629-4DA2-8A52-FAB135C8DCBB}" destId="{4CAB8B36-4764-4E27-BF21-4CCAD267931A}" srcOrd="1" destOrd="0" presId="urn:microsoft.com/office/officeart/2005/8/layout/orgChart1"/>
    <dgm:cxn modelId="{C1C72BBC-965C-4182-B52C-6306826D85AE}" type="presParOf" srcId="{3E663269-D8B4-4384-9E46-122275DA9C71}" destId="{E0145593-DAD3-402D-87D9-E7E5722FA535}" srcOrd="1" destOrd="0" presId="urn:microsoft.com/office/officeart/2005/8/layout/orgChart1"/>
    <dgm:cxn modelId="{38A671C1-77B3-46C8-A0C7-A62D68331DBC}" type="presParOf" srcId="{E0145593-DAD3-402D-87D9-E7E5722FA535}" destId="{17E0DC93-4C11-47F7-9C1F-883365CE7E82}" srcOrd="0" destOrd="0" presId="urn:microsoft.com/office/officeart/2005/8/layout/orgChart1"/>
    <dgm:cxn modelId="{A5C4CAF4-C713-44D5-A0A3-95FCDB4963C0}" type="presParOf" srcId="{E0145593-DAD3-402D-87D9-E7E5722FA535}" destId="{A28421B4-D3DB-4E43-8354-AA4706E6AD66}" srcOrd="1" destOrd="0" presId="urn:microsoft.com/office/officeart/2005/8/layout/orgChart1"/>
    <dgm:cxn modelId="{4BEE4F24-3402-48FE-A9DD-1CCDC4E3BEF9}" type="presParOf" srcId="{A28421B4-D3DB-4E43-8354-AA4706E6AD66}" destId="{4B94FB44-3084-4ACE-95B1-690698093C53}" srcOrd="0" destOrd="0" presId="urn:microsoft.com/office/officeart/2005/8/layout/orgChart1"/>
    <dgm:cxn modelId="{4F22325A-5B62-46BA-AA0D-9B245DF3BC05}" type="presParOf" srcId="{4B94FB44-3084-4ACE-95B1-690698093C53}" destId="{2E1F9B74-2327-4FE0-B17D-434E3DE2B78A}" srcOrd="0" destOrd="0" presId="urn:microsoft.com/office/officeart/2005/8/layout/orgChart1"/>
    <dgm:cxn modelId="{6C463AA6-58B2-4869-A311-9C407F0829F6}" type="presParOf" srcId="{4B94FB44-3084-4ACE-95B1-690698093C53}" destId="{A332AB5A-07E2-4D0B-A592-A51E38A94335}" srcOrd="1" destOrd="0" presId="urn:microsoft.com/office/officeart/2005/8/layout/orgChart1"/>
    <dgm:cxn modelId="{BD3294D0-863B-4754-AE3D-76F8B314D94E}" type="presParOf" srcId="{A28421B4-D3DB-4E43-8354-AA4706E6AD66}" destId="{577000D8-C036-4C43-AA52-454C676B962B}" srcOrd="1" destOrd="0" presId="urn:microsoft.com/office/officeart/2005/8/layout/orgChart1"/>
    <dgm:cxn modelId="{784E3F21-6749-4FD9-8728-265C91608F8B}" type="presParOf" srcId="{A28421B4-D3DB-4E43-8354-AA4706E6AD66}" destId="{ABD38B59-D470-4EC0-BC39-3838F934CFE3}" srcOrd="2" destOrd="0" presId="urn:microsoft.com/office/officeart/2005/8/layout/orgChart1"/>
    <dgm:cxn modelId="{B7BC6513-1FFB-473C-B3E5-3DA1B5B7E1B2}" type="presParOf" srcId="{E0145593-DAD3-402D-87D9-E7E5722FA535}" destId="{56DB7A80-C86A-4B7F-8666-B239F52A39BF}" srcOrd="2" destOrd="0" presId="urn:microsoft.com/office/officeart/2005/8/layout/orgChart1"/>
    <dgm:cxn modelId="{37BCFF95-BECD-468F-98D3-74FBBC4A9C41}" type="presParOf" srcId="{E0145593-DAD3-402D-87D9-E7E5722FA535}" destId="{C864CFB6-3D85-4D6E-9575-22FB222A01F9}" srcOrd="3" destOrd="0" presId="urn:microsoft.com/office/officeart/2005/8/layout/orgChart1"/>
    <dgm:cxn modelId="{44BBEC3A-B49F-47F9-AD5D-C70EF54FB5B4}" type="presParOf" srcId="{C864CFB6-3D85-4D6E-9575-22FB222A01F9}" destId="{CC654E43-96C1-4F9E-B365-EA131F79110E}" srcOrd="0" destOrd="0" presId="urn:microsoft.com/office/officeart/2005/8/layout/orgChart1"/>
    <dgm:cxn modelId="{25BB810E-23A5-438F-9563-CDD8EB70F62D}" type="presParOf" srcId="{CC654E43-96C1-4F9E-B365-EA131F79110E}" destId="{4820BE40-2A74-4849-8AF0-4E1AD5FA2AD0}" srcOrd="0" destOrd="0" presId="urn:microsoft.com/office/officeart/2005/8/layout/orgChart1"/>
    <dgm:cxn modelId="{E89ECD7F-6CB6-4DB1-9D1D-F966F20DFF67}" type="presParOf" srcId="{CC654E43-96C1-4F9E-B365-EA131F79110E}" destId="{E3448111-7393-4C0F-B365-3438E8C86F8E}" srcOrd="1" destOrd="0" presId="urn:microsoft.com/office/officeart/2005/8/layout/orgChart1"/>
    <dgm:cxn modelId="{28FCFECC-34BB-4D21-A9F2-334CBBEC26CE}" type="presParOf" srcId="{C864CFB6-3D85-4D6E-9575-22FB222A01F9}" destId="{0015A23C-DF30-4917-B671-C04D59E31A2C}" srcOrd="1" destOrd="0" presId="urn:microsoft.com/office/officeart/2005/8/layout/orgChart1"/>
    <dgm:cxn modelId="{DC767C14-D6A1-48AD-B4A7-BF119C5D18E7}" type="presParOf" srcId="{C864CFB6-3D85-4D6E-9575-22FB222A01F9}" destId="{39838BE3-9A65-4F48-B9E5-EE5551A0A605}" srcOrd="2" destOrd="0" presId="urn:microsoft.com/office/officeart/2005/8/layout/orgChart1"/>
    <dgm:cxn modelId="{8E1DE414-5C65-4938-BFAB-2BE316A4493C}" type="presParOf" srcId="{E0145593-DAD3-402D-87D9-E7E5722FA535}" destId="{96D671E1-FCF0-4C61-A158-A352CE7391E3}" srcOrd="4" destOrd="0" presId="urn:microsoft.com/office/officeart/2005/8/layout/orgChart1"/>
    <dgm:cxn modelId="{C65B5159-0BDD-42E0-B162-DA1BEE47ECFC}" type="presParOf" srcId="{E0145593-DAD3-402D-87D9-E7E5722FA535}" destId="{7F322C16-2381-432A-B28A-242EA18927CB}" srcOrd="5" destOrd="0" presId="urn:microsoft.com/office/officeart/2005/8/layout/orgChart1"/>
    <dgm:cxn modelId="{2B5D985C-8AA9-413D-AB62-F80FADC0A99F}" type="presParOf" srcId="{7F322C16-2381-432A-B28A-242EA18927CB}" destId="{EC1B90D0-F369-450F-A94D-7DB62162265F}" srcOrd="0" destOrd="0" presId="urn:microsoft.com/office/officeart/2005/8/layout/orgChart1"/>
    <dgm:cxn modelId="{C0B60D86-74A0-4655-BA5A-2BEC241B6ED6}" type="presParOf" srcId="{EC1B90D0-F369-450F-A94D-7DB62162265F}" destId="{F750E3E6-B11F-43D5-96E5-DBAE6B225076}" srcOrd="0" destOrd="0" presId="urn:microsoft.com/office/officeart/2005/8/layout/orgChart1"/>
    <dgm:cxn modelId="{19C0BB82-0F0A-43EE-A8CB-866E79449E3B}" type="presParOf" srcId="{EC1B90D0-F369-450F-A94D-7DB62162265F}" destId="{372CCF5A-FCA0-477B-B8C9-0830E41A1DB5}" srcOrd="1" destOrd="0" presId="urn:microsoft.com/office/officeart/2005/8/layout/orgChart1"/>
    <dgm:cxn modelId="{1AB4232E-1A63-49F8-9277-62E34D36CEE8}" type="presParOf" srcId="{7F322C16-2381-432A-B28A-242EA18927CB}" destId="{B4C0F7FF-B9BF-4416-914A-F65A62A106BF}" srcOrd="1" destOrd="0" presId="urn:microsoft.com/office/officeart/2005/8/layout/orgChart1"/>
    <dgm:cxn modelId="{686DA91D-0A7F-4A26-B56C-DB1E034C1074}" type="presParOf" srcId="{7F322C16-2381-432A-B28A-242EA18927CB}" destId="{2F336854-6B99-4C7A-A00A-0B7D740DF48F}" srcOrd="2" destOrd="0" presId="urn:microsoft.com/office/officeart/2005/8/layout/orgChart1"/>
    <dgm:cxn modelId="{62A7610F-69B3-4126-920C-31F466DA4F5B}" type="presParOf" srcId="{3E663269-D8B4-4384-9E46-122275DA9C71}" destId="{B323C8AF-8BC4-49CB-8A98-146B4A1933F3}"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6ED09B3E-E972-46AE-8DE8-C935CF0B4036}" type="doc">
      <dgm:prSet loTypeId="urn:microsoft.com/office/officeart/2005/8/layout/orgChart1" loCatId="hierarchy" qsTypeId="urn:microsoft.com/office/officeart/2005/8/quickstyle/simple5" qsCatId="simple" csTypeId="urn:microsoft.com/office/officeart/2005/8/colors/colorful2" csCatId="colorful" phldr="1"/>
      <dgm:spPr/>
      <dgm:t>
        <a:bodyPr/>
        <a:lstStyle/>
        <a:p>
          <a:endParaRPr lang="zh-CN" altLang="en-US"/>
        </a:p>
      </dgm:t>
    </dgm:pt>
    <dgm:pt modelId="{4F82BEE9-D133-4160-A612-FEF2F3AD5F1F}">
      <dgm:prSet phldrT="[文本]"/>
      <dgm:spPr/>
      <dgm:t>
        <a:bodyPr/>
        <a:lstStyle/>
        <a:p>
          <a:pPr rtl="0"/>
          <a:r>
            <a:rPr lang="zh-CN" altLang="en-US" baseline="0" smtClean="0">
              <a:latin typeface="Calibri"/>
              <a:ea typeface="宋体"/>
            </a:rPr>
            <a:t>数据库网站建设子项目</a:t>
          </a:r>
          <a:endParaRPr lang="zh-CN" altLang="en-US"/>
        </a:p>
      </dgm:t>
    </dgm:pt>
    <dgm:pt modelId="{F01758C3-870E-460A-954E-48DDF5432777}" type="parTrans" cxnId="{8833D67F-9559-4F9F-A907-8AFC2CF5B9E4}">
      <dgm:prSet/>
      <dgm:spPr/>
      <dgm:t>
        <a:bodyPr/>
        <a:lstStyle/>
        <a:p>
          <a:endParaRPr lang="zh-CN" altLang="en-US"/>
        </a:p>
      </dgm:t>
    </dgm:pt>
    <dgm:pt modelId="{F9E0557D-B534-485E-AB55-5449EBC21195}" type="sibTrans" cxnId="{8833D67F-9559-4F9F-A907-8AFC2CF5B9E4}">
      <dgm:prSet/>
      <dgm:spPr/>
      <dgm:t>
        <a:bodyPr/>
        <a:lstStyle/>
        <a:p>
          <a:endParaRPr lang="zh-CN" altLang="en-US"/>
        </a:p>
      </dgm:t>
    </dgm:pt>
    <dgm:pt modelId="{BEB3C97C-6FF7-478A-8EFC-C58F646D6B95}">
      <dgm:prSet phldrT="[文本]"/>
      <dgm:spPr/>
      <dgm:t>
        <a:bodyPr/>
        <a:lstStyle/>
        <a:p>
          <a:r>
            <a:rPr lang="zh-CN" altLang="en-US" baseline="0" smtClean="0">
              <a:latin typeface="Calibri"/>
              <a:ea typeface="宋体"/>
            </a:rPr>
            <a:t>在线答题</a:t>
          </a:r>
          <a:endParaRPr lang="zh-CN" altLang="en-US" baseline="0" smtClean="0">
            <a:latin typeface="Times New Roman"/>
            <a:ea typeface="宋体"/>
          </a:endParaRPr>
        </a:p>
        <a:p>
          <a:r>
            <a:rPr lang="zh-CN" altLang="en-US" baseline="0" smtClean="0">
              <a:latin typeface="Calibri"/>
              <a:ea typeface="宋体"/>
            </a:rPr>
            <a:t>模块</a:t>
          </a:r>
          <a:endParaRPr lang="zh-CN" altLang="en-US"/>
        </a:p>
      </dgm:t>
    </dgm:pt>
    <dgm:pt modelId="{4C5DDEFA-434F-487E-8BB5-B4A017161713}" type="parTrans" cxnId="{1509A68D-BFBD-4A9F-BC8E-B62F26FE1ADA}">
      <dgm:prSet/>
      <dgm:spPr/>
      <dgm:t>
        <a:bodyPr/>
        <a:lstStyle/>
        <a:p>
          <a:endParaRPr lang="zh-CN" altLang="en-US"/>
        </a:p>
      </dgm:t>
    </dgm:pt>
    <dgm:pt modelId="{C6833A2A-8173-45DC-BE30-9D07BDFDD5C4}" type="sibTrans" cxnId="{1509A68D-BFBD-4A9F-BC8E-B62F26FE1ADA}">
      <dgm:prSet/>
      <dgm:spPr/>
      <dgm:t>
        <a:bodyPr/>
        <a:lstStyle/>
        <a:p>
          <a:endParaRPr lang="zh-CN" altLang="en-US"/>
        </a:p>
      </dgm:t>
    </dgm:pt>
    <dgm:pt modelId="{AF8AD1C0-2D52-4AEA-9A42-EAAE71769CE7}">
      <dgm:prSet phldrT="[文本]"/>
      <dgm:spPr/>
      <dgm:t>
        <a:bodyPr/>
        <a:lstStyle/>
        <a:p>
          <a:r>
            <a:rPr lang="zh-CN" altLang="en-US" baseline="0" smtClean="0">
              <a:latin typeface="Calibri"/>
              <a:ea typeface="宋体"/>
            </a:rPr>
            <a:t>作业处理</a:t>
          </a:r>
          <a:endParaRPr lang="zh-CN" altLang="en-US" baseline="0" smtClean="0">
            <a:latin typeface="Times New Roman"/>
            <a:ea typeface="宋体"/>
          </a:endParaRPr>
        </a:p>
        <a:p>
          <a:r>
            <a:rPr lang="zh-CN" altLang="en-US" baseline="0" smtClean="0">
              <a:latin typeface="Calibri"/>
              <a:ea typeface="宋体"/>
            </a:rPr>
            <a:t>模块</a:t>
          </a:r>
          <a:endParaRPr lang="zh-CN" altLang="en-US"/>
        </a:p>
      </dgm:t>
    </dgm:pt>
    <dgm:pt modelId="{AC3B2554-D3F5-427A-9D35-C75A42857A0E}" type="parTrans" cxnId="{559C22AE-40A2-4844-B64F-CFC7CB63BB63}">
      <dgm:prSet/>
      <dgm:spPr/>
      <dgm:t>
        <a:bodyPr/>
        <a:lstStyle/>
        <a:p>
          <a:endParaRPr lang="zh-CN" altLang="en-US"/>
        </a:p>
      </dgm:t>
    </dgm:pt>
    <dgm:pt modelId="{0D33DE76-D0CC-40FE-8522-7A61F23B09A5}" type="sibTrans" cxnId="{559C22AE-40A2-4844-B64F-CFC7CB63BB63}">
      <dgm:prSet/>
      <dgm:spPr/>
      <dgm:t>
        <a:bodyPr/>
        <a:lstStyle/>
        <a:p>
          <a:endParaRPr lang="zh-CN" altLang="en-US"/>
        </a:p>
      </dgm:t>
    </dgm:pt>
    <dgm:pt modelId="{9D32A10F-176B-43F5-B782-BC1B6512FE41}">
      <dgm:prSet phldrT="[文本]"/>
      <dgm:spPr/>
      <dgm:t>
        <a:bodyPr/>
        <a:lstStyle/>
        <a:p>
          <a:r>
            <a:rPr lang="zh-CN" altLang="en-US" baseline="0" smtClean="0">
              <a:latin typeface="Calibri"/>
              <a:ea typeface="宋体"/>
            </a:rPr>
            <a:t>学生管理</a:t>
          </a:r>
          <a:endParaRPr lang="zh-CN" altLang="en-US" baseline="0" smtClean="0">
            <a:latin typeface="Times New Roman"/>
            <a:ea typeface="宋体"/>
          </a:endParaRPr>
        </a:p>
        <a:p>
          <a:r>
            <a:rPr lang="zh-CN" altLang="en-US" baseline="0" smtClean="0">
              <a:latin typeface="Calibri"/>
              <a:ea typeface="宋体"/>
            </a:rPr>
            <a:t>模块</a:t>
          </a:r>
          <a:endParaRPr lang="zh-CN" altLang="en-US"/>
        </a:p>
      </dgm:t>
    </dgm:pt>
    <dgm:pt modelId="{31E92F76-0092-476F-BAEB-387E31D33F9C}" type="parTrans" cxnId="{8462C880-2DCC-46B1-958F-13E9838BDEBC}">
      <dgm:prSet/>
      <dgm:spPr/>
      <dgm:t>
        <a:bodyPr/>
        <a:lstStyle/>
        <a:p>
          <a:endParaRPr lang="zh-CN" altLang="en-US"/>
        </a:p>
      </dgm:t>
    </dgm:pt>
    <dgm:pt modelId="{08F1C0E6-6636-448D-8134-5A94A7D4647D}" type="sibTrans" cxnId="{8462C880-2DCC-46B1-958F-13E9838BDEBC}">
      <dgm:prSet/>
      <dgm:spPr/>
      <dgm:t>
        <a:bodyPr/>
        <a:lstStyle/>
        <a:p>
          <a:endParaRPr lang="zh-CN" altLang="en-US"/>
        </a:p>
      </dgm:t>
    </dgm:pt>
    <dgm:pt modelId="{F755A26B-8104-488C-BA3E-B7E64813BEF4}">
      <dgm:prSet phldrT="[文本]"/>
      <dgm:spPr/>
      <dgm:t>
        <a:bodyPr/>
        <a:lstStyle/>
        <a:p>
          <a:r>
            <a:rPr lang="zh-CN" altLang="en-US"/>
            <a:t>教师端</a:t>
          </a:r>
        </a:p>
      </dgm:t>
    </dgm:pt>
    <dgm:pt modelId="{7E6C6D92-A593-4810-AF74-81F02BBF3BA6}" type="parTrans" cxnId="{97DF728A-979F-4802-84AD-C63F13322AF5}">
      <dgm:prSet/>
      <dgm:spPr/>
      <dgm:t>
        <a:bodyPr/>
        <a:lstStyle/>
        <a:p>
          <a:endParaRPr lang="zh-CN" altLang="en-US"/>
        </a:p>
      </dgm:t>
    </dgm:pt>
    <dgm:pt modelId="{1EED7DAA-AF80-4E19-8611-E77EA94474CF}" type="sibTrans" cxnId="{97DF728A-979F-4802-84AD-C63F13322AF5}">
      <dgm:prSet/>
      <dgm:spPr/>
      <dgm:t>
        <a:bodyPr/>
        <a:lstStyle/>
        <a:p>
          <a:endParaRPr lang="zh-CN" altLang="en-US"/>
        </a:p>
      </dgm:t>
    </dgm:pt>
    <dgm:pt modelId="{D2AB031F-3130-4912-8C4C-2D1E7803239A}">
      <dgm:prSet phldrT="[文本]"/>
      <dgm:spPr/>
      <dgm:t>
        <a:bodyPr/>
        <a:lstStyle/>
        <a:p>
          <a:r>
            <a:rPr lang="zh-CN" altLang="en-US"/>
            <a:t>学生端</a:t>
          </a:r>
        </a:p>
      </dgm:t>
    </dgm:pt>
    <dgm:pt modelId="{F62996C5-763C-4150-ACF9-49DF58E32DEA}" type="parTrans" cxnId="{2F3EFB36-1E6A-4983-97D0-901795B81AFC}">
      <dgm:prSet/>
      <dgm:spPr/>
      <dgm:t>
        <a:bodyPr/>
        <a:lstStyle/>
        <a:p>
          <a:endParaRPr lang="zh-CN" altLang="en-US"/>
        </a:p>
      </dgm:t>
    </dgm:pt>
    <dgm:pt modelId="{BF7AB696-3106-4684-9218-E5FE87C79C47}" type="sibTrans" cxnId="{2F3EFB36-1E6A-4983-97D0-901795B81AFC}">
      <dgm:prSet/>
      <dgm:spPr/>
      <dgm:t>
        <a:bodyPr/>
        <a:lstStyle/>
        <a:p>
          <a:endParaRPr lang="zh-CN" altLang="en-US"/>
        </a:p>
      </dgm:t>
    </dgm:pt>
    <dgm:pt modelId="{9187DD05-1878-44C4-B8B1-3031C6F230A0}">
      <dgm:prSet phldrT="[文本]"/>
      <dgm:spPr/>
      <dgm:t>
        <a:bodyPr/>
        <a:lstStyle/>
        <a:p>
          <a:r>
            <a:rPr lang="zh-CN" altLang="en-US"/>
            <a:t>编辑章节</a:t>
          </a:r>
        </a:p>
      </dgm:t>
    </dgm:pt>
    <dgm:pt modelId="{A5D1EE4D-0201-4B5E-8787-B6FF2E79A5AE}" type="parTrans" cxnId="{DAD6F75B-21EE-418E-AEB3-FC89CE395158}">
      <dgm:prSet/>
      <dgm:spPr/>
      <dgm:t>
        <a:bodyPr/>
        <a:lstStyle/>
        <a:p>
          <a:endParaRPr lang="zh-CN" altLang="en-US"/>
        </a:p>
      </dgm:t>
    </dgm:pt>
    <dgm:pt modelId="{ECF4B86E-88BD-444A-A9AE-0A70EE016F4E}" type="sibTrans" cxnId="{DAD6F75B-21EE-418E-AEB3-FC89CE395158}">
      <dgm:prSet/>
      <dgm:spPr/>
      <dgm:t>
        <a:bodyPr/>
        <a:lstStyle/>
        <a:p>
          <a:endParaRPr lang="zh-CN" altLang="en-US"/>
        </a:p>
      </dgm:t>
    </dgm:pt>
    <dgm:pt modelId="{A8429E8F-FAC0-4FA8-997B-C3873064A3C6}">
      <dgm:prSet phldrT="[文本]"/>
      <dgm:spPr/>
      <dgm:t>
        <a:bodyPr/>
        <a:lstStyle/>
        <a:p>
          <a:r>
            <a:rPr lang="zh-CN" altLang="en-US"/>
            <a:t>编辑题目</a:t>
          </a:r>
        </a:p>
      </dgm:t>
    </dgm:pt>
    <dgm:pt modelId="{4677AAE2-10D6-4704-A2AB-B410F6A09856}" type="parTrans" cxnId="{3FB6B310-DD6E-4370-A7DD-83FA0C8A16B8}">
      <dgm:prSet/>
      <dgm:spPr/>
      <dgm:t>
        <a:bodyPr/>
        <a:lstStyle/>
        <a:p>
          <a:endParaRPr lang="zh-CN" altLang="en-US"/>
        </a:p>
      </dgm:t>
    </dgm:pt>
    <dgm:pt modelId="{88AC0505-14C6-4491-AAD8-B253D42206D3}" type="sibTrans" cxnId="{3FB6B310-DD6E-4370-A7DD-83FA0C8A16B8}">
      <dgm:prSet/>
      <dgm:spPr/>
      <dgm:t>
        <a:bodyPr/>
        <a:lstStyle/>
        <a:p>
          <a:endParaRPr lang="zh-CN" altLang="en-US"/>
        </a:p>
      </dgm:t>
    </dgm:pt>
    <dgm:pt modelId="{FA7DA7E8-47FA-45C1-9803-D015465B1513}">
      <dgm:prSet phldrT="[文本]"/>
      <dgm:spPr/>
      <dgm:t>
        <a:bodyPr/>
        <a:lstStyle/>
        <a:p>
          <a:r>
            <a:rPr lang="zh-CN" altLang="en-US"/>
            <a:t>在线答题</a:t>
          </a:r>
        </a:p>
      </dgm:t>
    </dgm:pt>
    <dgm:pt modelId="{27DAE43A-16E7-4514-9D58-0CCC04CDFDF8}" type="parTrans" cxnId="{B01D6CFC-6EF3-4F8C-B831-6B10CCED1F4A}">
      <dgm:prSet/>
      <dgm:spPr/>
      <dgm:t>
        <a:bodyPr/>
        <a:lstStyle/>
        <a:p>
          <a:endParaRPr lang="zh-CN" altLang="en-US"/>
        </a:p>
      </dgm:t>
    </dgm:pt>
    <dgm:pt modelId="{0D74A550-3F9F-48EE-A5B3-56EB0A1E7A27}" type="sibTrans" cxnId="{B01D6CFC-6EF3-4F8C-B831-6B10CCED1F4A}">
      <dgm:prSet/>
      <dgm:spPr/>
      <dgm:t>
        <a:bodyPr/>
        <a:lstStyle/>
        <a:p>
          <a:endParaRPr lang="zh-CN" altLang="en-US"/>
        </a:p>
      </dgm:t>
    </dgm:pt>
    <dgm:pt modelId="{77D9C1C5-BAF9-4872-92C2-CCC277C52067}">
      <dgm:prSet phldrT="[文本]"/>
      <dgm:spPr/>
      <dgm:t>
        <a:bodyPr/>
        <a:lstStyle/>
        <a:p>
          <a:r>
            <a:rPr lang="zh-CN" altLang="en-US"/>
            <a:t>自动评分</a:t>
          </a:r>
        </a:p>
      </dgm:t>
    </dgm:pt>
    <dgm:pt modelId="{E89F486C-CAB9-46E0-8ABC-DBEDF1C40C2F}" type="parTrans" cxnId="{DF9474F8-5016-4B1E-B0B7-CD6B30E3AB51}">
      <dgm:prSet/>
      <dgm:spPr/>
      <dgm:t>
        <a:bodyPr/>
        <a:lstStyle/>
        <a:p>
          <a:endParaRPr lang="zh-CN" altLang="en-US"/>
        </a:p>
      </dgm:t>
    </dgm:pt>
    <dgm:pt modelId="{1B882B92-EC0F-4B15-BDD9-82B811C10014}" type="sibTrans" cxnId="{DF9474F8-5016-4B1E-B0B7-CD6B30E3AB51}">
      <dgm:prSet/>
      <dgm:spPr/>
      <dgm:t>
        <a:bodyPr/>
        <a:lstStyle/>
        <a:p>
          <a:endParaRPr lang="zh-CN" altLang="en-US"/>
        </a:p>
      </dgm:t>
    </dgm:pt>
    <dgm:pt modelId="{15664CE3-CF64-401E-98F6-66C3989371B6}">
      <dgm:prSet phldrT="[文本]"/>
      <dgm:spPr/>
      <dgm:t>
        <a:bodyPr/>
        <a:lstStyle/>
        <a:p>
          <a:r>
            <a:rPr lang="zh-CN" altLang="en-US"/>
            <a:t>教师端</a:t>
          </a:r>
        </a:p>
      </dgm:t>
    </dgm:pt>
    <dgm:pt modelId="{F81C5B3A-B8E6-4B66-9AF1-E139E8FF6377}" type="parTrans" cxnId="{329828CB-4C4B-4001-B34D-CBEAE2984F1A}">
      <dgm:prSet/>
      <dgm:spPr/>
      <dgm:t>
        <a:bodyPr/>
        <a:lstStyle/>
        <a:p>
          <a:endParaRPr lang="zh-CN" altLang="en-US"/>
        </a:p>
      </dgm:t>
    </dgm:pt>
    <dgm:pt modelId="{B213BADD-E152-49BC-9082-D05B4A077356}" type="sibTrans" cxnId="{329828CB-4C4B-4001-B34D-CBEAE2984F1A}">
      <dgm:prSet/>
      <dgm:spPr/>
      <dgm:t>
        <a:bodyPr/>
        <a:lstStyle/>
        <a:p>
          <a:endParaRPr lang="zh-CN" altLang="en-US"/>
        </a:p>
      </dgm:t>
    </dgm:pt>
    <dgm:pt modelId="{734B3EF5-AE8D-4E09-B012-B29E266F95EA}">
      <dgm:prSet phldrT="[文本]"/>
      <dgm:spPr/>
      <dgm:t>
        <a:bodyPr/>
        <a:lstStyle/>
        <a:p>
          <a:r>
            <a:rPr lang="zh-CN" altLang="en-US"/>
            <a:t>学生端</a:t>
          </a:r>
        </a:p>
      </dgm:t>
    </dgm:pt>
    <dgm:pt modelId="{3658010F-1F40-4B08-BB89-C199F6B4BC44}" type="parTrans" cxnId="{826E11BB-A84D-499B-B7BC-ABFF82F59B55}">
      <dgm:prSet/>
      <dgm:spPr/>
      <dgm:t>
        <a:bodyPr/>
        <a:lstStyle/>
        <a:p>
          <a:endParaRPr lang="zh-CN" altLang="en-US"/>
        </a:p>
      </dgm:t>
    </dgm:pt>
    <dgm:pt modelId="{C8687B09-AC51-4613-97D6-31BF9ADEEC3B}" type="sibTrans" cxnId="{826E11BB-A84D-499B-B7BC-ABFF82F59B55}">
      <dgm:prSet/>
      <dgm:spPr/>
      <dgm:t>
        <a:bodyPr/>
        <a:lstStyle/>
        <a:p>
          <a:endParaRPr lang="zh-CN" altLang="en-US"/>
        </a:p>
      </dgm:t>
    </dgm:pt>
    <dgm:pt modelId="{37E00080-91ED-48AA-984E-28F45B9BB6B3}">
      <dgm:prSet phldrT="[文本]"/>
      <dgm:spPr/>
      <dgm:t>
        <a:bodyPr/>
        <a:lstStyle/>
        <a:p>
          <a:r>
            <a:rPr lang="zh-CN" altLang="en-US"/>
            <a:t>编辑章节</a:t>
          </a:r>
        </a:p>
      </dgm:t>
    </dgm:pt>
    <dgm:pt modelId="{2805CD7B-DD13-4B8D-A0A8-4D6A9B073066}" type="parTrans" cxnId="{DCB71719-9AF2-4F8B-9A4A-D87E2265BF34}">
      <dgm:prSet/>
      <dgm:spPr/>
      <dgm:t>
        <a:bodyPr/>
        <a:lstStyle/>
        <a:p>
          <a:endParaRPr lang="zh-CN" altLang="en-US"/>
        </a:p>
      </dgm:t>
    </dgm:pt>
    <dgm:pt modelId="{49FEBA98-97F7-4053-B7A6-5B1C8D18B23A}" type="sibTrans" cxnId="{DCB71719-9AF2-4F8B-9A4A-D87E2265BF34}">
      <dgm:prSet/>
      <dgm:spPr/>
      <dgm:t>
        <a:bodyPr/>
        <a:lstStyle/>
        <a:p>
          <a:endParaRPr lang="zh-CN" altLang="en-US"/>
        </a:p>
      </dgm:t>
    </dgm:pt>
    <dgm:pt modelId="{75BC197C-1A89-4B67-BA6B-09498D2445B2}">
      <dgm:prSet phldrT="[文本]"/>
      <dgm:spPr/>
      <dgm:t>
        <a:bodyPr/>
        <a:lstStyle/>
        <a:p>
          <a:r>
            <a:rPr lang="zh-CN" altLang="en-US"/>
            <a:t>编辑题目</a:t>
          </a:r>
        </a:p>
      </dgm:t>
    </dgm:pt>
    <dgm:pt modelId="{4D3EFE70-19C5-431A-9D8B-C4AC4A28DFFE}" type="parTrans" cxnId="{A2B9B482-EF19-457F-8575-49192F8F6353}">
      <dgm:prSet/>
      <dgm:spPr/>
      <dgm:t>
        <a:bodyPr/>
        <a:lstStyle/>
        <a:p>
          <a:endParaRPr lang="zh-CN" altLang="en-US"/>
        </a:p>
      </dgm:t>
    </dgm:pt>
    <dgm:pt modelId="{97626154-7984-4438-858E-5C91619A8EDE}" type="sibTrans" cxnId="{A2B9B482-EF19-457F-8575-49192F8F6353}">
      <dgm:prSet/>
      <dgm:spPr/>
      <dgm:t>
        <a:bodyPr/>
        <a:lstStyle/>
        <a:p>
          <a:endParaRPr lang="zh-CN" altLang="en-US"/>
        </a:p>
      </dgm:t>
    </dgm:pt>
    <dgm:pt modelId="{DE50208B-2A61-44A0-8E21-29F692CD59DA}">
      <dgm:prSet phldrT="[文本]"/>
      <dgm:spPr/>
      <dgm:t>
        <a:bodyPr/>
        <a:lstStyle/>
        <a:p>
          <a:r>
            <a:rPr lang="zh-CN" altLang="en-US"/>
            <a:t>权限控制</a:t>
          </a:r>
        </a:p>
      </dgm:t>
    </dgm:pt>
    <dgm:pt modelId="{F2777240-E988-4D74-96DD-1775D4D01740}" type="parTrans" cxnId="{B0DC786E-3216-4CD9-8CB8-3E004A68699E}">
      <dgm:prSet/>
      <dgm:spPr/>
      <dgm:t>
        <a:bodyPr/>
        <a:lstStyle/>
        <a:p>
          <a:endParaRPr lang="zh-CN" altLang="en-US"/>
        </a:p>
      </dgm:t>
    </dgm:pt>
    <dgm:pt modelId="{69BFA4A1-FD4F-412C-94B1-047C2702A74A}" type="sibTrans" cxnId="{B0DC786E-3216-4CD9-8CB8-3E004A68699E}">
      <dgm:prSet/>
      <dgm:spPr/>
      <dgm:t>
        <a:bodyPr/>
        <a:lstStyle/>
        <a:p>
          <a:endParaRPr lang="zh-CN" altLang="en-US"/>
        </a:p>
      </dgm:t>
    </dgm:pt>
    <dgm:pt modelId="{60AD3245-8704-4D51-8906-56D6D025A5F3}">
      <dgm:prSet phldrT="[文本]"/>
      <dgm:spPr/>
      <dgm:t>
        <a:bodyPr/>
        <a:lstStyle/>
        <a:p>
          <a:r>
            <a:rPr lang="zh-CN" altLang="en-US"/>
            <a:t>权限控制</a:t>
          </a:r>
        </a:p>
      </dgm:t>
    </dgm:pt>
    <dgm:pt modelId="{AB60318B-914A-4F1D-B5AE-07A00488057B}" type="parTrans" cxnId="{CA906C6A-7B1C-46F3-BA68-E2CAC3BE8990}">
      <dgm:prSet/>
      <dgm:spPr/>
      <dgm:t>
        <a:bodyPr/>
        <a:lstStyle/>
        <a:p>
          <a:endParaRPr lang="zh-CN" altLang="en-US"/>
        </a:p>
      </dgm:t>
    </dgm:pt>
    <dgm:pt modelId="{E7B35165-FD26-457C-B231-39E607549AC7}" type="sibTrans" cxnId="{CA906C6A-7B1C-46F3-BA68-E2CAC3BE8990}">
      <dgm:prSet/>
      <dgm:spPr/>
      <dgm:t>
        <a:bodyPr/>
        <a:lstStyle/>
        <a:p>
          <a:endParaRPr lang="zh-CN" altLang="en-US"/>
        </a:p>
      </dgm:t>
    </dgm:pt>
    <dgm:pt modelId="{9B8FE220-6ECF-4EF5-97C9-E19BC6B53ADA}">
      <dgm:prSet phldrT="[文本]"/>
      <dgm:spPr/>
      <dgm:t>
        <a:bodyPr/>
        <a:lstStyle/>
        <a:p>
          <a:r>
            <a:rPr lang="zh-CN" altLang="en-US"/>
            <a:t>权限控制</a:t>
          </a:r>
        </a:p>
      </dgm:t>
    </dgm:pt>
    <dgm:pt modelId="{A1C2096E-E8EC-4319-81A2-E5DA39BA7EC2}" type="parTrans" cxnId="{4775516A-BFA1-4097-AF43-8D636045706B}">
      <dgm:prSet/>
      <dgm:spPr/>
      <dgm:t>
        <a:bodyPr/>
        <a:lstStyle/>
        <a:p>
          <a:endParaRPr lang="zh-CN" altLang="en-US"/>
        </a:p>
      </dgm:t>
    </dgm:pt>
    <dgm:pt modelId="{C5258597-447B-4527-A38A-8BDF2CC3B87E}" type="sibTrans" cxnId="{4775516A-BFA1-4097-AF43-8D636045706B}">
      <dgm:prSet/>
      <dgm:spPr/>
      <dgm:t>
        <a:bodyPr/>
        <a:lstStyle/>
        <a:p>
          <a:endParaRPr lang="zh-CN" altLang="en-US"/>
        </a:p>
      </dgm:t>
    </dgm:pt>
    <dgm:pt modelId="{E57E99C9-6C53-4B35-A25C-E3DEBF61C718}">
      <dgm:prSet phldrT="[文本]"/>
      <dgm:spPr/>
      <dgm:t>
        <a:bodyPr/>
        <a:lstStyle/>
        <a:p>
          <a:r>
            <a:rPr lang="zh-CN" altLang="en-US"/>
            <a:t>批改作业</a:t>
          </a:r>
        </a:p>
      </dgm:t>
    </dgm:pt>
    <dgm:pt modelId="{2902CBAB-7BED-4A34-BD3B-4C90F7FD51A4}" type="parTrans" cxnId="{87752A89-1F1A-412F-B358-014E31C02C90}">
      <dgm:prSet/>
      <dgm:spPr/>
      <dgm:t>
        <a:bodyPr/>
        <a:lstStyle/>
        <a:p>
          <a:endParaRPr lang="zh-CN" altLang="en-US"/>
        </a:p>
      </dgm:t>
    </dgm:pt>
    <dgm:pt modelId="{68E5CEFC-5B7C-44CA-BD10-38011AE317F9}" type="sibTrans" cxnId="{87752A89-1F1A-412F-B358-014E31C02C90}">
      <dgm:prSet/>
      <dgm:spPr/>
      <dgm:t>
        <a:bodyPr/>
        <a:lstStyle/>
        <a:p>
          <a:endParaRPr lang="zh-CN" altLang="en-US"/>
        </a:p>
      </dgm:t>
    </dgm:pt>
    <dgm:pt modelId="{78FA7236-4780-41BA-85BB-2FBDF8A46D8A}">
      <dgm:prSet phldrT="[文本]"/>
      <dgm:spPr/>
      <dgm:t>
        <a:bodyPr/>
        <a:lstStyle/>
        <a:p>
          <a:r>
            <a:rPr lang="zh-CN" altLang="en-US"/>
            <a:t>权限控制</a:t>
          </a:r>
        </a:p>
      </dgm:t>
    </dgm:pt>
    <dgm:pt modelId="{E2670489-0655-4DDA-A745-75E017F3E4BC}" type="parTrans" cxnId="{33B62441-0487-48DF-9D7C-DB7B1BBDE6FD}">
      <dgm:prSet/>
      <dgm:spPr/>
      <dgm:t>
        <a:bodyPr/>
        <a:lstStyle/>
        <a:p>
          <a:endParaRPr lang="zh-CN" altLang="en-US"/>
        </a:p>
      </dgm:t>
    </dgm:pt>
    <dgm:pt modelId="{EFC19D57-A740-4D98-931C-8CBFF3630C2D}" type="sibTrans" cxnId="{33B62441-0487-48DF-9D7C-DB7B1BBDE6FD}">
      <dgm:prSet/>
      <dgm:spPr/>
      <dgm:t>
        <a:bodyPr/>
        <a:lstStyle/>
        <a:p>
          <a:endParaRPr lang="zh-CN" altLang="en-US"/>
        </a:p>
      </dgm:t>
    </dgm:pt>
    <dgm:pt modelId="{4FCA12D2-FCFD-4054-96D8-16B519CEBADF}">
      <dgm:prSet phldrT="[文本]"/>
      <dgm:spPr/>
      <dgm:t>
        <a:bodyPr/>
        <a:lstStyle/>
        <a:p>
          <a:r>
            <a:rPr lang="zh-CN" altLang="en-US"/>
            <a:t>题目查看</a:t>
          </a:r>
        </a:p>
      </dgm:t>
    </dgm:pt>
    <dgm:pt modelId="{C0B1D233-F128-4B5E-874A-B9DA1A990976}" type="parTrans" cxnId="{E9659777-2182-4E12-B70E-A07405D8FF86}">
      <dgm:prSet/>
      <dgm:spPr/>
      <dgm:t>
        <a:bodyPr/>
        <a:lstStyle/>
        <a:p>
          <a:endParaRPr lang="zh-CN" altLang="en-US"/>
        </a:p>
      </dgm:t>
    </dgm:pt>
    <dgm:pt modelId="{5B9A60C2-2C41-4EF8-AAAC-AE21B4F8D35E}" type="sibTrans" cxnId="{E9659777-2182-4E12-B70E-A07405D8FF86}">
      <dgm:prSet/>
      <dgm:spPr/>
      <dgm:t>
        <a:bodyPr/>
        <a:lstStyle/>
        <a:p>
          <a:endParaRPr lang="zh-CN" altLang="en-US"/>
        </a:p>
      </dgm:t>
    </dgm:pt>
    <dgm:pt modelId="{49E8F62C-A4F1-4B60-8CE9-692513497B59}">
      <dgm:prSet phldrT="[文本]"/>
      <dgm:spPr/>
      <dgm:t>
        <a:bodyPr/>
        <a:lstStyle/>
        <a:p>
          <a:r>
            <a:rPr lang="zh-CN" altLang="en-US"/>
            <a:t>作业提交</a:t>
          </a:r>
        </a:p>
      </dgm:t>
    </dgm:pt>
    <dgm:pt modelId="{754496E1-DE71-48A4-AF26-FCF5DD3625C1}" type="parTrans" cxnId="{C9176A50-DFC4-40B6-B02E-05096C99B96D}">
      <dgm:prSet/>
      <dgm:spPr/>
      <dgm:t>
        <a:bodyPr/>
        <a:lstStyle/>
        <a:p>
          <a:endParaRPr lang="zh-CN" altLang="en-US"/>
        </a:p>
      </dgm:t>
    </dgm:pt>
    <dgm:pt modelId="{2718EC2A-0FA7-4A86-A83C-73D7B91862CF}" type="sibTrans" cxnId="{C9176A50-DFC4-40B6-B02E-05096C99B96D}">
      <dgm:prSet/>
      <dgm:spPr/>
      <dgm:t>
        <a:bodyPr/>
        <a:lstStyle/>
        <a:p>
          <a:endParaRPr lang="zh-CN" altLang="en-US"/>
        </a:p>
      </dgm:t>
    </dgm:pt>
    <dgm:pt modelId="{8D79C9E8-AF1A-4946-A243-820629FB6C37}">
      <dgm:prSet phldrT="[文本]"/>
      <dgm:spPr/>
      <dgm:t>
        <a:bodyPr/>
        <a:lstStyle/>
        <a:p>
          <a:r>
            <a:rPr lang="zh-CN" altLang="en-US"/>
            <a:t>作业更新</a:t>
          </a:r>
        </a:p>
      </dgm:t>
    </dgm:pt>
    <dgm:pt modelId="{64A12CAC-ACF3-4211-8E61-AAF17BEBFB43}" type="parTrans" cxnId="{4747A16A-A1FD-4AD8-B203-B2F2B0583D48}">
      <dgm:prSet/>
      <dgm:spPr/>
      <dgm:t>
        <a:bodyPr/>
        <a:lstStyle/>
        <a:p>
          <a:endParaRPr lang="zh-CN" altLang="en-US"/>
        </a:p>
      </dgm:t>
    </dgm:pt>
    <dgm:pt modelId="{5AD558C0-C02E-4E1F-871D-542857173809}" type="sibTrans" cxnId="{4747A16A-A1FD-4AD8-B203-B2F2B0583D48}">
      <dgm:prSet/>
      <dgm:spPr/>
      <dgm:t>
        <a:bodyPr/>
        <a:lstStyle/>
        <a:p>
          <a:endParaRPr lang="zh-CN" altLang="en-US"/>
        </a:p>
      </dgm:t>
    </dgm:pt>
    <dgm:pt modelId="{4C008513-2EFE-41CA-BE38-76983399877C}">
      <dgm:prSet phldrT="[文本]"/>
      <dgm:spPr/>
      <dgm:t>
        <a:bodyPr/>
        <a:lstStyle/>
        <a:p>
          <a:r>
            <a:rPr lang="zh-CN" altLang="en-US"/>
            <a:t>状态查看</a:t>
          </a:r>
        </a:p>
      </dgm:t>
    </dgm:pt>
    <dgm:pt modelId="{3F3770DA-EF21-40D7-B060-5D4C98E525D8}" type="parTrans" cxnId="{CD199850-1A12-4C46-A6CA-5F82473865EB}">
      <dgm:prSet/>
      <dgm:spPr/>
      <dgm:t>
        <a:bodyPr/>
        <a:lstStyle/>
        <a:p>
          <a:endParaRPr lang="zh-CN" altLang="en-US"/>
        </a:p>
      </dgm:t>
    </dgm:pt>
    <dgm:pt modelId="{86A2FFCD-2E20-467F-9239-7F590E296A45}" type="sibTrans" cxnId="{CD199850-1A12-4C46-A6CA-5F82473865EB}">
      <dgm:prSet/>
      <dgm:spPr/>
      <dgm:t>
        <a:bodyPr/>
        <a:lstStyle/>
        <a:p>
          <a:endParaRPr lang="zh-CN" altLang="en-US"/>
        </a:p>
      </dgm:t>
    </dgm:pt>
    <dgm:pt modelId="{FEDB89A1-4925-4C7B-8C02-822E484E1BB3}">
      <dgm:prSet phldrT="[文本]"/>
      <dgm:spPr/>
      <dgm:t>
        <a:bodyPr/>
        <a:lstStyle/>
        <a:p>
          <a:r>
            <a:rPr lang="zh-CN" altLang="en-US"/>
            <a:t>分数查看</a:t>
          </a:r>
        </a:p>
      </dgm:t>
    </dgm:pt>
    <dgm:pt modelId="{0C9ADCAC-5B1F-4C0E-9282-73125E5DC5A5}" type="parTrans" cxnId="{B9F0C66E-728C-4183-92C3-E175FA10FBA3}">
      <dgm:prSet/>
      <dgm:spPr/>
      <dgm:t>
        <a:bodyPr/>
        <a:lstStyle/>
        <a:p>
          <a:endParaRPr lang="zh-CN" altLang="en-US"/>
        </a:p>
      </dgm:t>
    </dgm:pt>
    <dgm:pt modelId="{F7CFDFEC-743C-48B8-849C-73D30A5CB7ED}" type="sibTrans" cxnId="{B9F0C66E-728C-4183-92C3-E175FA10FBA3}">
      <dgm:prSet/>
      <dgm:spPr/>
      <dgm:t>
        <a:bodyPr/>
        <a:lstStyle/>
        <a:p>
          <a:endParaRPr lang="zh-CN" altLang="en-US"/>
        </a:p>
      </dgm:t>
    </dgm:pt>
    <dgm:pt modelId="{FE4E3C31-D33A-493B-BC2D-66BB2DA4736E}">
      <dgm:prSet phldrT="[文本]"/>
      <dgm:spPr/>
      <dgm:t>
        <a:bodyPr/>
        <a:lstStyle/>
        <a:p>
          <a:r>
            <a:rPr lang="zh-CN" altLang="en-US"/>
            <a:t>教师端</a:t>
          </a:r>
        </a:p>
      </dgm:t>
    </dgm:pt>
    <dgm:pt modelId="{B07B5D98-20F4-4890-AA00-478CA2F14B8B}" type="parTrans" cxnId="{D9AB08B3-D1D9-4D90-ABDF-DC2EE8935F5F}">
      <dgm:prSet/>
      <dgm:spPr/>
      <dgm:t>
        <a:bodyPr/>
        <a:lstStyle/>
        <a:p>
          <a:endParaRPr lang="zh-CN" altLang="en-US"/>
        </a:p>
      </dgm:t>
    </dgm:pt>
    <dgm:pt modelId="{2A386A36-8B17-409C-A34A-FCE85B742B72}" type="sibTrans" cxnId="{D9AB08B3-D1D9-4D90-ABDF-DC2EE8935F5F}">
      <dgm:prSet/>
      <dgm:spPr/>
      <dgm:t>
        <a:bodyPr/>
        <a:lstStyle/>
        <a:p>
          <a:endParaRPr lang="zh-CN" altLang="en-US"/>
        </a:p>
      </dgm:t>
    </dgm:pt>
    <dgm:pt modelId="{E1F8E2C3-35C9-4716-B4E9-F37CA5C5A64F}">
      <dgm:prSet phldrT="[文本]"/>
      <dgm:spPr/>
      <dgm:t>
        <a:bodyPr/>
        <a:lstStyle/>
        <a:p>
          <a:r>
            <a:rPr lang="zh-CN" altLang="en-US"/>
            <a:t>编辑学生</a:t>
          </a:r>
        </a:p>
      </dgm:t>
    </dgm:pt>
    <dgm:pt modelId="{ADDD76FD-3C0E-4EA1-B041-0317D092229F}" type="parTrans" cxnId="{7F875271-9ACF-41EA-9E51-C1E5413B876E}">
      <dgm:prSet/>
      <dgm:spPr/>
      <dgm:t>
        <a:bodyPr/>
        <a:lstStyle/>
        <a:p>
          <a:endParaRPr lang="zh-CN" altLang="en-US"/>
        </a:p>
      </dgm:t>
    </dgm:pt>
    <dgm:pt modelId="{DC910450-DCE4-4E77-A15D-5860316CA00D}" type="sibTrans" cxnId="{7F875271-9ACF-41EA-9E51-C1E5413B876E}">
      <dgm:prSet/>
      <dgm:spPr/>
      <dgm:t>
        <a:bodyPr/>
        <a:lstStyle/>
        <a:p>
          <a:endParaRPr lang="zh-CN" altLang="en-US"/>
        </a:p>
      </dgm:t>
    </dgm:pt>
    <dgm:pt modelId="{4C3ECCDD-96DF-4AAD-8250-58B89F36184D}">
      <dgm:prSet phldrT="[文本]"/>
      <dgm:spPr/>
      <dgm:t>
        <a:bodyPr/>
        <a:lstStyle/>
        <a:p>
          <a:r>
            <a:rPr lang="zh-CN" altLang="en-US"/>
            <a:t>编辑自然班</a:t>
          </a:r>
        </a:p>
      </dgm:t>
    </dgm:pt>
    <dgm:pt modelId="{B16D2687-1AF9-4F28-8FF0-3E4AA527AABB}" type="parTrans" cxnId="{A6DA1CE6-FA81-4353-966E-9B21BAF9FEF2}">
      <dgm:prSet/>
      <dgm:spPr/>
      <dgm:t>
        <a:bodyPr/>
        <a:lstStyle/>
        <a:p>
          <a:endParaRPr lang="zh-CN" altLang="en-US"/>
        </a:p>
      </dgm:t>
    </dgm:pt>
    <dgm:pt modelId="{5FF08C18-E1EE-4463-B7C2-8F2369D60810}" type="sibTrans" cxnId="{A6DA1CE6-FA81-4353-966E-9B21BAF9FEF2}">
      <dgm:prSet/>
      <dgm:spPr/>
      <dgm:t>
        <a:bodyPr/>
        <a:lstStyle/>
        <a:p>
          <a:endParaRPr lang="zh-CN" altLang="en-US"/>
        </a:p>
      </dgm:t>
    </dgm:pt>
    <dgm:pt modelId="{A8C3821C-EE88-402E-991B-BC217221D76B}">
      <dgm:prSet phldrT="[文本]"/>
      <dgm:spPr/>
      <dgm:t>
        <a:bodyPr/>
        <a:lstStyle/>
        <a:p>
          <a:r>
            <a:rPr lang="zh-CN" altLang="en-US"/>
            <a:t>编辑年级</a:t>
          </a:r>
        </a:p>
      </dgm:t>
    </dgm:pt>
    <dgm:pt modelId="{57E16FDD-7407-442C-AC21-5662225F1D0B}" type="parTrans" cxnId="{12529EBF-BA10-46AB-89AA-79A7704ECAA5}">
      <dgm:prSet/>
      <dgm:spPr/>
      <dgm:t>
        <a:bodyPr/>
        <a:lstStyle/>
        <a:p>
          <a:endParaRPr lang="zh-CN" altLang="en-US"/>
        </a:p>
      </dgm:t>
    </dgm:pt>
    <dgm:pt modelId="{08DCEED7-E3FE-4779-AD9F-1B81776EF98D}" type="sibTrans" cxnId="{12529EBF-BA10-46AB-89AA-79A7704ECAA5}">
      <dgm:prSet/>
      <dgm:spPr/>
      <dgm:t>
        <a:bodyPr/>
        <a:lstStyle/>
        <a:p>
          <a:endParaRPr lang="zh-CN" altLang="en-US"/>
        </a:p>
      </dgm:t>
    </dgm:pt>
    <dgm:pt modelId="{D3B4FCFD-9A2E-4705-AB0D-FE20250BC594}">
      <dgm:prSet phldrT="[文本]"/>
      <dgm:spPr/>
      <dgm:t>
        <a:bodyPr/>
        <a:lstStyle/>
        <a:p>
          <a:r>
            <a:rPr lang="zh-CN" altLang="en-US"/>
            <a:t>编辑数据库班</a:t>
          </a:r>
        </a:p>
      </dgm:t>
    </dgm:pt>
    <dgm:pt modelId="{A884D127-EF91-4196-A638-FBFD31533511}" type="parTrans" cxnId="{72FB403A-DD75-4F3D-B339-585F22056D66}">
      <dgm:prSet/>
      <dgm:spPr/>
      <dgm:t>
        <a:bodyPr/>
        <a:lstStyle/>
        <a:p>
          <a:endParaRPr lang="zh-CN" altLang="en-US"/>
        </a:p>
      </dgm:t>
    </dgm:pt>
    <dgm:pt modelId="{68C64D12-4ABE-4FA1-81BA-040246DB0D3E}" type="sibTrans" cxnId="{72FB403A-DD75-4F3D-B339-585F22056D66}">
      <dgm:prSet/>
      <dgm:spPr/>
      <dgm:t>
        <a:bodyPr/>
        <a:lstStyle/>
        <a:p>
          <a:endParaRPr lang="zh-CN" altLang="en-US"/>
        </a:p>
      </dgm:t>
    </dgm:pt>
    <dgm:pt modelId="{5A4E14D8-E4B0-45CD-917D-C48E718640CB}">
      <dgm:prSet phldrT="[文本]"/>
      <dgm:spPr/>
      <dgm:t>
        <a:bodyPr/>
        <a:lstStyle/>
        <a:p>
          <a:r>
            <a:rPr lang="zh-CN" altLang="en-US"/>
            <a:t>查看成绩卡</a:t>
          </a:r>
        </a:p>
      </dgm:t>
    </dgm:pt>
    <dgm:pt modelId="{C05864BE-BB5E-4931-B026-E4E5286A967E}" type="parTrans" cxnId="{2A032A2C-58E3-43BB-97F0-31A4C1FA6D0A}">
      <dgm:prSet/>
      <dgm:spPr/>
      <dgm:t>
        <a:bodyPr/>
        <a:lstStyle/>
        <a:p>
          <a:endParaRPr lang="zh-CN" altLang="en-US"/>
        </a:p>
      </dgm:t>
    </dgm:pt>
    <dgm:pt modelId="{D4298499-7BCF-4724-8C45-12DF4A6E7FEA}" type="sibTrans" cxnId="{2A032A2C-58E3-43BB-97F0-31A4C1FA6D0A}">
      <dgm:prSet/>
      <dgm:spPr/>
      <dgm:t>
        <a:bodyPr/>
        <a:lstStyle/>
        <a:p>
          <a:endParaRPr lang="zh-CN" altLang="en-US"/>
        </a:p>
      </dgm:t>
    </dgm:pt>
    <dgm:pt modelId="{65D4D0B5-249A-40C6-A074-7B1200BD5ABB}">
      <dgm:prSet phldrT="[文本]"/>
      <dgm:spPr/>
      <dgm:t>
        <a:bodyPr/>
        <a:lstStyle/>
        <a:p>
          <a:r>
            <a:rPr lang="zh-CN" altLang="en-US"/>
            <a:t>计算平均成绩</a:t>
          </a:r>
        </a:p>
      </dgm:t>
    </dgm:pt>
    <dgm:pt modelId="{55B0C557-7917-4ECE-AA75-D6188BC30F8A}" type="parTrans" cxnId="{4E405E81-0C56-481E-9782-19B7AA06F5B8}">
      <dgm:prSet/>
      <dgm:spPr/>
      <dgm:t>
        <a:bodyPr/>
        <a:lstStyle/>
        <a:p>
          <a:endParaRPr lang="zh-CN" altLang="en-US"/>
        </a:p>
      </dgm:t>
    </dgm:pt>
    <dgm:pt modelId="{2CCEE519-87CE-4979-8138-45923181CDB7}" type="sibTrans" cxnId="{4E405E81-0C56-481E-9782-19B7AA06F5B8}">
      <dgm:prSet/>
      <dgm:spPr/>
      <dgm:t>
        <a:bodyPr/>
        <a:lstStyle/>
        <a:p>
          <a:endParaRPr lang="zh-CN" altLang="en-US"/>
        </a:p>
      </dgm:t>
    </dgm:pt>
    <dgm:pt modelId="{B793AB4D-723E-4A74-9088-B6C706095787}">
      <dgm:prSet phldrT="[文本]"/>
      <dgm:spPr/>
      <dgm:t>
        <a:bodyPr/>
        <a:lstStyle/>
        <a:p>
          <a:r>
            <a:rPr lang="zh-CN" altLang="en-US"/>
            <a:t>查看答案</a:t>
          </a:r>
        </a:p>
      </dgm:t>
    </dgm:pt>
    <dgm:pt modelId="{B3486A58-59FC-440A-8689-2B2C841B6F3C}" type="parTrans" cxnId="{D59F17FA-40AF-4703-B3F6-AA7173EE96D0}">
      <dgm:prSet/>
      <dgm:spPr/>
      <dgm:t>
        <a:bodyPr/>
        <a:lstStyle/>
        <a:p>
          <a:endParaRPr lang="zh-CN" altLang="en-US"/>
        </a:p>
      </dgm:t>
    </dgm:pt>
    <dgm:pt modelId="{F817647E-016C-484D-8E36-AB97E556C10C}" type="sibTrans" cxnId="{D59F17FA-40AF-4703-B3F6-AA7173EE96D0}">
      <dgm:prSet/>
      <dgm:spPr/>
      <dgm:t>
        <a:bodyPr/>
        <a:lstStyle/>
        <a:p>
          <a:endParaRPr lang="zh-CN" altLang="en-US"/>
        </a:p>
      </dgm:t>
    </dgm:pt>
    <dgm:pt modelId="{146B8EC0-0EED-4A6F-9E06-0EDBEE796DD2}">
      <dgm:prSet phldrT="[文本]"/>
      <dgm:spPr/>
      <dgm:t>
        <a:bodyPr/>
        <a:lstStyle/>
        <a:p>
          <a:r>
            <a:rPr lang="zh-CN" altLang="en-US"/>
            <a:t>答案查看</a:t>
          </a:r>
        </a:p>
      </dgm:t>
    </dgm:pt>
    <dgm:pt modelId="{20ED5B4A-2CC4-42FF-AD26-C80D4C761881}" type="parTrans" cxnId="{294CD736-AB02-4174-AB66-EC67B39264D8}">
      <dgm:prSet/>
      <dgm:spPr/>
      <dgm:t>
        <a:bodyPr/>
        <a:lstStyle/>
        <a:p>
          <a:endParaRPr lang="zh-CN" altLang="en-US"/>
        </a:p>
      </dgm:t>
    </dgm:pt>
    <dgm:pt modelId="{3F5E50FF-84FD-4987-9DB3-7ABCF0AF11DB}" type="sibTrans" cxnId="{294CD736-AB02-4174-AB66-EC67B39264D8}">
      <dgm:prSet/>
      <dgm:spPr/>
      <dgm:t>
        <a:bodyPr/>
        <a:lstStyle/>
        <a:p>
          <a:endParaRPr lang="zh-CN" altLang="en-US"/>
        </a:p>
      </dgm:t>
    </dgm:pt>
    <dgm:pt modelId="{392A81C1-C1F6-4499-98DF-A428C5DD06AB}" type="pres">
      <dgm:prSet presAssocID="{6ED09B3E-E972-46AE-8DE8-C935CF0B4036}" presName="hierChild1" presStyleCnt="0">
        <dgm:presLayoutVars>
          <dgm:orgChart val="1"/>
          <dgm:chPref val="1"/>
          <dgm:dir/>
          <dgm:animOne val="branch"/>
          <dgm:animLvl val="lvl"/>
          <dgm:resizeHandles/>
        </dgm:presLayoutVars>
      </dgm:prSet>
      <dgm:spPr/>
      <dgm:t>
        <a:bodyPr/>
        <a:lstStyle/>
        <a:p>
          <a:endParaRPr lang="zh-CN" altLang="en-US"/>
        </a:p>
      </dgm:t>
    </dgm:pt>
    <dgm:pt modelId="{4BF02CD0-21C6-442E-B647-D33BCCCE5EC0}" type="pres">
      <dgm:prSet presAssocID="{4F82BEE9-D133-4160-A612-FEF2F3AD5F1F}" presName="hierRoot1" presStyleCnt="0">
        <dgm:presLayoutVars>
          <dgm:hierBranch val="init"/>
        </dgm:presLayoutVars>
      </dgm:prSet>
      <dgm:spPr/>
    </dgm:pt>
    <dgm:pt modelId="{25CA7429-BBD5-4D7E-B390-54A45F4338B0}" type="pres">
      <dgm:prSet presAssocID="{4F82BEE9-D133-4160-A612-FEF2F3AD5F1F}" presName="rootComposite1" presStyleCnt="0"/>
      <dgm:spPr/>
    </dgm:pt>
    <dgm:pt modelId="{CEDC1073-E637-43D3-AA95-1AB36CE5F8B6}" type="pres">
      <dgm:prSet presAssocID="{4F82BEE9-D133-4160-A612-FEF2F3AD5F1F}" presName="rootText1" presStyleLbl="node0" presStyleIdx="0" presStyleCnt="1">
        <dgm:presLayoutVars>
          <dgm:chPref val="3"/>
        </dgm:presLayoutVars>
      </dgm:prSet>
      <dgm:spPr/>
      <dgm:t>
        <a:bodyPr/>
        <a:lstStyle/>
        <a:p>
          <a:endParaRPr lang="zh-CN" altLang="en-US"/>
        </a:p>
      </dgm:t>
    </dgm:pt>
    <dgm:pt modelId="{B661FF62-380B-4437-A6B6-12BE924FC97B}" type="pres">
      <dgm:prSet presAssocID="{4F82BEE9-D133-4160-A612-FEF2F3AD5F1F}" presName="rootConnector1" presStyleLbl="node1" presStyleIdx="0" presStyleCnt="0"/>
      <dgm:spPr/>
      <dgm:t>
        <a:bodyPr/>
        <a:lstStyle/>
        <a:p>
          <a:endParaRPr lang="zh-CN" altLang="en-US"/>
        </a:p>
      </dgm:t>
    </dgm:pt>
    <dgm:pt modelId="{28E856AD-715C-4C3E-AD9D-C6844570ECE0}" type="pres">
      <dgm:prSet presAssocID="{4F82BEE9-D133-4160-A612-FEF2F3AD5F1F}" presName="hierChild2" presStyleCnt="0"/>
      <dgm:spPr/>
    </dgm:pt>
    <dgm:pt modelId="{258CF8ED-4B93-4F82-9EF3-6E8A9D69AB89}" type="pres">
      <dgm:prSet presAssocID="{4C5DDEFA-434F-487E-8BB5-B4A017161713}" presName="Name37" presStyleLbl="parChTrans1D2" presStyleIdx="0" presStyleCnt="3"/>
      <dgm:spPr/>
      <dgm:t>
        <a:bodyPr/>
        <a:lstStyle/>
        <a:p>
          <a:endParaRPr lang="zh-CN" altLang="en-US"/>
        </a:p>
      </dgm:t>
    </dgm:pt>
    <dgm:pt modelId="{3AF311FF-963B-44C0-BFF2-B00FCA375730}" type="pres">
      <dgm:prSet presAssocID="{BEB3C97C-6FF7-478A-8EFC-C58F646D6B95}" presName="hierRoot2" presStyleCnt="0">
        <dgm:presLayoutVars>
          <dgm:hierBranch val="init"/>
        </dgm:presLayoutVars>
      </dgm:prSet>
      <dgm:spPr/>
    </dgm:pt>
    <dgm:pt modelId="{6CCDD991-4D7F-4824-A4C8-0D6467DFB4F2}" type="pres">
      <dgm:prSet presAssocID="{BEB3C97C-6FF7-478A-8EFC-C58F646D6B95}" presName="rootComposite" presStyleCnt="0"/>
      <dgm:spPr/>
    </dgm:pt>
    <dgm:pt modelId="{1EDADAE3-74DA-47A2-B515-B05891B08115}" type="pres">
      <dgm:prSet presAssocID="{BEB3C97C-6FF7-478A-8EFC-C58F646D6B95}" presName="rootText" presStyleLbl="node2" presStyleIdx="0" presStyleCnt="3">
        <dgm:presLayoutVars>
          <dgm:chPref val="3"/>
        </dgm:presLayoutVars>
      </dgm:prSet>
      <dgm:spPr/>
      <dgm:t>
        <a:bodyPr/>
        <a:lstStyle/>
        <a:p>
          <a:endParaRPr lang="zh-CN" altLang="en-US"/>
        </a:p>
      </dgm:t>
    </dgm:pt>
    <dgm:pt modelId="{FAC65010-94E0-4050-AF1C-8B4AE2041F35}" type="pres">
      <dgm:prSet presAssocID="{BEB3C97C-6FF7-478A-8EFC-C58F646D6B95}" presName="rootConnector" presStyleLbl="node2" presStyleIdx="0" presStyleCnt="3"/>
      <dgm:spPr/>
      <dgm:t>
        <a:bodyPr/>
        <a:lstStyle/>
        <a:p>
          <a:endParaRPr lang="zh-CN" altLang="en-US"/>
        </a:p>
      </dgm:t>
    </dgm:pt>
    <dgm:pt modelId="{9CBA55F8-08FF-4A2A-97C5-D401901E39A3}" type="pres">
      <dgm:prSet presAssocID="{BEB3C97C-6FF7-478A-8EFC-C58F646D6B95}" presName="hierChild4" presStyleCnt="0"/>
      <dgm:spPr/>
    </dgm:pt>
    <dgm:pt modelId="{CB9AADF9-DED9-470E-A362-0B7E824FF161}" type="pres">
      <dgm:prSet presAssocID="{7E6C6D92-A593-4810-AF74-81F02BBF3BA6}" presName="Name37" presStyleLbl="parChTrans1D3" presStyleIdx="0" presStyleCnt="5"/>
      <dgm:spPr/>
      <dgm:t>
        <a:bodyPr/>
        <a:lstStyle/>
        <a:p>
          <a:endParaRPr lang="zh-CN" altLang="en-US"/>
        </a:p>
      </dgm:t>
    </dgm:pt>
    <dgm:pt modelId="{9DF8CDC5-D0A6-4AF6-B318-6A83A060C745}" type="pres">
      <dgm:prSet presAssocID="{F755A26B-8104-488C-BA3E-B7E64813BEF4}" presName="hierRoot2" presStyleCnt="0">
        <dgm:presLayoutVars>
          <dgm:hierBranch val="init"/>
        </dgm:presLayoutVars>
      </dgm:prSet>
      <dgm:spPr/>
    </dgm:pt>
    <dgm:pt modelId="{5842A1E1-03B7-4BB8-92AC-B01A599EE541}" type="pres">
      <dgm:prSet presAssocID="{F755A26B-8104-488C-BA3E-B7E64813BEF4}" presName="rootComposite" presStyleCnt="0"/>
      <dgm:spPr/>
    </dgm:pt>
    <dgm:pt modelId="{5152F191-E3AB-4811-95A6-9C944F8B8C57}" type="pres">
      <dgm:prSet presAssocID="{F755A26B-8104-488C-BA3E-B7E64813BEF4}" presName="rootText" presStyleLbl="node3" presStyleIdx="0" presStyleCnt="5">
        <dgm:presLayoutVars>
          <dgm:chPref val="3"/>
        </dgm:presLayoutVars>
      </dgm:prSet>
      <dgm:spPr/>
      <dgm:t>
        <a:bodyPr/>
        <a:lstStyle/>
        <a:p>
          <a:endParaRPr lang="zh-CN" altLang="en-US"/>
        </a:p>
      </dgm:t>
    </dgm:pt>
    <dgm:pt modelId="{B2AF6905-95C9-439F-8643-C2C10D04C9D3}" type="pres">
      <dgm:prSet presAssocID="{F755A26B-8104-488C-BA3E-B7E64813BEF4}" presName="rootConnector" presStyleLbl="node3" presStyleIdx="0" presStyleCnt="5"/>
      <dgm:spPr/>
      <dgm:t>
        <a:bodyPr/>
        <a:lstStyle/>
        <a:p>
          <a:endParaRPr lang="zh-CN" altLang="en-US"/>
        </a:p>
      </dgm:t>
    </dgm:pt>
    <dgm:pt modelId="{45F16952-6D70-452D-89B5-332C3E05C1FB}" type="pres">
      <dgm:prSet presAssocID="{F755A26B-8104-488C-BA3E-B7E64813BEF4}" presName="hierChild4" presStyleCnt="0"/>
      <dgm:spPr/>
    </dgm:pt>
    <dgm:pt modelId="{E854EBEB-966B-4A95-8E97-47D5C92E09F8}" type="pres">
      <dgm:prSet presAssocID="{F2777240-E988-4D74-96DD-1775D4D01740}" presName="Name37" presStyleLbl="parChTrans1D4" presStyleIdx="0" presStyleCnt="24"/>
      <dgm:spPr/>
      <dgm:t>
        <a:bodyPr/>
        <a:lstStyle/>
        <a:p>
          <a:endParaRPr lang="zh-CN" altLang="en-US"/>
        </a:p>
      </dgm:t>
    </dgm:pt>
    <dgm:pt modelId="{F36C250F-7496-451B-8495-791DA14EC7AB}" type="pres">
      <dgm:prSet presAssocID="{DE50208B-2A61-44A0-8E21-29F692CD59DA}" presName="hierRoot2" presStyleCnt="0">
        <dgm:presLayoutVars>
          <dgm:hierBranch val="init"/>
        </dgm:presLayoutVars>
      </dgm:prSet>
      <dgm:spPr/>
    </dgm:pt>
    <dgm:pt modelId="{6DE4005A-142B-4F31-90F8-EB1BD34BEB9E}" type="pres">
      <dgm:prSet presAssocID="{DE50208B-2A61-44A0-8E21-29F692CD59DA}" presName="rootComposite" presStyleCnt="0"/>
      <dgm:spPr/>
    </dgm:pt>
    <dgm:pt modelId="{FCA80C0F-A41F-41CF-BE56-B53FB2CA7BFB}" type="pres">
      <dgm:prSet presAssocID="{DE50208B-2A61-44A0-8E21-29F692CD59DA}" presName="rootText" presStyleLbl="node4" presStyleIdx="0" presStyleCnt="24">
        <dgm:presLayoutVars>
          <dgm:chPref val="3"/>
        </dgm:presLayoutVars>
      </dgm:prSet>
      <dgm:spPr/>
      <dgm:t>
        <a:bodyPr/>
        <a:lstStyle/>
        <a:p>
          <a:endParaRPr lang="zh-CN" altLang="en-US"/>
        </a:p>
      </dgm:t>
    </dgm:pt>
    <dgm:pt modelId="{A7C07EDE-4F98-4EE3-A154-B660B884DAEE}" type="pres">
      <dgm:prSet presAssocID="{DE50208B-2A61-44A0-8E21-29F692CD59DA}" presName="rootConnector" presStyleLbl="node4" presStyleIdx="0" presStyleCnt="24"/>
      <dgm:spPr/>
      <dgm:t>
        <a:bodyPr/>
        <a:lstStyle/>
        <a:p>
          <a:endParaRPr lang="zh-CN" altLang="en-US"/>
        </a:p>
      </dgm:t>
    </dgm:pt>
    <dgm:pt modelId="{2E12CE05-5E59-4CF6-88EB-BCA46D47D31B}" type="pres">
      <dgm:prSet presAssocID="{DE50208B-2A61-44A0-8E21-29F692CD59DA}" presName="hierChild4" presStyleCnt="0"/>
      <dgm:spPr/>
    </dgm:pt>
    <dgm:pt modelId="{487F955B-8C6D-430B-8A8F-5F35BBACDFC1}" type="pres">
      <dgm:prSet presAssocID="{DE50208B-2A61-44A0-8E21-29F692CD59DA}" presName="hierChild5" presStyleCnt="0"/>
      <dgm:spPr/>
    </dgm:pt>
    <dgm:pt modelId="{C93CD814-FE14-4535-9F3C-8D80BC365769}" type="pres">
      <dgm:prSet presAssocID="{A5D1EE4D-0201-4B5E-8787-B6FF2E79A5AE}" presName="Name37" presStyleLbl="parChTrans1D4" presStyleIdx="1" presStyleCnt="24"/>
      <dgm:spPr/>
      <dgm:t>
        <a:bodyPr/>
        <a:lstStyle/>
        <a:p>
          <a:endParaRPr lang="zh-CN" altLang="en-US"/>
        </a:p>
      </dgm:t>
    </dgm:pt>
    <dgm:pt modelId="{D60D8367-67FC-4BAE-AF12-7E2681F39587}" type="pres">
      <dgm:prSet presAssocID="{9187DD05-1878-44C4-B8B1-3031C6F230A0}" presName="hierRoot2" presStyleCnt="0">
        <dgm:presLayoutVars>
          <dgm:hierBranch val="init"/>
        </dgm:presLayoutVars>
      </dgm:prSet>
      <dgm:spPr/>
    </dgm:pt>
    <dgm:pt modelId="{0DEA68E1-0C50-4DF0-9735-DCE2FAB38AD1}" type="pres">
      <dgm:prSet presAssocID="{9187DD05-1878-44C4-B8B1-3031C6F230A0}" presName="rootComposite" presStyleCnt="0"/>
      <dgm:spPr/>
    </dgm:pt>
    <dgm:pt modelId="{D90E9EF3-3275-4217-8E2F-00289A0C184A}" type="pres">
      <dgm:prSet presAssocID="{9187DD05-1878-44C4-B8B1-3031C6F230A0}" presName="rootText" presStyleLbl="node4" presStyleIdx="1" presStyleCnt="24">
        <dgm:presLayoutVars>
          <dgm:chPref val="3"/>
        </dgm:presLayoutVars>
      </dgm:prSet>
      <dgm:spPr/>
      <dgm:t>
        <a:bodyPr/>
        <a:lstStyle/>
        <a:p>
          <a:endParaRPr lang="zh-CN" altLang="en-US"/>
        </a:p>
      </dgm:t>
    </dgm:pt>
    <dgm:pt modelId="{349B6A4B-B96E-49EF-A260-8677D4E812CA}" type="pres">
      <dgm:prSet presAssocID="{9187DD05-1878-44C4-B8B1-3031C6F230A0}" presName="rootConnector" presStyleLbl="node4" presStyleIdx="1" presStyleCnt="24"/>
      <dgm:spPr/>
      <dgm:t>
        <a:bodyPr/>
        <a:lstStyle/>
        <a:p>
          <a:endParaRPr lang="zh-CN" altLang="en-US"/>
        </a:p>
      </dgm:t>
    </dgm:pt>
    <dgm:pt modelId="{13D5A63C-76E5-4AE5-B2E1-5363F13F6BF7}" type="pres">
      <dgm:prSet presAssocID="{9187DD05-1878-44C4-B8B1-3031C6F230A0}" presName="hierChild4" presStyleCnt="0"/>
      <dgm:spPr/>
    </dgm:pt>
    <dgm:pt modelId="{87D7CBCF-7716-4B69-A184-90376999B97F}" type="pres">
      <dgm:prSet presAssocID="{9187DD05-1878-44C4-B8B1-3031C6F230A0}" presName="hierChild5" presStyleCnt="0"/>
      <dgm:spPr/>
    </dgm:pt>
    <dgm:pt modelId="{DBD9D8E8-E66C-4A47-8CE9-82AF3F333B33}" type="pres">
      <dgm:prSet presAssocID="{4677AAE2-10D6-4704-A2AB-B410F6A09856}" presName="Name37" presStyleLbl="parChTrans1D4" presStyleIdx="2" presStyleCnt="24"/>
      <dgm:spPr/>
      <dgm:t>
        <a:bodyPr/>
        <a:lstStyle/>
        <a:p>
          <a:endParaRPr lang="zh-CN" altLang="en-US"/>
        </a:p>
      </dgm:t>
    </dgm:pt>
    <dgm:pt modelId="{EF52519E-78D8-4788-8FFD-112710E8280C}" type="pres">
      <dgm:prSet presAssocID="{A8429E8F-FAC0-4FA8-997B-C3873064A3C6}" presName="hierRoot2" presStyleCnt="0">
        <dgm:presLayoutVars>
          <dgm:hierBranch val="init"/>
        </dgm:presLayoutVars>
      </dgm:prSet>
      <dgm:spPr/>
    </dgm:pt>
    <dgm:pt modelId="{27ABC59F-FA8E-4933-A876-9D8DE921BE20}" type="pres">
      <dgm:prSet presAssocID="{A8429E8F-FAC0-4FA8-997B-C3873064A3C6}" presName="rootComposite" presStyleCnt="0"/>
      <dgm:spPr/>
    </dgm:pt>
    <dgm:pt modelId="{6CB8F01F-770D-4073-9330-32121EDB4E76}" type="pres">
      <dgm:prSet presAssocID="{A8429E8F-FAC0-4FA8-997B-C3873064A3C6}" presName="rootText" presStyleLbl="node4" presStyleIdx="2" presStyleCnt="24">
        <dgm:presLayoutVars>
          <dgm:chPref val="3"/>
        </dgm:presLayoutVars>
      </dgm:prSet>
      <dgm:spPr/>
      <dgm:t>
        <a:bodyPr/>
        <a:lstStyle/>
        <a:p>
          <a:endParaRPr lang="zh-CN" altLang="en-US"/>
        </a:p>
      </dgm:t>
    </dgm:pt>
    <dgm:pt modelId="{71035BB1-31BD-49BB-9A6E-640D3529786C}" type="pres">
      <dgm:prSet presAssocID="{A8429E8F-FAC0-4FA8-997B-C3873064A3C6}" presName="rootConnector" presStyleLbl="node4" presStyleIdx="2" presStyleCnt="24"/>
      <dgm:spPr/>
      <dgm:t>
        <a:bodyPr/>
        <a:lstStyle/>
        <a:p>
          <a:endParaRPr lang="zh-CN" altLang="en-US"/>
        </a:p>
      </dgm:t>
    </dgm:pt>
    <dgm:pt modelId="{08BDD065-A71A-4909-9982-2BD7CE7969CB}" type="pres">
      <dgm:prSet presAssocID="{A8429E8F-FAC0-4FA8-997B-C3873064A3C6}" presName="hierChild4" presStyleCnt="0"/>
      <dgm:spPr/>
    </dgm:pt>
    <dgm:pt modelId="{8021AF96-AA8C-4908-B0F7-34C0E3D892B1}" type="pres">
      <dgm:prSet presAssocID="{A8429E8F-FAC0-4FA8-997B-C3873064A3C6}" presName="hierChild5" presStyleCnt="0"/>
      <dgm:spPr/>
    </dgm:pt>
    <dgm:pt modelId="{12247434-FA95-4B24-BAEE-7580A0361E9C}" type="pres">
      <dgm:prSet presAssocID="{F755A26B-8104-488C-BA3E-B7E64813BEF4}" presName="hierChild5" presStyleCnt="0"/>
      <dgm:spPr/>
    </dgm:pt>
    <dgm:pt modelId="{93924555-6974-4C54-99E3-FE0838E4EFA2}" type="pres">
      <dgm:prSet presAssocID="{F62996C5-763C-4150-ACF9-49DF58E32DEA}" presName="Name37" presStyleLbl="parChTrans1D3" presStyleIdx="1" presStyleCnt="5"/>
      <dgm:spPr/>
      <dgm:t>
        <a:bodyPr/>
        <a:lstStyle/>
        <a:p>
          <a:endParaRPr lang="zh-CN" altLang="en-US"/>
        </a:p>
      </dgm:t>
    </dgm:pt>
    <dgm:pt modelId="{DEA8FACE-9AE5-4972-BC38-0B45854007CE}" type="pres">
      <dgm:prSet presAssocID="{D2AB031F-3130-4912-8C4C-2D1E7803239A}" presName="hierRoot2" presStyleCnt="0">
        <dgm:presLayoutVars>
          <dgm:hierBranch val="init"/>
        </dgm:presLayoutVars>
      </dgm:prSet>
      <dgm:spPr/>
    </dgm:pt>
    <dgm:pt modelId="{51BB3AEC-319C-417E-B5F9-67405848C073}" type="pres">
      <dgm:prSet presAssocID="{D2AB031F-3130-4912-8C4C-2D1E7803239A}" presName="rootComposite" presStyleCnt="0"/>
      <dgm:spPr/>
    </dgm:pt>
    <dgm:pt modelId="{906F9F6B-F23E-4D84-8DE0-81F733085462}" type="pres">
      <dgm:prSet presAssocID="{D2AB031F-3130-4912-8C4C-2D1E7803239A}" presName="rootText" presStyleLbl="node3" presStyleIdx="1" presStyleCnt="5">
        <dgm:presLayoutVars>
          <dgm:chPref val="3"/>
        </dgm:presLayoutVars>
      </dgm:prSet>
      <dgm:spPr/>
      <dgm:t>
        <a:bodyPr/>
        <a:lstStyle/>
        <a:p>
          <a:endParaRPr lang="zh-CN" altLang="en-US"/>
        </a:p>
      </dgm:t>
    </dgm:pt>
    <dgm:pt modelId="{6567AEE9-4516-4EFF-BD33-E7CF3289069B}" type="pres">
      <dgm:prSet presAssocID="{D2AB031F-3130-4912-8C4C-2D1E7803239A}" presName="rootConnector" presStyleLbl="node3" presStyleIdx="1" presStyleCnt="5"/>
      <dgm:spPr/>
      <dgm:t>
        <a:bodyPr/>
        <a:lstStyle/>
        <a:p>
          <a:endParaRPr lang="zh-CN" altLang="en-US"/>
        </a:p>
      </dgm:t>
    </dgm:pt>
    <dgm:pt modelId="{787829C2-E9FA-40D8-B15D-513DEB51563E}" type="pres">
      <dgm:prSet presAssocID="{D2AB031F-3130-4912-8C4C-2D1E7803239A}" presName="hierChild4" presStyleCnt="0"/>
      <dgm:spPr/>
    </dgm:pt>
    <dgm:pt modelId="{3C0E833D-92D0-46B9-8BC5-B75E422971F5}" type="pres">
      <dgm:prSet presAssocID="{AB60318B-914A-4F1D-B5AE-07A00488057B}" presName="Name37" presStyleLbl="parChTrans1D4" presStyleIdx="3" presStyleCnt="24"/>
      <dgm:spPr/>
      <dgm:t>
        <a:bodyPr/>
        <a:lstStyle/>
        <a:p>
          <a:endParaRPr lang="zh-CN" altLang="en-US"/>
        </a:p>
      </dgm:t>
    </dgm:pt>
    <dgm:pt modelId="{56A46212-7501-47A2-9448-11293B081AC1}" type="pres">
      <dgm:prSet presAssocID="{60AD3245-8704-4D51-8906-56D6D025A5F3}" presName="hierRoot2" presStyleCnt="0">
        <dgm:presLayoutVars>
          <dgm:hierBranch val="init"/>
        </dgm:presLayoutVars>
      </dgm:prSet>
      <dgm:spPr/>
    </dgm:pt>
    <dgm:pt modelId="{58267291-262E-4C44-9073-E79ACF75482A}" type="pres">
      <dgm:prSet presAssocID="{60AD3245-8704-4D51-8906-56D6D025A5F3}" presName="rootComposite" presStyleCnt="0"/>
      <dgm:spPr/>
    </dgm:pt>
    <dgm:pt modelId="{23423968-F66C-4847-BF4F-368A4D1A42DB}" type="pres">
      <dgm:prSet presAssocID="{60AD3245-8704-4D51-8906-56D6D025A5F3}" presName="rootText" presStyleLbl="node4" presStyleIdx="3" presStyleCnt="24">
        <dgm:presLayoutVars>
          <dgm:chPref val="3"/>
        </dgm:presLayoutVars>
      </dgm:prSet>
      <dgm:spPr/>
      <dgm:t>
        <a:bodyPr/>
        <a:lstStyle/>
        <a:p>
          <a:endParaRPr lang="zh-CN" altLang="en-US"/>
        </a:p>
      </dgm:t>
    </dgm:pt>
    <dgm:pt modelId="{7AC4F952-91EB-476F-93B3-77F2D5572732}" type="pres">
      <dgm:prSet presAssocID="{60AD3245-8704-4D51-8906-56D6D025A5F3}" presName="rootConnector" presStyleLbl="node4" presStyleIdx="3" presStyleCnt="24"/>
      <dgm:spPr/>
      <dgm:t>
        <a:bodyPr/>
        <a:lstStyle/>
        <a:p>
          <a:endParaRPr lang="zh-CN" altLang="en-US"/>
        </a:p>
      </dgm:t>
    </dgm:pt>
    <dgm:pt modelId="{8F3BA92B-A09E-42E5-9120-C6E7431A4CDA}" type="pres">
      <dgm:prSet presAssocID="{60AD3245-8704-4D51-8906-56D6D025A5F3}" presName="hierChild4" presStyleCnt="0"/>
      <dgm:spPr/>
    </dgm:pt>
    <dgm:pt modelId="{809E31ED-D359-4E99-9BD3-EB5DD74F233F}" type="pres">
      <dgm:prSet presAssocID="{60AD3245-8704-4D51-8906-56D6D025A5F3}" presName="hierChild5" presStyleCnt="0"/>
      <dgm:spPr/>
    </dgm:pt>
    <dgm:pt modelId="{58781CAA-3930-4276-AE40-4B13DF75CE69}" type="pres">
      <dgm:prSet presAssocID="{27DAE43A-16E7-4514-9D58-0CCC04CDFDF8}" presName="Name37" presStyleLbl="parChTrans1D4" presStyleIdx="4" presStyleCnt="24"/>
      <dgm:spPr/>
      <dgm:t>
        <a:bodyPr/>
        <a:lstStyle/>
        <a:p>
          <a:endParaRPr lang="zh-CN" altLang="en-US"/>
        </a:p>
      </dgm:t>
    </dgm:pt>
    <dgm:pt modelId="{2805E584-F7D3-41DE-ADE7-5DB2A1F06742}" type="pres">
      <dgm:prSet presAssocID="{FA7DA7E8-47FA-45C1-9803-D015465B1513}" presName="hierRoot2" presStyleCnt="0">
        <dgm:presLayoutVars>
          <dgm:hierBranch val="init"/>
        </dgm:presLayoutVars>
      </dgm:prSet>
      <dgm:spPr/>
    </dgm:pt>
    <dgm:pt modelId="{A5380C64-AABE-4286-9A54-83DCDB3426C5}" type="pres">
      <dgm:prSet presAssocID="{FA7DA7E8-47FA-45C1-9803-D015465B1513}" presName="rootComposite" presStyleCnt="0"/>
      <dgm:spPr/>
    </dgm:pt>
    <dgm:pt modelId="{4ADD089F-209F-4824-804C-739135B087F4}" type="pres">
      <dgm:prSet presAssocID="{FA7DA7E8-47FA-45C1-9803-D015465B1513}" presName="rootText" presStyleLbl="node4" presStyleIdx="4" presStyleCnt="24">
        <dgm:presLayoutVars>
          <dgm:chPref val="3"/>
        </dgm:presLayoutVars>
      </dgm:prSet>
      <dgm:spPr/>
      <dgm:t>
        <a:bodyPr/>
        <a:lstStyle/>
        <a:p>
          <a:endParaRPr lang="zh-CN" altLang="en-US"/>
        </a:p>
      </dgm:t>
    </dgm:pt>
    <dgm:pt modelId="{81BDAD50-1493-446F-BB95-C10A726575F6}" type="pres">
      <dgm:prSet presAssocID="{FA7DA7E8-47FA-45C1-9803-D015465B1513}" presName="rootConnector" presStyleLbl="node4" presStyleIdx="4" presStyleCnt="24"/>
      <dgm:spPr/>
      <dgm:t>
        <a:bodyPr/>
        <a:lstStyle/>
        <a:p>
          <a:endParaRPr lang="zh-CN" altLang="en-US"/>
        </a:p>
      </dgm:t>
    </dgm:pt>
    <dgm:pt modelId="{FEB9FA5F-C71F-4D56-A5DF-E0C8576A629D}" type="pres">
      <dgm:prSet presAssocID="{FA7DA7E8-47FA-45C1-9803-D015465B1513}" presName="hierChild4" presStyleCnt="0"/>
      <dgm:spPr/>
    </dgm:pt>
    <dgm:pt modelId="{F75DA2A8-5D5C-4BCA-8D13-B0F64D1C2C3A}" type="pres">
      <dgm:prSet presAssocID="{FA7DA7E8-47FA-45C1-9803-D015465B1513}" presName="hierChild5" presStyleCnt="0"/>
      <dgm:spPr/>
    </dgm:pt>
    <dgm:pt modelId="{BFFDE385-F949-4AB1-AC93-BF8A61F2EABD}" type="pres">
      <dgm:prSet presAssocID="{E89F486C-CAB9-46E0-8ABC-DBEDF1C40C2F}" presName="Name37" presStyleLbl="parChTrans1D4" presStyleIdx="5" presStyleCnt="24"/>
      <dgm:spPr/>
      <dgm:t>
        <a:bodyPr/>
        <a:lstStyle/>
        <a:p>
          <a:endParaRPr lang="zh-CN" altLang="en-US"/>
        </a:p>
      </dgm:t>
    </dgm:pt>
    <dgm:pt modelId="{6C3E320B-3DB1-4909-B1F5-DA65A6155173}" type="pres">
      <dgm:prSet presAssocID="{77D9C1C5-BAF9-4872-92C2-CCC277C52067}" presName="hierRoot2" presStyleCnt="0">
        <dgm:presLayoutVars>
          <dgm:hierBranch val="init"/>
        </dgm:presLayoutVars>
      </dgm:prSet>
      <dgm:spPr/>
    </dgm:pt>
    <dgm:pt modelId="{29F8F9D5-48B4-4F58-89B6-FF99779BBF65}" type="pres">
      <dgm:prSet presAssocID="{77D9C1C5-BAF9-4872-92C2-CCC277C52067}" presName="rootComposite" presStyleCnt="0"/>
      <dgm:spPr/>
    </dgm:pt>
    <dgm:pt modelId="{E8BE1475-8B76-4516-A035-AFEC8CC0AB00}" type="pres">
      <dgm:prSet presAssocID="{77D9C1C5-BAF9-4872-92C2-CCC277C52067}" presName="rootText" presStyleLbl="node4" presStyleIdx="5" presStyleCnt="24">
        <dgm:presLayoutVars>
          <dgm:chPref val="3"/>
        </dgm:presLayoutVars>
      </dgm:prSet>
      <dgm:spPr/>
      <dgm:t>
        <a:bodyPr/>
        <a:lstStyle/>
        <a:p>
          <a:endParaRPr lang="zh-CN" altLang="en-US"/>
        </a:p>
      </dgm:t>
    </dgm:pt>
    <dgm:pt modelId="{28B62798-AA21-4814-BBC4-A324EAE4AFBC}" type="pres">
      <dgm:prSet presAssocID="{77D9C1C5-BAF9-4872-92C2-CCC277C52067}" presName="rootConnector" presStyleLbl="node4" presStyleIdx="5" presStyleCnt="24"/>
      <dgm:spPr/>
      <dgm:t>
        <a:bodyPr/>
        <a:lstStyle/>
        <a:p>
          <a:endParaRPr lang="zh-CN" altLang="en-US"/>
        </a:p>
      </dgm:t>
    </dgm:pt>
    <dgm:pt modelId="{A295A415-5717-40E9-869D-98DAD987AA39}" type="pres">
      <dgm:prSet presAssocID="{77D9C1C5-BAF9-4872-92C2-CCC277C52067}" presName="hierChild4" presStyleCnt="0"/>
      <dgm:spPr/>
    </dgm:pt>
    <dgm:pt modelId="{55DE9259-D427-4E79-92DE-B5E17AA780D0}" type="pres">
      <dgm:prSet presAssocID="{77D9C1C5-BAF9-4872-92C2-CCC277C52067}" presName="hierChild5" presStyleCnt="0"/>
      <dgm:spPr/>
    </dgm:pt>
    <dgm:pt modelId="{F6E5155E-D99B-4BF1-A437-8865C0470EEE}" type="pres">
      <dgm:prSet presAssocID="{B3486A58-59FC-440A-8689-2B2C841B6F3C}" presName="Name37" presStyleLbl="parChTrans1D4" presStyleIdx="6" presStyleCnt="24"/>
      <dgm:spPr/>
      <dgm:t>
        <a:bodyPr/>
        <a:lstStyle/>
        <a:p>
          <a:endParaRPr lang="zh-CN" altLang="en-US"/>
        </a:p>
      </dgm:t>
    </dgm:pt>
    <dgm:pt modelId="{C43BDCE4-A2C3-422A-A8F4-B298E6812123}" type="pres">
      <dgm:prSet presAssocID="{B793AB4D-723E-4A74-9088-B6C706095787}" presName="hierRoot2" presStyleCnt="0">
        <dgm:presLayoutVars>
          <dgm:hierBranch val="init"/>
        </dgm:presLayoutVars>
      </dgm:prSet>
      <dgm:spPr/>
    </dgm:pt>
    <dgm:pt modelId="{54ECD899-35ED-487B-80E4-1181A131BA06}" type="pres">
      <dgm:prSet presAssocID="{B793AB4D-723E-4A74-9088-B6C706095787}" presName="rootComposite" presStyleCnt="0"/>
      <dgm:spPr/>
    </dgm:pt>
    <dgm:pt modelId="{2A4BCF10-4300-438B-9A7D-67F0E4E2019A}" type="pres">
      <dgm:prSet presAssocID="{B793AB4D-723E-4A74-9088-B6C706095787}" presName="rootText" presStyleLbl="node4" presStyleIdx="6" presStyleCnt="24">
        <dgm:presLayoutVars>
          <dgm:chPref val="3"/>
        </dgm:presLayoutVars>
      </dgm:prSet>
      <dgm:spPr/>
      <dgm:t>
        <a:bodyPr/>
        <a:lstStyle/>
        <a:p>
          <a:endParaRPr lang="zh-CN" altLang="en-US"/>
        </a:p>
      </dgm:t>
    </dgm:pt>
    <dgm:pt modelId="{AD0E1F41-A7B4-4B29-BEC6-0C03D7B0373A}" type="pres">
      <dgm:prSet presAssocID="{B793AB4D-723E-4A74-9088-B6C706095787}" presName="rootConnector" presStyleLbl="node4" presStyleIdx="6" presStyleCnt="24"/>
      <dgm:spPr/>
      <dgm:t>
        <a:bodyPr/>
        <a:lstStyle/>
        <a:p>
          <a:endParaRPr lang="zh-CN" altLang="en-US"/>
        </a:p>
      </dgm:t>
    </dgm:pt>
    <dgm:pt modelId="{EFA0F8D8-5560-4CDF-8249-C17F7C34FD3E}" type="pres">
      <dgm:prSet presAssocID="{B793AB4D-723E-4A74-9088-B6C706095787}" presName="hierChild4" presStyleCnt="0"/>
      <dgm:spPr/>
    </dgm:pt>
    <dgm:pt modelId="{6FAA7337-E896-4CC5-9A28-0810326934A8}" type="pres">
      <dgm:prSet presAssocID="{B793AB4D-723E-4A74-9088-B6C706095787}" presName="hierChild5" presStyleCnt="0"/>
      <dgm:spPr/>
    </dgm:pt>
    <dgm:pt modelId="{F971074E-2C3C-42EC-A824-FBA74CC9CB51}" type="pres">
      <dgm:prSet presAssocID="{D2AB031F-3130-4912-8C4C-2D1E7803239A}" presName="hierChild5" presStyleCnt="0"/>
      <dgm:spPr/>
    </dgm:pt>
    <dgm:pt modelId="{1B0DDF49-9A32-44D5-BEA7-2E89C9A2B8D9}" type="pres">
      <dgm:prSet presAssocID="{BEB3C97C-6FF7-478A-8EFC-C58F646D6B95}" presName="hierChild5" presStyleCnt="0"/>
      <dgm:spPr/>
    </dgm:pt>
    <dgm:pt modelId="{EDD26C02-F322-47AC-95E3-8FC2BBD93D9B}" type="pres">
      <dgm:prSet presAssocID="{AC3B2554-D3F5-427A-9D35-C75A42857A0E}" presName="Name37" presStyleLbl="parChTrans1D2" presStyleIdx="1" presStyleCnt="3"/>
      <dgm:spPr/>
      <dgm:t>
        <a:bodyPr/>
        <a:lstStyle/>
        <a:p>
          <a:endParaRPr lang="zh-CN" altLang="en-US"/>
        </a:p>
      </dgm:t>
    </dgm:pt>
    <dgm:pt modelId="{E14CC358-3D8D-4981-9AF4-917653922FD1}" type="pres">
      <dgm:prSet presAssocID="{AF8AD1C0-2D52-4AEA-9A42-EAAE71769CE7}" presName="hierRoot2" presStyleCnt="0">
        <dgm:presLayoutVars>
          <dgm:hierBranch val="init"/>
        </dgm:presLayoutVars>
      </dgm:prSet>
      <dgm:spPr/>
    </dgm:pt>
    <dgm:pt modelId="{841FD96F-3CD5-4853-AF2D-A3D957F33C58}" type="pres">
      <dgm:prSet presAssocID="{AF8AD1C0-2D52-4AEA-9A42-EAAE71769CE7}" presName="rootComposite" presStyleCnt="0"/>
      <dgm:spPr/>
    </dgm:pt>
    <dgm:pt modelId="{23943935-A474-474F-9EE1-D9EAFE640387}" type="pres">
      <dgm:prSet presAssocID="{AF8AD1C0-2D52-4AEA-9A42-EAAE71769CE7}" presName="rootText" presStyleLbl="node2" presStyleIdx="1" presStyleCnt="3">
        <dgm:presLayoutVars>
          <dgm:chPref val="3"/>
        </dgm:presLayoutVars>
      </dgm:prSet>
      <dgm:spPr/>
      <dgm:t>
        <a:bodyPr/>
        <a:lstStyle/>
        <a:p>
          <a:endParaRPr lang="zh-CN" altLang="en-US"/>
        </a:p>
      </dgm:t>
    </dgm:pt>
    <dgm:pt modelId="{5F945F47-D56E-40F6-92A0-F1F7CB63B66F}" type="pres">
      <dgm:prSet presAssocID="{AF8AD1C0-2D52-4AEA-9A42-EAAE71769CE7}" presName="rootConnector" presStyleLbl="node2" presStyleIdx="1" presStyleCnt="3"/>
      <dgm:spPr/>
      <dgm:t>
        <a:bodyPr/>
        <a:lstStyle/>
        <a:p>
          <a:endParaRPr lang="zh-CN" altLang="en-US"/>
        </a:p>
      </dgm:t>
    </dgm:pt>
    <dgm:pt modelId="{09A1A342-7C1B-45CF-BDE7-EC6BE1A90254}" type="pres">
      <dgm:prSet presAssocID="{AF8AD1C0-2D52-4AEA-9A42-EAAE71769CE7}" presName="hierChild4" presStyleCnt="0"/>
      <dgm:spPr/>
    </dgm:pt>
    <dgm:pt modelId="{45A76DB7-31AD-4E9E-B939-5888C520455E}" type="pres">
      <dgm:prSet presAssocID="{F81C5B3A-B8E6-4B66-9AF1-E139E8FF6377}" presName="Name37" presStyleLbl="parChTrans1D3" presStyleIdx="2" presStyleCnt="5"/>
      <dgm:spPr/>
      <dgm:t>
        <a:bodyPr/>
        <a:lstStyle/>
        <a:p>
          <a:endParaRPr lang="zh-CN" altLang="en-US"/>
        </a:p>
      </dgm:t>
    </dgm:pt>
    <dgm:pt modelId="{ECF83A63-A194-4BEA-934D-04EAB664D717}" type="pres">
      <dgm:prSet presAssocID="{15664CE3-CF64-401E-98F6-66C3989371B6}" presName="hierRoot2" presStyleCnt="0">
        <dgm:presLayoutVars>
          <dgm:hierBranch val="init"/>
        </dgm:presLayoutVars>
      </dgm:prSet>
      <dgm:spPr/>
    </dgm:pt>
    <dgm:pt modelId="{B8FD05C9-B12F-4C37-9554-B3D0989E805B}" type="pres">
      <dgm:prSet presAssocID="{15664CE3-CF64-401E-98F6-66C3989371B6}" presName="rootComposite" presStyleCnt="0"/>
      <dgm:spPr/>
    </dgm:pt>
    <dgm:pt modelId="{44314B1B-0F2F-47DF-AB13-C56396F41F38}" type="pres">
      <dgm:prSet presAssocID="{15664CE3-CF64-401E-98F6-66C3989371B6}" presName="rootText" presStyleLbl="node3" presStyleIdx="2" presStyleCnt="5">
        <dgm:presLayoutVars>
          <dgm:chPref val="3"/>
        </dgm:presLayoutVars>
      </dgm:prSet>
      <dgm:spPr/>
      <dgm:t>
        <a:bodyPr/>
        <a:lstStyle/>
        <a:p>
          <a:endParaRPr lang="zh-CN" altLang="en-US"/>
        </a:p>
      </dgm:t>
    </dgm:pt>
    <dgm:pt modelId="{2B14068D-5CC7-4933-81CE-2C282CF9E59E}" type="pres">
      <dgm:prSet presAssocID="{15664CE3-CF64-401E-98F6-66C3989371B6}" presName="rootConnector" presStyleLbl="node3" presStyleIdx="2" presStyleCnt="5"/>
      <dgm:spPr/>
      <dgm:t>
        <a:bodyPr/>
        <a:lstStyle/>
        <a:p>
          <a:endParaRPr lang="zh-CN" altLang="en-US"/>
        </a:p>
      </dgm:t>
    </dgm:pt>
    <dgm:pt modelId="{32526391-F730-41B0-A669-225263A672FF}" type="pres">
      <dgm:prSet presAssocID="{15664CE3-CF64-401E-98F6-66C3989371B6}" presName="hierChild4" presStyleCnt="0"/>
      <dgm:spPr/>
    </dgm:pt>
    <dgm:pt modelId="{3700AD72-E741-4D02-B746-1B9B4F9E516D}" type="pres">
      <dgm:prSet presAssocID="{A1C2096E-E8EC-4319-81A2-E5DA39BA7EC2}" presName="Name37" presStyleLbl="parChTrans1D4" presStyleIdx="7" presStyleCnt="24"/>
      <dgm:spPr/>
      <dgm:t>
        <a:bodyPr/>
        <a:lstStyle/>
        <a:p>
          <a:endParaRPr lang="zh-CN" altLang="en-US"/>
        </a:p>
      </dgm:t>
    </dgm:pt>
    <dgm:pt modelId="{436F4038-2DC0-4EC2-A984-5686B9F277F6}" type="pres">
      <dgm:prSet presAssocID="{9B8FE220-6ECF-4EF5-97C9-E19BC6B53ADA}" presName="hierRoot2" presStyleCnt="0">
        <dgm:presLayoutVars>
          <dgm:hierBranch val="init"/>
        </dgm:presLayoutVars>
      </dgm:prSet>
      <dgm:spPr/>
    </dgm:pt>
    <dgm:pt modelId="{CE10E3BF-76C7-4160-8F92-92B9CC36C4D6}" type="pres">
      <dgm:prSet presAssocID="{9B8FE220-6ECF-4EF5-97C9-E19BC6B53ADA}" presName="rootComposite" presStyleCnt="0"/>
      <dgm:spPr/>
    </dgm:pt>
    <dgm:pt modelId="{F2DF8276-F291-4548-9C25-143580687B4D}" type="pres">
      <dgm:prSet presAssocID="{9B8FE220-6ECF-4EF5-97C9-E19BC6B53ADA}" presName="rootText" presStyleLbl="node4" presStyleIdx="7" presStyleCnt="24">
        <dgm:presLayoutVars>
          <dgm:chPref val="3"/>
        </dgm:presLayoutVars>
      </dgm:prSet>
      <dgm:spPr/>
      <dgm:t>
        <a:bodyPr/>
        <a:lstStyle/>
        <a:p>
          <a:endParaRPr lang="zh-CN" altLang="en-US"/>
        </a:p>
      </dgm:t>
    </dgm:pt>
    <dgm:pt modelId="{FCDEECC5-B55B-4218-999A-9E921D5583C7}" type="pres">
      <dgm:prSet presAssocID="{9B8FE220-6ECF-4EF5-97C9-E19BC6B53ADA}" presName="rootConnector" presStyleLbl="node4" presStyleIdx="7" presStyleCnt="24"/>
      <dgm:spPr/>
      <dgm:t>
        <a:bodyPr/>
        <a:lstStyle/>
        <a:p>
          <a:endParaRPr lang="zh-CN" altLang="en-US"/>
        </a:p>
      </dgm:t>
    </dgm:pt>
    <dgm:pt modelId="{EAE71BFE-F183-4391-A0E4-77CD180033B1}" type="pres">
      <dgm:prSet presAssocID="{9B8FE220-6ECF-4EF5-97C9-E19BC6B53ADA}" presName="hierChild4" presStyleCnt="0"/>
      <dgm:spPr/>
    </dgm:pt>
    <dgm:pt modelId="{39962DB5-5696-4078-86B1-06F95DD8C47B}" type="pres">
      <dgm:prSet presAssocID="{9B8FE220-6ECF-4EF5-97C9-E19BC6B53ADA}" presName="hierChild5" presStyleCnt="0"/>
      <dgm:spPr/>
    </dgm:pt>
    <dgm:pt modelId="{E7B75FB0-8A74-4E8E-B961-2B3B62FD719B}" type="pres">
      <dgm:prSet presAssocID="{2805CD7B-DD13-4B8D-A0A8-4D6A9B073066}" presName="Name37" presStyleLbl="parChTrans1D4" presStyleIdx="8" presStyleCnt="24"/>
      <dgm:spPr/>
      <dgm:t>
        <a:bodyPr/>
        <a:lstStyle/>
        <a:p>
          <a:endParaRPr lang="zh-CN" altLang="en-US"/>
        </a:p>
      </dgm:t>
    </dgm:pt>
    <dgm:pt modelId="{08C974E8-66AB-43FA-8941-7CD8EA62A616}" type="pres">
      <dgm:prSet presAssocID="{37E00080-91ED-48AA-984E-28F45B9BB6B3}" presName="hierRoot2" presStyleCnt="0">
        <dgm:presLayoutVars>
          <dgm:hierBranch val="init"/>
        </dgm:presLayoutVars>
      </dgm:prSet>
      <dgm:spPr/>
    </dgm:pt>
    <dgm:pt modelId="{EDCAFD5F-9E29-441E-946B-86B1CCC639C4}" type="pres">
      <dgm:prSet presAssocID="{37E00080-91ED-48AA-984E-28F45B9BB6B3}" presName="rootComposite" presStyleCnt="0"/>
      <dgm:spPr/>
    </dgm:pt>
    <dgm:pt modelId="{A67E3797-C963-4678-9B2D-F10FEDCCFE65}" type="pres">
      <dgm:prSet presAssocID="{37E00080-91ED-48AA-984E-28F45B9BB6B3}" presName="rootText" presStyleLbl="node4" presStyleIdx="8" presStyleCnt="24">
        <dgm:presLayoutVars>
          <dgm:chPref val="3"/>
        </dgm:presLayoutVars>
      </dgm:prSet>
      <dgm:spPr/>
      <dgm:t>
        <a:bodyPr/>
        <a:lstStyle/>
        <a:p>
          <a:endParaRPr lang="zh-CN" altLang="en-US"/>
        </a:p>
      </dgm:t>
    </dgm:pt>
    <dgm:pt modelId="{556DB1E9-D452-4EC3-9A55-BB004DCF16ED}" type="pres">
      <dgm:prSet presAssocID="{37E00080-91ED-48AA-984E-28F45B9BB6B3}" presName="rootConnector" presStyleLbl="node4" presStyleIdx="8" presStyleCnt="24"/>
      <dgm:spPr/>
      <dgm:t>
        <a:bodyPr/>
        <a:lstStyle/>
        <a:p>
          <a:endParaRPr lang="zh-CN" altLang="en-US"/>
        </a:p>
      </dgm:t>
    </dgm:pt>
    <dgm:pt modelId="{E5F6EB5E-39B9-4C95-A1C6-06A37F8C020D}" type="pres">
      <dgm:prSet presAssocID="{37E00080-91ED-48AA-984E-28F45B9BB6B3}" presName="hierChild4" presStyleCnt="0"/>
      <dgm:spPr/>
    </dgm:pt>
    <dgm:pt modelId="{E49075E7-6337-478C-896E-A551D74B1231}" type="pres">
      <dgm:prSet presAssocID="{37E00080-91ED-48AA-984E-28F45B9BB6B3}" presName="hierChild5" presStyleCnt="0"/>
      <dgm:spPr/>
    </dgm:pt>
    <dgm:pt modelId="{3D457879-296C-41DB-B431-CB2C5AF7C3AD}" type="pres">
      <dgm:prSet presAssocID="{4D3EFE70-19C5-431A-9D8B-C4AC4A28DFFE}" presName="Name37" presStyleLbl="parChTrans1D4" presStyleIdx="9" presStyleCnt="24"/>
      <dgm:spPr/>
      <dgm:t>
        <a:bodyPr/>
        <a:lstStyle/>
        <a:p>
          <a:endParaRPr lang="zh-CN" altLang="en-US"/>
        </a:p>
      </dgm:t>
    </dgm:pt>
    <dgm:pt modelId="{14F1AE71-4F49-43AA-9DAE-68987D52B839}" type="pres">
      <dgm:prSet presAssocID="{75BC197C-1A89-4B67-BA6B-09498D2445B2}" presName="hierRoot2" presStyleCnt="0">
        <dgm:presLayoutVars>
          <dgm:hierBranch val="init"/>
        </dgm:presLayoutVars>
      </dgm:prSet>
      <dgm:spPr/>
    </dgm:pt>
    <dgm:pt modelId="{5A8CE55B-FA1D-42D3-9BC2-B93C1A2C85F7}" type="pres">
      <dgm:prSet presAssocID="{75BC197C-1A89-4B67-BA6B-09498D2445B2}" presName="rootComposite" presStyleCnt="0"/>
      <dgm:spPr/>
    </dgm:pt>
    <dgm:pt modelId="{45D36452-37B6-4C8A-8842-69B4330CDD1E}" type="pres">
      <dgm:prSet presAssocID="{75BC197C-1A89-4B67-BA6B-09498D2445B2}" presName="rootText" presStyleLbl="node4" presStyleIdx="9" presStyleCnt="24">
        <dgm:presLayoutVars>
          <dgm:chPref val="3"/>
        </dgm:presLayoutVars>
      </dgm:prSet>
      <dgm:spPr/>
      <dgm:t>
        <a:bodyPr/>
        <a:lstStyle/>
        <a:p>
          <a:endParaRPr lang="zh-CN" altLang="en-US"/>
        </a:p>
      </dgm:t>
    </dgm:pt>
    <dgm:pt modelId="{012E6DAF-6448-4422-847E-33159F5C84B3}" type="pres">
      <dgm:prSet presAssocID="{75BC197C-1A89-4B67-BA6B-09498D2445B2}" presName="rootConnector" presStyleLbl="node4" presStyleIdx="9" presStyleCnt="24"/>
      <dgm:spPr/>
      <dgm:t>
        <a:bodyPr/>
        <a:lstStyle/>
        <a:p>
          <a:endParaRPr lang="zh-CN" altLang="en-US"/>
        </a:p>
      </dgm:t>
    </dgm:pt>
    <dgm:pt modelId="{2899949D-76A9-4D9E-B153-ACFCFEA45FEF}" type="pres">
      <dgm:prSet presAssocID="{75BC197C-1A89-4B67-BA6B-09498D2445B2}" presName="hierChild4" presStyleCnt="0"/>
      <dgm:spPr/>
    </dgm:pt>
    <dgm:pt modelId="{D9E18784-6801-466A-B06E-3B33A20167DE}" type="pres">
      <dgm:prSet presAssocID="{75BC197C-1A89-4B67-BA6B-09498D2445B2}" presName="hierChild5" presStyleCnt="0"/>
      <dgm:spPr/>
    </dgm:pt>
    <dgm:pt modelId="{843D7CD5-CE6F-4CA0-83AB-331FFB61BBB6}" type="pres">
      <dgm:prSet presAssocID="{2902CBAB-7BED-4A34-BD3B-4C90F7FD51A4}" presName="Name37" presStyleLbl="parChTrans1D4" presStyleIdx="10" presStyleCnt="24"/>
      <dgm:spPr/>
      <dgm:t>
        <a:bodyPr/>
        <a:lstStyle/>
        <a:p>
          <a:endParaRPr lang="zh-CN" altLang="en-US"/>
        </a:p>
      </dgm:t>
    </dgm:pt>
    <dgm:pt modelId="{FBD2B793-2D17-49D0-8886-B9E15E0B51D4}" type="pres">
      <dgm:prSet presAssocID="{E57E99C9-6C53-4B35-A25C-E3DEBF61C718}" presName="hierRoot2" presStyleCnt="0">
        <dgm:presLayoutVars>
          <dgm:hierBranch val="init"/>
        </dgm:presLayoutVars>
      </dgm:prSet>
      <dgm:spPr/>
    </dgm:pt>
    <dgm:pt modelId="{1CAEC64F-2529-42A4-A9A0-B87EC709AA12}" type="pres">
      <dgm:prSet presAssocID="{E57E99C9-6C53-4B35-A25C-E3DEBF61C718}" presName="rootComposite" presStyleCnt="0"/>
      <dgm:spPr/>
    </dgm:pt>
    <dgm:pt modelId="{9DC1E9EA-E6A0-4338-9AE8-80ABE02B485D}" type="pres">
      <dgm:prSet presAssocID="{E57E99C9-6C53-4B35-A25C-E3DEBF61C718}" presName="rootText" presStyleLbl="node4" presStyleIdx="10" presStyleCnt="24">
        <dgm:presLayoutVars>
          <dgm:chPref val="3"/>
        </dgm:presLayoutVars>
      </dgm:prSet>
      <dgm:spPr/>
      <dgm:t>
        <a:bodyPr/>
        <a:lstStyle/>
        <a:p>
          <a:endParaRPr lang="zh-CN" altLang="en-US"/>
        </a:p>
      </dgm:t>
    </dgm:pt>
    <dgm:pt modelId="{94569A67-18D8-4266-AB1F-A3943CC5391D}" type="pres">
      <dgm:prSet presAssocID="{E57E99C9-6C53-4B35-A25C-E3DEBF61C718}" presName="rootConnector" presStyleLbl="node4" presStyleIdx="10" presStyleCnt="24"/>
      <dgm:spPr/>
      <dgm:t>
        <a:bodyPr/>
        <a:lstStyle/>
        <a:p>
          <a:endParaRPr lang="zh-CN" altLang="en-US"/>
        </a:p>
      </dgm:t>
    </dgm:pt>
    <dgm:pt modelId="{B5C00835-4792-473E-A678-3168B4FE2D14}" type="pres">
      <dgm:prSet presAssocID="{E57E99C9-6C53-4B35-A25C-E3DEBF61C718}" presName="hierChild4" presStyleCnt="0"/>
      <dgm:spPr/>
    </dgm:pt>
    <dgm:pt modelId="{E1212969-580D-4557-893B-0B37725B8763}" type="pres">
      <dgm:prSet presAssocID="{E57E99C9-6C53-4B35-A25C-E3DEBF61C718}" presName="hierChild5" presStyleCnt="0"/>
      <dgm:spPr/>
    </dgm:pt>
    <dgm:pt modelId="{24974DF1-29FF-4C97-AD2A-61EB67BF0E49}" type="pres">
      <dgm:prSet presAssocID="{15664CE3-CF64-401E-98F6-66C3989371B6}" presName="hierChild5" presStyleCnt="0"/>
      <dgm:spPr/>
    </dgm:pt>
    <dgm:pt modelId="{FFB1270C-99D6-407C-9AF5-C6EBB00CF658}" type="pres">
      <dgm:prSet presAssocID="{3658010F-1F40-4B08-BB89-C199F6B4BC44}" presName="Name37" presStyleLbl="parChTrans1D3" presStyleIdx="3" presStyleCnt="5"/>
      <dgm:spPr/>
      <dgm:t>
        <a:bodyPr/>
        <a:lstStyle/>
        <a:p>
          <a:endParaRPr lang="zh-CN" altLang="en-US"/>
        </a:p>
      </dgm:t>
    </dgm:pt>
    <dgm:pt modelId="{E34EEF78-3F1F-4B26-B315-BF8A2F60C72E}" type="pres">
      <dgm:prSet presAssocID="{734B3EF5-AE8D-4E09-B012-B29E266F95EA}" presName="hierRoot2" presStyleCnt="0">
        <dgm:presLayoutVars>
          <dgm:hierBranch val="init"/>
        </dgm:presLayoutVars>
      </dgm:prSet>
      <dgm:spPr/>
    </dgm:pt>
    <dgm:pt modelId="{90032AFE-C665-4302-BC10-0C068481D840}" type="pres">
      <dgm:prSet presAssocID="{734B3EF5-AE8D-4E09-B012-B29E266F95EA}" presName="rootComposite" presStyleCnt="0"/>
      <dgm:spPr/>
    </dgm:pt>
    <dgm:pt modelId="{2BA4BB81-30B3-4DC5-BF21-9B57EFFFD43C}" type="pres">
      <dgm:prSet presAssocID="{734B3EF5-AE8D-4E09-B012-B29E266F95EA}" presName="rootText" presStyleLbl="node3" presStyleIdx="3" presStyleCnt="5">
        <dgm:presLayoutVars>
          <dgm:chPref val="3"/>
        </dgm:presLayoutVars>
      </dgm:prSet>
      <dgm:spPr/>
      <dgm:t>
        <a:bodyPr/>
        <a:lstStyle/>
        <a:p>
          <a:endParaRPr lang="zh-CN" altLang="en-US"/>
        </a:p>
      </dgm:t>
    </dgm:pt>
    <dgm:pt modelId="{BD95292D-DB3E-4885-8218-C5E8745ABF4B}" type="pres">
      <dgm:prSet presAssocID="{734B3EF5-AE8D-4E09-B012-B29E266F95EA}" presName="rootConnector" presStyleLbl="node3" presStyleIdx="3" presStyleCnt="5"/>
      <dgm:spPr/>
      <dgm:t>
        <a:bodyPr/>
        <a:lstStyle/>
        <a:p>
          <a:endParaRPr lang="zh-CN" altLang="en-US"/>
        </a:p>
      </dgm:t>
    </dgm:pt>
    <dgm:pt modelId="{63C07017-5344-416F-B8CE-1DBFDC12DAD6}" type="pres">
      <dgm:prSet presAssocID="{734B3EF5-AE8D-4E09-B012-B29E266F95EA}" presName="hierChild4" presStyleCnt="0"/>
      <dgm:spPr/>
    </dgm:pt>
    <dgm:pt modelId="{87D0522D-7D66-4DC0-A62B-FC6104BC8805}" type="pres">
      <dgm:prSet presAssocID="{E2670489-0655-4DDA-A745-75E017F3E4BC}" presName="Name37" presStyleLbl="parChTrans1D4" presStyleIdx="11" presStyleCnt="24"/>
      <dgm:spPr/>
      <dgm:t>
        <a:bodyPr/>
        <a:lstStyle/>
        <a:p>
          <a:endParaRPr lang="zh-CN" altLang="en-US"/>
        </a:p>
      </dgm:t>
    </dgm:pt>
    <dgm:pt modelId="{EE5314EF-2EED-4ED0-AC5D-A8DF4155DB2E}" type="pres">
      <dgm:prSet presAssocID="{78FA7236-4780-41BA-85BB-2FBDF8A46D8A}" presName="hierRoot2" presStyleCnt="0">
        <dgm:presLayoutVars>
          <dgm:hierBranch val="init"/>
        </dgm:presLayoutVars>
      </dgm:prSet>
      <dgm:spPr/>
    </dgm:pt>
    <dgm:pt modelId="{03C07A23-8A65-40D8-A95F-6AFF5EF03D46}" type="pres">
      <dgm:prSet presAssocID="{78FA7236-4780-41BA-85BB-2FBDF8A46D8A}" presName="rootComposite" presStyleCnt="0"/>
      <dgm:spPr/>
    </dgm:pt>
    <dgm:pt modelId="{7C42F9BA-D187-4F31-9EDD-C9799F04AD0E}" type="pres">
      <dgm:prSet presAssocID="{78FA7236-4780-41BA-85BB-2FBDF8A46D8A}" presName="rootText" presStyleLbl="node4" presStyleIdx="11" presStyleCnt="24">
        <dgm:presLayoutVars>
          <dgm:chPref val="3"/>
        </dgm:presLayoutVars>
      </dgm:prSet>
      <dgm:spPr/>
      <dgm:t>
        <a:bodyPr/>
        <a:lstStyle/>
        <a:p>
          <a:endParaRPr lang="zh-CN" altLang="en-US"/>
        </a:p>
      </dgm:t>
    </dgm:pt>
    <dgm:pt modelId="{B732B78F-20C1-4CAE-9BDB-B89C2D531EDD}" type="pres">
      <dgm:prSet presAssocID="{78FA7236-4780-41BA-85BB-2FBDF8A46D8A}" presName="rootConnector" presStyleLbl="node4" presStyleIdx="11" presStyleCnt="24"/>
      <dgm:spPr/>
      <dgm:t>
        <a:bodyPr/>
        <a:lstStyle/>
        <a:p>
          <a:endParaRPr lang="zh-CN" altLang="en-US"/>
        </a:p>
      </dgm:t>
    </dgm:pt>
    <dgm:pt modelId="{9420ACCC-54BC-4282-A9B3-105ED92D1A15}" type="pres">
      <dgm:prSet presAssocID="{78FA7236-4780-41BA-85BB-2FBDF8A46D8A}" presName="hierChild4" presStyleCnt="0"/>
      <dgm:spPr/>
    </dgm:pt>
    <dgm:pt modelId="{9FB5B86C-0E5B-4BB9-AADB-B2B5C0AF06F5}" type="pres">
      <dgm:prSet presAssocID="{78FA7236-4780-41BA-85BB-2FBDF8A46D8A}" presName="hierChild5" presStyleCnt="0"/>
      <dgm:spPr/>
    </dgm:pt>
    <dgm:pt modelId="{342D5849-9B4D-440B-A7D4-C19529FDBDD4}" type="pres">
      <dgm:prSet presAssocID="{3F3770DA-EF21-40D7-B060-5D4C98E525D8}" presName="Name37" presStyleLbl="parChTrans1D4" presStyleIdx="12" presStyleCnt="24"/>
      <dgm:spPr/>
      <dgm:t>
        <a:bodyPr/>
        <a:lstStyle/>
        <a:p>
          <a:endParaRPr lang="zh-CN" altLang="en-US"/>
        </a:p>
      </dgm:t>
    </dgm:pt>
    <dgm:pt modelId="{97EFF013-D026-45EF-9933-FDA128957FBE}" type="pres">
      <dgm:prSet presAssocID="{4C008513-2EFE-41CA-BE38-76983399877C}" presName="hierRoot2" presStyleCnt="0">
        <dgm:presLayoutVars>
          <dgm:hierBranch val="init"/>
        </dgm:presLayoutVars>
      </dgm:prSet>
      <dgm:spPr/>
    </dgm:pt>
    <dgm:pt modelId="{05029AC4-6960-4A78-B4A5-D280C7D36A3A}" type="pres">
      <dgm:prSet presAssocID="{4C008513-2EFE-41CA-BE38-76983399877C}" presName="rootComposite" presStyleCnt="0"/>
      <dgm:spPr/>
    </dgm:pt>
    <dgm:pt modelId="{15709885-0651-484A-BE46-DD62E45816D0}" type="pres">
      <dgm:prSet presAssocID="{4C008513-2EFE-41CA-BE38-76983399877C}" presName="rootText" presStyleLbl="node4" presStyleIdx="12" presStyleCnt="24">
        <dgm:presLayoutVars>
          <dgm:chPref val="3"/>
        </dgm:presLayoutVars>
      </dgm:prSet>
      <dgm:spPr/>
      <dgm:t>
        <a:bodyPr/>
        <a:lstStyle/>
        <a:p>
          <a:endParaRPr lang="zh-CN" altLang="en-US"/>
        </a:p>
      </dgm:t>
    </dgm:pt>
    <dgm:pt modelId="{A9317A24-D1D9-441A-82D9-E81EFD1A1800}" type="pres">
      <dgm:prSet presAssocID="{4C008513-2EFE-41CA-BE38-76983399877C}" presName="rootConnector" presStyleLbl="node4" presStyleIdx="12" presStyleCnt="24"/>
      <dgm:spPr/>
      <dgm:t>
        <a:bodyPr/>
        <a:lstStyle/>
        <a:p>
          <a:endParaRPr lang="zh-CN" altLang="en-US"/>
        </a:p>
      </dgm:t>
    </dgm:pt>
    <dgm:pt modelId="{704A0D9B-E4C9-4655-A088-0B3A44D264D1}" type="pres">
      <dgm:prSet presAssocID="{4C008513-2EFE-41CA-BE38-76983399877C}" presName="hierChild4" presStyleCnt="0"/>
      <dgm:spPr/>
    </dgm:pt>
    <dgm:pt modelId="{27D1F886-5FFB-4143-A849-5B6405D5A19A}" type="pres">
      <dgm:prSet presAssocID="{4C008513-2EFE-41CA-BE38-76983399877C}" presName="hierChild5" presStyleCnt="0"/>
      <dgm:spPr/>
    </dgm:pt>
    <dgm:pt modelId="{EE1F68CE-35AE-4313-9EE7-974180894622}" type="pres">
      <dgm:prSet presAssocID="{C0B1D233-F128-4B5E-874A-B9DA1A990976}" presName="Name37" presStyleLbl="parChTrans1D4" presStyleIdx="13" presStyleCnt="24"/>
      <dgm:spPr/>
      <dgm:t>
        <a:bodyPr/>
        <a:lstStyle/>
        <a:p>
          <a:endParaRPr lang="zh-CN" altLang="en-US"/>
        </a:p>
      </dgm:t>
    </dgm:pt>
    <dgm:pt modelId="{8CF44607-2C9B-4A75-809A-CA4DC6DC77D9}" type="pres">
      <dgm:prSet presAssocID="{4FCA12D2-FCFD-4054-96D8-16B519CEBADF}" presName="hierRoot2" presStyleCnt="0">
        <dgm:presLayoutVars>
          <dgm:hierBranch val="init"/>
        </dgm:presLayoutVars>
      </dgm:prSet>
      <dgm:spPr/>
    </dgm:pt>
    <dgm:pt modelId="{E32C3341-2A37-4030-9B90-D699553A4EB0}" type="pres">
      <dgm:prSet presAssocID="{4FCA12D2-FCFD-4054-96D8-16B519CEBADF}" presName="rootComposite" presStyleCnt="0"/>
      <dgm:spPr/>
    </dgm:pt>
    <dgm:pt modelId="{AA181281-8FFF-4366-8997-651CD11009F2}" type="pres">
      <dgm:prSet presAssocID="{4FCA12D2-FCFD-4054-96D8-16B519CEBADF}" presName="rootText" presStyleLbl="node4" presStyleIdx="13" presStyleCnt="24">
        <dgm:presLayoutVars>
          <dgm:chPref val="3"/>
        </dgm:presLayoutVars>
      </dgm:prSet>
      <dgm:spPr/>
      <dgm:t>
        <a:bodyPr/>
        <a:lstStyle/>
        <a:p>
          <a:endParaRPr lang="zh-CN" altLang="en-US"/>
        </a:p>
      </dgm:t>
    </dgm:pt>
    <dgm:pt modelId="{3132AACC-7DC7-4722-939F-B56C5C10FDC5}" type="pres">
      <dgm:prSet presAssocID="{4FCA12D2-FCFD-4054-96D8-16B519CEBADF}" presName="rootConnector" presStyleLbl="node4" presStyleIdx="13" presStyleCnt="24"/>
      <dgm:spPr/>
      <dgm:t>
        <a:bodyPr/>
        <a:lstStyle/>
        <a:p>
          <a:endParaRPr lang="zh-CN" altLang="en-US"/>
        </a:p>
      </dgm:t>
    </dgm:pt>
    <dgm:pt modelId="{7A73885C-8346-4BC4-B4DD-245944475401}" type="pres">
      <dgm:prSet presAssocID="{4FCA12D2-FCFD-4054-96D8-16B519CEBADF}" presName="hierChild4" presStyleCnt="0"/>
      <dgm:spPr/>
    </dgm:pt>
    <dgm:pt modelId="{000D475E-7A5F-4904-B149-66DC5E20AC6E}" type="pres">
      <dgm:prSet presAssocID="{4FCA12D2-FCFD-4054-96D8-16B519CEBADF}" presName="hierChild5" presStyleCnt="0"/>
      <dgm:spPr/>
    </dgm:pt>
    <dgm:pt modelId="{B5F9587E-B95F-4758-944D-6CE9471B9C67}" type="pres">
      <dgm:prSet presAssocID="{754496E1-DE71-48A4-AF26-FCF5DD3625C1}" presName="Name37" presStyleLbl="parChTrans1D4" presStyleIdx="14" presStyleCnt="24"/>
      <dgm:spPr/>
      <dgm:t>
        <a:bodyPr/>
        <a:lstStyle/>
        <a:p>
          <a:endParaRPr lang="zh-CN" altLang="en-US"/>
        </a:p>
      </dgm:t>
    </dgm:pt>
    <dgm:pt modelId="{EA38C197-B134-421E-A80C-2D2096E0EF74}" type="pres">
      <dgm:prSet presAssocID="{49E8F62C-A4F1-4B60-8CE9-692513497B59}" presName="hierRoot2" presStyleCnt="0">
        <dgm:presLayoutVars>
          <dgm:hierBranch val="init"/>
        </dgm:presLayoutVars>
      </dgm:prSet>
      <dgm:spPr/>
    </dgm:pt>
    <dgm:pt modelId="{29100A5C-DDC2-4604-9E03-FD1CA62F2FB9}" type="pres">
      <dgm:prSet presAssocID="{49E8F62C-A4F1-4B60-8CE9-692513497B59}" presName="rootComposite" presStyleCnt="0"/>
      <dgm:spPr/>
    </dgm:pt>
    <dgm:pt modelId="{64ACDE4F-D850-4598-971A-70C4A26CA3F5}" type="pres">
      <dgm:prSet presAssocID="{49E8F62C-A4F1-4B60-8CE9-692513497B59}" presName="rootText" presStyleLbl="node4" presStyleIdx="14" presStyleCnt="24">
        <dgm:presLayoutVars>
          <dgm:chPref val="3"/>
        </dgm:presLayoutVars>
      </dgm:prSet>
      <dgm:spPr/>
      <dgm:t>
        <a:bodyPr/>
        <a:lstStyle/>
        <a:p>
          <a:endParaRPr lang="zh-CN" altLang="en-US"/>
        </a:p>
      </dgm:t>
    </dgm:pt>
    <dgm:pt modelId="{E9EB07ED-41CD-4EE6-97EC-56FB9B61A581}" type="pres">
      <dgm:prSet presAssocID="{49E8F62C-A4F1-4B60-8CE9-692513497B59}" presName="rootConnector" presStyleLbl="node4" presStyleIdx="14" presStyleCnt="24"/>
      <dgm:spPr/>
      <dgm:t>
        <a:bodyPr/>
        <a:lstStyle/>
        <a:p>
          <a:endParaRPr lang="zh-CN" altLang="en-US"/>
        </a:p>
      </dgm:t>
    </dgm:pt>
    <dgm:pt modelId="{3E450D27-0053-480E-A4A5-502093024F6F}" type="pres">
      <dgm:prSet presAssocID="{49E8F62C-A4F1-4B60-8CE9-692513497B59}" presName="hierChild4" presStyleCnt="0"/>
      <dgm:spPr/>
    </dgm:pt>
    <dgm:pt modelId="{F3239D6E-C324-43B6-932B-EBE4117435B3}" type="pres">
      <dgm:prSet presAssocID="{49E8F62C-A4F1-4B60-8CE9-692513497B59}" presName="hierChild5" presStyleCnt="0"/>
      <dgm:spPr/>
    </dgm:pt>
    <dgm:pt modelId="{A90BB4FC-057E-4248-B48A-1C522AF49712}" type="pres">
      <dgm:prSet presAssocID="{64A12CAC-ACF3-4211-8E61-AAF17BEBFB43}" presName="Name37" presStyleLbl="parChTrans1D4" presStyleIdx="15" presStyleCnt="24"/>
      <dgm:spPr/>
      <dgm:t>
        <a:bodyPr/>
        <a:lstStyle/>
        <a:p>
          <a:endParaRPr lang="zh-CN" altLang="en-US"/>
        </a:p>
      </dgm:t>
    </dgm:pt>
    <dgm:pt modelId="{5994D6E9-FDD1-43DE-8B53-3715D2DFB692}" type="pres">
      <dgm:prSet presAssocID="{8D79C9E8-AF1A-4946-A243-820629FB6C37}" presName="hierRoot2" presStyleCnt="0">
        <dgm:presLayoutVars>
          <dgm:hierBranch val="init"/>
        </dgm:presLayoutVars>
      </dgm:prSet>
      <dgm:spPr/>
    </dgm:pt>
    <dgm:pt modelId="{DC6DEC8E-D513-4B87-B0AD-28D57EAF2B62}" type="pres">
      <dgm:prSet presAssocID="{8D79C9E8-AF1A-4946-A243-820629FB6C37}" presName="rootComposite" presStyleCnt="0"/>
      <dgm:spPr/>
    </dgm:pt>
    <dgm:pt modelId="{39302387-1888-41B7-95F3-F9B336B5609E}" type="pres">
      <dgm:prSet presAssocID="{8D79C9E8-AF1A-4946-A243-820629FB6C37}" presName="rootText" presStyleLbl="node4" presStyleIdx="15" presStyleCnt="24">
        <dgm:presLayoutVars>
          <dgm:chPref val="3"/>
        </dgm:presLayoutVars>
      </dgm:prSet>
      <dgm:spPr/>
      <dgm:t>
        <a:bodyPr/>
        <a:lstStyle/>
        <a:p>
          <a:endParaRPr lang="zh-CN" altLang="en-US"/>
        </a:p>
      </dgm:t>
    </dgm:pt>
    <dgm:pt modelId="{B4CA6BD8-2D2A-4FB7-BD95-9E8A14462D73}" type="pres">
      <dgm:prSet presAssocID="{8D79C9E8-AF1A-4946-A243-820629FB6C37}" presName="rootConnector" presStyleLbl="node4" presStyleIdx="15" presStyleCnt="24"/>
      <dgm:spPr/>
      <dgm:t>
        <a:bodyPr/>
        <a:lstStyle/>
        <a:p>
          <a:endParaRPr lang="zh-CN" altLang="en-US"/>
        </a:p>
      </dgm:t>
    </dgm:pt>
    <dgm:pt modelId="{BB74179B-0C2A-4668-BA6D-CDD6201A5B88}" type="pres">
      <dgm:prSet presAssocID="{8D79C9E8-AF1A-4946-A243-820629FB6C37}" presName="hierChild4" presStyleCnt="0"/>
      <dgm:spPr/>
    </dgm:pt>
    <dgm:pt modelId="{D43BC8B6-A4C4-422B-B963-A7B3D2A73A5D}" type="pres">
      <dgm:prSet presAssocID="{8D79C9E8-AF1A-4946-A243-820629FB6C37}" presName="hierChild5" presStyleCnt="0"/>
      <dgm:spPr/>
    </dgm:pt>
    <dgm:pt modelId="{28489FB8-3384-48F2-BCA3-DB2F72937579}" type="pres">
      <dgm:prSet presAssocID="{0C9ADCAC-5B1F-4C0E-9282-73125E5DC5A5}" presName="Name37" presStyleLbl="parChTrans1D4" presStyleIdx="16" presStyleCnt="24"/>
      <dgm:spPr/>
      <dgm:t>
        <a:bodyPr/>
        <a:lstStyle/>
        <a:p>
          <a:endParaRPr lang="zh-CN" altLang="en-US"/>
        </a:p>
      </dgm:t>
    </dgm:pt>
    <dgm:pt modelId="{9C0EEF47-BD62-4382-A793-FF54D6890AAD}" type="pres">
      <dgm:prSet presAssocID="{FEDB89A1-4925-4C7B-8C02-822E484E1BB3}" presName="hierRoot2" presStyleCnt="0">
        <dgm:presLayoutVars>
          <dgm:hierBranch val="init"/>
        </dgm:presLayoutVars>
      </dgm:prSet>
      <dgm:spPr/>
    </dgm:pt>
    <dgm:pt modelId="{E9710609-7D6D-4C43-B9D9-86B53AFE81AF}" type="pres">
      <dgm:prSet presAssocID="{FEDB89A1-4925-4C7B-8C02-822E484E1BB3}" presName="rootComposite" presStyleCnt="0"/>
      <dgm:spPr/>
    </dgm:pt>
    <dgm:pt modelId="{41B79254-16E7-4F7A-81F8-7F3B5A629CD3}" type="pres">
      <dgm:prSet presAssocID="{FEDB89A1-4925-4C7B-8C02-822E484E1BB3}" presName="rootText" presStyleLbl="node4" presStyleIdx="16" presStyleCnt="24">
        <dgm:presLayoutVars>
          <dgm:chPref val="3"/>
        </dgm:presLayoutVars>
      </dgm:prSet>
      <dgm:spPr/>
      <dgm:t>
        <a:bodyPr/>
        <a:lstStyle/>
        <a:p>
          <a:endParaRPr lang="zh-CN" altLang="en-US"/>
        </a:p>
      </dgm:t>
    </dgm:pt>
    <dgm:pt modelId="{8DBBC678-EF24-4409-ADD4-BE0DFF6F84F2}" type="pres">
      <dgm:prSet presAssocID="{FEDB89A1-4925-4C7B-8C02-822E484E1BB3}" presName="rootConnector" presStyleLbl="node4" presStyleIdx="16" presStyleCnt="24"/>
      <dgm:spPr/>
      <dgm:t>
        <a:bodyPr/>
        <a:lstStyle/>
        <a:p>
          <a:endParaRPr lang="zh-CN" altLang="en-US"/>
        </a:p>
      </dgm:t>
    </dgm:pt>
    <dgm:pt modelId="{C563899F-F25F-4B5A-AB29-5CCC4EF99309}" type="pres">
      <dgm:prSet presAssocID="{FEDB89A1-4925-4C7B-8C02-822E484E1BB3}" presName="hierChild4" presStyleCnt="0"/>
      <dgm:spPr/>
    </dgm:pt>
    <dgm:pt modelId="{461E584E-83AD-40E9-B169-3900C5307307}" type="pres">
      <dgm:prSet presAssocID="{FEDB89A1-4925-4C7B-8C02-822E484E1BB3}" presName="hierChild5" presStyleCnt="0"/>
      <dgm:spPr/>
    </dgm:pt>
    <dgm:pt modelId="{1DCF8F23-C0F4-4256-BD12-6CB8577EA167}" type="pres">
      <dgm:prSet presAssocID="{20ED5B4A-2CC4-42FF-AD26-C80D4C761881}" presName="Name37" presStyleLbl="parChTrans1D4" presStyleIdx="17" presStyleCnt="24"/>
      <dgm:spPr/>
      <dgm:t>
        <a:bodyPr/>
        <a:lstStyle/>
        <a:p>
          <a:endParaRPr lang="zh-CN" altLang="en-US"/>
        </a:p>
      </dgm:t>
    </dgm:pt>
    <dgm:pt modelId="{351EB293-5D92-4412-A943-4F70EE268E24}" type="pres">
      <dgm:prSet presAssocID="{146B8EC0-0EED-4A6F-9E06-0EDBEE796DD2}" presName="hierRoot2" presStyleCnt="0">
        <dgm:presLayoutVars>
          <dgm:hierBranch val="init"/>
        </dgm:presLayoutVars>
      </dgm:prSet>
      <dgm:spPr/>
    </dgm:pt>
    <dgm:pt modelId="{51E89C19-2CF9-4327-AB43-F7C314E3F284}" type="pres">
      <dgm:prSet presAssocID="{146B8EC0-0EED-4A6F-9E06-0EDBEE796DD2}" presName="rootComposite" presStyleCnt="0"/>
      <dgm:spPr/>
    </dgm:pt>
    <dgm:pt modelId="{8D57057A-7C01-4E07-AC26-1ECEC812E3E6}" type="pres">
      <dgm:prSet presAssocID="{146B8EC0-0EED-4A6F-9E06-0EDBEE796DD2}" presName="rootText" presStyleLbl="node4" presStyleIdx="17" presStyleCnt="24">
        <dgm:presLayoutVars>
          <dgm:chPref val="3"/>
        </dgm:presLayoutVars>
      </dgm:prSet>
      <dgm:spPr/>
      <dgm:t>
        <a:bodyPr/>
        <a:lstStyle/>
        <a:p>
          <a:endParaRPr lang="zh-CN" altLang="en-US"/>
        </a:p>
      </dgm:t>
    </dgm:pt>
    <dgm:pt modelId="{FF4984FF-FE8D-4396-B60D-F3D09BB17D3B}" type="pres">
      <dgm:prSet presAssocID="{146B8EC0-0EED-4A6F-9E06-0EDBEE796DD2}" presName="rootConnector" presStyleLbl="node4" presStyleIdx="17" presStyleCnt="24"/>
      <dgm:spPr/>
      <dgm:t>
        <a:bodyPr/>
        <a:lstStyle/>
        <a:p>
          <a:endParaRPr lang="zh-CN" altLang="en-US"/>
        </a:p>
      </dgm:t>
    </dgm:pt>
    <dgm:pt modelId="{5CC10F70-E2C3-4D2D-9DAC-B71EF576083A}" type="pres">
      <dgm:prSet presAssocID="{146B8EC0-0EED-4A6F-9E06-0EDBEE796DD2}" presName="hierChild4" presStyleCnt="0"/>
      <dgm:spPr/>
    </dgm:pt>
    <dgm:pt modelId="{EC243313-FA15-4A51-8E66-827BE14B99FF}" type="pres">
      <dgm:prSet presAssocID="{146B8EC0-0EED-4A6F-9E06-0EDBEE796DD2}" presName="hierChild5" presStyleCnt="0"/>
      <dgm:spPr/>
    </dgm:pt>
    <dgm:pt modelId="{6A2DD884-3125-4EEF-8683-FF5D522DAFE7}" type="pres">
      <dgm:prSet presAssocID="{734B3EF5-AE8D-4E09-B012-B29E266F95EA}" presName="hierChild5" presStyleCnt="0"/>
      <dgm:spPr/>
    </dgm:pt>
    <dgm:pt modelId="{8EBCDBC0-B31D-4B71-9791-DD316535AA19}" type="pres">
      <dgm:prSet presAssocID="{AF8AD1C0-2D52-4AEA-9A42-EAAE71769CE7}" presName="hierChild5" presStyleCnt="0"/>
      <dgm:spPr/>
    </dgm:pt>
    <dgm:pt modelId="{D015846E-8A0E-427B-A61A-6C3C3CF768AD}" type="pres">
      <dgm:prSet presAssocID="{31E92F76-0092-476F-BAEB-387E31D33F9C}" presName="Name37" presStyleLbl="parChTrans1D2" presStyleIdx="2" presStyleCnt="3"/>
      <dgm:spPr/>
      <dgm:t>
        <a:bodyPr/>
        <a:lstStyle/>
        <a:p>
          <a:endParaRPr lang="zh-CN" altLang="en-US"/>
        </a:p>
      </dgm:t>
    </dgm:pt>
    <dgm:pt modelId="{6B6F77BC-CF0E-45DB-8B6C-145C8A2AF182}" type="pres">
      <dgm:prSet presAssocID="{9D32A10F-176B-43F5-B782-BC1B6512FE41}" presName="hierRoot2" presStyleCnt="0">
        <dgm:presLayoutVars>
          <dgm:hierBranch val="init"/>
        </dgm:presLayoutVars>
      </dgm:prSet>
      <dgm:spPr/>
    </dgm:pt>
    <dgm:pt modelId="{E70600B6-26E6-4354-B9A9-4623724F56B3}" type="pres">
      <dgm:prSet presAssocID="{9D32A10F-176B-43F5-B782-BC1B6512FE41}" presName="rootComposite" presStyleCnt="0"/>
      <dgm:spPr/>
    </dgm:pt>
    <dgm:pt modelId="{B0F5E38C-0B66-4B99-8BBA-19B4314FAF37}" type="pres">
      <dgm:prSet presAssocID="{9D32A10F-176B-43F5-B782-BC1B6512FE41}" presName="rootText" presStyleLbl="node2" presStyleIdx="2" presStyleCnt="3">
        <dgm:presLayoutVars>
          <dgm:chPref val="3"/>
        </dgm:presLayoutVars>
      </dgm:prSet>
      <dgm:spPr/>
      <dgm:t>
        <a:bodyPr/>
        <a:lstStyle/>
        <a:p>
          <a:endParaRPr lang="zh-CN" altLang="en-US"/>
        </a:p>
      </dgm:t>
    </dgm:pt>
    <dgm:pt modelId="{3B4DFF25-103B-45C5-9CE4-447F5A06C3FE}" type="pres">
      <dgm:prSet presAssocID="{9D32A10F-176B-43F5-B782-BC1B6512FE41}" presName="rootConnector" presStyleLbl="node2" presStyleIdx="2" presStyleCnt="3"/>
      <dgm:spPr/>
      <dgm:t>
        <a:bodyPr/>
        <a:lstStyle/>
        <a:p>
          <a:endParaRPr lang="zh-CN" altLang="en-US"/>
        </a:p>
      </dgm:t>
    </dgm:pt>
    <dgm:pt modelId="{2C6150B6-0106-47E1-ADD9-35AF3C337EB5}" type="pres">
      <dgm:prSet presAssocID="{9D32A10F-176B-43F5-B782-BC1B6512FE41}" presName="hierChild4" presStyleCnt="0"/>
      <dgm:spPr/>
    </dgm:pt>
    <dgm:pt modelId="{1EF77283-3CCF-4519-9DBD-DAD5EEC7A6CF}" type="pres">
      <dgm:prSet presAssocID="{B07B5D98-20F4-4890-AA00-478CA2F14B8B}" presName="Name37" presStyleLbl="parChTrans1D3" presStyleIdx="4" presStyleCnt="5"/>
      <dgm:spPr/>
      <dgm:t>
        <a:bodyPr/>
        <a:lstStyle/>
        <a:p>
          <a:endParaRPr lang="zh-CN" altLang="en-US"/>
        </a:p>
      </dgm:t>
    </dgm:pt>
    <dgm:pt modelId="{33CE0307-6BB6-48CD-AEF3-165A0080D8A2}" type="pres">
      <dgm:prSet presAssocID="{FE4E3C31-D33A-493B-BC2D-66BB2DA4736E}" presName="hierRoot2" presStyleCnt="0">
        <dgm:presLayoutVars>
          <dgm:hierBranch val="init"/>
        </dgm:presLayoutVars>
      </dgm:prSet>
      <dgm:spPr/>
    </dgm:pt>
    <dgm:pt modelId="{EF1D3C69-2A79-4B6D-A12F-A37F54BFC6C0}" type="pres">
      <dgm:prSet presAssocID="{FE4E3C31-D33A-493B-BC2D-66BB2DA4736E}" presName="rootComposite" presStyleCnt="0"/>
      <dgm:spPr/>
    </dgm:pt>
    <dgm:pt modelId="{B42EBBBF-DF38-4645-A610-4E3CCC85EF67}" type="pres">
      <dgm:prSet presAssocID="{FE4E3C31-D33A-493B-BC2D-66BB2DA4736E}" presName="rootText" presStyleLbl="node3" presStyleIdx="4" presStyleCnt="5">
        <dgm:presLayoutVars>
          <dgm:chPref val="3"/>
        </dgm:presLayoutVars>
      </dgm:prSet>
      <dgm:spPr/>
      <dgm:t>
        <a:bodyPr/>
        <a:lstStyle/>
        <a:p>
          <a:endParaRPr lang="zh-CN" altLang="en-US"/>
        </a:p>
      </dgm:t>
    </dgm:pt>
    <dgm:pt modelId="{20F1809F-43A7-4FD4-99BC-724B22678C56}" type="pres">
      <dgm:prSet presAssocID="{FE4E3C31-D33A-493B-BC2D-66BB2DA4736E}" presName="rootConnector" presStyleLbl="node3" presStyleIdx="4" presStyleCnt="5"/>
      <dgm:spPr/>
      <dgm:t>
        <a:bodyPr/>
        <a:lstStyle/>
        <a:p>
          <a:endParaRPr lang="zh-CN" altLang="en-US"/>
        </a:p>
      </dgm:t>
    </dgm:pt>
    <dgm:pt modelId="{38DF584D-A1A4-4F36-90DD-4273FC85DCAD}" type="pres">
      <dgm:prSet presAssocID="{FE4E3C31-D33A-493B-BC2D-66BB2DA4736E}" presName="hierChild4" presStyleCnt="0"/>
      <dgm:spPr/>
    </dgm:pt>
    <dgm:pt modelId="{00789C65-86AA-49F9-9C9D-C2D958F06457}" type="pres">
      <dgm:prSet presAssocID="{ADDD76FD-3C0E-4EA1-B041-0317D092229F}" presName="Name37" presStyleLbl="parChTrans1D4" presStyleIdx="18" presStyleCnt="24"/>
      <dgm:spPr/>
      <dgm:t>
        <a:bodyPr/>
        <a:lstStyle/>
        <a:p>
          <a:endParaRPr lang="zh-CN" altLang="en-US"/>
        </a:p>
      </dgm:t>
    </dgm:pt>
    <dgm:pt modelId="{FC1A060E-1299-4863-ACA3-18EFD83BCAAD}" type="pres">
      <dgm:prSet presAssocID="{E1F8E2C3-35C9-4716-B4E9-F37CA5C5A64F}" presName="hierRoot2" presStyleCnt="0">
        <dgm:presLayoutVars>
          <dgm:hierBranch val="init"/>
        </dgm:presLayoutVars>
      </dgm:prSet>
      <dgm:spPr/>
    </dgm:pt>
    <dgm:pt modelId="{74D8C70B-8131-4BF8-8615-C693B5F78F7B}" type="pres">
      <dgm:prSet presAssocID="{E1F8E2C3-35C9-4716-B4E9-F37CA5C5A64F}" presName="rootComposite" presStyleCnt="0"/>
      <dgm:spPr/>
    </dgm:pt>
    <dgm:pt modelId="{C4743F3A-254F-4FCD-97BA-CB9A254258A2}" type="pres">
      <dgm:prSet presAssocID="{E1F8E2C3-35C9-4716-B4E9-F37CA5C5A64F}" presName="rootText" presStyleLbl="node4" presStyleIdx="18" presStyleCnt="24">
        <dgm:presLayoutVars>
          <dgm:chPref val="3"/>
        </dgm:presLayoutVars>
      </dgm:prSet>
      <dgm:spPr/>
      <dgm:t>
        <a:bodyPr/>
        <a:lstStyle/>
        <a:p>
          <a:endParaRPr lang="zh-CN" altLang="en-US"/>
        </a:p>
      </dgm:t>
    </dgm:pt>
    <dgm:pt modelId="{2C3968CE-9FE7-4EF3-89C8-7B8DEB355A83}" type="pres">
      <dgm:prSet presAssocID="{E1F8E2C3-35C9-4716-B4E9-F37CA5C5A64F}" presName="rootConnector" presStyleLbl="node4" presStyleIdx="18" presStyleCnt="24"/>
      <dgm:spPr/>
      <dgm:t>
        <a:bodyPr/>
        <a:lstStyle/>
        <a:p>
          <a:endParaRPr lang="zh-CN" altLang="en-US"/>
        </a:p>
      </dgm:t>
    </dgm:pt>
    <dgm:pt modelId="{368781E2-3ACE-4B3F-A2ED-D9132AF06BB8}" type="pres">
      <dgm:prSet presAssocID="{E1F8E2C3-35C9-4716-B4E9-F37CA5C5A64F}" presName="hierChild4" presStyleCnt="0"/>
      <dgm:spPr/>
    </dgm:pt>
    <dgm:pt modelId="{CE752061-D5C2-4ED7-A534-C53991E41360}" type="pres">
      <dgm:prSet presAssocID="{E1F8E2C3-35C9-4716-B4E9-F37CA5C5A64F}" presName="hierChild5" presStyleCnt="0"/>
      <dgm:spPr/>
    </dgm:pt>
    <dgm:pt modelId="{2DAC68EB-DAC3-47D7-BCB1-BC3A0A4AC85B}" type="pres">
      <dgm:prSet presAssocID="{B16D2687-1AF9-4F28-8FF0-3E4AA527AABB}" presName="Name37" presStyleLbl="parChTrans1D4" presStyleIdx="19" presStyleCnt="24"/>
      <dgm:spPr/>
      <dgm:t>
        <a:bodyPr/>
        <a:lstStyle/>
        <a:p>
          <a:endParaRPr lang="zh-CN" altLang="en-US"/>
        </a:p>
      </dgm:t>
    </dgm:pt>
    <dgm:pt modelId="{8702D50C-7A00-4A01-B0D0-571BCCADE8E7}" type="pres">
      <dgm:prSet presAssocID="{4C3ECCDD-96DF-4AAD-8250-58B89F36184D}" presName="hierRoot2" presStyleCnt="0">
        <dgm:presLayoutVars>
          <dgm:hierBranch val="init"/>
        </dgm:presLayoutVars>
      </dgm:prSet>
      <dgm:spPr/>
    </dgm:pt>
    <dgm:pt modelId="{2D95C8CC-30E5-4FA8-8B72-64F6ADE8993A}" type="pres">
      <dgm:prSet presAssocID="{4C3ECCDD-96DF-4AAD-8250-58B89F36184D}" presName="rootComposite" presStyleCnt="0"/>
      <dgm:spPr/>
    </dgm:pt>
    <dgm:pt modelId="{6269D85C-7F97-41D2-8BC7-543F618B114E}" type="pres">
      <dgm:prSet presAssocID="{4C3ECCDD-96DF-4AAD-8250-58B89F36184D}" presName="rootText" presStyleLbl="node4" presStyleIdx="19" presStyleCnt="24">
        <dgm:presLayoutVars>
          <dgm:chPref val="3"/>
        </dgm:presLayoutVars>
      </dgm:prSet>
      <dgm:spPr/>
      <dgm:t>
        <a:bodyPr/>
        <a:lstStyle/>
        <a:p>
          <a:endParaRPr lang="zh-CN" altLang="en-US"/>
        </a:p>
      </dgm:t>
    </dgm:pt>
    <dgm:pt modelId="{78AFE661-3B71-436D-A452-40164A93C068}" type="pres">
      <dgm:prSet presAssocID="{4C3ECCDD-96DF-4AAD-8250-58B89F36184D}" presName="rootConnector" presStyleLbl="node4" presStyleIdx="19" presStyleCnt="24"/>
      <dgm:spPr/>
      <dgm:t>
        <a:bodyPr/>
        <a:lstStyle/>
        <a:p>
          <a:endParaRPr lang="zh-CN" altLang="en-US"/>
        </a:p>
      </dgm:t>
    </dgm:pt>
    <dgm:pt modelId="{691AFE19-2228-440B-A203-DA15605E3889}" type="pres">
      <dgm:prSet presAssocID="{4C3ECCDD-96DF-4AAD-8250-58B89F36184D}" presName="hierChild4" presStyleCnt="0"/>
      <dgm:spPr/>
    </dgm:pt>
    <dgm:pt modelId="{CFCDEFFD-79CE-4A51-8F37-99F2FFE3FFBB}" type="pres">
      <dgm:prSet presAssocID="{4C3ECCDD-96DF-4AAD-8250-58B89F36184D}" presName="hierChild5" presStyleCnt="0"/>
      <dgm:spPr/>
    </dgm:pt>
    <dgm:pt modelId="{F88FC0E7-06E3-4268-BF8A-727C38D376C1}" type="pres">
      <dgm:prSet presAssocID="{57E16FDD-7407-442C-AC21-5662225F1D0B}" presName="Name37" presStyleLbl="parChTrans1D4" presStyleIdx="20" presStyleCnt="24"/>
      <dgm:spPr/>
      <dgm:t>
        <a:bodyPr/>
        <a:lstStyle/>
        <a:p>
          <a:endParaRPr lang="zh-CN" altLang="en-US"/>
        </a:p>
      </dgm:t>
    </dgm:pt>
    <dgm:pt modelId="{437BE000-E473-45A7-A976-DA5150087664}" type="pres">
      <dgm:prSet presAssocID="{A8C3821C-EE88-402E-991B-BC217221D76B}" presName="hierRoot2" presStyleCnt="0">
        <dgm:presLayoutVars>
          <dgm:hierBranch val="init"/>
        </dgm:presLayoutVars>
      </dgm:prSet>
      <dgm:spPr/>
    </dgm:pt>
    <dgm:pt modelId="{5B26F08E-007E-4983-B9DD-5020EF10D158}" type="pres">
      <dgm:prSet presAssocID="{A8C3821C-EE88-402E-991B-BC217221D76B}" presName="rootComposite" presStyleCnt="0"/>
      <dgm:spPr/>
    </dgm:pt>
    <dgm:pt modelId="{CC6409C2-4C55-438E-9841-110425F6A834}" type="pres">
      <dgm:prSet presAssocID="{A8C3821C-EE88-402E-991B-BC217221D76B}" presName="rootText" presStyleLbl="node4" presStyleIdx="20" presStyleCnt="24">
        <dgm:presLayoutVars>
          <dgm:chPref val="3"/>
        </dgm:presLayoutVars>
      </dgm:prSet>
      <dgm:spPr/>
      <dgm:t>
        <a:bodyPr/>
        <a:lstStyle/>
        <a:p>
          <a:endParaRPr lang="zh-CN" altLang="en-US"/>
        </a:p>
      </dgm:t>
    </dgm:pt>
    <dgm:pt modelId="{0F8C1838-74CA-4493-9E55-20187D536C85}" type="pres">
      <dgm:prSet presAssocID="{A8C3821C-EE88-402E-991B-BC217221D76B}" presName="rootConnector" presStyleLbl="node4" presStyleIdx="20" presStyleCnt="24"/>
      <dgm:spPr/>
      <dgm:t>
        <a:bodyPr/>
        <a:lstStyle/>
        <a:p>
          <a:endParaRPr lang="zh-CN" altLang="en-US"/>
        </a:p>
      </dgm:t>
    </dgm:pt>
    <dgm:pt modelId="{0053A2CE-969C-4845-A796-453B8B1A7829}" type="pres">
      <dgm:prSet presAssocID="{A8C3821C-EE88-402E-991B-BC217221D76B}" presName="hierChild4" presStyleCnt="0"/>
      <dgm:spPr/>
    </dgm:pt>
    <dgm:pt modelId="{99D7292B-46BE-46A4-A79A-76904BF30DB7}" type="pres">
      <dgm:prSet presAssocID="{A8C3821C-EE88-402E-991B-BC217221D76B}" presName="hierChild5" presStyleCnt="0"/>
      <dgm:spPr/>
    </dgm:pt>
    <dgm:pt modelId="{F9E07784-760E-4202-8D2F-8863FF564A29}" type="pres">
      <dgm:prSet presAssocID="{A884D127-EF91-4196-A638-FBFD31533511}" presName="Name37" presStyleLbl="parChTrans1D4" presStyleIdx="21" presStyleCnt="24"/>
      <dgm:spPr/>
      <dgm:t>
        <a:bodyPr/>
        <a:lstStyle/>
        <a:p>
          <a:endParaRPr lang="zh-CN" altLang="en-US"/>
        </a:p>
      </dgm:t>
    </dgm:pt>
    <dgm:pt modelId="{97D53BBB-C67B-48E4-AB72-B4514C7EEBB5}" type="pres">
      <dgm:prSet presAssocID="{D3B4FCFD-9A2E-4705-AB0D-FE20250BC594}" presName="hierRoot2" presStyleCnt="0">
        <dgm:presLayoutVars>
          <dgm:hierBranch val="init"/>
        </dgm:presLayoutVars>
      </dgm:prSet>
      <dgm:spPr/>
    </dgm:pt>
    <dgm:pt modelId="{CAED3E53-4138-457F-B63A-16A5D1EE0487}" type="pres">
      <dgm:prSet presAssocID="{D3B4FCFD-9A2E-4705-AB0D-FE20250BC594}" presName="rootComposite" presStyleCnt="0"/>
      <dgm:spPr/>
    </dgm:pt>
    <dgm:pt modelId="{282854B6-44CC-4E94-B8AC-E67DED43AC99}" type="pres">
      <dgm:prSet presAssocID="{D3B4FCFD-9A2E-4705-AB0D-FE20250BC594}" presName="rootText" presStyleLbl="node4" presStyleIdx="21" presStyleCnt="24">
        <dgm:presLayoutVars>
          <dgm:chPref val="3"/>
        </dgm:presLayoutVars>
      </dgm:prSet>
      <dgm:spPr/>
      <dgm:t>
        <a:bodyPr/>
        <a:lstStyle/>
        <a:p>
          <a:endParaRPr lang="zh-CN" altLang="en-US"/>
        </a:p>
      </dgm:t>
    </dgm:pt>
    <dgm:pt modelId="{61BA7315-A0DC-4885-AFF2-C708B9C9053B}" type="pres">
      <dgm:prSet presAssocID="{D3B4FCFD-9A2E-4705-AB0D-FE20250BC594}" presName="rootConnector" presStyleLbl="node4" presStyleIdx="21" presStyleCnt="24"/>
      <dgm:spPr/>
      <dgm:t>
        <a:bodyPr/>
        <a:lstStyle/>
        <a:p>
          <a:endParaRPr lang="zh-CN" altLang="en-US"/>
        </a:p>
      </dgm:t>
    </dgm:pt>
    <dgm:pt modelId="{A43F0043-1131-4E68-92E8-7AA3B211348D}" type="pres">
      <dgm:prSet presAssocID="{D3B4FCFD-9A2E-4705-AB0D-FE20250BC594}" presName="hierChild4" presStyleCnt="0"/>
      <dgm:spPr/>
    </dgm:pt>
    <dgm:pt modelId="{39086041-5019-4398-8A9B-D4469D8C9735}" type="pres">
      <dgm:prSet presAssocID="{D3B4FCFD-9A2E-4705-AB0D-FE20250BC594}" presName="hierChild5" presStyleCnt="0"/>
      <dgm:spPr/>
    </dgm:pt>
    <dgm:pt modelId="{1708CFA2-B425-40F3-ADD7-CBC2259421AE}" type="pres">
      <dgm:prSet presAssocID="{C05864BE-BB5E-4931-B026-E4E5286A967E}" presName="Name37" presStyleLbl="parChTrans1D4" presStyleIdx="22" presStyleCnt="24"/>
      <dgm:spPr/>
      <dgm:t>
        <a:bodyPr/>
        <a:lstStyle/>
        <a:p>
          <a:endParaRPr lang="zh-CN" altLang="en-US"/>
        </a:p>
      </dgm:t>
    </dgm:pt>
    <dgm:pt modelId="{9D2451B1-E539-482C-B661-6DA64201F2E7}" type="pres">
      <dgm:prSet presAssocID="{5A4E14D8-E4B0-45CD-917D-C48E718640CB}" presName="hierRoot2" presStyleCnt="0">
        <dgm:presLayoutVars>
          <dgm:hierBranch val="init"/>
        </dgm:presLayoutVars>
      </dgm:prSet>
      <dgm:spPr/>
    </dgm:pt>
    <dgm:pt modelId="{38B94554-B774-45E3-8B05-CDEC8A77AE6F}" type="pres">
      <dgm:prSet presAssocID="{5A4E14D8-E4B0-45CD-917D-C48E718640CB}" presName="rootComposite" presStyleCnt="0"/>
      <dgm:spPr/>
    </dgm:pt>
    <dgm:pt modelId="{63074F96-5F11-46B2-A4AA-0FED0A86A36E}" type="pres">
      <dgm:prSet presAssocID="{5A4E14D8-E4B0-45CD-917D-C48E718640CB}" presName="rootText" presStyleLbl="node4" presStyleIdx="22" presStyleCnt="24">
        <dgm:presLayoutVars>
          <dgm:chPref val="3"/>
        </dgm:presLayoutVars>
      </dgm:prSet>
      <dgm:spPr/>
      <dgm:t>
        <a:bodyPr/>
        <a:lstStyle/>
        <a:p>
          <a:endParaRPr lang="zh-CN" altLang="en-US"/>
        </a:p>
      </dgm:t>
    </dgm:pt>
    <dgm:pt modelId="{7530D1BB-DF97-4AC7-9CAC-5D4CB7B0CEDE}" type="pres">
      <dgm:prSet presAssocID="{5A4E14D8-E4B0-45CD-917D-C48E718640CB}" presName="rootConnector" presStyleLbl="node4" presStyleIdx="22" presStyleCnt="24"/>
      <dgm:spPr/>
      <dgm:t>
        <a:bodyPr/>
        <a:lstStyle/>
        <a:p>
          <a:endParaRPr lang="zh-CN" altLang="en-US"/>
        </a:p>
      </dgm:t>
    </dgm:pt>
    <dgm:pt modelId="{3F3242FB-70B1-4233-B547-2BE143FBB56E}" type="pres">
      <dgm:prSet presAssocID="{5A4E14D8-E4B0-45CD-917D-C48E718640CB}" presName="hierChild4" presStyleCnt="0"/>
      <dgm:spPr/>
    </dgm:pt>
    <dgm:pt modelId="{6B2C661D-DD27-46CF-A59A-42A5DB7BCADA}" type="pres">
      <dgm:prSet presAssocID="{5A4E14D8-E4B0-45CD-917D-C48E718640CB}" presName="hierChild5" presStyleCnt="0"/>
      <dgm:spPr/>
    </dgm:pt>
    <dgm:pt modelId="{2D998C51-70A2-42D6-8FE3-9E45773CB505}" type="pres">
      <dgm:prSet presAssocID="{55B0C557-7917-4ECE-AA75-D6188BC30F8A}" presName="Name37" presStyleLbl="parChTrans1D4" presStyleIdx="23" presStyleCnt="24"/>
      <dgm:spPr/>
      <dgm:t>
        <a:bodyPr/>
        <a:lstStyle/>
        <a:p>
          <a:endParaRPr lang="zh-CN" altLang="en-US"/>
        </a:p>
      </dgm:t>
    </dgm:pt>
    <dgm:pt modelId="{32500BF0-F121-4805-AD87-7635EB931E06}" type="pres">
      <dgm:prSet presAssocID="{65D4D0B5-249A-40C6-A074-7B1200BD5ABB}" presName="hierRoot2" presStyleCnt="0">
        <dgm:presLayoutVars>
          <dgm:hierBranch val="init"/>
        </dgm:presLayoutVars>
      </dgm:prSet>
      <dgm:spPr/>
    </dgm:pt>
    <dgm:pt modelId="{70F0E389-1B9B-4085-B975-01F6B2BC698C}" type="pres">
      <dgm:prSet presAssocID="{65D4D0B5-249A-40C6-A074-7B1200BD5ABB}" presName="rootComposite" presStyleCnt="0"/>
      <dgm:spPr/>
    </dgm:pt>
    <dgm:pt modelId="{81566972-D784-4820-8A1B-9B9D74A2CB76}" type="pres">
      <dgm:prSet presAssocID="{65D4D0B5-249A-40C6-A074-7B1200BD5ABB}" presName="rootText" presStyleLbl="node4" presStyleIdx="23" presStyleCnt="24">
        <dgm:presLayoutVars>
          <dgm:chPref val="3"/>
        </dgm:presLayoutVars>
      </dgm:prSet>
      <dgm:spPr/>
      <dgm:t>
        <a:bodyPr/>
        <a:lstStyle/>
        <a:p>
          <a:endParaRPr lang="zh-CN" altLang="en-US"/>
        </a:p>
      </dgm:t>
    </dgm:pt>
    <dgm:pt modelId="{5305803F-A5C6-4AAB-9FA8-16D5CB351ED9}" type="pres">
      <dgm:prSet presAssocID="{65D4D0B5-249A-40C6-A074-7B1200BD5ABB}" presName="rootConnector" presStyleLbl="node4" presStyleIdx="23" presStyleCnt="24"/>
      <dgm:spPr/>
      <dgm:t>
        <a:bodyPr/>
        <a:lstStyle/>
        <a:p>
          <a:endParaRPr lang="zh-CN" altLang="en-US"/>
        </a:p>
      </dgm:t>
    </dgm:pt>
    <dgm:pt modelId="{D4435901-3919-4218-ABFC-65D8CF4D38B7}" type="pres">
      <dgm:prSet presAssocID="{65D4D0B5-249A-40C6-A074-7B1200BD5ABB}" presName="hierChild4" presStyleCnt="0"/>
      <dgm:spPr/>
    </dgm:pt>
    <dgm:pt modelId="{2985F2B9-862F-4FD5-A054-C154B84A7D45}" type="pres">
      <dgm:prSet presAssocID="{65D4D0B5-249A-40C6-A074-7B1200BD5ABB}" presName="hierChild5" presStyleCnt="0"/>
      <dgm:spPr/>
    </dgm:pt>
    <dgm:pt modelId="{89C47DF0-0E40-4506-9380-73C46CA996B5}" type="pres">
      <dgm:prSet presAssocID="{FE4E3C31-D33A-493B-BC2D-66BB2DA4736E}" presName="hierChild5" presStyleCnt="0"/>
      <dgm:spPr/>
    </dgm:pt>
    <dgm:pt modelId="{AB374616-FE3D-46F2-944E-D53D2E86ED77}" type="pres">
      <dgm:prSet presAssocID="{9D32A10F-176B-43F5-B782-BC1B6512FE41}" presName="hierChild5" presStyleCnt="0"/>
      <dgm:spPr/>
    </dgm:pt>
    <dgm:pt modelId="{2FC6F87E-A15B-4C82-8A0B-70F6FBBB2BEC}" type="pres">
      <dgm:prSet presAssocID="{4F82BEE9-D133-4160-A612-FEF2F3AD5F1F}" presName="hierChild3" presStyleCnt="0"/>
      <dgm:spPr/>
    </dgm:pt>
  </dgm:ptLst>
  <dgm:cxnLst>
    <dgm:cxn modelId="{5A24D8DE-5312-4865-8562-C464167FA029}" type="presOf" srcId="{55B0C557-7917-4ECE-AA75-D6188BC30F8A}" destId="{2D998C51-70A2-42D6-8FE3-9E45773CB505}" srcOrd="0" destOrd="0" presId="urn:microsoft.com/office/officeart/2005/8/layout/orgChart1"/>
    <dgm:cxn modelId="{F7C24466-AB48-4A23-9067-A2144FC36EBA}" type="presOf" srcId="{4F82BEE9-D133-4160-A612-FEF2F3AD5F1F}" destId="{B661FF62-380B-4437-A6B6-12BE924FC97B}" srcOrd="1" destOrd="0" presId="urn:microsoft.com/office/officeart/2005/8/layout/orgChart1"/>
    <dgm:cxn modelId="{368F121A-68F4-4F6C-83AF-B8705F5E4F37}" type="presOf" srcId="{AC3B2554-D3F5-427A-9D35-C75A42857A0E}" destId="{EDD26C02-F322-47AC-95E3-8FC2BBD93D9B}" srcOrd="0" destOrd="0" presId="urn:microsoft.com/office/officeart/2005/8/layout/orgChart1"/>
    <dgm:cxn modelId="{BCFA6F87-336E-4C6D-AF38-B814F76B74C5}" type="presOf" srcId="{A1C2096E-E8EC-4319-81A2-E5DA39BA7EC2}" destId="{3700AD72-E741-4D02-B746-1B9B4F9E516D}" srcOrd="0" destOrd="0" presId="urn:microsoft.com/office/officeart/2005/8/layout/orgChart1"/>
    <dgm:cxn modelId="{27B19332-E89A-4DBD-8DA1-5BBC361EDD36}" type="presOf" srcId="{ADDD76FD-3C0E-4EA1-B041-0317D092229F}" destId="{00789C65-86AA-49F9-9C9D-C2D958F06457}" srcOrd="0" destOrd="0" presId="urn:microsoft.com/office/officeart/2005/8/layout/orgChart1"/>
    <dgm:cxn modelId="{E9659777-2182-4E12-B70E-A07405D8FF86}" srcId="{734B3EF5-AE8D-4E09-B012-B29E266F95EA}" destId="{4FCA12D2-FCFD-4054-96D8-16B519CEBADF}" srcOrd="2" destOrd="0" parTransId="{C0B1D233-F128-4B5E-874A-B9DA1A990976}" sibTransId="{5B9A60C2-2C41-4EF8-AAAC-AE21B4F8D35E}"/>
    <dgm:cxn modelId="{B0E6F47C-E943-4A13-B85B-FB06DE2A9C2B}" type="presOf" srcId="{E89F486C-CAB9-46E0-8ABC-DBEDF1C40C2F}" destId="{BFFDE385-F949-4AB1-AC93-BF8A61F2EABD}" srcOrd="0" destOrd="0" presId="urn:microsoft.com/office/officeart/2005/8/layout/orgChart1"/>
    <dgm:cxn modelId="{D59F17FA-40AF-4703-B3F6-AA7173EE96D0}" srcId="{D2AB031F-3130-4912-8C4C-2D1E7803239A}" destId="{B793AB4D-723E-4A74-9088-B6C706095787}" srcOrd="3" destOrd="0" parTransId="{B3486A58-59FC-440A-8689-2B2C841B6F3C}" sibTransId="{F817647E-016C-484D-8E36-AB97E556C10C}"/>
    <dgm:cxn modelId="{F127216E-37E6-4E2E-8EAD-9D38FA36405C}" type="presOf" srcId="{754496E1-DE71-48A4-AF26-FCF5DD3625C1}" destId="{B5F9587E-B95F-4758-944D-6CE9471B9C67}" srcOrd="0" destOrd="0" presId="urn:microsoft.com/office/officeart/2005/8/layout/orgChart1"/>
    <dgm:cxn modelId="{5B44E35B-A264-4164-B7D8-3DF1BB5DE4E2}" type="presOf" srcId="{FEDB89A1-4925-4C7B-8C02-822E484E1BB3}" destId="{41B79254-16E7-4F7A-81F8-7F3B5A629CD3}" srcOrd="0" destOrd="0" presId="urn:microsoft.com/office/officeart/2005/8/layout/orgChart1"/>
    <dgm:cxn modelId="{F3B2AE14-A971-4387-BC3C-0594A774A894}" type="presOf" srcId="{A8C3821C-EE88-402E-991B-BC217221D76B}" destId="{0F8C1838-74CA-4493-9E55-20187D536C85}" srcOrd="1" destOrd="0" presId="urn:microsoft.com/office/officeart/2005/8/layout/orgChart1"/>
    <dgm:cxn modelId="{3752564F-10EB-4101-857A-0290674E5CE1}" type="presOf" srcId="{3F3770DA-EF21-40D7-B060-5D4C98E525D8}" destId="{342D5849-9B4D-440B-A7D4-C19529FDBDD4}" srcOrd="0" destOrd="0" presId="urn:microsoft.com/office/officeart/2005/8/layout/orgChart1"/>
    <dgm:cxn modelId="{7E89A604-B536-4011-9112-7B6A88651612}" type="presOf" srcId="{60AD3245-8704-4D51-8906-56D6D025A5F3}" destId="{23423968-F66C-4847-BF4F-368A4D1A42DB}" srcOrd="0" destOrd="0" presId="urn:microsoft.com/office/officeart/2005/8/layout/orgChart1"/>
    <dgm:cxn modelId="{753436D2-307A-4282-AA88-6C88E493AB6D}" type="presOf" srcId="{B793AB4D-723E-4A74-9088-B6C706095787}" destId="{2A4BCF10-4300-438B-9A7D-67F0E4E2019A}" srcOrd="0" destOrd="0" presId="urn:microsoft.com/office/officeart/2005/8/layout/orgChart1"/>
    <dgm:cxn modelId="{33B62441-0487-48DF-9D7C-DB7B1BBDE6FD}" srcId="{734B3EF5-AE8D-4E09-B012-B29E266F95EA}" destId="{78FA7236-4780-41BA-85BB-2FBDF8A46D8A}" srcOrd="0" destOrd="0" parTransId="{E2670489-0655-4DDA-A745-75E017F3E4BC}" sibTransId="{EFC19D57-A740-4D98-931C-8CBFF3630C2D}"/>
    <dgm:cxn modelId="{97DF728A-979F-4802-84AD-C63F13322AF5}" srcId="{BEB3C97C-6FF7-478A-8EFC-C58F646D6B95}" destId="{F755A26B-8104-488C-BA3E-B7E64813BEF4}" srcOrd="0" destOrd="0" parTransId="{7E6C6D92-A593-4810-AF74-81F02BBF3BA6}" sibTransId="{1EED7DAA-AF80-4E19-8611-E77EA94474CF}"/>
    <dgm:cxn modelId="{057334C5-3D0C-4563-9412-78AE1AB2A845}" type="presOf" srcId="{4677AAE2-10D6-4704-A2AB-B410F6A09856}" destId="{DBD9D8E8-E66C-4A47-8CE9-82AF3F333B33}" srcOrd="0" destOrd="0" presId="urn:microsoft.com/office/officeart/2005/8/layout/orgChart1"/>
    <dgm:cxn modelId="{87752A89-1F1A-412F-B358-014E31C02C90}" srcId="{15664CE3-CF64-401E-98F6-66C3989371B6}" destId="{E57E99C9-6C53-4B35-A25C-E3DEBF61C718}" srcOrd="3" destOrd="0" parTransId="{2902CBAB-7BED-4A34-BD3B-4C90F7FD51A4}" sibTransId="{68E5CEFC-5B7C-44CA-BD10-38011AE317F9}"/>
    <dgm:cxn modelId="{4FEF2E00-9B89-4A67-90D7-87170F703457}" type="presOf" srcId="{E1F8E2C3-35C9-4716-B4E9-F37CA5C5A64F}" destId="{C4743F3A-254F-4FCD-97BA-CB9A254258A2}" srcOrd="0" destOrd="0" presId="urn:microsoft.com/office/officeart/2005/8/layout/orgChart1"/>
    <dgm:cxn modelId="{772E5255-0BC5-4ADA-B1DE-65471C672830}" type="presOf" srcId="{31E92F76-0092-476F-BAEB-387E31D33F9C}" destId="{D015846E-8A0E-427B-A61A-6C3C3CF768AD}" srcOrd="0" destOrd="0" presId="urn:microsoft.com/office/officeart/2005/8/layout/orgChart1"/>
    <dgm:cxn modelId="{1B9D6931-5520-4DF2-82BC-7918BA465EB5}" type="presOf" srcId="{734B3EF5-AE8D-4E09-B012-B29E266F95EA}" destId="{2BA4BB81-30B3-4DC5-BF21-9B57EFFFD43C}" srcOrd="0" destOrd="0" presId="urn:microsoft.com/office/officeart/2005/8/layout/orgChart1"/>
    <dgm:cxn modelId="{3873403B-0324-4DA3-9B85-CD36B221B525}" type="presOf" srcId="{A884D127-EF91-4196-A638-FBFD31533511}" destId="{F9E07784-760E-4202-8D2F-8863FF564A29}" srcOrd="0" destOrd="0" presId="urn:microsoft.com/office/officeart/2005/8/layout/orgChart1"/>
    <dgm:cxn modelId="{0C7A14C9-244A-49E5-8841-43AA0542D276}" type="presOf" srcId="{57E16FDD-7407-442C-AC21-5662225F1D0B}" destId="{F88FC0E7-06E3-4268-BF8A-727C38D376C1}" srcOrd="0" destOrd="0" presId="urn:microsoft.com/office/officeart/2005/8/layout/orgChart1"/>
    <dgm:cxn modelId="{8833D67F-9559-4F9F-A907-8AFC2CF5B9E4}" srcId="{6ED09B3E-E972-46AE-8DE8-C935CF0B4036}" destId="{4F82BEE9-D133-4160-A612-FEF2F3AD5F1F}" srcOrd="0" destOrd="0" parTransId="{F01758C3-870E-460A-954E-48DDF5432777}" sibTransId="{F9E0557D-B534-485E-AB55-5449EBC21195}"/>
    <dgm:cxn modelId="{5260B3D3-0BDC-4F07-91C3-F3AA30CF3A5D}" type="presOf" srcId="{A8C3821C-EE88-402E-991B-BC217221D76B}" destId="{CC6409C2-4C55-438E-9841-110425F6A834}" srcOrd="0" destOrd="0" presId="urn:microsoft.com/office/officeart/2005/8/layout/orgChart1"/>
    <dgm:cxn modelId="{12529EBF-BA10-46AB-89AA-79A7704ECAA5}" srcId="{FE4E3C31-D33A-493B-BC2D-66BB2DA4736E}" destId="{A8C3821C-EE88-402E-991B-BC217221D76B}" srcOrd="2" destOrd="0" parTransId="{57E16FDD-7407-442C-AC21-5662225F1D0B}" sibTransId="{08DCEED7-E3FE-4779-AD9F-1B81776EF98D}"/>
    <dgm:cxn modelId="{E893B3DC-AE6F-4FA3-A3B0-3C384D7B380E}" type="presOf" srcId="{37E00080-91ED-48AA-984E-28F45B9BB6B3}" destId="{556DB1E9-D452-4EC3-9A55-BB004DCF16ED}" srcOrd="1" destOrd="0" presId="urn:microsoft.com/office/officeart/2005/8/layout/orgChart1"/>
    <dgm:cxn modelId="{EA27E0DA-FC70-463E-81F0-76E1238B9AEB}" type="presOf" srcId="{15664CE3-CF64-401E-98F6-66C3989371B6}" destId="{44314B1B-0F2F-47DF-AB13-C56396F41F38}" srcOrd="0" destOrd="0" presId="urn:microsoft.com/office/officeart/2005/8/layout/orgChart1"/>
    <dgm:cxn modelId="{125BBFFF-CCC2-49F4-91AD-AAAAB3A0A087}" type="presOf" srcId="{75BC197C-1A89-4B67-BA6B-09498D2445B2}" destId="{012E6DAF-6448-4422-847E-33159F5C84B3}" srcOrd="1" destOrd="0" presId="urn:microsoft.com/office/officeart/2005/8/layout/orgChart1"/>
    <dgm:cxn modelId="{B356D1CC-E874-4AB0-AB9D-83D3EBC27600}" type="presOf" srcId="{146B8EC0-0EED-4A6F-9E06-0EDBEE796DD2}" destId="{8D57057A-7C01-4E07-AC26-1ECEC812E3E6}" srcOrd="0" destOrd="0" presId="urn:microsoft.com/office/officeart/2005/8/layout/orgChart1"/>
    <dgm:cxn modelId="{DCC12D08-FF75-4F3A-9471-352C938D39A1}" type="presOf" srcId="{75BC197C-1A89-4B67-BA6B-09498D2445B2}" destId="{45D36452-37B6-4C8A-8842-69B4330CDD1E}" srcOrd="0" destOrd="0" presId="urn:microsoft.com/office/officeart/2005/8/layout/orgChart1"/>
    <dgm:cxn modelId="{B01D6CFC-6EF3-4F8C-B831-6B10CCED1F4A}" srcId="{D2AB031F-3130-4912-8C4C-2D1E7803239A}" destId="{FA7DA7E8-47FA-45C1-9803-D015465B1513}" srcOrd="1" destOrd="0" parTransId="{27DAE43A-16E7-4514-9D58-0CCC04CDFDF8}" sibTransId="{0D74A550-3F9F-48EE-A5B3-56EB0A1E7A27}"/>
    <dgm:cxn modelId="{CD199850-1A12-4C46-A6CA-5F82473865EB}" srcId="{734B3EF5-AE8D-4E09-B012-B29E266F95EA}" destId="{4C008513-2EFE-41CA-BE38-76983399877C}" srcOrd="1" destOrd="0" parTransId="{3F3770DA-EF21-40D7-B060-5D4C98E525D8}" sibTransId="{86A2FFCD-2E20-467F-9239-7F590E296A45}"/>
    <dgm:cxn modelId="{329828CB-4C4B-4001-B34D-CBEAE2984F1A}" srcId="{AF8AD1C0-2D52-4AEA-9A42-EAAE71769CE7}" destId="{15664CE3-CF64-401E-98F6-66C3989371B6}" srcOrd="0" destOrd="0" parTransId="{F81C5B3A-B8E6-4B66-9AF1-E139E8FF6377}" sibTransId="{B213BADD-E152-49BC-9082-D05B4A077356}"/>
    <dgm:cxn modelId="{B42CC3FD-0826-4555-9186-F2BFD3B33DB4}" type="presOf" srcId="{8D79C9E8-AF1A-4946-A243-820629FB6C37}" destId="{39302387-1888-41B7-95F3-F9B336B5609E}" srcOrd="0" destOrd="0" presId="urn:microsoft.com/office/officeart/2005/8/layout/orgChart1"/>
    <dgm:cxn modelId="{09FBAB66-00DD-4042-B812-1B214F868388}" type="presOf" srcId="{B07B5D98-20F4-4890-AA00-478CA2F14B8B}" destId="{1EF77283-3CCF-4519-9DBD-DAD5EEC7A6CF}" srcOrd="0" destOrd="0" presId="urn:microsoft.com/office/officeart/2005/8/layout/orgChart1"/>
    <dgm:cxn modelId="{CC5C875A-8697-41E8-AC4F-0B9C6E25679F}" type="presOf" srcId="{78FA7236-4780-41BA-85BB-2FBDF8A46D8A}" destId="{7C42F9BA-D187-4F31-9EDD-C9799F04AD0E}" srcOrd="0" destOrd="0" presId="urn:microsoft.com/office/officeart/2005/8/layout/orgChart1"/>
    <dgm:cxn modelId="{ECFECF5C-2453-47A2-9A16-29C3F71E3B60}" type="presOf" srcId="{4C3ECCDD-96DF-4AAD-8250-58B89F36184D}" destId="{78AFE661-3B71-436D-A452-40164A93C068}" srcOrd="1" destOrd="0" presId="urn:microsoft.com/office/officeart/2005/8/layout/orgChart1"/>
    <dgm:cxn modelId="{BE5CBEFA-FBEB-4448-ACD7-D9D4FCCD2EE7}" type="presOf" srcId="{D2AB031F-3130-4912-8C4C-2D1E7803239A}" destId="{906F9F6B-F23E-4D84-8DE0-81F733085462}" srcOrd="0" destOrd="0" presId="urn:microsoft.com/office/officeart/2005/8/layout/orgChart1"/>
    <dgm:cxn modelId="{D5A3DF60-6124-4F56-99FB-5C0802218DF5}" type="presOf" srcId="{FE4E3C31-D33A-493B-BC2D-66BB2DA4736E}" destId="{20F1809F-43A7-4FD4-99BC-724B22678C56}" srcOrd="1" destOrd="0" presId="urn:microsoft.com/office/officeart/2005/8/layout/orgChart1"/>
    <dgm:cxn modelId="{25C40EAB-41C6-4323-8293-2F7EC657256A}" type="presOf" srcId="{734B3EF5-AE8D-4E09-B012-B29E266F95EA}" destId="{BD95292D-DB3E-4885-8218-C5E8745ABF4B}" srcOrd="1" destOrd="0" presId="urn:microsoft.com/office/officeart/2005/8/layout/orgChart1"/>
    <dgm:cxn modelId="{4E405E81-0C56-481E-9782-19B7AA06F5B8}" srcId="{FE4E3C31-D33A-493B-BC2D-66BB2DA4736E}" destId="{65D4D0B5-249A-40C6-A074-7B1200BD5ABB}" srcOrd="5" destOrd="0" parTransId="{55B0C557-7917-4ECE-AA75-D6188BC30F8A}" sibTransId="{2CCEE519-87CE-4979-8138-45923181CDB7}"/>
    <dgm:cxn modelId="{294CD736-AB02-4174-AB66-EC67B39264D8}" srcId="{734B3EF5-AE8D-4E09-B012-B29E266F95EA}" destId="{146B8EC0-0EED-4A6F-9E06-0EDBEE796DD2}" srcOrd="6" destOrd="0" parTransId="{20ED5B4A-2CC4-42FF-AD26-C80D4C761881}" sibTransId="{3F5E50FF-84FD-4987-9DB3-7ABCF0AF11DB}"/>
    <dgm:cxn modelId="{7FDD47DF-F995-46A8-8212-681ECDF28790}" type="presOf" srcId="{B793AB4D-723E-4A74-9088-B6C706095787}" destId="{AD0E1F41-A7B4-4B29-BEC6-0C03D7B0373A}" srcOrd="1" destOrd="0" presId="urn:microsoft.com/office/officeart/2005/8/layout/orgChart1"/>
    <dgm:cxn modelId="{7F40C660-D44D-4696-98B9-043B82AB7974}" type="presOf" srcId="{5A4E14D8-E4B0-45CD-917D-C48E718640CB}" destId="{63074F96-5F11-46B2-A4AA-0FED0A86A36E}" srcOrd="0" destOrd="0" presId="urn:microsoft.com/office/officeart/2005/8/layout/orgChart1"/>
    <dgm:cxn modelId="{4312D4EB-0542-435D-84AB-DCFD60A99758}" type="presOf" srcId="{BEB3C97C-6FF7-478A-8EFC-C58F646D6B95}" destId="{FAC65010-94E0-4050-AF1C-8B4AE2041F35}" srcOrd="1" destOrd="0" presId="urn:microsoft.com/office/officeart/2005/8/layout/orgChart1"/>
    <dgm:cxn modelId="{E16DFDCF-A3FE-42AE-82B3-AF9A0158D145}" type="presOf" srcId="{49E8F62C-A4F1-4B60-8CE9-692513497B59}" destId="{64ACDE4F-D850-4598-971A-70C4A26CA3F5}" srcOrd="0" destOrd="0" presId="urn:microsoft.com/office/officeart/2005/8/layout/orgChart1"/>
    <dgm:cxn modelId="{E8DF3F27-8E88-4977-A5DE-A23DA7378F35}" type="presOf" srcId="{9187DD05-1878-44C4-B8B1-3031C6F230A0}" destId="{349B6A4B-B96E-49EF-A260-8677D4E812CA}" srcOrd="1" destOrd="0" presId="urn:microsoft.com/office/officeart/2005/8/layout/orgChart1"/>
    <dgm:cxn modelId="{39F025CA-0690-4439-ABE4-1CEE909F6F1D}" type="presOf" srcId="{A8429E8F-FAC0-4FA8-997B-C3873064A3C6}" destId="{6CB8F01F-770D-4073-9330-32121EDB4E76}" srcOrd="0" destOrd="0" presId="urn:microsoft.com/office/officeart/2005/8/layout/orgChart1"/>
    <dgm:cxn modelId="{2BF4045A-F248-48C9-ABAC-BF2B5A72EF72}" type="presOf" srcId="{3658010F-1F40-4B08-BB89-C199F6B4BC44}" destId="{FFB1270C-99D6-407C-9AF5-C6EBB00CF658}" srcOrd="0" destOrd="0" presId="urn:microsoft.com/office/officeart/2005/8/layout/orgChart1"/>
    <dgm:cxn modelId="{F28A1501-B1D6-4786-B2DB-752E6FEA7864}" type="presOf" srcId="{27DAE43A-16E7-4514-9D58-0CCC04CDFDF8}" destId="{58781CAA-3930-4276-AE40-4B13DF75CE69}" srcOrd="0" destOrd="0" presId="urn:microsoft.com/office/officeart/2005/8/layout/orgChart1"/>
    <dgm:cxn modelId="{31AD197C-1306-4A64-901D-C9058567704A}" type="presOf" srcId="{AF8AD1C0-2D52-4AEA-9A42-EAAE71769CE7}" destId="{5F945F47-D56E-40F6-92A0-F1F7CB63B66F}" srcOrd="1" destOrd="0" presId="urn:microsoft.com/office/officeart/2005/8/layout/orgChart1"/>
    <dgm:cxn modelId="{97687998-C3EC-44BD-9EE3-8C545A30D9B0}" type="presOf" srcId="{AF8AD1C0-2D52-4AEA-9A42-EAAE71769CE7}" destId="{23943935-A474-474F-9EE1-D9EAFE640387}" srcOrd="0" destOrd="0" presId="urn:microsoft.com/office/officeart/2005/8/layout/orgChart1"/>
    <dgm:cxn modelId="{5C95600E-5C3D-45DA-80C7-7B846E808372}" type="presOf" srcId="{BEB3C97C-6FF7-478A-8EFC-C58F646D6B95}" destId="{1EDADAE3-74DA-47A2-B515-B05891B08115}" srcOrd="0" destOrd="0" presId="urn:microsoft.com/office/officeart/2005/8/layout/orgChart1"/>
    <dgm:cxn modelId="{042AD6D6-87C0-4051-930F-DA5BFB72D2A0}" type="presOf" srcId="{9B8FE220-6ECF-4EF5-97C9-E19BC6B53ADA}" destId="{FCDEECC5-B55B-4218-999A-9E921D5583C7}" srcOrd="1" destOrd="0" presId="urn:microsoft.com/office/officeart/2005/8/layout/orgChart1"/>
    <dgm:cxn modelId="{2F3EFB36-1E6A-4983-97D0-901795B81AFC}" srcId="{BEB3C97C-6FF7-478A-8EFC-C58F646D6B95}" destId="{D2AB031F-3130-4912-8C4C-2D1E7803239A}" srcOrd="1" destOrd="0" parTransId="{F62996C5-763C-4150-ACF9-49DF58E32DEA}" sibTransId="{BF7AB696-3106-4684-9218-E5FE87C79C47}"/>
    <dgm:cxn modelId="{66B0568A-559C-404D-A323-C8078A1B8CBE}" type="presOf" srcId="{4C5DDEFA-434F-487E-8BB5-B4A017161713}" destId="{258CF8ED-4B93-4F82-9EF3-6E8A9D69AB89}" srcOrd="0" destOrd="0" presId="urn:microsoft.com/office/officeart/2005/8/layout/orgChart1"/>
    <dgm:cxn modelId="{2DA74C92-A6BE-49CA-9999-A172C880068F}" type="presOf" srcId="{64A12CAC-ACF3-4211-8E61-AAF17BEBFB43}" destId="{A90BB4FC-057E-4248-B48A-1C522AF49712}" srcOrd="0" destOrd="0" presId="urn:microsoft.com/office/officeart/2005/8/layout/orgChart1"/>
    <dgm:cxn modelId="{85CC030D-CB60-4F03-93CC-E468E3AEB14C}" type="presOf" srcId="{78FA7236-4780-41BA-85BB-2FBDF8A46D8A}" destId="{B732B78F-20C1-4CAE-9BDB-B89C2D531EDD}" srcOrd="1" destOrd="0" presId="urn:microsoft.com/office/officeart/2005/8/layout/orgChart1"/>
    <dgm:cxn modelId="{F1E448F4-0AFB-4A4F-8913-92A1FC30D0FA}" type="presOf" srcId="{77D9C1C5-BAF9-4872-92C2-CCC277C52067}" destId="{28B62798-AA21-4814-BBC4-A324EAE4AFBC}" srcOrd="1" destOrd="0" presId="urn:microsoft.com/office/officeart/2005/8/layout/orgChart1"/>
    <dgm:cxn modelId="{0B507DE6-828B-454D-820E-9059D2F29D2D}" type="presOf" srcId="{F755A26B-8104-488C-BA3E-B7E64813BEF4}" destId="{5152F191-E3AB-4811-95A6-9C944F8B8C57}" srcOrd="0" destOrd="0" presId="urn:microsoft.com/office/officeart/2005/8/layout/orgChart1"/>
    <dgm:cxn modelId="{F23D2BAE-71A9-445A-A82C-916090AFBC10}" type="presOf" srcId="{FA7DA7E8-47FA-45C1-9803-D015465B1513}" destId="{81BDAD50-1493-446F-BB95-C10A726575F6}" srcOrd="1" destOrd="0" presId="urn:microsoft.com/office/officeart/2005/8/layout/orgChart1"/>
    <dgm:cxn modelId="{95532280-DD00-48FB-A364-45F3AC5942DE}" type="presOf" srcId="{D3B4FCFD-9A2E-4705-AB0D-FE20250BC594}" destId="{282854B6-44CC-4E94-B8AC-E67DED43AC99}" srcOrd="0" destOrd="0" presId="urn:microsoft.com/office/officeart/2005/8/layout/orgChart1"/>
    <dgm:cxn modelId="{5722AA6C-36EE-4FE7-AE5A-715745C05A24}" type="presOf" srcId="{4FCA12D2-FCFD-4054-96D8-16B519CEBADF}" destId="{3132AACC-7DC7-4722-939F-B56C5C10FDC5}" srcOrd="1" destOrd="0" presId="urn:microsoft.com/office/officeart/2005/8/layout/orgChart1"/>
    <dgm:cxn modelId="{CD02A7CD-3E6E-4B5F-A378-0A35E0D9E0BE}" type="presOf" srcId="{6ED09B3E-E972-46AE-8DE8-C935CF0B4036}" destId="{392A81C1-C1F6-4499-98DF-A428C5DD06AB}" srcOrd="0" destOrd="0" presId="urn:microsoft.com/office/officeart/2005/8/layout/orgChart1"/>
    <dgm:cxn modelId="{62CE10F2-73B6-4FA8-BB81-833706B05751}" type="presOf" srcId="{DE50208B-2A61-44A0-8E21-29F692CD59DA}" destId="{FCA80C0F-A41F-41CF-BE56-B53FB2CA7BFB}" srcOrd="0" destOrd="0" presId="urn:microsoft.com/office/officeart/2005/8/layout/orgChart1"/>
    <dgm:cxn modelId="{5F9141EA-F44A-4121-B1A0-563C7D13E36F}" type="presOf" srcId="{65D4D0B5-249A-40C6-A074-7B1200BD5ABB}" destId="{81566972-D784-4820-8A1B-9B9D74A2CB76}" srcOrd="0" destOrd="0" presId="urn:microsoft.com/office/officeart/2005/8/layout/orgChart1"/>
    <dgm:cxn modelId="{2B4FCC6B-AF49-4FB4-A00F-30CE3CFC21BF}" type="presOf" srcId="{E1F8E2C3-35C9-4716-B4E9-F37CA5C5A64F}" destId="{2C3968CE-9FE7-4EF3-89C8-7B8DEB355A83}" srcOrd="1" destOrd="0" presId="urn:microsoft.com/office/officeart/2005/8/layout/orgChart1"/>
    <dgm:cxn modelId="{C9176A50-DFC4-40B6-B02E-05096C99B96D}" srcId="{734B3EF5-AE8D-4E09-B012-B29E266F95EA}" destId="{49E8F62C-A4F1-4B60-8CE9-692513497B59}" srcOrd="3" destOrd="0" parTransId="{754496E1-DE71-48A4-AF26-FCF5DD3625C1}" sibTransId="{2718EC2A-0FA7-4A86-A83C-73D7B91862CF}"/>
    <dgm:cxn modelId="{AD2677F0-8D51-4039-AB57-2064A21F5DDC}" type="presOf" srcId="{A8429E8F-FAC0-4FA8-997B-C3873064A3C6}" destId="{71035BB1-31BD-49BB-9A6E-640D3529786C}" srcOrd="1" destOrd="0" presId="urn:microsoft.com/office/officeart/2005/8/layout/orgChart1"/>
    <dgm:cxn modelId="{A702FA87-2F57-4850-BD0F-71380F8C8482}" type="presOf" srcId="{146B8EC0-0EED-4A6F-9E06-0EDBEE796DD2}" destId="{FF4984FF-FE8D-4396-B60D-F3D09BB17D3B}" srcOrd="1" destOrd="0" presId="urn:microsoft.com/office/officeart/2005/8/layout/orgChart1"/>
    <dgm:cxn modelId="{30036C1B-167D-4C72-85AE-0254BC72E644}" type="presOf" srcId="{E2670489-0655-4DDA-A745-75E017F3E4BC}" destId="{87D0522D-7D66-4DC0-A62B-FC6104BC8805}" srcOrd="0" destOrd="0" presId="urn:microsoft.com/office/officeart/2005/8/layout/orgChart1"/>
    <dgm:cxn modelId="{B0DC786E-3216-4CD9-8CB8-3E004A68699E}" srcId="{F755A26B-8104-488C-BA3E-B7E64813BEF4}" destId="{DE50208B-2A61-44A0-8E21-29F692CD59DA}" srcOrd="0" destOrd="0" parTransId="{F2777240-E988-4D74-96DD-1775D4D01740}" sibTransId="{69BFA4A1-FD4F-412C-94B1-047C2702A74A}"/>
    <dgm:cxn modelId="{DF9474F8-5016-4B1E-B0B7-CD6B30E3AB51}" srcId="{D2AB031F-3130-4912-8C4C-2D1E7803239A}" destId="{77D9C1C5-BAF9-4872-92C2-CCC277C52067}" srcOrd="2" destOrd="0" parTransId="{E89F486C-CAB9-46E0-8ABC-DBEDF1C40C2F}" sibTransId="{1B882B92-EC0F-4B15-BDD9-82B811C10014}"/>
    <dgm:cxn modelId="{F31674EF-02F0-4ACC-AA6E-3E579E88C724}" type="presOf" srcId="{60AD3245-8704-4D51-8906-56D6D025A5F3}" destId="{7AC4F952-91EB-476F-93B3-77F2D5572732}" srcOrd="1" destOrd="0" presId="urn:microsoft.com/office/officeart/2005/8/layout/orgChart1"/>
    <dgm:cxn modelId="{2A032A2C-58E3-43BB-97F0-31A4C1FA6D0A}" srcId="{FE4E3C31-D33A-493B-BC2D-66BB2DA4736E}" destId="{5A4E14D8-E4B0-45CD-917D-C48E718640CB}" srcOrd="4" destOrd="0" parTransId="{C05864BE-BB5E-4931-B026-E4E5286A967E}" sibTransId="{D4298499-7BCF-4724-8C45-12DF4A6E7FEA}"/>
    <dgm:cxn modelId="{1A6FF1BA-06AD-4B2B-9654-ADB037A90AB9}" type="presOf" srcId="{FE4E3C31-D33A-493B-BC2D-66BB2DA4736E}" destId="{B42EBBBF-DF38-4645-A610-4E3CCC85EF67}" srcOrd="0" destOrd="0" presId="urn:microsoft.com/office/officeart/2005/8/layout/orgChart1"/>
    <dgm:cxn modelId="{72FB403A-DD75-4F3D-B339-585F22056D66}" srcId="{FE4E3C31-D33A-493B-BC2D-66BB2DA4736E}" destId="{D3B4FCFD-9A2E-4705-AB0D-FE20250BC594}" srcOrd="3" destOrd="0" parTransId="{A884D127-EF91-4196-A638-FBFD31533511}" sibTransId="{68C64D12-4ABE-4FA1-81BA-040246DB0D3E}"/>
    <dgm:cxn modelId="{54D2E938-C90B-42B3-8B9A-77099497717A}" type="presOf" srcId="{E57E99C9-6C53-4B35-A25C-E3DEBF61C718}" destId="{94569A67-18D8-4266-AB1F-A3943CC5391D}" srcOrd="1" destOrd="0" presId="urn:microsoft.com/office/officeart/2005/8/layout/orgChart1"/>
    <dgm:cxn modelId="{2BCC0227-FD6E-495A-AFD5-A8972EF76936}" type="presOf" srcId="{0C9ADCAC-5B1F-4C0E-9282-73125E5DC5A5}" destId="{28489FB8-3384-48F2-BCA3-DB2F72937579}" srcOrd="0" destOrd="0" presId="urn:microsoft.com/office/officeart/2005/8/layout/orgChart1"/>
    <dgm:cxn modelId="{57F7D8FF-CF46-44CB-BD98-DAECB627A338}" type="presOf" srcId="{C0B1D233-F128-4B5E-874A-B9DA1A990976}" destId="{EE1F68CE-35AE-4313-9EE7-974180894622}" srcOrd="0" destOrd="0" presId="urn:microsoft.com/office/officeart/2005/8/layout/orgChart1"/>
    <dgm:cxn modelId="{BEA3F751-CB0E-49A6-8603-E3D78D9D9ABA}" type="presOf" srcId="{FA7DA7E8-47FA-45C1-9803-D015465B1513}" destId="{4ADD089F-209F-4824-804C-739135B087F4}" srcOrd="0" destOrd="0" presId="urn:microsoft.com/office/officeart/2005/8/layout/orgChart1"/>
    <dgm:cxn modelId="{A6DA1CE6-FA81-4353-966E-9B21BAF9FEF2}" srcId="{FE4E3C31-D33A-493B-BC2D-66BB2DA4736E}" destId="{4C3ECCDD-96DF-4AAD-8250-58B89F36184D}" srcOrd="1" destOrd="0" parTransId="{B16D2687-1AF9-4F28-8FF0-3E4AA527AABB}" sibTransId="{5FF08C18-E1EE-4463-B7C2-8F2369D60810}"/>
    <dgm:cxn modelId="{C61D53EF-1E0B-461E-945B-6BB7FD46748D}" type="presOf" srcId="{F755A26B-8104-488C-BA3E-B7E64813BEF4}" destId="{B2AF6905-95C9-439F-8643-C2C10D04C9D3}" srcOrd="1" destOrd="0" presId="urn:microsoft.com/office/officeart/2005/8/layout/orgChart1"/>
    <dgm:cxn modelId="{1AF923EB-1655-4FAC-882F-E6D28C347A06}" type="presOf" srcId="{4C008513-2EFE-41CA-BE38-76983399877C}" destId="{15709885-0651-484A-BE46-DD62E45816D0}" srcOrd="0" destOrd="0" presId="urn:microsoft.com/office/officeart/2005/8/layout/orgChart1"/>
    <dgm:cxn modelId="{82C1E10A-1713-4709-815A-66114868A0A6}" type="presOf" srcId="{B3486A58-59FC-440A-8689-2B2C841B6F3C}" destId="{F6E5155E-D99B-4BF1-A437-8865C0470EEE}" srcOrd="0" destOrd="0" presId="urn:microsoft.com/office/officeart/2005/8/layout/orgChart1"/>
    <dgm:cxn modelId="{6F0C5D3A-7810-4449-B5C7-47DC907289B2}" type="presOf" srcId="{9D32A10F-176B-43F5-B782-BC1B6512FE41}" destId="{B0F5E38C-0B66-4B99-8BBA-19B4314FAF37}" srcOrd="0" destOrd="0" presId="urn:microsoft.com/office/officeart/2005/8/layout/orgChart1"/>
    <dgm:cxn modelId="{38F84230-FF34-41A8-880C-F96B420E26C6}" type="presOf" srcId="{D2AB031F-3130-4912-8C4C-2D1E7803239A}" destId="{6567AEE9-4516-4EFF-BD33-E7CF3289069B}" srcOrd="1" destOrd="0" presId="urn:microsoft.com/office/officeart/2005/8/layout/orgChart1"/>
    <dgm:cxn modelId="{4F518350-B52E-45CA-8545-15CF75153422}" type="presOf" srcId="{5A4E14D8-E4B0-45CD-917D-C48E718640CB}" destId="{7530D1BB-DF97-4AC7-9CAC-5D4CB7B0CEDE}" srcOrd="1" destOrd="0" presId="urn:microsoft.com/office/officeart/2005/8/layout/orgChart1"/>
    <dgm:cxn modelId="{76D08D9B-6570-4536-8A07-EAD0B92A2B81}" type="presOf" srcId="{4FCA12D2-FCFD-4054-96D8-16B519CEBADF}" destId="{AA181281-8FFF-4366-8997-651CD11009F2}" srcOrd="0" destOrd="0" presId="urn:microsoft.com/office/officeart/2005/8/layout/orgChart1"/>
    <dgm:cxn modelId="{84A431DD-0CE9-4C9B-AF3A-53CE6730DC6C}" type="presOf" srcId="{F62996C5-763C-4150-ACF9-49DF58E32DEA}" destId="{93924555-6974-4C54-99E3-FE0838E4EFA2}" srcOrd="0" destOrd="0" presId="urn:microsoft.com/office/officeart/2005/8/layout/orgChart1"/>
    <dgm:cxn modelId="{D9C08A4B-3BE1-47E3-AAA8-58803C570881}" type="presOf" srcId="{77D9C1C5-BAF9-4872-92C2-CCC277C52067}" destId="{E8BE1475-8B76-4516-A035-AFEC8CC0AB00}" srcOrd="0" destOrd="0" presId="urn:microsoft.com/office/officeart/2005/8/layout/orgChart1"/>
    <dgm:cxn modelId="{0E61E1F3-4545-4673-8225-42528ABCB8FB}" type="presOf" srcId="{2902CBAB-7BED-4A34-BD3B-4C90F7FD51A4}" destId="{843D7CD5-CE6F-4CA0-83AB-331FFB61BBB6}" srcOrd="0" destOrd="0" presId="urn:microsoft.com/office/officeart/2005/8/layout/orgChart1"/>
    <dgm:cxn modelId="{DAD6F75B-21EE-418E-AEB3-FC89CE395158}" srcId="{F755A26B-8104-488C-BA3E-B7E64813BEF4}" destId="{9187DD05-1878-44C4-B8B1-3031C6F230A0}" srcOrd="1" destOrd="0" parTransId="{A5D1EE4D-0201-4B5E-8787-B6FF2E79A5AE}" sibTransId="{ECF4B86E-88BD-444A-A9AE-0A70EE016F4E}"/>
    <dgm:cxn modelId="{1509A68D-BFBD-4A9F-BC8E-B62F26FE1ADA}" srcId="{4F82BEE9-D133-4160-A612-FEF2F3AD5F1F}" destId="{BEB3C97C-6FF7-478A-8EFC-C58F646D6B95}" srcOrd="0" destOrd="0" parTransId="{4C5DDEFA-434F-487E-8BB5-B4A017161713}" sibTransId="{C6833A2A-8173-45DC-BE30-9D07BDFDD5C4}"/>
    <dgm:cxn modelId="{7F875271-9ACF-41EA-9E51-C1E5413B876E}" srcId="{FE4E3C31-D33A-493B-BC2D-66BB2DA4736E}" destId="{E1F8E2C3-35C9-4716-B4E9-F37CA5C5A64F}" srcOrd="0" destOrd="0" parTransId="{ADDD76FD-3C0E-4EA1-B041-0317D092229F}" sibTransId="{DC910450-DCE4-4E77-A15D-5860316CA00D}"/>
    <dgm:cxn modelId="{22E08204-9C29-4EE2-802F-F85AD14E6187}" type="presOf" srcId="{37E00080-91ED-48AA-984E-28F45B9BB6B3}" destId="{A67E3797-C963-4678-9B2D-F10FEDCCFE65}" srcOrd="0" destOrd="0" presId="urn:microsoft.com/office/officeart/2005/8/layout/orgChart1"/>
    <dgm:cxn modelId="{43B5D5EB-A272-467F-84AD-B66E52138A7C}" type="presOf" srcId="{4C3ECCDD-96DF-4AAD-8250-58B89F36184D}" destId="{6269D85C-7F97-41D2-8BC7-543F618B114E}" srcOrd="0" destOrd="0" presId="urn:microsoft.com/office/officeart/2005/8/layout/orgChart1"/>
    <dgm:cxn modelId="{8462C880-2DCC-46B1-958F-13E9838BDEBC}" srcId="{4F82BEE9-D133-4160-A612-FEF2F3AD5F1F}" destId="{9D32A10F-176B-43F5-B782-BC1B6512FE41}" srcOrd="2" destOrd="0" parTransId="{31E92F76-0092-476F-BAEB-387E31D33F9C}" sibTransId="{08F1C0E6-6636-448D-8134-5A94A7D4647D}"/>
    <dgm:cxn modelId="{CA9307CD-66BA-454F-8EDF-6AA877A9C474}" type="presOf" srcId="{A5D1EE4D-0201-4B5E-8787-B6FF2E79A5AE}" destId="{C93CD814-FE14-4535-9F3C-8D80BC365769}" srcOrd="0" destOrd="0" presId="urn:microsoft.com/office/officeart/2005/8/layout/orgChart1"/>
    <dgm:cxn modelId="{D97FD431-8D65-4D37-8831-57F1E71D8DCF}" type="presOf" srcId="{F2777240-E988-4D74-96DD-1775D4D01740}" destId="{E854EBEB-966B-4A95-8E97-47D5C92E09F8}" srcOrd="0" destOrd="0" presId="urn:microsoft.com/office/officeart/2005/8/layout/orgChart1"/>
    <dgm:cxn modelId="{CA906C6A-7B1C-46F3-BA68-E2CAC3BE8990}" srcId="{D2AB031F-3130-4912-8C4C-2D1E7803239A}" destId="{60AD3245-8704-4D51-8906-56D6D025A5F3}" srcOrd="0" destOrd="0" parTransId="{AB60318B-914A-4F1D-B5AE-07A00488057B}" sibTransId="{E7B35165-FD26-457C-B231-39E607549AC7}"/>
    <dgm:cxn modelId="{9310165C-21AF-48FA-AB8F-66FBC0D09BF2}" type="presOf" srcId="{4F82BEE9-D133-4160-A612-FEF2F3AD5F1F}" destId="{CEDC1073-E637-43D3-AA95-1AB36CE5F8B6}" srcOrd="0" destOrd="0" presId="urn:microsoft.com/office/officeart/2005/8/layout/orgChart1"/>
    <dgm:cxn modelId="{4747A16A-A1FD-4AD8-B203-B2F2B0583D48}" srcId="{734B3EF5-AE8D-4E09-B012-B29E266F95EA}" destId="{8D79C9E8-AF1A-4946-A243-820629FB6C37}" srcOrd="4" destOrd="0" parTransId="{64A12CAC-ACF3-4211-8E61-AAF17BEBFB43}" sibTransId="{5AD558C0-C02E-4E1F-871D-542857173809}"/>
    <dgm:cxn modelId="{41CCCC53-0F56-4432-B5AD-4AC13EA1F220}" type="presOf" srcId="{7E6C6D92-A593-4810-AF74-81F02BBF3BA6}" destId="{CB9AADF9-DED9-470E-A362-0B7E824FF161}" srcOrd="0" destOrd="0" presId="urn:microsoft.com/office/officeart/2005/8/layout/orgChart1"/>
    <dgm:cxn modelId="{2A397CB7-89D2-4376-83F2-EE1E43EF0A73}" type="presOf" srcId="{49E8F62C-A4F1-4B60-8CE9-692513497B59}" destId="{E9EB07ED-41CD-4EE6-97EC-56FB9B61A581}" srcOrd="1" destOrd="0" presId="urn:microsoft.com/office/officeart/2005/8/layout/orgChart1"/>
    <dgm:cxn modelId="{9E3383CD-02A5-4986-BFB8-C246C4205494}" type="presOf" srcId="{65D4D0B5-249A-40C6-A074-7B1200BD5ABB}" destId="{5305803F-A5C6-4AAB-9FA8-16D5CB351ED9}" srcOrd="1" destOrd="0" presId="urn:microsoft.com/office/officeart/2005/8/layout/orgChart1"/>
    <dgm:cxn modelId="{89F0978E-048D-4CDF-95D4-9D811E022573}" type="presOf" srcId="{4C008513-2EFE-41CA-BE38-76983399877C}" destId="{A9317A24-D1D9-441A-82D9-E81EFD1A1800}" srcOrd="1" destOrd="0" presId="urn:microsoft.com/office/officeart/2005/8/layout/orgChart1"/>
    <dgm:cxn modelId="{559C22AE-40A2-4844-B64F-CFC7CB63BB63}" srcId="{4F82BEE9-D133-4160-A612-FEF2F3AD5F1F}" destId="{AF8AD1C0-2D52-4AEA-9A42-EAAE71769CE7}" srcOrd="1" destOrd="0" parTransId="{AC3B2554-D3F5-427A-9D35-C75A42857A0E}" sibTransId="{0D33DE76-D0CC-40FE-8522-7A61F23B09A5}"/>
    <dgm:cxn modelId="{207B5375-6B0D-452A-95FA-50BD44F78356}" type="presOf" srcId="{AB60318B-914A-4F1D-B5AE-07A00488057B}" destId="{3C0E833D-92D0-46B9-8BC5-B75E422971F5}" srcOrd="0" destOrd="0" presId="urn:microsoft.com/office/officeart/2005/8/layout/orgChart1"/>
    <dgm:cxn modelId="{DCB71719-9AF2-4F8B-9A4A-D87E2265BF34}" srcId="{15664CE3-CF64-401E-98F6-66C3989371B6}" destId="{37E00080-91ED-48AA-984E-28F45B9BB6B3}" srcOrd="1" destOrd="0" parTransId="{2805CD7B-DD13-4B8D-A0A8-4D6A9B073066}" sibTransId="{49FEBA98-97F7-4053-B7A6-5B1C8D18B23A}"/>
    <dgm:cxn modelId="{F36C8577-66E3-4032-9871-19072F7ABA56}" type="presOf" srcId="{20ED5B4A-2CC4-42FF-AD26-C80D4C761881}" destId="{1DCF8F23-C0F4-4256-BD12-6CB8577EA167}" srcOrd="0" destOrd="0" presId="urn:microsoft.com/office/officeart/2005/8/layout/orgChart1"/>
    <dgm:cxn modelId="{4775516A-BFA1-4097-AF43-8D636045706B}" srcId="{15664CE3-CF64-401E-98F6-66C3989371B6}" destId="{9B8FE220-6ECF-4EF5-97C9-E19BC6B53ADA}" srcOrd="0" destOrd="0" parTransId="{A1C2096E-E8EC-4319-81A2-E5DA39BA7EC2}" sibTransId="{C5258597-447B-4527-A38A-8BDF2CC3B87E}"/>
    <dgm:cxn modelId="{BA3CF855-F49D-4C64-B9D5-E0A1861C3291}" type="presOf" srcId="{2805CD7B-DD13-4B8D-A0A8-4D6A9B073066}" destId="{E7B75FB0-8A74-4E8E-B961-2B3B62FD719B}" srcOrd="0" destOrd="0" presId="urn:microsoft.com/office/officeart/2005/8/layout/orgChart1"/>
    <dgm:cxn modelId="{A2B9B482-EF19-457F-8575-49192F8F6353}" srcId="{15664CE3-CF64-401E-98F6-66C3989371B6}" destId="{75BC197C-1A89-4B67-BA6B-09498D2445B2}" srcOrd="2" destOrd="0" parTransId="{4D3EFE70-19C5-431A-9D8B-C4AC4A28DFFE}" sibTransId="{97626154-7984-4438-858E-5C91619A8EDE}"/>
    <dgm:cxn modelId="{9499E7EB-B0A8-48E0-B7BD-0EF08E17BA83}" type="presOf" srcId="{DE50208B-2A61-44A0-8E21-29F692CD59DA}" destId="{A7C07EDE-4F98-4EE3-A154-B660B884DAEE}" srcOrd="1" destOrd="0" presId="urn:microsoft.com/office/officeart/2005/8/layout/orgChart1"/>
    <dgm:cxn modelId="{1347AE60-2314-4835-AA9E-2A7211C2EE78}" type="presOf" srcId="{8D79C9E8-AF1A-4946-A243-820629FB6C37}" destId="{B4CA6BD8-2D2A-4FB7-BD95-9E8A14462D73}" srcOrd="1" destOrd="0" presId="urn:microsoft.com/office/officeart/2005/8/layout/orgChart1"/>
    <dgm:cxn modelId="{EA010656-742C-4620-ACFC-6A526BD7B09A}" type="presOf" srcId="{15664CE3-CF64-401E-98F6-66C3989371B6}" destId="{2B14068D-5CC7-4933-81CE-2C282CF9E59E}" srcOrd="1" destOrd="0" presId="urn:microsoft.com/office/officeart/2005/8/layout/orgChart1"/>
    <dgm:cxn modelId="{2A77A2B8-8454-4408-8831-6D325620C7D8}" type="presOf" srcId="{C05864BE-BB5E-4931-B026-E4E5286A967E}" destId="{1708CFA2-B425-40F3-ADD7-CBC2259421AE}" srcOrd="0" destOrd="0" presId="urn:microsoft.com/office/officeart/2005/8/layout/orgChart1"/>
    <dgm:cxn modelId="{FFF8387B-B0DC-4983-B9A4-853A172E82B2}" type="presOf" srcId="{4D3EFE70-19C5-431A-9D8B-C4AC4A28DFFE}" destId="{3D457879-296C-41DB-B431-CB2C5AF7C3AD}" srcOrd="0" destOrd="0" presId="urn:microsoft.com/office/officeart/2005/8/layout/orgChart1"/>
    <dgm:cxn modelId="{2F64F275-EF1E-4DFB-8471-7784D92527B9}" type="presOf" srcId="{9B8FE220-6ECF-4EF5-97C9-E19BC6B53ADA}" destId="{F2DF8276-F291-4548-9C25-143580687B4D}" srcOrd="0" destOrd="0" presId="urn:microsoft.com/office/officeart/2005/8/layout/orgChart1"/>
    <dgm:cxn modelId="{B9F0C66E-728C-4183-92C3-E175FA10FBA3}" srcId="{734B3EF5-AE8D-4E09-B012-B29E266F95EA}" destId="{FEDB89A1-4925-4C7B-8C02-822E484E1BB3}" srcOrd="5" destOrd="0" parTransId="{0C9ADCAC-5B1F-4C0E-9282-73125E5DC5A5}" sibTransId="{F7CFDFEC-743C-48B8-849C-73D30A5CB7ED}"/>
    <dgm:cxn modelId="{4CBF966F-BE64-4073-87DB-683893F02D88}" type="presOf" srcId="{B16D2687-1AF9-4F28-8FF0-3E4AA527AABB}" destId="{2DAC68EB-DAC3-47D7-BCB1-BC3A0A4AC85B}" srcOrd="0" destOrd="0" presId="urn:microsoft.com/office/officeart/2005/8/layout/orgChart1"/>
    <dgm:cxn modelId="{D9AB08B3-D1D9-4D90-ABDF-DC2EE8935F5F}" srcId="{9D32A10F-176B-43F5-B782-BC1B6512FE41}" destId="{FE4E3C31-D33A-493B-BC2D-66BB2DA4736E}" srcOrd="0" destOrd="0" parTransId="{B07B5D98-20F4-4890-AA00-478CA2F14B8B}" sibTransId="{2A386A36-8B17-409C-A34A-FCE85B742B72}"/>
    <dgm:cxn modelId="{4DD85050-01BE-4A68-8421-054348365726}" type="presOf" srcId="{9187DD05-1878-44C4-B8B1-3031C6F230A0}" destId="{D90E9EF3-3275-4217-8E2F-00289A0C184A}" srcOrd="0" destOrd="0" presId="urn:microsoft.com/office/officeart/2005/8/layout/orgChart1"/>
    <dgm:cxn modelId="{903D0FF4-EC8C-4C7D-9F85-7C199552530D}" type="presOf" srcId="{E57E99C9-6C53-4B35-A25C-E3DEBF61C718}" destId="{9DC1E9EA-E6A0-4338-9AE8-80ABE02B485D}" srcOrd="0" destOrd="0" presId="urn:microsoft.com/office/officeart/2005/8/layout/orgChart1"/>
    <dgm:cxn modelId="{07D7A387-D26E-492E-9955-46F88B5E38D2}" type="presOf" srcId="{FEDB89A1-4925-4C7B-8C02-822E484E1BB3}" destId="{8DBBC678-EF24-4409-ADD4-BE0DFF6F84F2}" srcOrd="1" destOrd="0" presId="urn:microsoft.com/office/officeart/2005/8/layout/orgChart1"/>
    <dgm:cxn modelId="{747C8E10-5677-4985-8525-ABE3568907A4}" type="presOf" srcId="{D3B4FCFD-9A2E-4705-AB0D-FE20250BC594}" destId="{61BA7315-A0DC-4885-AFF2-C708B9C9053B}" srcOrd="1" destOrd="0" presId="urn:microsoft.com/office/officeart/2005/8/layout/orgChart1"/>
    <dgm:cxn modelId="{826E11BB-A84D-499B-B7BC-ABFF82F59B55}" srcId="{AF8AD1C0-2D52-4AEA-9A42-EAAE71769CE7}" destId="{734B3EF5-AE8D-4E09-B012-B29E266F95EA}" srcOrd="1" destOrd="0" parTransId="{3658010F-1F40-4B08-BB89-C199F6B4BC44}" sibTransId="{C8687B09-AC51-4613-97D6-31BF9ADEEC3B}"/>
    <dgm:cxn modelId="{3FB6B310-DD6E-4370-A7DD-83FA0C8A16B8}" srcId="{F755A26B-8104-488C-BA3E-B7E64813BEF4}" destId="{A8429E8F-FAC0-4FA8-997B-C3873064A3C6}" srcOrd="2" destOrd="0" parTransId="{4677AAE2-10D6-4704-A2AB-B410F6A09856}" sibTransId="{88AC0505-14C6-4491-AAD8-B253D42206D3}"/>
    <dgm:cxn modelId="{CEFCAB23-3995-4920-B17D-30D1EA305CA1}" type="presOf" srcId="{9D32A10F-176B-43F5-B782-BC1B6512FE41}" destId="{3B4DFF25-103B-45C5-9CE4-447F5A06C3FE}" srcOrd="1" destOrd="0" presId="urn:microsoft.com/office/officeart/2005/8/layout/orgChart1"/>
    <dgm:cxn modelId="{B43D8F0D-92AA-4869-B44C-CD6D1A9B65CE}" type="presOf" srcId="{F81C5B3A-B8E6-4B66-9AF1-E139E8FF6377}" destId="{45A76DB7-31AD-4E9E-B939-5888C520455E}" srcOrd="0" destOrd="0" presId="urn:microsoft.com/office/officeart/2005/8/layout/orgChart1"/>
    <dgm:cxn modelId="{36214271-AF8D-4BB1-93A9-FC64B662FBE4}" type="presParOf" srcId="{392A81C1-C1F6-4499-98DF-A428C5DD06AB}" destId="{4BF02CD0-21C6-442E-B647-D33BCCCE5EC0}" srcOrd="0" destOrd="0" presId="urn:microsoft.com/office/officeart/2005/8/layout/orgChart1"/>
    <dgm:cxn modelId="{4B1AB2B8-4A25-4BB1-8540-8E2D3EAEE643}" type="presParOf" srcId="{4BF02CD0-21C6-442E-B647-D33BCCCE5EC0}" destId="{25CA7429-BBD5-4D7E-B390-54A45F4338B0}" srcOrd="0" destOrd="0" presId="urn:microsoft.com/office/officeart/2005/8/layout/orgChart1"/>
    <dgm:cxn modelId="{0AA3E550-1F52-485D-B8E3-3727E325C846}" type="presParOf" srcId="{25CA7429-BBD5-4D7E-B390-54A45F4338B0}" destId="{CEDC1073-E637-43D3-AA95-1AB36CE5F8B6}" srcOrd="0" destOrd="0" presId="urn:microsoft.com/office/officeart/2005/8/layout/orgChart1"/>
    <dgm:cxn modelId="{27792978-0090-4DB1-9DC0-3C4B7E621F2E}" type="presParOf" srcId="{25CA7429-BBD5-4D7E-B390-54A45F4338B0}" destId="{B661FF62-380B-4437-A6B6-12BE924FC97B}" srcOrd="1" destOrd="0" presId="urn:microsoft.com/office/officeart/2005/8/layout/orgChart1"/>
    <dgm:cxn modelId="{0E9D7D83-ECE0-41C8-B529-2716814CE5CF}" type="presParOf" srcId="{4BF02CD0-21C6-442E-B647-D33BCCCE5EC0}" destId="{28E856AD-715C-4C3E-AD9D-C6844570ECE0}" srcOrd="1" destOrd="0" presId="urn:microsoft.com/office/officeart/2005/8/layout/orgChart1"/>
    <dgm:cxn modelId="{2E0AB981-6D23-400D-8E32-BFF18EBFA07F}" type="presParOf" srcId="{28E856AD-715C-4C3E-AD9D-C6844570ECE0}" destId="{258CF8ED-4B93-4F82-9EF3-6E8A9D69AB89}" srcOrd="0" destOrd="0" presId="urn:microsoft.com/office/officeart/2005/8/layout/orgChart1"/>
    <dgm:cxn modelId="{869D08EA-D9EE-427A-B391-96FDC318AD49}" type="presParOf" srcId="{28E856AD-715C-4C3E-AD9D-C6844570ECE0}" destId="{3AF311FF-963B-44C0-BFF2-B00FCA375730}" srcOrd="1" destOrd="0" presId="urn:microsoft.com/office/officeart/2005/8/layout/orgChart1"/>
    <dgm:cxn modelId="{671CD508-9B9F-4626-A0C8-2E73E31EF9FA}" type="presParOf" srcId="{3AF311FF-963B-44C0-BFF2-B00FCA375730}" destId="{6CCDD991-4D7F-4824-A4C8-0D6467DFB4F2}" srcOrd="0" destOrd="0" presId="urn:microsoft.com/office/officeart/2005/8/layout/orgChart1"/>
    <dgm:cxn modelId="{D40E23EC-07E4-4C23-ACE1-587D8A1A4EA9}" type="presParOf" srcId="{6CCDD991-4D7F-4824-A4C8-0D6467DFB4F2}" destId="{1EDADAE3-74DA-47A2-B515-B05891B08115}" srcOrd="0" destOrd="0" presId="urn:microsoft.com/office/officeart/2005/8/layout/orgChart1"/>
    <dgm:cxn modelId="{74CDB499-6625-44AE-BC50-E1B0275F645C}" type="presParOf" srcId="{6CCDD991-4D7F-4824-A4C8-0D6467DFB4F2}" destId="{FAC65010-94E0-4050-AF1C-8B4AE2041F35}" srcOrd="1" destOrd="0" presId="urn:microsoft.com/office/officeart/2005/8/layout/orgChart1"/>
    <dgm:cxn modelId="{9894B1B0-7B43-4184-9C3B-6AC911C38B36}" type="presParOf" srcId="{3AF311FF-963B-44C0-BFF2-B00FCA375730}" destId="{9CBA55F8-08FF-4A2A-97C5-D401901E39A3}" srcOrd="1" destOrd="0" presId="urn:microsoft.com/office/officeart/2005/8/layout/orgChart1"/>
    <dgm:cxn modelId="{E1ABDD08-20B0-4FED-AA85-A2BEB259387E}" type="presParOf" srcId="{9CBA55F8-08FF-4A2A-97C5-D401901E39A3}" destId="{CB9AADF9-DED9-470E-A362-0B7E824FF161}" srcOrd="0" destOrd="0" presId="urn:microsoft.com/office/officeart/2005/8/layout/orgChart1"/>
    <dgm:cxn modelId="{7261CBF0-490E-4C1F-9A4E-DD7C63F1F894}" type="presParOf" srcId="{9CBA55F8-08FF-4A2A-97C5-D401901E39A3}" destId="{9DF8CDC5-D0A6-4AF6-B318-6A83A060C745}" srcOrd="1" destOrd="0" presId="urn:microsoft.com/office/officeart/2005/8/layout/orgChart1"/>
    <dgm:cxn modelId="{ED03C4B8-9CC4-407C-BBDC-39805DBEC290}" type="presParOf" srcId="{9DF8CDC5-D0A6-4AF6-B318-6A83A060C745}" destId="{5842A1E1-03B7-4BB8-92AC-B01A599EE541}" srcOrd="0" destOrd="0" presId="urn:microsoft.com/office/officeart/2005/8/layout/orgChart1"/>
    <dgm:cxn modelId="{1CB12FBC-D04B-4C63-8411-852230F28596}" type="presParOf" srcId="{5842A1E1-03B7-4BB8-92AC-B01A599EE541}" destId="{5152F191-E3AB-4811-95A6-9C944F8B8C57}" srcOrd="0" destOrd="0" presId="urn:microsoft.com/office/officeart/2005/8/layout/orgChart1"/>
    <dgm:cxn modelId="{AB864DFC-8114-4A2D-AF41-C5FCE2AC4250}" type="presParOf" srcId="{5842A1E1-03B7-4BB8-92AC-B01A599EE541}" destId="{B2AF6905-95C9-439F-8643-C2C10D04C9D3}" srcOrd="1" destOrd="0" presId="urn:microsoft.com/office/officeart/2005/8/layout/orgChart1"/>
    <dgm:cxn modelId="{A090A9CF-DE9A-4D7E-8E40-A6BC755FD71A}" type="presParOf" srcId="{9DF8CDC5-D0A6-4AF6-B318-6A83A060C745}" destId="{45F16952-6D70-452D-89B5-332C3E05C1FB}" srcOrd="1" destOrd="0" presId="urn:microsoft.com/office/officeart/2005/8/layout/orgChart1"/>
    <dgm:cxn modelId="{39147C8C-0D9B-41DD-8878-A5D42B88072C}" type="presParOf" srcId="{45F16952-6D70-452D-89B5-332C3E05C1FB}" destId="{E854EBEB-966B-4A95-8E97-47D5C92E09F8}" srcOrd="0" destOrd="0" presId="urn:microsoft.com/office/officeart/2005/8/layout/orgChart1"/>
    <dgm:cxn modelId="{9385CDD6-D7E4-4198-9700-7C1AFC7FA70E}" type="presParOf" srcId="{45F16952-6D70-452D-89B5-332C3E05C1FB}" destId="{F36C250F-7496-451B-8495-791DA14EC7AB}" srcOrd="1" destOrd="0" presId="urn:microsoft.com/office/officeart/2005/8/layout/orgChart1"/>
    <dgm:cxn modelId="{6B96B6E7-4298-4987-AE9C-776C25034FDD}" type="presParOf" srcId="{F36C250F-7496-451B-8495-791DA14EC7AB}" destId="{6DE4005A-142B-4F31-90F8-EB1BD34BEB9E}" srcOrd="0" destOrd="0" presId="urn:microsoft.com/office/officeart/2005/8/layout/orgChart1"/>
    <dgm:cxn modelId="{F8BD7DBB-6C26-4FD9-960A-A6F94D1F2A4B}" type="presParOf" srcId="{6DE4005A-142B-4F31-90F8-EB1BD34BEB9E}" destId="{FCA80C0F-A41F-41CF-BE56-B53FB2CA7BFB}" srcOrd="0" destOrd="0" presId="urn:microsoft.com/office/officeart/2005/8/layout/orgChart1"/>
    <dgm:cxn modelId="{CEBDDFDC-4B50-432B-8116-7458BEF0E2D7}" type="presParOf" srcId="{6DE4005A-142B-4F31-90F8-EB1BD34BEB9E}" destId="{A7C07EDE-4F98-4EE3-A154-B660B884DAEE}" srcOrd="1" destOrd="0" presId="urn:microsoft.com/office/officeart/2005/8/layout/orgChart1"/>
    <dgm:cxn modelId="{0CA65FBE-0DA3-4981-94EE-6900D6280FA5}" type="presParOf" srcId="{F36C250F-7496-451B-8495-791DA14EC7AB}" destId="{2E12CE05-5E59-4CF6-88EB-BCA46D47D31B}" srcOrd="1" destOrd="0" presId="urn:microsoft.com/office/officeart/2005/8/layout/orgChart1"/>
    <dgm:cxn modelId="{56CFB776-26B4-44DD-B902-022F2702520C}" type="presParOf" srcId="{F36C250F-7496-451B-8495-791DA14EC7AB}" destId="{487F955B-8C6D-430B-8A8F-5F35BBACDFC1}" srcOrd="2" destOrd="0" presId="urn:microsoft.com/office/officeart/2005/8/layout/orgChart1"/>
    <dgm:cxn modelId="{025F22AE-B86E-4345-9A52-8DABBC4C7D55}" type="presParOf" srcId="{45F16952-6D70-452D-89B5-332C3E05C1FB}" destId="{C93CD814-FE14-4535-9F3C-8D80BC365769}" srcOrd="2" destOrd="0" presId="urn:microsoft.com/office/officeart/2005/8/layout/orgChart1"/>
    <dgm:cxn modelId="{E2AEEAEF-7D47-4378-A1B6-FA8AD4BAF1CD}" type="presParOf" srcId="{45F16952-6D70-452D-89B5-332C3E05C1FB}" destId="{D60D8367-67FC-4BAE-AF12-7E2681F39587}" srcOrd="3" destOrd="0" presId="urn:microsoft.com/office/officeart/2005/8/layout/orgChart1"/>
    <dgm:cxn modelId="{17668AAF-2C28-41A9-94FE-E05E0E4DD11D}" type="presParOf" srcId="{D60D8367-67FC-4BAE-AF12-7E2681F39587}" destId="{0DEA68E1-0C50-4DF0-9735-DCE2FAB38AD1}" srcOrd="0" destOrd="0" presId="urn:microsoft.com/office/officeart/2005/8/layout/orgChart1"/>
    <dgm:cxn modelId="{23A84A33-F944-4FB2-9DA7-C0B4E0C10490}" type="presParOf" srcId="{0DEA68E1-0C50-4DF0-9735-DCE2FAB38AD1}" destId="{D90E9EF3-3275-4217-8E2F-00289A0C184A}" srcOrd="0" destOrd="0" presId="urn:microsoft.com/office/officeart/2005/8/layout/orgChart1"/>
    <dgm:cxn modelId="{FA901E98-27D5-4EA8-A0EA-59A8611FBD85}" type="presParOf" srcId="{0DEA68E1-0C50-4DF0-9735-DCE2FAB38AD1}" destId="{349B6A4B-B96E-49EF-A260-8677D4E812CA}" srcOrd="1" destOrd="0" presId="urn:microsoft.com/office/officeart/2005/8/layout/orgChart1"/>
    <dgm:cxn modelId="{3A5AA030-F9C5-41DD-9342-2EE5F7AECEB5}" type="presParOf" srcId="{D60D8367-67FC-4BAE-AF12-7E2681F39587}" destId="{13D5A63C-76E5-4AE5-B2E1-5363F13F6BF7}" srcOrd="1" destOrd="0" presId="urn:microsoft.com/office/officeart/2005/8/layout/orgChart1"/>
    <dgm:cxn modelId="{875A8960-8583-4D61-8242-5EBA626D248B}" type="presParOf" srcId="{D60D8367-67FC-4BAE-AF12-7E2681F39587}" destId="{87D7CBCF-7716-4B69-A184-90376999B97F}" srcOrd="2" destOrd="0" presId="urn:microsoft.com/office/officeart/2005/8/layout/orgChart1"/>
    <dgm:cxn modelId="{B5608D3A-596C-45C2-A124-18C22683F57A}" type="presParOf" srcId="{45F16952-6D70-452D-89B5-332C3E05C1FB}" destId="{DBD9D8E8-E66C-4A47-8CE9-82AF3F333B33}" srcOrd="4" destOrd="0" presId="urn:microsoft.com/office/officeart/2005/8/layout/orgChart1"/>
    <dgm:cxn modelId="{83CC3D53-0888-48BD-BB00-470FCD3DE1F2}" type="presParOf" srcId="{45F16952-6D70-452D-89B5-332C3E05C1FB}" destId="{EF52519E-78D8-4788-8FFD-112710E8280C}" srcOrd="5" destOrd="0" presId="urn:microsoft.com/office/officeart/2005/8/layout/orgChart1"/>
    <dgm:cxn modelId="{9D26E2FA-28FD-4B26-80D7-B890F3732CDE}" type="presParOf" srcId="{EF52519E-78D8-4788-8FFD-112710E8280C}" destId="{27ABC59F-FA8E-4933-A876-9D8DE921BE20}" srcOrd="0" destOrd="0" presId="urn:microsoft.com/office/officeart/2005/8/layout/orgChart1"/>
    <dgm:cxn modelId="{746D0273-391E-4ADC-B392-089374C97FBE}" type="presParOf" srcId="{27ABC59F-FA8E-4933-A876-9D8DE921BE20}" destId="{6CB8F01F-770D-4073-9330-32121EDB4E76}" srcOrd="0" destOrd="0" presId="urn:microsoft.com/office/officeart/2005/8/layout/orgChart1"/>
    <dgm:cxn modelId="{89CA6CE8-0BCB-43B7-BF9E-2628E686280D}" type="presParOf" srcId="{27ABC59F-FA8E-4933-A876-9D8DE921BE20}" destId="{71035BB1-31BD-49BB-9A6E-640D3529786C}" srcOrd="1" destOrd="0" presId="urn:microsoft.com/office/officeart/2005/8/layout/orgChart1"/>
    <dgm:cxn modelId="{BF9EADAE-EFE0-4B3A-B860-A869883CEF12}" type="presParOf" srcId="{EF52519E-78D8-4788-8FFD-112710E8280C}" destId="{08BDD065-A71A-4909-9982-2BD7CE7969CB}" srcOrd="1" destOrd="0" presId="urn:microsoft.com/office/officeart/2005/8/layout/orgChart1"/>
    <dgm:cxn modelId="{7E12FC4A-BFC3-48E4-BE60-45E1230D51B5}" type="presParOf" srcId="{EF52519E-78D8-4788-8FFD-112710E8280C}" destId="{8021AF96-AA8C-4908-B0F7-34C0E3D892B1}" srcOrd="2" destOrd="0" presId="urn:microsoft.com/office/officeart/2005/8/layout/orgChart1"/>
    <dgm:cxn modelId="{CA53E89B-CBF2-4266-B93C-BA1BE1C9A507}" type="presParOf" srcId="{9DF8CDC5-D0A6-4AF6-B318-6A83A060C745}" destId="{12247434-FA95-4B24-BAEE-7580A0361E9C}" srcOrd="2" destOrd="0" presId="urn:microsoft.com/office/officeart/2005/8/layout/orgChart1"/>
    <dgm:cxn modelId="{43ED39B0-088F-4CCA-8284-E43598ED4BF1}" type="presParOf" srcId="{9CBA55F8-08FF-4A2A-97C5-D401901E39A3}" destId="{93924555-6974-4C54-99E3-FE0838E4EFA2}" srcOrd="2" destOrd="0" presId="urn:microsoft.com/office/officeart/2005/8/layout/orgChart1"/>
    <dgm:cxn modelId="{9BD63442-34B0-4F61-863E-D9E52B61F9B6}" type="presParOf" srcId="{9CBA55F8-08FF-4A2A-97C5-D401901E39A3}" destId="{DEA8FACE-9AE5-4972-BC38-0B45854007CE}" srcOrd="3" destOrd="0" presId="urn:microsoft.com/office/officeart/2005/8/layout/orgChart1"/>
    <dgm:cxn modelId="{D9633B1E-A22D-402B-ACEA-E1D571943D88}" type="presParOf" srcId="{DEA8FACE-9AE5-4972-BC38-0B45854007CE}" destId="{51BB3AEC-319C-417E-B5F9-67405848C073}" srcOrd="0" destOrd="0" presId="urn:microsoft.com/office/officeart/2005/8/layout/orgChart1"/>
    <dgm:cxn modelId="{9CF1F303-CA74-4353-BFF6-AB9AD6D8C782}" type="presParOf" srcId="{51BB3AEC-319C-417E-B5F9-67405848C073}" destId="{906F9F6B-F23E-4D84-8DE0-81F733085462}" srcOrd="0" destOrd="0" presId="urn:microsoft.com/office/officeart/2005/8/layout/orgChart1"/>
    <dgm:cxn modelId="{1DAAE630-B47C-4415-B976-A1A245A870F8}" type="presParOf" srcId="{51BB3AEC-319C-417E-B5F9-67405848C073}" destId="{6567AEE9-4516-4EFF-BD33-E7CF3289069B}" srcOrd="1" destOrd="0" presId="urn:microsoft.com/office/officeart/2005/8/layout/orgChart1"/>
    <dgm:cxn modelId="{4A2FB696-C8CA-4428-8F94-9ED0178F9DE5}" type="presParOf" srcId="{DEA8FACE-9AE5-4972-BC38-0B45854007CE}" destId="{787829C2-E9FA-40D8-B15D-513DEB51563E}" srcOrd="1" destOrd="0" presId="urn:microsoft.com/office/officeart/2005/8/layout/orgChart1"/>
    <dgm:cxn modelId="{F7323739-84B1-4845-B9DB-52718A117336}" type="presParOf" srcId="{787829C2-E9FA-40D8-B15D-513DEB51563E}" destId="{3C0E833D-92D0-46B9-8BC5-B75E422971F5}" srcOrd="0" destOrd="0" presId="urn:microsoft.com/office/officeart/2005/8/layout/orgChart1"/>
    <dgm:cxn modelId="{F3F4D0FA-2F2A-4810-916D-6AD1D12E305F}" type="presParOf" srcId="{787829C2-E9FA-40D8-B15D-513DEB51563E}" destId="{56A46212-7501-47A2-9448-11293B081AC1}" srcOrd="1" destOrd="0" presId="urn:microsoft.com/office/officeart/2005/8/layout/orgChart1"/>
    <dgm:cxn modelId="{C38D2364-6F66-410F-82FE-F59292F1E410}" type="presParOf" srcId="{56A46212-7501-47A2-9448-11293B081AC1}" destId="{58267291-262E-4C44-9073-E79ACF75482A}" srcOrd="0" destOrd="0" presId="urn:microsoft.com/office/officeart/2005/8/layout/orgChart1"/>
    <dgm:cxn modelId="{F718C554-61F4-4339-A78D-C68C11CA10B9}" type="presParOf" srcId="{58267291-262E-4C44-9073-E79ACF75482A}" destId="{23423968-F66C-4847-BF4F-368A4D1A42DB}" srcOrd="0" destOrd="0" presId="urn:microsoft.com/office/officeart/2005/8/layout/orgChart1"/>
    <dgm:cxn modelId="{E3806DA6-3ABD-412A-ACA7-D48B05D40ED2}" type="presParOf" srcId="{58267291-262E-4C44-9073-E79ACF75482A}" destId="{7AC4F952-91EB-476F-93B3-77F2D5572732}" srcOrd="1" destOrd="0" presId="urn:microsoft.com/office/officeart/2005/8/layout/orgChart1"/>
    <dgm:cxn modelId="{BEAC1D9B-D702-4AB8-ABD2-6DA1D2A32487}" type="presParOf" srcId="{56A46212-7501-47A2-9448-11293B081AC1}" destId="{8F3BA92B-A09E-42E5-9120-C6E7431A4CDA}" srcOrd="1" destOrd="0" presId="urn:microsoft.com/office/officeart/2005/8/layout/orgChart1"/>
    <dgm:cxn modelId="{0F51DEC4-A74B-42F2-AA83-07468EA654C9}" type="presParOf" srcId="{56A46212-7501-47A2-9448-11293B081AC1}" destId="{809E31ED-D359-4E99-9BD3-EB5DD74F233F}" srcOrd="2" destOrd="0" presId="urn:microsoft.com/office/officeart/2005/8/layout/orgChart1"/>
    <dgm:cxn modelId="{849B6009-F4DD-466B-9158-FC4A855D7F6D}" type="presParOf" srcId="{787829C2-E9FA-40D8-B15D-513DEB51563E}" destId="{58781CAA-3930-4276-AE40-4B13DF75CE69}" srcOrd="2" destOrd="0" presId="urn:microsoft.com/office/officeart/2005/8/layout/orgChart1"/>
    <dgm:cxn modelId="{B857E7B8-6D5B-4EE5-AA55-095E456C9BBC}" type="presParOf" srcId="{787829C2-E9FA-40D8-B15D-513DEB51563E}" destId="{2805E584-F7D3-41DE-ADE7-5DB2A1F06742}" srcOrd="3" destOrd="0" presId="urn:microsoft.com/office/officeart/2005/8/layout/orgChart1"/>
    <dgm:cxn modelId="{9A00F8F9-0055-48A3-BAB5-486C39B82387}" type="presParOf" srcId="{2805E584-F7D3-41DE-ADE7-5DB2A1F06742}" destId="{A5380C64-AABE-4286-9A54-83DCDB3426C5}" srcOrd="0" destOrd="0" presId="urn:microsoft.com/office/officeart/2005/8/layout/orgChart1"/>
    <dgm:cxn modelId="{21D00A2E-C56C-4B0E-91DB-352ED9486C8F}" type="presParOf" srcId="{A5380C64-AABE-4286-9A54-83DCDB3426C5}" destId="{4ADD089F-209F-4824-804C-739135B087F4}" srcOrd="0" destOrd="0" presId="urn:microsoft.com/office/officeart/2005/8/layout/orgChart1"/>
    <dgm:cxn modelId="{78DD3B45-3BF3-4C76-9B5B-D17BD0C2E631}" type="presParOf" srcId="{A5380C64-AABE-4286-9A54-83DCDB3426C5}" destId="{81BDAD50-1493-446F-BB95-C10A726575F6}" srcOrd="1" destOrd="0" presId="urn:microsoft.com/office/officeart/2005/8/layout/orgChart1"/>
    <dgm:cxn modelId="{D53EA530-16C0-4F56-B6B5-28FF80ACFCB3}" type="presParOf" srcId="{2805E584-F7D3-41DE-ADE7-5DB2A1F06742}" destId="{FEB9FA5F-C71F-4D56-A5DF-E0C8576A629D}" srcOrd="1" destOrd="0" presId="urn:microsoft.com/office/officeart/2005/8/layout/orgChart1"/>
    <dgm:cxn modelId="{48281610-BDEC-475F-9172-B1E8776D799C}" type="presParOf" srcId="{2805E584-F7D3-41DE-ADE7-5DB2A1F06742}" destId="{F75DA2A8-5D5C-4BCA-8D13-B0F64D1C2C3A}" srcOrd="2" destOrd="0" presId="urn:microsoft.com/office/officeart/2005/8/layout/orgChart1"/>
    <dgm:cxn modelId="{CA00D788-1385-4B28-9E3E-721B09A6E01F}" type="presParOf" srcId="{787829C2-E9FA-40D8-B15D-513DEB51563E}" destId="{BFFDE385-F949-4AB1-AC93-BF8A61F2EABD}" srcOrd="4" destOrd="0" presId="urn:microsoft.com/office/officeart/2005/8/layout/orgChart1"/>
    <dgm:cxn modelId="{79F86855-7981-49E1-94C3-4E9EAE8C6CA0}" type="presParOf" srcId="{787829C2-E9FA-40D8-B15D-513DEB51563E}" destId="{6C3E320B-3DB1-4909-B1F5-DA65A6155173}" srcOrd="5" destOrd="0" presId="urn:microsoft.com/office/officeart/2005/8/layout/orgChart1"/>
    <dgm:cxn modelId="{10785C92-F1F1-4B6F-B9B3-C6EF87A3BF1C}" type="presParOf" srcId="{6C3E320B-3DB1-4909-B1F5-DA65A6155173}" destId="{29F8F9D5-48B4-4F58-89B6-FF99779BBF65}" srcOrd="0" destOrd="0" presId="urn:microsoft.com/office/officeart/2005/8/layout/orgChart1"/>
    <dgm:cxn modelId="{00DA32A0-EACE-4974-AF13-42F034733F47}" type="presParOf" srcId="{29F8F9D5-48B4-4F58-89B6-FF99779BBF65}" destId="{E8BE1475-8B76-4516-A035-AFEC8CC0AB00}" srcOrd="0" destOrd="0" presId="urn:microsoft.com/office/officeart/2005/8/layout/orgChart1"/>
    <dgm:cxn modelId="{1E021B97-FBB8-446B-A6EB-D78827C7DD2F}" type="presParOf" srcId="{29F8F9D5-48B4-4F58-89B6-FF99779BBF65}" destId="{28B62798-AA21-4814-BBC4-A324EAE4AFBC}" srcOrd="1" destOrd="0" presId="urn:microsoft.com/office/officeart/2005/8/layout/orgChart1"/>
    <dgm:cxn modelId="{CE4F9473-9AE2-4A74-8854-3CD449FDBE3C}" type="presParOf" srcId="{6C3E320B-3DB1-4909-B1F5-DA65A6155173}" destId="{A295A415-5717-40E9-869D-98DAD987AA39}" srcOrd="1" destOrd="0" presId="urn:microsoft.com/office/officeart/2005/8/layout/orgChart1"/>
    <dgm:cxn modelId="{E586C5E0-3B38-48B9-95CF-6DA627388CDE}" type="presParOf" srcId="{6C3E320B-3DB1-4909-B1F5-DA65A6155173}" destId="{55DE9259-D427-4E79-92DE-B5E17AA780D0}" srcOrd="2" destOrd="0" presId="urn:microsoft.com/office/officeart/2005/8/layout/orgChart1"/>
    <dgm:cxn modelId="{F9EA0272-CD7A-415E-B45E-69B139591033}" type="presParOf" srcId="{787829C2-E9FA-40D8-B15D-513DEB51563E}" destId="{F6E5155E-D99B-4BF1-A437-8865C0470EEE}" srcOrd="6" destOrd="0" presId="urn:microsoft.com/office/officeart/2005/8/layout/orgChart1"/>
    <dgm:cxn modelId="{3DC43428-0E51-4C10-BE52-3CEB4C5898DF}" type="presParOf" srcId="{787829C2-E9FA-40D8-B15D-513DEB51563E}" destId="{C43BDCE4-A2C3-422A-A8F4-B298E6812123}" srcOrd="7" destOrd="0" presId="urn:microsoft.com/office/officeart/2005/8/layout/orgChart1"/>
    <dgm:cxn modelId="{7A43F858-3FE0-471A-8F34-174AF27FD7EA}" type="presParOf" srcId="{C43BDCE4-A2C3-422A-A8F4-B298E6812123}" destId="{54ECD899-35ED-487B-80E4-1181A131BA06}" srcOrd="0" destOrd="0" presId="urn:microsoft.com/office/officeart/2005/8/layout/orgChart1"/>
    <dgm:cxn modelId="{238528ED-1D98-4875-A934-1CAFED773D07}" type="presParOf" srcId="{54ECD899-35ED-487B-80E4-1181A131BA06}" destId="{2A4BCF10-4300-438B-9A7D-67F0E4E2019A}" srcOrd="0" destOrd="0" presId="urn:microsoft.com/office/officeart/2005/8/layout/orgChart1"/>
    <dgm:cxn modelId="{00E04A46-55AB-481B-ADD0-BCD0D22BF4F1}" type="presParOf" srcId="{54ECD899-35ED-487B-80E4-1181A131BA06}" destId="{AD0E1F41-A7B4-4B29-BEC6-0C03D7B0373A}" srcOrd="1" destOrd="0" presId="urn:microsoft.com/office/officeart/2005/8/layout/orgChart1"/>
    <dgm:cxn modelId="{6ACBE7BA-F29D-44F7-B9E3-099D89F246F9}" type="presParOf" srcId="{C43BDCE4-A2C3-422A-A8F4-B298E6812123}" destId="{EFA0F8D8-5560-4CDF-8249-C17F7C34FD3E}" srcOrd="1" destOrd="0" presId="urn:microsoft.com/office/officeart/2005/8/layout/orgChart1"/>
    <dgm:cxn modelId="{5A2F6102-B391-4EB6-AC4E-8E28719A9E42}" type="presParOf" srcId="{C43BDCE4-A2C3-422A-A8F4-B298E6812123}" destId="{6FAA7337-E896-4CC5-9A28-0810326934A8}" srcOrd="2" destOrd="0" presId="urn:microsoft.com/office/officeart/2005/8/layout/orgChart1"/>
    <dgm:cxn modelId="{0BD3C679-E4D9-4DF4-B307-B898F8E947B8}" type="presParOf" srcId="{DEA8FACE-9AE5-4972-BC38-0B45854007CE}" destId="{F971074E-2C3C-42EC-A824-FBA74CC9CB51}" srcOrd="2" destOrd="0" presId="urn:microsoft.com/office/officeart/2005/8/layout/orgChart1"/>
    <dgm:cxn modelId="{2590990D-0873-4595-87C2-BA0AEAA1CEFF}" type="presParOf" srcId="{3AF311FF-963B-44C0-BFF2-B00FCA375730}" destId="{1B0DDF49-9A32-44D5-BEA7-2E89C9A2B8D9}" srcOrd="2" destOrd="0" presId="urn:microsoft.com/office/officeart/2005/8/layout/orgChart1"/>
    <dgm:cxn modelId="{AC8E13AA-F217-4EE8-A259-1A9B6BAF6676}" type="presParOf" srcId="{28E856AD-715C-4C3E-AD9D-C6844570ECE0}" destId="{EDD26C02-F322-47AC-95E3-8FC2BBD93D9B}" srcOrd="2" destOrd="0" presId="urn:microsoft.com/office/officeart/2005/8/layout/orgChart1"/>
    <dgm:cxn modelId="{4ED60826-B7F5-4CC8-B552-98A20B160A83}" type="presParOf" srcId="{28E856AD-715C-4C3E-AD9D-C6844570ECE0}" destId="{E14CC358-3D8D-4981-9AF4-917653922FD1}" srcOrd="3" destOrd="0" presId="urn:microsoft.com/office/officeart/2005/8/layout/orgChart1"/>
    <dgm:cxn modelId="{B67B4709-24B5-4943-A611-932434A9CA93}" type="presParOf" srcId="{E14CC358-3D8D-4981-9AF4-917653922FD1}" destId="{841FD96F-3CD5-4853-AF2D-A3D957F33C58}" srcOrd="0" destOrd="0" presId="urn:microsoft.com/office/officeart/2005/8/layout/orgChart1"/>
    <dgm:cxn modelId="{4DF39AFE-D0E7-41C1-A65D-A3AFD11B6B0E}" type="presParOf" srcId="{841FD96F-3CD5-4853-AF2D-A3D957F33C58}" destId="{23943935-A474-474F-9EE1-D9EAFE640387}" srcOrd="0" destOrd="0" presId="urn:microsoft.com/office/officeart/2005/8/layout/orgChart1"/>
    <dgm:cxn modelId="{7CCA1A2B-3655-4D13-AE85-E8A141016CE6}" type="presParOf" srcId="{841FD96F-3CD5-4853-AF2D-A3D957F33C58}" destId="{5F945F47-D56E-40F6-92A0-F1F7CB63B66F}" srcOrd="1" destOrd="0" presId="urn:microsoft.com/office/officeart/2005/8/layout/orgChart1"/>
    <dgm:cxn modelId="{FA2E690E-5071-4429-AACF-382EB866ADE1}" type="presParOf" srcId="{E14CC358-3D8D-4981-9AF4-917653922FD1}" destId="{09A1A342-7C1B-45CF-BDE7-EC6BE1A90254}" srcOrd="1" destOrd="0" presId="urn:microsoft.com/office/officeart/2005/8/layout/orgChart1"/>
    <dgm:cxn modelId="{0859BF4A-14F7-442C-A7E5-CCF21CC8CA67}" type="presParOf" srcId="{09A1A342-7C1B-45CF-BDE7-EC6BE1A90254}" destId="{45A76DB7-31AD-4E9E-B939-5888C520455E}" srcOrd="0" destOrd="0" presId="urn:microsoft.com/office/officeart/2005/8/layout/orgChart1"/>
    <dgm:cxn modelId="{DF1E1CA4-9B92-425D-AB6C-8F4DF1A29400}" type="presParOf" srcId="{09A1A342-7C1B-45CF-BDE7-EC6BE1A90254}" destId="{ECF83A63-A194-4BEA-934D-04EAB664D717}" srcOrd="1" destOrd="0" presId="urn:microsoft.com/office/officeart/2005/8/layout/orgChart1"/>
    <dgm:cxn modelId="{DEBC4721-0C40-41B8-B38D-52803FBCDD31}" type="presParOf" srcId="{ECF83A63-A194-4BEA-934D-04EAB664D717}" destId="{B8FD05C9-B12F-4C37-9554-B3D0989E805B}" srcOrd="0" destOrd="0" presId="urn:microsoft.com/office/officeart/2005/8/layout/orgChart1"/>
    <dgm:cxn modelId="{8AC8B2EA-A48A-43E4-AF8C-655B4E084A6B}" type="presParOf" srcId="{B8FD05C9-B12F-4C37-9554-B3D0989E805B}" destId="{44314B1B-0F2F-47DF-AB13-C56396F41F38}" srcOrd="0" destOrd="0" presId="urn:microsoft.com/office/officeart/2005/8/layout/orgChart1"/>
    <dgm:cxn modelId="{2355B4A2-038C-45B0-B460-1B10B95F3AE4}" type="presParOf" srcId="{B8FD05C9-B12F-4C37-9554-B3D0989E805B}" destId="{2B14068D-5CC7-4933-81CE-2C282CF9E59E}" srcOrd="1" destOrd="0" presId="urn:microsoft.com/office/officeart/2005/8/layout/orgChart1"/>
    <dgm:cxn modelId="{A93E85B6-12C1-4A13-9472-4C2A6552F436}" type="presParOf" srcId="{ECF83A63-A194-4BEA-934D-04EAB664D717}" destId="{32526391-F730-41B0-A669-225263A672FF}" srcOrd="1" destOrd="0" presId="urn:microsoft.com/office/officeart/2005/8/layout/orgChart1"/>
    <dgm:cxn modelId="{650039FD-5324-4293-A2E7-DF8525026440}" type="presParOf" srcId="{32526391-F730-41B0-A669-225263A672FF}" destId="{3700AD72-E741-4D02-B746-1B9B4F9E516D}" srcOrd="0" destOrd="0" presId="urn:microsoft.com/office/officeart/2005/8/layout/orgChart1"/>
    <dgm:cxn modelId="{CC40A706-EAB0-438E-AD99-2DE7825C6604}" type="presParOf" srcId="{32526391-F730-41B0-A669-225263A672FF}" destId="{436F4038-2DC0-4EC2-A984-5686B9F277F6}" srcOrd="1" destOrd="0" presId="urn:microsoft.com/office/officeart/2005/8/layout/orgChart1"/>
    <dgm:cxn modelId="{E5F59C9E-8B83-4003-9A6B-A2429B31CF07}" type="presParOf" srcId="{436F4038-2DC0-4EC2-A984-5686B9F277F6}" destId="{CE10E3BF-76C7-4160-8F92-92B9CC36C4D6}" srcOrd="0" destOrd="0" presId="urn:microsoft.com/office/officeart/2005/8/layout/orgChart1"/>
    <dgm:cxn modelId="{C4338282-256C-44B9-B348-0CDD006FD5FF}" type="presParOf" srcId="{CE10E3BF-76C7-4160-8F92-92B9CC36C4D6}" destId="{F2DF8276-F291-4548-9C25-143580687B4D}" srcOrd="0" destOrd="0" presId="urn:microsoft.com/office/officeart/2005/8/layout/orgChart1"/>
    <dgm:cxn modelId="{BE0666E6-15D3-41A4-942B-8D38240E6CC2}" type="presParOf" srcId="{CE10E3BF-76C7-4160-8F92-92B9CC36C4D6}" destId="{FCDEECC5-B55B-4218-999A-9E921D5583C7}" srcOrd="1" destOrd="0" presId="urn:microsoft.com/office/officeart/2005/8/layout/orgChart1"/>
    <dgm:cxn modelId="{CD2C48D8-A8FB-4FD1-8022-12AF3557234B}" type="presParOf" srcId="{436F4038-2DC0-4EC2-A984-5686B9F277F6}" destId="{EAE71BFE-F183-4391-A0E4-77CD180033B1}" srcOrd="1" destOrd="0" presId="urn:microsoft.com/office/officeart/2005/8/layout/orgChart1"/>
    <dgm:cxn modelId="{E435E96E-5DA4-4AEA-8124-2B4F18DBF1DB}" type="presParOf" srcId="{436F4038-2DC0-4EC2-A984-5686B9F277F6}" destId="{39962DB5-5696-4078-86B1-06F95DD8C47B}" srcOrd="2" destOrd="0" presId="urn:microsoft.com/office/officeart/2005/8/layout/orgChart1"/>
    <dgm:cxn modelId="{2441AEA6-A38F-4DC2-8114-EFE971A6A548}" type="presParOf" srcId="{32526391-F730-41B0-A669-225263A672FF}" destId="{E7B75FB0-8A74-4E8E-B961-2B3B62FD719B}" srcOrd="2" destOrd="0" presId="urn:microsoft.com/office/officeart/2005/8/layout/orgChart1"/>
    <dgm:cxn modelId="{02A9B3C4-A31C-433E-A3E4-CD807375576B}" type="presParOf" srcId="{32526391-F730-41B0-A669-225263A672FF}" destId="{08C974E8-66AB-43FA-8941-7CD8EA62A616}" srcOrd="3" destOrd="0" presId="urn:microsoft.com/office/officeart/2005/8/layout/orgChart1"/>
    <dgm:cxn modelId="{71D0CA2E-39F1-4947-871C-F289235F96F3}" type="presParOf" srcId="{08C974E8-66AB-43FA-8941-7CD8EA62A616}" destId="{EDCAFD5F-9E29-441E-946B-86B1CCC639C4}" srcOrd="0" destOrd="0" presId="urn:microsoft.com/office/officeart/2005/8/layout/orgChart1"/>
    <dgm:cxn modelId="{93D57C1A-6F06-4094-976F-3E6B3C2AF75B}" type="presParOf" srcId="{EDCAFD5F-9E29-441E-946B-86B1CCC639C4}" destId="{A67E3797-C963-4678-9B2D-F10FEDCCFE65}" srcOrd="0" destOrd="0" presId="urn:microsoft.com/office/officeart/2005/8/layout/orgChart1"/>
    <dgm:cxn modelId="{BA6451F7-7C22-43D4-8E29-5B539D00967D}" type="presParOf" srcId="{EDCAFD5F-9E29-441E-946B-86B1CCC639C4}" destId="{556DB1E9-D452-4EC3-9A55-BB004DCF16ED}" srcOrd="1" destOrd="0" presId="urn:microsoft.com/office/officeart/2005/8/layout/orgChart1"/>
    <dgm:cxn modelId="{F97D6CFB-BEE8-4307-9AA9-5A03A9D77E48}" type="presParOf" srcId="{08C974E8-66AB-43FA-8941-7CD8EA62A616}" destId="{E5F6EB5E-39B9-4C95-A1C6-06A37F8C020D}" srcOrd="1" destOrd="0" presId="urn:microsoft.com/office/officeart/2005/8/layout/orgChart1"/>
    <dgm:cxn modelId="{8C4883F7-E090-4318-8837-01E1B63C7933}" type="presParOf" srcId="{08C974E8-66AB-43FA-8941-7CD8EA62A616}" destId="{E49075E7-6337-478C-896E-A551D74B1231}" srcOrd="2" destOrd="0" presId="urn:microsoft.com/office/officeart/2005/8/layout/orgChart1"/>
    <dgm:cxn modelId="{DE0C095D-B458-42F1-B935-8898697555D8}" type="presParOf" srcId="{32526391-F730-41B0-A669-225263A672FF}" destId="{3D457879-296C-41DB-B431-CB2C5AF7C3AD}" srcOrd="4" destOrd="0" presId="urn:microsoft.com/office/officeart/2005/8/layout/orgChart1"/>
    <dgm:cxn modelId="{2300F259-BEFD-4EAF-BF4A-E56FC108E56F}" type="presParOf" srcId="{32526391-F730-41B0-A669-225263A672FF}" destId="{14F1AE71-4F49-43AA-9DAE-68987D52B839}" srcOrd="5" destOrd="0" presId="urn:microsoft.com/office/officeart/2005/8/layout/orgChart1"/>
    <dgm:cxn modelId="{693E9527-631B-4F0B-B873-8504DD66F34E}" type="presParOf" srcId="{14F1AE71-4F49-43AA-9DAE-68987D52B839}" destId="{5A8CE55B-FA1D-42D3-9BC2-B93C1A2C85F7}" srcOrd="0" destOrd="0" presId="urn:microsoft.com/office/officeart/2005/8/layout/orgChart1"/>
    <dgm:cxn modelId="{C0ABC9DD-B2C9-411C-8AB5-18DC09C3B452}" type="presParOf" srcId="{5A8CE55B-FA1D-42D3-9BC2-B93C1A2C85F7}" destId="{45D36452-37B6-4C8A-8842-69B4330CDD1E}" srcOrd="0" destOrd="0" presId="urn:microsoft.com/office/officeart/2005/8/layout/orgChart1"/>
    <dgm:cxn modelId="{E7003FA4-22DE-4018-8151-4792F435CE00}" type="presParOf" srcId="{5A8CE55B-FA1D-42D3-9BC2-B93C1A2C85F7}" destId="{012E6DAF-6448-4422-847E-33159F5C84B3}" srcOrd="1" destOrd="0" presId="urn:microsoft.com/office/officeart/2005/8/layout/orgChart1"/>
    <dgm:cxn modelId="{63DB0DFE-3CEA-4FFA-B2DF-CEF6330C8210}" type="presParOf" srcId="{14F1AE71-4F49-43AA-9DAE-68987D52B839}" destId="{2899949D-76A9-4D9E-B153-ACFCFEA45FEF}" srcOrd="1" destOrd="0" presId="urn:microsoft.com/office/officeart/2005/8/layout/orgChart1"/>
    <dgm:cxn modelId="{1639FC8A-EBFC-42E3-8D88-53B4557E9D75}" type="presParOf" srcId="{14F1AE71-4F49-43AA-9DAE-68987D52B839}" destId="{D9E18784-6801-466A-B06E-3B33A20167DE}" srcOrd="2" destOrd="0" presId="urn:microsoft.com/office/officeart/2005/8/layout/orgChart1"/>
    <dgm:cxn modelId="{3003F210-F41E-4102-9C60-DA090413DAD9}" type="presParOf" srcId="{32526391-F730-41B0-A669-225263A672FF}" destId="{843D7CD5-CE6F-4CA0-83AB-331FFB61BBB6}" srcOrd="6" destOrd="0" presId="urn:microsoft.com/office/officeart/2005/8/layout/orgChart1"/>
    <dgm:cxn modelId="{C5C1B0BA-2983-41A1-9CC1-7146D46F2968}" type="presParOf" srcId="{32526391-F730-41B0-A669-225263A672FF}" destId="{FBD2B793-2D17-49D0-8886-B9E15E0B51D4}" srcOrd="7" destOrd="0" presId="urn:microsoft.com/office/officeart/2005/8/layout/orgChart1"/>
    <dgm:cxn modelId="{0831480F-F174-4556-9FF3-00447D1CE876}" type="presParOf" srcId="{FBD2B793-2D17-49D0-8886-B9E15E0B51D4}" destId="{1CAEC64F-2529-42A4-A9A0-B87EC709AA12}" srcOrd="0" destOrd="0" presId="urn:microsoft.com/office/officeart/2005/8/layout/orgChart1"/>
    <dgm:cxn modelId="{372E599E-DB3F-486F-AAC8-57988BCFFFAF}" type="presParOf" srcId="{1CAEC64F-2529-42A4-A9A0-B87EC709AA12}" destId="{9DC1E9EA-E6A0-4338-9AE8-80ABE02B485D}" srcOrd="0" destOrd="0" presId="urn:microsoft.com/office/officeart/2005/8/layout/orgChart1"/>
    <dgm:cxn modelId="{AEBC306C-3D27-46B4-B42F-B64DD30D91DC}" type="presParOf" srcId="{1CAEC64F-2529-42A4-A9A0-B87EC709AA12}" destId="{94569A67-18D8-4266-AB1F-A3943CC5391D}" srcOrd="1" destOrd="0" presId="urn:microsoft.com/office/officeart/2005/8/layout/orgChart1"/>
    <dgm:cxn modelId="{5095C24C-38B0-44F9-83B4-9427AA7F4A5D}" type="presParOf" srcId="{FBD2B793-2D17-49D0-8886-B9E15E0B51D4}" destId="{B5C00835-4792-473E-A678-3168B4FE2D14}" srcOrd="1" destOrd="0" presId="urn:microsoft.com/office/officeart/2005/8/layout/orgChart1"/>
    <dgm:cxn modelId="{075DC9AB-650B-4F86-95A6-B4021716DB79}" type="presParOf" srcId="{FBD2B793-2D17-49D0-8886-B9E15E0B51D4}" destId="{E1212969-580D-4557-893B-0B37725B8763}" srcOrd="2" destOrd="0" presId="urn:microsoft.com/office/officeart/2005/8/layout/orgChart1"/>
    <dgm:cxn modelId="{82EDC73F-BF12-42B1-8E0D-44C4B24BEC1D}" type="presParOf" srcId="{ECF83A63-A194-4BEA-934D-04EAB664D717}" destId="{24974DF1-29FF-4C97-AD2A-61EB67BF0E49}" srcOrd="2" destOrd="0" presId="urn:microsoft.com/office/officeart/2005/8/layout/orgChart1"/>
    <dgm:cxn modelId="{1348D627-A687-41EF-AF9B-E55E50CA8282}" type="presParOf" srcId="{09A1A342-7C1B-45CF-BDE7-EC6BE1A90254}" destId="{FFB1270C-99D6-407C-9AF5-C6EBB00CF658}" srcOrd="2" destOrd="0" presId="urn:microsoft.com/office/officeart/2005/8/layout/orgChart1"/>
    <dgm:cxn modelId="{30A3E59B-01F0-4D0A-AD0C-F5448F1B5D95}" type="presParOf" srcId="{09A1A342-7C1B-45CF-BDE7-EC6BE1A90254}" destId="{E34EEF78-3F1F-4B26-B315-BF8A2F60C72E}" srcOrd="3" destOrd="0" presId="urn:microsoft.com/office/officeart/2005/8/layout/orgChart1"/>
    <dgm:cxn modelId="{03DEFE7D-CCE7-472E-9DDA-53A37230305B}" type="presParOf" srcId="{E34EEF78-3F1F-4B26-B315-BF8A2F60C72E}" destId="{90032AFE-C665-4302-BC10-0C068481D840}" srcOrd="0" destOrd="0" presId="urn:microsoft.com/office/officeart/2005/8/layout/orgChart1"/>
    <dgm:cxn modelId="{2CFF1B77-3896-4E0A-8636-3EF343D7551E}" type="presParOf" srcId="{90032AFE-C665-4302-BC10-0C068481D840}" destId="{2BA4BB81-30B3-4DC5-BF21-9B57EFFFD43C}" srcOrd="0" destOrd="0" presId="urn:microsoft.com/office/officeart/2005/8/layout/orgChart1"/>
    <dgm:cxn modelId="{02C8D15C-233B-4A51-AA61-B69563BDC4F9}" type="presParOf" srcId="{90032AFE-C665-4302-BC10-0C068481D840}" destId="{BD95292D-DB3E-4885-8218-C5E8745ABF4B}" srcOrd="1" destOrd="0" presId="urn:microsoft.com/office/officeart/2005/8/layout/orgChart1"/>
    <dgm:cxn modelId="{68BAC73F-36F6-4464-B957-E9CA0DD96207}" type="presParOf" srcId="{E34EEF78-3F1F-4B26-B315-BF8A2F60C72E}" destId="{63C07017-5344-416F-B8CE-1DBFDC12DAD6}" srcOrd="1" destOrd="0" presId="urn:microsoft.com/office/officeart/2005/8/layout/orgChart1"/>
    <dgm:cxn modelId="{B500055C-F1D7-46EE-8B84-AAA02C53D573}" type="presParOf" srcId="{63C07017-5344-416F-B8CE-1DBFDC12DAD6}" destId="{87D0522D-7D66-4DC0-A62B-FC6104BC8805}" srcOrd="0" destOrd="0" presId="urn:microsoft.com/office/officeart/2005/8/layout/orgChart1"/>
    <dgm:cxn modelId="{0DBE0569-DEEA-4D2E-82F4-EAD293B404F8}" type="presParOf" srcId="{63C07017-5344-416F-B8CE-1DBFDC12DAD6}" destId="{EE5314EF-2EED-4ED0-AC5D-A8DF4155DB2E}" srcOrd="1" destOrd="0" presId="urn:microsoft.com/office/officeart/2005/8/layout/orgChart1"/>
    <dgm:cxn modelId="{F9878171-C2EC-49D8-8F4D-98C6A9D1CDB1}" type="presParOf" srcId="{EE5314EF-2EED-4ED0-AC5D-A8DF4155DB2E}" destId="{03C07A23-8A65-40D8-A95F-6AFF5EF03D46}" srcOrd="0" destOrd="0" presId="urn:microsoft.com/office/officeart/2005/8/layout/orgChart1"/>
    <dgm:cxn modelId="{B12EA658-F436-401F-B298-E36562BEC06A}" type="presParOf" srcId="{03C07A23-8A65-40D8-A95F-6AFF5EF03D46}" destId="{7C42F9BA-D187-4F31-9EDD-C9799F04AD0E}" srcOrd="0" destOrd="0" presId="urn:microsoft.com/office/officeart/2005/8/layout/orgChart1"/>
    <dgm:cxn modelId="{23FE3F45-2E76-4E86-97C5-1B11D8584453}" type="presParOf" srcId="{03C07A23-8A65-40D8-A95F-6AFF5EF03D46}" destId="{B732B78F-20C1-4CAE-9BDB-B89C2D531EDD}" srcOrd="1" destOrd="0" presId="urn:microsoft.com/office/officeart/2005/8/layout/orgChart1"/>
    <dgm:cxn modelId="{FBBF9106-7DB9-49BE-9D16-404CAC890552}" type="presParOf" srcId="{EE5314EF-2EED-4ED0-AC5D-A8DF4155DB2E}" destId="{9420ACCC-54BC-4282-A9B3-105ED92D1A15}" srcOrd="1" destOrd="0" presId="urn:microsoft.com/office/officeart/2005/8/layout/orgChart1"/>
    <dgm:cxn modelId="{1F3F13CD-125C-4F1A-9000-1148EF23464D}" type="presParOf" srcId="{EE5314EF-2EED-4ED0-AC5D-A8DF4155DB2E}" destId="{9FB5B86C-0E5B-4BB9-AADB-B2B5C0AF06F5}" srcOrd="2" destOrd="0" presId="urn:microsoft.com/office/officeart/2005/8/layout/orgChart1"/>
    <dgm:cxn modelId="{D0C6A2B7-AC28-485E-807D-7A247486A4D9}" type="presParOf" srcId="{63C07017-5344-416F-B8CE-1DBFDC12DAD6}" destId="{342D5849-9B4D-440B-A7D4-C19529FDBDD4}" srcOrd="2" destOrd="0" presId="urn:microsoft.com/office/officeart/2005/8/layout/orgChart1"/>
    <dgm:cxn modelId="{BCF15DCB-424B-42C2-8697-6D1286937DF4}" type="presParOf" srcId="{63C07017-5344-416F-B8CE-1DBFDC12DAD6}" destId="{97EFF013-D026-45EF-9933-FDA128957FBE}" srcOrd="3" destOrd="0" presId="urn:microsoft.com/office/officeart/2005/8/layout/orgChart1"/>
    <dgm:cxn modelId="{3F234B66-8225-4A48-B6C5-C4F32CD59356}" type="presParOf" srcId="{97EFF013-D026-45EF-9933-FDA128957FBE}" destId="{05029AC4-6960-4A78-B4A5-D280C7D36A3A}" srcOrd="0" destOrd="0" presId="urn:microsoft.com/office/officeart/2005/8/layout/orgChart1"/>
    <dgm:cxn modelId="{88271B83-1C24-4FDB-AAB4-96EE3A3EAC57}" type="presParOf" srcId="{05029AC4-6960-4A78-B4A5-D280C7D36A3A}" destId="{15709885-0651-484A-BE46-DD62E45816D0}" srcOrd="0" destOrd="0" presId="urn:microsoft.com/office/officeart/2005/8/layout/orgChart1"/>
    <dgm:cxn modelId="{66EAC758-6F12-4676-A3E3-E9847513DD4E}" type="presParOf" srcId="{05029AC4-6960-4A78-B4A5-D280C7D36A3A}" destId="{A9317A24-D1D9-441A-82D9-E81EFD1A1800}" srcOrd="1" destOrd="0" presId="urn:microsoft.com/office/officeart/2005/8/layout/orgChart1"/>
    <dgm:cxn modelId="{B15ECBE9-375D-4824-9FB7-68CD857E459C}" type="presParOf" srcId="{97EFF013-D026-45EF-9933-FDA128957FBE}" destId="{704A0D9B-E4C9-4655-A088-0B3A44D264D1}" srcOrd="1" destOrd="0" presId="urn:microsoft.com/office/officeart/2005/8/layout/orgChart1"/>
    <dgm:cxn modelId="{0EAB7399-AEB5-4B18-A2F6-9059505E78E4}" type="presParOf" srcId="{97EFF013-D026-45EF-9933-FDA128957FBE}" destId="{27D1F886-5FFB-4143-A849-5B6405D5A19A}" srcOrd="2" destOrd="0" presId="urn:microsoft.com/office/officeart/2005/8/layout/orgChart1"/>
    <dgm:cxn modelId="{04B80EBF-7B89-4AD8-ABCC-A42A2574281E}" type="presParOf" srcId="{63C07017-5344-416F-B8CE-1DBFDC12DAD6}" destId="{EE1F68CE-35AE-4313-9EE7-974180894622}" srcOrd="4" destOrd="0" presId="urn:microsoft.com/office/officeart/2005/8/layout/orgChart1"/>
    <dgm:cxn modelId="{0EF34A43-0A81-40A1-95F0-FF8295892F2A}" type="presParOf" srcId="{63C07017-5344-416F-B8CE-1DBFDC12DAD6}" destId="{8CF44607-2C9B-4A75-809A-CA4DC6DC77D9}" srcOrd="5" destOrd="0" presId="urn:microsoft.com/office/officeart/2005/8/layout/orgChart1"/>
    <dgm:cxn modelId="{43238D13-C724-4FE1-8FB9-0D41F23555DA}" type="presParOf" srcId="{8CF44607-2C9B-4A75-809A-CA4DC6DC77D9}" destId="{E32C3341-2A37-4030-9B90-D699553A4EB0}" srcOrd="0" destOrd="0" presId="urn:microsoft.com/office/officeart/2005/8/layout/orgChart1"/>
    <dgm:cxn modelId="{41360E8C-F4C2-4A34-94DD-1BC368BC7938}" type="presParOf" srcId="{E32C3341-2A37-4030-9B90-D699553A4EB0}" destId="{AA181281-8FFF-4366-8997-651CD11009F2}" srcOrd="0" destOrd="0" presId="urn:microsoft.com/office/officeart/2005/8/layout/orgChart1"/>
    <dgm:cxn modelId="{348B2E29-262A-4A5E-836B-18B54860042A}" type="presParOf" srcId="{E32C3341-2A37-4030-9B90-D699553A4EB0}" destId="{3132AACC-7DC7-4722-939F-B56C5C10FDC5}" srcOrd="1" destOrd="0" presId="urn:microsoft.com/office/officeart/2005/8/layout/orgChart1"/>
    <dgm:cxn modelId="{9CB95A87-0873-4FAF-9BC3-8C4B46F91FFB}" type="presParOf" srcId="{8CF44607-2C9B-4A75-809A-CA4DC6DC77D9}" destId="{7A73885C-8346-4BC4-B4DD-245944475401}" srcOrd="1" destOrd="0" presId="urn:microsoft.com/office/officeart/2005/8/layout/orgChart1"/>
    <dgm:cxn modelId="{70E345E4-4D98-4C47-9919-AF8FA74AA3B9}" type="presParOf" srcId="{8CF44607-2C9B-4A75-809A-CA4DC6DC77D9}" destId="{000D475E-7A5F-4904-B149-66DC5E20AC6E}" srcOrd="2" destOrd="0" presId="urn:microsoft.com/office/officeart/2005/8/layout/orgChart1"/>
    <dgm:cxn modelId="{190FEF0A-53B9-44D5-82C2-0811E70BA43C}" type="presParOf" srcId="{63C07017-5344-416F-B8CE-1DBFDC12DAD6}" destId="{B5F9587E-B95F-4758-944D-6CE9471B9C67}" srcOrd="6" destOrd="0" presId="urn:microsoft.com/office/officeart/2005/8/layout/orgChart1"/>
    <dgm:cxn modelId="{9D96D573-17B1-4FF9-81ED-34E740B3E3C4}" type="presParOf" srcId="{63C07017-5344-416F-B8CE-1DBFDC12DAD6}" destId="{EA38C197-B134-421E-A80C-2D2096E0EF74}" srcOrd="7" destOrd="0" presId="urn:microsoft.com/office/officeart/2005/8/layout/orgChart1"/>
    <dgm:cxn modelId="{DB2CDAF2-D086-41C5-82B7-325D72A5A8BB}" type="presParOf" srcId="{EA38C197-B134-421E-A80C-2D2096E0EF74}" destId="{29100A5C-DDC2-4604-9E03-FD1CA62F2FB9}" srcOrd="0" destOrd="0" presId="urn:microsoft.com/office/officeart/2005/8/layout/orgChart1"/>
    <dgm:cxn modelId="{D9EE21BE-A51E-43CB-BF94-F9DF72965359}" type="presParOf" srcId="{29100A5C-DDC2-4604-9E03-FD1CA62F2FB9}" destId="{64ACDE4F-D850-4598-971A-70C4A26CA3F5}" srcOrd="0" destOrd="0" presId="urn:microsoft.com/office/officeart/2005/8/layout/orgChart1"/>
    <dgm:cxn modelId="{82DAFFF4-1921-40A3-BCD8-B843BD9DF324}" type="presParOf" srcId="{29100A5C-DDC2-4604-9E03-FD1CA62F2FB9}" destId="{E9EB07ED-41CD-4EE6-97EC-56FB9B61A581}" srcOrd="1" destOrd="0" presId="urn:microsoft.com/office/officeart/2005/8/layout/orgChart1"/>
    <dgm:cxn modelId="{25F79CDA-D71C-448D-8607-1812778A1869}" type="presParOf" srcId="{EA38C197-B134-421E-A80C-2D2096E0EF74}" destId="{3E450D27-0053-480E-A4A5-502093024F6F}" srcOrd="1" destOrd="0" presId="urn:microsoft.com/office/officeart/2005/8/layout/orgChart1"/>
    <dgm:cxn modelId="{A20F86DB-F3AD-4FBD-9393-2157D201BC32}" type="presParOf" srcId="{EA38C197-B134-421E-A80C-2D2096E0EF74}" destId="{F3239D6E-C324-43B6-932B-EBE4117435B3}" srcOrd="2" destOrd="0" presId="urn:microsoft.com/office/officeart/2005/8/layout/orgChart1"/>
    <dgm:cxn modelId="{832BD623-FE56-4022-AF07-EA84D47AB87C}" type="presParOf" srcId="{63C07017-5344-416F-B8CE-1DBFDC12DAD6}" destId="{A90BB4FC-057E-4248-B48A-1C522AF49712}" srcOrd="8" destOrd="0" presId="urn:microsoft.com/office/officeart/2005/8/layout/orgChart1"/>
    <dgm:cxn modelId="{05C1800E-EE22-4811-975D-3049393DA67A}" type="presParOf" srcId="{63C07017-5344-416F-B8CE-1DBFDC12DAD6}" destId="{5994D6E9-FDD1-43DE-8B53-3715D2DFB692}" srcOrd="9" destOrd="0" presId="urn:microsoft.com/office/officeart/2005/8/layout/orgChart1"/>
    <dgm:cxn modelId="{11E9F07D-8A15-478A-8D0A-F5A4BB579D13}" type="presParOf" srcId="{5994D6E9-FDD1-43DE-8B53-3715D2DFB692}" destId="{DC6DEC8E-D513-4B87-B0AD-28D57EAF2B62}" srcOrd="0" destOrd="0" presId="urn:microsoft.com/office/officeart/2005/8/layout/orgChart1"/>
    <dgm:cxn modelId="{001983B4-ECD1-4438-941E-6D0C0855073F}" type="presParOf" srcId="{DC6DEC8E-D513-4B87-B0AD-28D57EAF2B62}" destId="{39302387-1888-41B7-95F3-F9B336B5609E}" srcOrd="0" destOrd="0" presId="urn:microsoft.com/office/officeart/2005/8/layout/orgChart1"/>
    <dgm:cxn modelId="{337EAEF5-352F-4FD4-A491-E44C17B5D2B4}" type="presParOf" srcId="{DC6DEC8E-D513-4B87-B0AD-28D57EAF2B62}" destId="{B4CA6BD8-2D2A-4FB7-BD95-9E8A14462D73}" srcOrd="1" destOrd="0" presId="urn:microsoft.com/office/officeart/2005/8/layout/orgChart1"/>
    <dgm:cxn modelId="{66ADAE24-A5B7-470A-AD1C-C1088A7A2A66}" type="presParOf" srcId="{5994D6E9-FDD1-43DE-8B53-3715D2DFB692}" destId="{BB74179B-0C2A-4668-BA6D-CDD6201A5B88}" srcOrd="1" destOrd="0" presId="urn:microsoft.com/office/officeart/2005/8/layout/orgChart1"/>
    <dgm:cxn modelId="{621B0D8F-D0E4-488A-A65D-E116E5528482}" type="presParOf" srcId="{5994D6E9-FDD1-43DE-8B53-3715D2DFB692}" destId="{D43BC8B6-A4C4-422B-B963-A7B3D2A73A5D}" srcOrd="2" destOrd="0" presId="urn:microsoft.com/office/officeart/2005/8/layout/orgChart1"/>
    <dgm:cxn modelId="{71F11F8F-3492-4328-AB65-7067FED54711}" type="presParOf" srcId="{63C07017-5344-416F-B8CE-1DBFDC12DAD6}" destId="{28489FB8-3384-48F2-BCA3-DB2F72937579}" srcOrd="10" destOrd="0" presId="urn:microsoft.com/office/officeart/2005/8/layout/orgChart1"/>
    <dgm:cxn modelId="{64E7E5D0-3A07-43A1-AC89-0EBF67ED7724}" type="presParOf" srcId="{63C07017-5344-416F-B8CE-1DBFDC12DAD6}" destId="{9C0EEF47-BD62-4382-A793-FF54D6890AAD}" srcOrd="11" destOrd="0" presId="urn:microsoft.com/office/officeart/2005/8/layout/orgChart1"/>
    <dgm:cxn modelId="{00B95CA0-52B1-43B7-9BD5-CCAEB11D7F16}" type="presParOf" srcId="{9C0EEF47-BD62-4382-A793-FF54D6890AAD}" destId="{E9710609-7D6D-4C43-B9D9-86B53AFE81AF}" srcOrd="0" destOrd="0" presId="urn:microsoft.com/office/officeart/2005/8/layout/orgChart1"/>
    <dgm:cxn modelId="{CC3EE966-9B7F-4544-AE67-274199497499}" type="presParOf" srcId="{E9710609-7D6D-4C43-B9D9-86B53AFE81AF}" destId="{41B79254-16E7-4F7A-81F8-7F3B5A629CD3}" srcOrd="0" destOrd="0" presId="urn:microsoft.com/office/officeart/2005/8/layout/orgChart1"/>
    <dgm:cxn modelId="{574F01CE-DD62-4BAF-ADED-F3A575086B34}" type="presParOf" srcId="{E9710609-7D6D-4C43-B9D9-86B53AFE81AF}" destId="{8DBBC678-EF24-4409-ADD4-BE0DFF6F84F2}" srcOrd="1" destOrd="0" presId="urn:microsoft.com/office/officeart/2005/8/layout/orgChart1"/>
    <dgm:cxn modelId="{8DD4576F-E1C6-49CC-BE01-A6763FBCFCE3}" type="presParOf" srcId="{9C0EEF47-BD62-4382-A793-FF54D6890AAD}" destId="{C563899F-F25F-4B5A-AB29-5CCC4EF99309}" srcOrd="1" destOrd="0" presId="urn:microsoft.com/office/officeart/2005/8/layout/orgChart1"/>
    <dgm:cxn modelId="{D6F13336-AB9B-4E4D-9987-04929662B55F}" type="presParOf" srcId="{9C0EEF47-BD62-4382-A793-FF54D6890AAD}" destId="{461E584E-83AD-40E9-B169-3900C5307307}" srcOrd="2" destOrd="0" presId="urn:microsoft.com/office/officeart/2005/8/layout/orgChart1"/>
    <dgm:cxn modelId="{0FF6CBDC-7A6D-4F0D-943C-B8C6BD4EC1B2}" type="presParOf" srcId="{63C07017-5344-416F-B8CE-1DBFDC12DAD6}" destId="{1DCF8F23-C0F4-4256-BD12-6CB8577EA167}" srcOrd="12" destOrd="0" presId="urn:microsoft.com/office/officeart/2005/8/layout/orgChart1"/>
    <dgm:cxn modelId="{04BB0561-DAC9-4879-8238-DA58C6455D8E}" type="presParOf" srcId="{63C07017-5344-416F-B8CE-1DBFDC12DAD6}" destId="{351EB293-5D92-4412-A943-4F70EE268E24}" srcOrd="13" destOrd="0" presId="urn:microsoft.com/office/officeart/2005/8/layout/orgChart1"/>
    <dgm:cxn modelId="{41145FE7-5996-4A3C-ADA2-BCB8F3619759}" type="presParOf" srcId="{351EB293-5D92-4412-A943-4F70EE268E24}" destId="{51E89C19-2CF9-4327-AB43-F7C314E3F284}" srcOrd="0" destOrd="0" presId="urn:microsoft.com/office/officeart/2005/8/layout/orgChart1"/>
    <dgm:cxn modelId="{795B2AFC-DF7F-4E08-8778-C4E6DE7DA979}" type="presParOf" srcId="{51E89C19-2CF9-4327-AB43-F7C314E3F284}" destId="{8D57057A-7C01-4E07-AC26-1ECEC812E3E6}" srcOrd="0" destOrd="0" presId="urn:microsoft.com/office/officeart/2005/8/layout/orgChart1"/>
    <dgm:cxn modelId="{AAF4645C-C48E-47B1-BAE1-2C2184520B28}" type="presParOf" srcId="{51E89C19-2CF9-4327-AB43-F7C314E3F284}" destId="{FF4984FF-FE8D-4396-B60D-F3D09BB17D3B}" srcOrd="1" destOrd="0" presId="urn:microsoft.com/office/officeart/2005/8/layout/orgChart1"/>
    <dgm:cxn modelId="{C7320FCC-66FF-43F1-B68F-04D812145017}" type="presParOf" srcId="{351EB293-5D92-4412-A943-4F70EE268E24}" destId="{5CC10F70-E2C3-4D2D-9DAC-B71EF576083A}" srcOrd="1" destOrd="0" presId="urn:microsoft.com/office/officeart/2005/8/layout/orgChart1"/>
    <dgm:cxn modelId="{6E1DD478-7C40-4052-BF0A-2530974C7A3A}" type="presParOf" srcId="{351EB293-5D92-4412-A943-4F70EE268E24}" destId="{EC243313-FA15-4A51-8E66-827BE14B99FF}" srcOrd="2" destOrd="0" presId="urn:microsoft.com/office/officeart/2005/8/layout/orgChart1"/>
    <dgm:cxn modelId="{1021B5D9-7334-4611-9ECB-DC85E3CEE322}" type="presParOf" srcId="{E34EEF78-3F1F-4B26-B315-BF8A2F60C72E}" destId="{6A2DD884-3125-4EEF-8683-FF5D522DAFE7}" srcOrd="2" destOrd="0" presId="urn:microsoft.com/office/officeart/2005/8/layout/orgChart1"/>
    <dgm:cxn modelId="{95AED736-EDF9-4C69-BBF9-F0FC6E7932E4}" type="presParOf" srcId="{E14CC358-3D8D-4981-9AF4-917653922FD1}" destId="{8EBCDBC0-B31D-4B71-9791-DD316535AA19}" srcOrd="2" destOrd="0" presId="urn:microsoft.com/office/officeart/2005/8/layout/orgChart1"/>
    <dgm:cxn modelId="{8E6099BE-BCAD-4216-8FF5-B85863352D94}" type="presParOf" srcId="{28E856AD-715C-4C3E-AD9D-C6844570ECE0}" destId="{D015846E-8A0E-427B-A61A-6C3C3CF768AD}" srcOrd="4" destOrd="0" presId="urn:microsoft.com/office/officeart/2005/8/layout/orgChart1"/>
    <dgm:cxn modelId="{19E3F1F3-6021-462C-80C5-79A5C2957821}" type="presParOf" srcId="{28E856AD-715C-4C3E-AD9D-C6844570ECE0}" destId="{6B6F77BC-CF0E-45DB-8B6C-145C8A2AF182}" srcOrd="5" destOrd="0" presId="urn:microsoft.com/office/officeart/2005/8/layout/orgChart1"/>
    <dgm:cxn modelId="{C0081C87-56A6-4108-8C48-EB90B91C4609}" type="presParOf" srcId="{6B6F77BC-CF0E-45DB-8B6C-145C8A2AF182}" destId="{E70600B6-26E6-4354-B9A9-4623724F56B3}" srcOrd="0" destOrd="0" presId="urn:microsoft.com/office/officeart/2005/8/layout/orgChart1"/>
    <dgm:cxn modelId="{8AEB9B94-0490-4DA0-B90E-9E090C526E14}" type="presParOf" srcId="{E70600B6-26E6-4354-B9A9-4623724F56B3}" destId="{B0F5E38C-0B66-4B99-8BBA-19B4314FAF37}" srcOrd="0" destOrd="0" presId="urn:microsoft.com/office/officeart/2005/8/layout/orgChart1"/>
    <dgm:cxn modelId="{D285E6F1-C17E-45AC-8C73-CB22495FE0FF}" type="presParOf" srcId="{E70600B6-26E6-4354-B9A9-4623724F56B3}" destId="{3B4DFF25-103B-45C5-9CE4-447F5A06C3FE}" srcOrd="1" destOrd="0" presId="urn:microsoft.com/office/officeart/2005/8/layout/orgChart1"/>
    <dgm:cxn modelId="{CD195CD9-CB74-4759-A44E-09B1B67E633D}" type="presParOf" srcId="{6B6F77BC-CF0E-45DB-8B6C-145C8A2AF182}" destId="{2C6150B6-0106-47E1-ADD9-35AF3C337EB5}" srcOrd="1" destOrd="0" presId="urn:microsoft.com/office/officeart/2005/8/layout/orgChart1"/>
    <dgm:cxn modelId="{043D101A-1BE5-4984-AF52-13C3DDB53441}" type="presParOf" srcId="{2C6150B6-0106-47E1-ADD9-35AF3C337EB5}" destId="{1EF77283-3CCF-4519-9DBD-DAD5EEC7A6CF}" srcOrd="0" destOrd="0" presId="urn:microsoft.com/office/officeart/2005/8/layout/orgChart1"/>
    <dgm:cxn modelId="{85214181-2B7D-4909-B184-C66E522CF973}" type="presParOf" srcId="{2C6150B6-0106-47E1-ADD9-35AF3C337EB5}" destId="{33CE0307-6BB6-48CD-AEF3-165A0080D8A2}" srcOrd="1" destOrd="0" presId="urn:microsoft.com/office/officeart/2005/8/layout/orgChart1"/>
    <dgm:cxn modelId="{5185F3E0-E09C-41BB-A51A-046C37420DCB}" type="presParOf" srcId="{33CE0307-6BB6-48CD-AEF3-165A0080D8A2}" destId="{EF1D3C69-2A79-4B6D-A12F-A37F54BFC6C0}" srcOrd="0" destOrd="0" presId="urn:microsoft.com/office/officeart/2005/8/layout/orgChart1"/>
    <dgm:cxn modelId="{035938E2-F19B-4A93-90FB-A63726A6F55C}" type="presParOf" srcId="{EF1D3C69-2A79-4B6D-A12F-A37F54BFC6C0}" destId="{B42EBBBF-DF38-4645-A610-4E3CCC85EF67}" srcOrd="0" destOrd="0" presId="urn:microsoft.com/office/officeart/2005/8/layout/orgChart1"/>
    <dgm:cxn modelId="{89267815-EC11-47E2-AF31-EBFC28544819}" type="presParOf" srcId="{EF1D3C69-2A79-4B6D-A12F-A37F54BFC6C0}" destId="{20F1809F-43A7-4FD4-99BC-724B22678C56}" srcOrd="1" destOrd="0" presId="urn:microsoft.com/office/officeart/2005/8/layout/orgChart1"/>
    <dgm:cxn modelId="{954A0449-1D66-4118-8719-6EDE893DCDF0}" type="presParOf" srcId="{33CE0307-6BB6-48CD-AEF3-165A0080D8A2}" destId="{38DF584D-A1A4-4F36-90DD-4273FC85DCAD}" srcOrd="1" destOrd="0" presId="urn:microsoft.com/office/officeart/2005/8/layout/orgChart1"/>
    <dgm:cxn modelId="{7B62BD8B-6F34-455A-AE01-3726E2B4EA87}" type="presParOf" srcId="{38DF584D-A1A4-4F36-90DD-4273FC85DCAD}" destId="{00789C65-86AA-49F9-9C9D-C2D958F06457}" srcOrd="0" destOrd="0" presId="urn:microsoft.com/office/officeart/2005/8/layout/orgChart1"/>
    <dgm:cxn modelId="{36843FA2-38B2-4DC1-8F33-36207E3B0AA1}" type="presParOf" srcId="{38DF584D-A1A4-4F36-90DD-4273FC85DCAD}" destId="{FC1A060E-1299-4863-ACA3-18EFD83BCAAD}" srcOrd="1" destOrd="0" presId="urn:microsoft.com/office/officeart/2005/8/layout/orgChart1"/>
    <dgm:cxn modelId="{949D524D-45E3-4269-B853-F7993A058796}" type="presParOf" srcId="{FC1A060E-1299-4863-ACA3-18EFD83BCAAD}" destId="{74D8C70B-8131-4BF8-8615-C693B5F78F7B}" srcOrd="0" destOrd="0" presId="urn:microsoft.com/office/officeart/2005/8/layout/orgChart1"/>
    <dgm:cxn modelId="{F07377B7-43E0-4FE0-8945-B6BAD80A4AD4}" type="presParOf" srcId="{74D8C70B-8131-4BF8-8615-C693B5F78F7B}" destId="{C4743F3A-254F-4FCD-97BA-CB9A254258A2}" srcOrd="0" destOrd="0" presId="urn:microsoft.com/office/officeart/2005/8/layout/orgChart1"/>
    <dgm:cxn modelId="{E83E211E-F87E-41AD-B258-F739E399DF79}" type="presParOf" srcId="{74D8C70B-8131-4BF8-8615-C693B5F78F7B}" destId="{2C3968CE-9FE7-4EF3-89C8-7B8DEB355A83}" srcOrd="1" destOrd="0" presId="urn:microsoft.com/office/officeart/2005/8/layout/orgChart1"/>
    <dgm:cxn modelId="{BDB1A675-BB24-4F0B-9A43-4D09982CCE72}" type="presParOf" srcId="{FC1A060E-1299-4863-ACA3-18EFD83BCAAD}" destId="{368781E2-3ACE-4B3F-A2ED-D9132AF06BB8}" srcOrd="1" destOrd="0" presId="urn:microsoft.com/office/officeart/2005/8/layout/orgChart1"/>
    <dgm:cxn modelId="{0D07FD62-F0E1-4C76-8C59-3C06EA747893}" type="presParOf" srcId="{FC1A060E-1299-4863-ACA3-18EFD83BCAAD}" destId="{CE752061-D5C2-4ED7-A534-C53991E41360}" srcOrd="2" destOrd="0" presId="urn:microsoft.com/office/officeart/2005/8/layout/orgChart1"/>
    <dgm:cxn modelId="{E016E73A-A64D-4488-89BF-22DE5D821A4D}" type="presParOf" srcId="{38DF584D-A1A4-4F36-90DD-4273FC85DCAD}" destId="{2DAC68EB-DAC3-47D7-BCB1-BC3A0A4AC85B}" srcOrd="2" destOrd="0" presId="urn:microsoft.com/office/officeart/2005/8/layout/orgChart1"/>
    <dgm:cxn modelId="{C28D8111-EBA5-4352-BC49-07806F0582C2}" type="presParOf" srcId="{38DF584D-A1A4-4F36-90DD-4273FC85DCAD}" destId="{8702D50C-7A00-4A01-B0D0-571BCCADE8E7}" srcOrd="3" destOrd="0" presId="urn:microsoft.com/office/officeart/2005/8/layout/orgChart1"/>
    <dgm:cxn modelId="{8136133F-3A5E-4236-BEFA-6E8C1CCA098E}" type="presParOf" srcId="{8702D50C-7A00-4A01-B0D0-571BCCADE8E7}" destId="{2D95C8CC-30E5-4FA8-8B72-64F6ADE8993A}" srcOrd="0" destOrd="0" presId="urn:microsoft.com/office/officeart/2005/8/layout/orgChart1"/>
    <dgm:cxn modelId="{75C1D343-E35E-4201-B62E-011F4244663B}" type="presParOf" srcId="{2D95C8CC-30E5-4FA8-8B72-64F6ADE8993A}" destId="{6269D85C-7F97-41D2-8BC7-543F618B114E}" srcOrd="0" destOrd="0" presId="urn:microsoft.com/office/officeart/2005/8/layout/orgChart1"/>
    <dgm:cxn modelId="{DCFE4581-A981-4EC1-99E8-DA3B8DC31241}" type="presParOf" srcId="{2D95C8CC-30E5-4FA8-8B72-64F6ADE8993A}" destId="{78AFE661-3B71-436D-A452-40164A93C068}" srcOrd="1" destOrd="0" presId="urn:microsoft.com/office/officeart/2005/8/layout/orgChart1"/>
    <dgm:cxn modelId="{59710B58-5DD4-4838-860C-52912C06538A}" type="presParOf" srcId="{8702D50C-7A00-4A01-B0D0-571BCCADE8E7}" destId="{691AFE19-2228-440B-A203-DA15605E3889}" srcOrd="1" destOrd="0" presId="urn:microsoft.com/office/officeart/2005/8/layout/orgChart1"/>
    <dgm:cxn modelId="{B3CF7D10-6178-45BB-8D23-8673EF806DC2}" type="presParOf" srcId="{8702D50C-7A00-4A01-B0D0-571BCCADE8E7}" destId="{CFCDEFFD-79CE-4A51-8F37-99F2FFE3FFBB}" srcOrd="2" destOrd="0" presId="urn:microsoft.com/office/officeart/2005/8/layout/orgChart1"/>
    <dgm:cxn modelId="{EF7FC5E1-D737-430C-B837-DD808B537655}" type="presParOf" srcId="{38DF584D-A1A4-4F36-90DD-4273FC85DCAD}" destId="{F88FC0E7-06E3-4268-BF8A-727C38D376C1}" srcOrd="4" destOrd="0" presId="urn:microsoft.com/office/officeart/2005/8/layout/orgChart1"/>
    <dgm:cxn modelId="{68A3339D-AA8C-4F41-95AF-0BCB52D8E0FA}" type="presParOf" srcId="{38DF584D-A1A4-4F36-90DD-4273FC85DCAD}" destId="{437BE000-E473-45A7-A976-DA5150087664}" srcOrd="5" destOrd="0" presId="urn:microsoft.com/office/officeart/2005/8/layout/orgChart1"/>
    <dgm:cxn modelId="{082601C8-4615-4BF0-9869-E0B349F683C3}" type="presParOf" srcId="{437BE000-E473-45A7-A976-DA5150087664}" destId="{5B26F08E-007E-4983-B9DD-5020EF10D158}" srcOrd="0" destOrd="0" presId="urn:microsoft.com/office/officeart/2005/8/layout/orgChart1"/>
    <dgm:cxn modelId="{C831E182-7D65-4EFF-8344-D6E9D246FA53}" type="presParOf" srcId="{5B26F08E-007E-4983-B9DD-5020EF10D158}" destId="{CC6409C2-4C55-438E-9841-110425F6A834}" srcOrd="0" destOrd="0" presId="urn:microsoft.com/office/officeart/2005/8/layout/orgChart1"/>
    <dgm:cxn modelId="{28F8FD4C-3726-49B7-BEB4-A4AEB12F49D9}" type="presParOf" srcId="{5B26F08E-007E-4983-B9DD-5020EF10D158}" destId="{0F8C1838-74CA-4493-9E55-20187D536C85}" srcOrd="1" destOrd="0" presId="urn:microsoft.com/office/officeart/2005/8/layout/orgChart1"/>
    <dgm:cxn modelId="{0A43E07B-308A-42C2-B4E9-47F532D0B4F9}" type="presParOf" srcId="{437BE000-E473-45A7-A976-DA5150087664}" destId="{0053A2CE-969C-4845-A796-453B8B1A7829}" srcOrd="1" destOrd="0" presId="urn:microsoft.com/office/officeart/2005/8/layout/orgChart1"/>
    <dgm:cxn modelId="{660D6C33-C66F-4BE0-8662-AB907B4755A2}" type="presParOf" srcId="{437BE000-E473-45A7-A976-DA5150087664}" destId="{99D7292B-46BE-46A4-A79A-76904BF30DB7}" srcOrd="2" destOrd="0" presId="urn:microsoft.com/office/officeart/2005/8/layout/orgChart1"/>
    <dgm:cxn modelId="{434A8C87-E76A-4A2E-ABC1-EAAF1B1296E5}" type="presParOf" srcId="{38DF584D-A1A4-4F36-90DD-4273FC85DCAD}" destId="{F9E07784-760E-4202-8D2F-8863FF564A29}" srcOrd="6" destOrd="0" presId="urn:microsoft.com/office/officeart/2005/8/layout/orgChart1"/>
    <dgm:cxn modelId="{0C37A7A7-A224-4F74-AC74-4EC7F95F7CE2}" type="presParOf" srcId="{38DF584D-A1A4-4F36-90DD-4273FC85DCAD}" destId="{97D53BBB-C67B-48E4-AB72-B4514C7EEBB5}" srcOrd="7" destOrd="0" presId="urn:microsoft.com/office/officeart/2005/8/layout/orgChart1"/>
    <dgm:cxn modelId="{29A03FD1-8D50-46D8-813E-2F6A5BCAC2A6}" type="presParOf" srcId="{97D53BBB-C67B-48E4-AB72-B4514C7EEBB5}" destId="{CAED3E53-4138-457F-B63A-16A5D1EE0487}" srcOrd="0" destOrd="0" presId="urn:microsoft.com/office/officeart/2005/8/layout/orgChart1"/>
    <dgm:cxn modelId="{7EEABBE6-EC21-47A9-A152-76D97E050114}" type="presParOf" srcId="{CAED3E53-4138-457F-B63A-16A5D1EE0487}" destId="{282854B6-44CC-4E94-B8AC-E67DED43AC99}" srcOrd="0" destOrd="0" presId="urn:microsoft.com/office/officeart/2005/8/layout/orgChart1"/>
    <dgm:cxn modelId="{CC6C7A5F-EC65-4B45-8FFB-90CE4650CC51}" type="presParOf" srcId="{CAED3E53-4138-457F-B63A-16A5D1EE0487}" destId="{61BA7315-A0DC-4885-AFF2-C708B9C9053B}" srcOrd="1" destOrd="0" presId="urn:microsoft.com/office/officeart/2005/8/layout/orgChart1"/>
    <dgm:cxn modelId="{9D2A173D-4595-4773-B118-B3FB37DFD1BE}" type="presParOf" srcId="{97D53BBB-C67B-48E4-AB72-B4514C7EEBB5}" destId="{A43F0043-1131-4E68-92E8-7AA3B211348D}" srcOrd="1" destOrd="0" presId="urn:microsoft.com/office/officeart/2005/8/layout/orgChart1"/>
    <dgm:cxn modelId="{6D56212E-CEC4-489D-9FDE-DD481FF639CF}" type="presParOf" srcId="{97D53BBB-C67B-48E4-AB72-B4514C7EEBB5}" destId="{39086041-5019-4398-8A9B-D4469D8C9735}" srcOrd="2" destOrd="0" presId="urn:microsoft.com/office/officeart/2005/8/layout/orgChart1"/>
    <dgm:cxn modelId="{90213F60-9AE8-4290-ABEF-3531C955D603}" type="presParOf" srcId="{38DF584D-A1A4-4F36-90DD-4273FC85DCAD}" destId="{1708CFA2-B425-40F3-ADD7-CBC2259421AE}" srcOrd="8" destOrd="0" presId="urn:microsoft.com/office/officeart/2005/8/layout/orgChart1"/>
    <dgm:cxn modelId="{48E15355-93D7-4C0E-8C7F-94504C43FC32}" type="presParOf" srcId="{38DF584D-A1A4-4F36-90DD-4273FC85DCAD}" destId="{9D2451B1-E539-482C-B661-6DA64201F2E7}" srcOrd="9" destOrd="0" presId="urn:microsoft.com/office/officeart/2005/8/layout/orgChart1"/>
    <dgm:cxn modelId="{1199D71D-10E7-4EF1-A631-320AA13BF55F}" type="presParOf" srcId="{9D2451B1-E539-482C-B661-6DA64201F2E7}" destId="{38B94554-B774-45E3-8B05-CDEC8A77AE6F}" srcOrd="0" destOrd="0" presId="urn:microsoft.com/office/officeart/2005/8/layout/orgChart1"/>
    <dgm:cxn modelId="{9E1EFD9F-0FF5-44EE-B848-5ACA321E800F}" type="presParOf" srcId="{38B94554-B774-45E3-8B05-CDEC8A77AE6F}" destId="{63074F96-5F11-46B2-A4AA-0FED0A86A36E}" srcOrd="0" destOrd="0" presId="urn:microsoft.com/office/officeart/2005/8/layout/orgChart1"/>
    <dgm:cxn modelId="{4D406542-2E90-4B7F-9151-87A44A8DCBC0}" type="presParOf" srcId="{38B94554-B774-45E3-8B05-CDEC8A77AE6F}" destId="{7530D1BB-DF97-4AC7-9CAC-5D4CB7B0CEDE}" srcOrd="1" destOrd="0" presId="urn:microsoft.com/office/officeart/2005/8/layout/orgChart1"/>
    <dgm:cxn modelId="{A247CF2F-0CEF-47A7-B831-2449AD8BC249}" type="presParOf" srcId="{9D2451B1-E539-482C-B661-6DA64201F2E7}" destId="{3F3242FB-70B1-4233-B547-2BE143FBB56E}" srcOrd="1" destOrd="0" presId="urn:microsoft.com/office/officeart/2005/8/layout/orgChart1"/>
    <dgm:cxn modelId="{F7423727-7C82-4287-9ADF-65BD3D05A4D7}" type="presParOf" srcId="{9D2451B1-E539-482C-B661-6DA64201F2E7}" destId="{6B2C661D-DD27-46CF-A59A-42A5DB7BCADA}" srcOrd="2" destOrd="0" presId="urn:microsoft.com/office/officeart/2005/8/layout/orgChart1"/>
    <dgm:cxn modelId="{36791723-8D87-40E8-BC84-AE6AE75F80BF}" type="presParOf" srcId="{38DF584D-A1A4-4F36-90DD-4273FC85DCAD}" destId="{2D998C51-70A2-42D6-8FE3-9E45773CB505}" srcOrd="10" destOrd="0" presId="urn:microsoft.com/office/officeart/2005/8/layout/orgChart1"/>
    <dgm:cxn modelId="{C4670D85-A311-445F-99B0-9FCFB548082A}" type="presParOf" srcId="{38DF584D-A1A4-4F36-90DD-4273FC85DCAD}" destId="{32500BF0-F121-4805-AD87-7635EB931E06}" srcOrd="11" destOrd="0" presId="urn:microsoft.com/office/officeart/2005/8/layout/orgChart1"/>
    <dgm:cxn modelId="{5706A808-9069-4C3B-BC82-B04B16FE1C9E}" type="presParOf" srcId="{32500BF0-F121-4805-AD87-7635EB931E06}" destId="{70F0E389-1B9B-4085-B975-01F6B2BC698C}" srcOrd="0" destOrd="0" presId="urn:microsoft.com/office/officeart/2005/8/layout/orgChart1"/>
    <dgm:cxn modelId="{732E14B6-C172-4F8E-85C1-A190FD39451F}" type="presParOf" srcId="{70F0E389-1B9B-4085-B975-01F6B2BC698C}" destId="{81566972-D784-4820-8A1B-9B9D74A2CB76}" srcOrd="0" destOrd="0" presId="urn:microsoft.com/office/officeart/2005/8/layout/orgChart1"/>
    <dgm:cxn modelId="{E0298457-FADF-439C-A176-33545B77C7AD}" type="presParOf" srcId="{70F0E389-1B9B-4085-B975-01F6B2BC698C}" destId="{5305803F-A5C6-4AAB-9FA8-16D5CB351ED9}" srcOrd="1" destOrd="0" presId="urn:microsoft.com/office/officeart/2005/8/layout/orgChart1"/>
    <dgm:cxn modelId="{6E950CF1-4FEF-44C0-AB46-7A9EF14F5216}" type="presParOf" srcId="{32500BF0-F121-4805-AD87-7635EB931E06}" destId="{D4435901-3919-4218-ABFC-65D8CF4D38B7}" srcOrd="1" destOrd="0" presId="urn:microsoft.com/office/officeart/2005/8/layout/orgChart1"/>
    <dgm:cxn modelId="{280D61CB-4D35-4495-B89D-F7EEEC1B6887}" type="presParOf" srcId="{32500BF0-F121-4805-AD87-7635EB931E06}" destId="{2985F2B9-862F-4FD5-A054-C154B84A7D45}" srcOrd="2" destOrd="0" presId="urn:microsoft.com/office/officeart/2005/8/layout/orgChart1"/>
    <dgm:cxn modelId="{8B3DD5E0-30FA-48DB-9628-05DB6DD9B58B}" type="presParOf" srcId="{33CE0307-6BB6-48CD-AEF3-165A0080D8A2}" destId="{89C47DF0-0E40-4506-9380-73C46CA996B5}" srcOrd="2" destOrd="0" presId="urn:microsoft.com/office/officeart/2005/8/layout/orgChart1"/>
    <dgm:cxn modelId="{4A0E3A85-CA3D-46EB-9483-2A5B4D0174C7}" type="presParOf" srcId="{6B6F77BC-CF0E-45DB-8B6C-145C8A2AF182}" destId="{AB374616-FE3D-46F2-944E-D53D2E86ED77}" srcOrd="2" destOrd="0" presId="urn:microsoft.com/office/officeart/2005/8/layout/orgChart1"/>
    <dgm:cxn modelId="{371FADC2-A4C5-4494-BC15-CDA34BDBE440}" type="presParOf" srcId="{4BF02CD0-21C6-442E-B647-D33BCCCE5EC0}" destId="{2FC6F87E-A15B-4C82-8A0B-70F6FBBB2BEC}"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0E47A9B4-AAE4-4CA1-8107-9CD5AC31722F}" type="doc">
      <dgm:prSet loTypeId="urn:microsoft.com/office/officeart/2005/8/layout/process2" loCatId="process" qsTypeId="urn:microsoft.com/office/officeart/2005/8/quickstyle/3d1" qsCatId="3D" csTypeId="urn:microsoft.com/office/officeart/2005/8/colors/colorful1" csCatId="colorful" phldr="1"/>
      <dgm:spPr/>
    </dgm:pt>
    <dgm:pt modelId="{636127DD-8931-4CBF-A129-D3D42D1D9913}">
      <dgm:prSet phldrT="[文本]"/>
      <dgm:spPr/>
      <dgm:t>
        <a:bodyPr/>
        <a:lstStyle/>
        <a:p>
          <a:r>
            <a:rPr lang="zh-CN" altLang="en-US"/>
            <a:t>教师出题</a:t>
          </a:r>
        </a:p>
      </dgm:t>
    </dgm:pt>
    <dgm:pt modelId="{84A65CD0-8367-4EE3-99EC-49DDF3008698}" type="parTrans" cxnId="{C31A1AEF-2C50-433E-9728-68A376A598BA}">
      <dgm:prSet/>
      <dgm:spPr/>
      <dgm:t>
        <a:bodyPr/>
        <a:lstStyle/>
        <a:p>
          <a:endParaRPr lang="zh-CN" altLang="en-US"/>
        </a:p>
      </dgm:t>
    </dgm:pt>
    <dgm:pt modelId="{0BDEE05C-C7CA-4CA9-B025-747359226940}" type="sibTrans" cxnId="{C31A1AEF-2C50-433E-9728-68A376A598BA}">
      <dgm:prSet/>
      <dgm:spPr/>
      <dgm:t>
        <a:bodyPr/>
        <a:lstStyle/>
        <a:p>
          <a:endParaRPr lang="zh-CN" altLang="en-US"/>
        </a:p>
      </dgm:t>
    </dgm:pt>
    <dgm:pt modelId="{A8C85055-00E8-4104-BA6E-0AD74095DE01}">
      <dgm:prSet phldrT="[文本]"/>
      <dgm:spPr/>
      <dgm:t>
        <a:bodyPr/>
        <a:lstStyle/>
        <a:p>
          <a:r>
            <a:rPr lang="zh-CN" altLang="en-US"/>
            <a:t>学生做题</a:t>
          </a:r>
        </a:p>
      </dgm:t>
    </dgm:pt>
    <dgm:pt modelId="{EB5C146F-566F-4715-A6AB-638CF39C57DA}" type="parTrans" cxnId="{DD441CF3-AF53-4B47-A326-59B4FB217E09}">
      <dgm:prSet/>
      <dgm:spPr/>
      <dgm:t>
        <a:bodyPr/>
        <a:lstStyle/>
        <a:p>
          <a:endParaRPr lang="zh-CN" altLang="en-US"/>
        </a:p>
      </dgm:t>
    </dgm:pt>
    <dgm:pt modelId="{4A07B377-4F2E-47C8-BC77-F28952485F75}" type="sibTrans" cxnId="{DD441CF3-AF53-4B47-A326-59B4FB217E09}">
      <dgm:prSet/>
      <dgm:spPr/>
      <dgm:t>
        <a:bodyPr/>
        <a:lstStyle/>
        <a:p>
          <a:endParaRPr lang="zh-CN" altLang="en-US"/>
        </a:p>
      </dgm:t>
    </dgm:pt>
    <dgm:pt modelId="{8BD2C53D-D054-4447-B9C8-0CF435B93F0B}">
      <dgm:prSet phldrT="[文本]"/>
      <dgm:spPr/>
      <dgm:t>
        <a:bodyPr/>
        <a:lstStyle/>
        <a:p>
          <a:r>
            <a:rPr lang="zh-CN" altLang="en-US"/>
            <a:t>学生更新作业</a:t>
          </a:r>
        </a:p>
      </dgm:t>
    </dgm:pt>
    <dgm:pt modelId="{1929BA85-5758-4A6F-8981-214098F447BE}" type="parTrans" cxnId="{89640054-4FB5-4353-988D-EBAFE439F4B7}">
      <dgm:prSet/>
      <dgm:spPr/>
      <dgm:t>
        <a:bodyPr/>
        <a:lstStyle/>
        <a:p>
          <a:endParaRPr lang="zh-CN" altLang="en-US"/>
        </a:p>
      </dgm:t>
    </dgm:pt>
    <dgm:pt modelId="{5ACED7AF-AACC-4F99-8837-98DD6040F8CC}" type="sibTrans" cxnId="{89640054-4FB5-4353-988D-EBAFE439F4B7}">
      <dgm:prSet/>
      <dgm:spPr/>
      <dgm:t>
        <a:bodyPr/>
        <a:lstStyle/>
        <a:p>
          <a:endParaRPr lang="zh-CN" altLang="en-US"/>
        </a:p>
      </dgm:t>
    </dgm:pt>
    <dgm:pt modelId="{39D5F4DB-3192-4546-829C-EFF6D9CB0283}">
      <dgm:prSet phldrT="[文本]"/>
      <dgm:spPr/>
      <dgm:t>
        <a:bodyPr/>
        <a:lstStyle/>
        <a:p>
          <a:r>
            <a:rPr lang="zh-CN" altLang="en-US"/>
            <a:t>教师批改作业</a:t>
          </a:r>
        </a:p>
      </dgm:t>
    </dgm:pt>
    <dgm:pt modelId="{448A6D6E-901E-4D39-BAEF-69DA747DF1DA}" type="parTrans" cxnId="{B65C4D3F-4CC6-4EB0-B9C3-D008B4866256}">
      <dgm:prSet/>
      <dgm:spPr/>
      <dgm:t>
        <a:bodyPr/>
        <a:lstStyle/>
        <a:p>
          <a:endParaRPr lang="zh-CN" altLang="en-US"/>
        </a:p>
      </dgm:t>
    </dgm:pt>
    <dgm:pt modelId="{82F6509F-5B6E-4E38-A0B3-12AABDFA2CD2}" type="sibTrans" cxnId="{B65C4D3F-4CC6-4EB0-B9C3-D008B4866256}">
      <dgm:prSet/>
      <dgm:spPr/>
      <dgm:t>
        <a:bodyPr/>
        <a:lstStyle/>
        <a:p>
          <a:endParaRPr lang="zh-CN" altLang="en-US"/>
        </a:p>
      </dgm:t>
    </dgm:pt>
    <dgm:pt modelId="{DF4905B5-0DF6-45B0-9E6F-7785AEE98B7D}">
      <dgm:prSet phldrT="[文本]"/>
      <dgm:spPr/>
      <dgm:t>
        <a:bodyPr/>
        <a:lstStyle/>
        <a:p>
          <a:r>
            <a:rPr lang="zh-CN" altLang="en-US"/>
            <a:t>学生查看分数</a:t>
          </a:r>
        </a:p>
      </dgm:t>
    </dgm:pt>
    <dgm:pt modelId="{FA7BC03B-7465-4A85-AC97-0C1691E75A24}" type="parTrans" cxnId="{94EEF930-F09E-4A71-8E97-E8C28A28A934}">
      <dgm:prSet/>
      <dgm:spPr/>
      <dgm:t>
        <a:bodyPr/>
        <a:lstStyle/>
        <a:p>
          <a:endParaRPr lang="zh-CN" altLang="en-US"/>
        </a:p>
      </dgm:t>
    </dgm:pt>
    <dgm:pt modelId="{14753BC3-172B-44AA-997A-20BCEA5C99AB}" type="sibTrans" cxnId="{94EEF930-F09E-4A71-8E97-E8C28A28A934}">
      <dgm:prSet/>
      <dgm:spPr/>
      <dgm:t>
        <a:bodyPr/>
        <a:lstStyle/>
        <a:p>
          <a:endParaRPr lang="zh-CN" altLang="en-US"/>
        </a:p>
      </dgm:t>
    </dgm:pt>
    <dgm:pt modelId="{598E9E5C-39C3-4E94-A131-26DD11ECCDD1}" type="pres">
      <dgm:prSet presAssocID="{0E47A9B4-AAE4-4CA1-8107-9CD5AC31722F}" presName="linearFlow" presStyleCnt="0">
        <dgm:presLayoutVars>
          <dgm:resizeHandles val="exact"/>
        </dgm:presLayoutVars>
      </dgm:prSet>
      <dgm:spPr/>
    </dgm:pt>
    <dgm:pt modelId="{6F129FD4-7538-4F93-9AAE-2EF5FFF93A21}" type="pres">
      <dgm:prSet presAssocID="{636127DD-8931-4CBF-A129-D3D42D1D9913}" presName="node" presStyleLbl="node1" presStyleIdx="0" presStyleCnt="5">
        <dgm:presLayoutVars>
          <dgm:bulletEnabled val="1"/>
        </dgm:presLayoutVars>
      </dgm:prSet>
      <dgm:spPr/>
      <dgm:t>
        <a:bodyPr/>
        <a:lstStyle/>
        <a:p>
          <a:endParaRPr lang="zh-CN" altLang="en-US"/>
        </a:p>
      </dgm:t>
    </dgm:pt>
    <dgm:pt modelId="{2D1AF6E5-FA9F-48A5-B382-3A453CD503D4}" type="pres">
      <dgm:prSet presAssocID="{0BDEE05C-C7CA-4CA9-B025-747359226940}" presName="sibTrans" presStyleLbl="sibTrans2D1" presStyleIdx="0" presStyleCnt="4"/>
      <dgm:spPr/>
      <dgm:t>
        <a:bodyPr/>
        <a:lstStyle/>
        <a:p>
          <a:endParaRPr lang="zh-CN" altLang="en-US"/>
        </a:p>
      </dgm:t>
    </dgm:pt>
    <dgm:pt modelId="{AE42A156-00DE-42F6-8C65-547A431F8911}" type="pres">
      <dgm:prSet presAssocID="{0BDEE05C-C7CA-4CA9-B025-747359226940}" presName="connectorText" presStyleLbl="sibTrans2D1" presStyleIdx="0" presStyleCnt="4"/>
      <dgm:spPr/>
      <dgm:t>
        <a:bodyPr/>
        <a:lstStyle/>
        <a:p>
          <a:endParaRPr lang="zh-CN" altLang="en-US"/>
        </a:p>
      </dgm:t>
    </dgm:pt>
    <dgm:pt modelId="{F7B8CF30-5F6A-40E9-809E-AEB3A3227AF8}" type="pres">
      <dgm:prSet presAssocID="{A8C85055-00E8-4104-BA6E-0AD74095DE01}" presName="node" presStyleLbl="node1" presStyleIdx="1" presStyleCnt="5">
        <dgm:presLayoutVars>
          <dgm:bulletEnabled val="1"/>
        </dgm:presLayoutVars>
      </dgm:prSet>
      <dgm:spPr/>
      <dgm:t>
        <a:bodyPr/>
        <a:lstStyle/>
        <a:p>
          <a:endParaRPr lang="zh-CN" altLang="en-US"/>
        </a:p>
      </dgm:t>
    </dgm:pt>
    <dgm:pt modelId="{BD771DD0-A793-4C60-A43F-4FA49B6800CB}" type="pres">
      <dgm:prSet presAssocID="{4A07B377-4F2E-47C8-BC77-F28952485F75}" presName="sibTrans" presStyleLbl="sibTrans2D1" presStyleIdx="1" presStyleCnt="4"/>
      <dgm:spPr/>
      <dgm:t>
        <a:bodyPr/>
        <a:lstStyle/>
        <a:p>
          <a:endParaRPr lang="zh-CN" altLang="en-US"/>
        </a:p>
      </dgm:t>
    </dgm:pt>
    <dgm:pt modelId="{7C4C56BF-FED7-49B0-AAF0-B6D3EADDCCFD}" type="pres">
      <dgm:prSet presAssocID="{4A07B377-4F2E-47C8-BC77-F28952485F75}" presName="connectorText" presStyleLbl="sibTrans2D1" presStyleIdx="1" presStyleCnt="4"/>
      <dgm:spPr/>
      <dgm:t>
        <a:bodyPr/>
        <a:lstStyle/>
        <a:p>
          <a:endParaRPr lang="zh-CN" altLang="en-US"/>
        </a:p>
      </dgm:t>
    </dgm:pt>
    <dgm:pt modelId="{47D55CD8-F794-411C-9C23-A2A1C9392F32}" type="pres">
      <dgm:prSet presAssocID="{8BD2C53D-D054-4447-B9C8-0CF435B93F0B}" presName="node" presStyleLbl="node1" presStyleIdx="2" presStyleCnt="5">
        <dgm:presLayoutVars>
          <dgm:bulletEnabled val="1"/>
        </dgm:presLayoutVars>
      </dgm:prSet>
      <dgm:spPr/>
      <dgm:t>
        <a:bodyPr/>
        <a:lstStyle/>
        <a:p>
          <a:endParaRPr lang="zh-CN" altLang="en-US"/>
        </a:p>
      </dgm:t>
    </dgm:pt>
    <dgm:pt modelId="{64958D21-EAF3-422E-889B-9FD664372A55}" type="pres">
      <dgm:prSet presAssocID="{5ACED7AF-AACC-4F99-8837-98DD6040F8CC}" presName="sibTrans" presStyleLbl="sibTrans2D1" presStyleIdx="2" presStyleCnt="4"/>
      <dgm:spPr/>
      <dgm:t>
        <a:bodyPr/>
        <a:lstStyle/>
        <a:p>
          <a:endParaRPr lang="zh-CN" altLang="en-US"/>
        </a:p>
      </dgm:t>
    </dgm:pt>
    <dgm:pt modelId="{6024462C-2BAB-4117-99C7-EC35ECB72143}" type="pres">
      <dgm:prSet presAssocID="{5ACED7AF-AACC-4F99-8837-98DD6040F8CC}" presName="connectorText" presStyleLbl="sibTrans2D1" presStyleIdx="2" presStyleCnt="4"/>
      <dgm:spPr/>
      <dgm:t>
        <a:bodyPr/>
        <a:lstStyle/>
        <a:p>
          <a:endParaRPr lang="zh-CN" altLang="en-US"/>
        </a:p>
      </dgm:t>
    </dgm:pt>
    <dgm:pt modelId="{06FA1F70-FA4F-406E-9F1D-823318C3E536}" type="pres">
      <dgm:prSet presAssocID="{39D5F4DB-3192-4546-829C-EFF6D9CB0283}" presName="node" presStyleLbl="node1" presStyleIdx="3" presStyleCnt="5">
        <dgm:presLayoutVars>
          <dgm:bulletEnabled val="1"/>
        </dgm:presLayoutVars>
      </dgm:prSet>
      <dgm:spPr/>
      <dgm:t>
        <a:bodyPr/>
        <a:lstStyle/>
        <a:p>
          <a:endParaRPr lang="zh-CN" altLang="en-US"/>
        </a:p>
      </dgm:t>
    </dgm:pt>
    <dgm:pt modelId="{38244D0B-3679-4E34-A8DA-F34F057E2A49}" type="pres">
      <dgm:prSet presAssocID="{82F6509F-5B6E-4E38-A0B3-12AABDFA2CD2}" presName="sibTrans" presStyleLbl="sibTrans2D1" presStyleIdx="3" presStyleCnt="4"/>
      <dgm:spPr/>
      <dgm:t>
        <a:bodyPr/>
        <a:lstStyle/>
        <a:p>
          <a:endParaRPr lang="zh-CN" altLang="en-US"/>
        </a:p>
      </dgm:t>
    </dgm:pt>
    <dgm:pt modelId="{B94EDB8A-8DE4-45CF-B8A2-C9542EB05326}" type="pres">
      <dgm:prSet presAssocID="{82F6509F-5B6E-4E38-A0B3-12AABDFA2CD2}" presName="connectorText" presStyleLbl="sibTrans2D1" presStyleIdx="3" presStyleCnt="4"/>
      <dgm:spPr/>
      <dgm:t>
        <a:bodyPr/>
        <a:lstStyle/>
        <a:p>
          <a:endParaRPr lang="zh-CN" altLang="en-US"/>
        </a:p>
      </dgm:t>
    </dgm:pt>
    <dgm:pt modelId="{5C2ED2B1-D372-47BD-ADB9-F5450BEC5479}" type="pres">
      <dgm:prSet presAssocID="{DF4905B5-0DF6-45B0-9E6F-7785AEE98B7D}" presName="node" presStyleLbl="node1" presStyleIdx="4" presStyleCnt="5">
        <dgm:presLayoutVars>
          <dgm:bulletEnabled val="1"/>
        </dgm:presLayoutVars>
      </dgm:prSet>
      <dgm:spPr/>
      <dgm:t>
        <a:bodyPr/>
        <a:lstStyle/>
        <a:p>
          <a:endParaRPr lang="zh-CN" altLang="en-US"/>
        </a:p>
      </dgm:t>
    </dgm:pt>
  </dgm:ptLst>
  <dgm:cxnLst>
    <dgm:cxn modelId="{D806E653-DA04-46A4-A581-EE4B69CE15CA}" type="presOf" srcId="{636127DD-8931-4CBF-A129-D3D42D1D9913}" destId="{6F129FD4-7538-4F93-9AAE-2EF5FFF93A21}" srcOrd="0" destOrd="0" presId="urn:microsoft.com/office/officeart/2005/8/layout/process2"/>
    <dgm:cxn modelId="{8D9B8F30-E617-4C1D-BB51-A0F9C0F737B6}" type="presOf" srcId="{8BD2C53D-D054-4447-B9C8-0CF435B93F0B}" destId="{47D55CD8-F794-411C-9C23-A2A1C9392F32}" srcOrd="0" destOrd="0" presId="urn:microsoft.com/office/officeart/2005/8/layout/process2"/>
    <dgm:cxn modelId="{94EEF930-F09E-4A71-8E97-E8C28A28A934}" srcId="{0E47A9B4-AAE4-4CA1-8107-9CD5AC31722F}" destId="{DF4905B5-0DF6-45B0-9E6F-7785AEE98B7D}" srcOrd="4" destOrd="0" parTransId="{FA7BC03B-7465-4A85-AC97-0C1691E75A24}" sibTransId="{14753BC3-172B-44AA-997A-20BCEA5C99AB}"/>
    <dgm:cxn modelId="{2F13F99D-9F92-4CCE-A97B-E47598FD41FB}" type="presOf" srcId="{A8C85055-00E8-4104-BA6E-0AD74095DE01}" destId="{F7B8CF30-5F6A-40E9-809E-AEB3A3227AF8}" srcOrd="0" destOrd="0" presId="urn:microsoft.com/office/officeart/2005/8/layout/process2"/>
    <dgm:cxn modelId="{F8842B57-838F-4C3E-970A-E182BD8F4520}" type="presOf" srcId="{0E47A9B4-AAE4-4CA1-8107-9CD5AC31722F}" destId="{598E9E5C-39C3-4E94-A131-26DD11ECCDD1}" srcOrd="0" destOrd="0" presId="urn:microsoft.com/office/officeart/2005/8/layout/process2"/>
    <dgm:cxn modelId="{1AB5473C-C52A-4B78-93C8-2DB95C7335A7}" type="presOf" srcId="{39D5F4DB-3192-4546-829C-EFF6D9CB0283}" destId="{06FA1F70-FA4F-406E-9F1D-823318C3E536}" srcOrd="0" destOrd="0" presId="urn:microsoft.com/office/officeart/2005/8/layout/process2"/>
    <dgm:cxn modelId="{89640054-4FB5-4353-988D-EBAFE439F4B7}" srcId="{0E47A9B4-AAE4-4CA1-8107-9CD5AC31722F}" destId="{8BD2C53D-D054-4447-B9C8-0CF435B93F0B}" srcOrd="2" destOrd="0" parTransId="{1929BA85-5758-4A6F-8981-214098F447BE}" sibTransId="{5ACED7AF-AACC-4F99-8837-98DD6040F8CC}"/>
    <dgm:cxn modelId="{CBFD02E8-3788-477E-B995-D30B8465EA4C}" type="presOf" srcId="{5ACED7AF-AACC-4F99-8837-98DD6040F8CC}" destId="{64958D21-EAF3-422E-889B-9FD664372A55}" srcOrd="0" destOrd="0" presId="urn:microsoft.com/office/officeart/2005/8/layout/process2"/>
    <dgm:cxn modelId="{454313B8-3870-4D60-981C-1C3E64452195}" type="presOf" srcId="{0BDEE05C-C7CA-4CA9-B025-747359226940}" destId="{2D1AF6E5-FA9F-48A5-B382-3A453CD503D4}" srcOrd="0" destOrd="0" presId="urn:microsoft.com/office/officeart/2005/8/layout/process2"/>
    <dgm:cxn modelId="{DEC7387C-3A54-412F-BE22-A1C1E865BC43}" type="presOf" srcId="{DF4905B5-0DF6-45B0-9E6F-7785AEE98B7D}" destId="{5C2ED2B1-D372-47BD-ADB9-F5450BEC5479}" srcOrd="0" destOrd="0" presId="urn:microsoft.com/office/officeart/2005/8/layout/process2"/>
    <dgm:cxn modelId="{69F00981-D3CA-46C3-957E-64E6B8B592ED}" type="presOf" srcId="{4A07B377-4F2E-47C8-BC77-F28952485F75}" destId="{7C4C56BF-FED7-49B0-AAF0-B6D3EADDCCFD}" srcOrd="1" destOrd="0" presId="urn:microsoft.com/office/officeart/2005/8/layout/process2"/>
    <dgm:cxn modelId="{C31A1AEF-2C50-433E-9728-68A376A598BA}" srcId="{0E47A9B4-AAE4-4CA1-8107-9CD5AC31722F}" destId="{636127DD-8931-4CBF-A129-D3D42D1D9913}" srcOrd="0" destOrd="0" parTransId="{84A65CD0-8367-4EE3-99EC-49DDF3008698}" sibTransId="{0BDEE05C-C7CA-4CA9-B025-747359226940}"/>
    <dgm:cxn modelId="{5D1731B3-479F-400D-9505-F5811BFB46DF}" type="presOf" srcId="{4A07B377-4F2E-47C8-BC77-F28952485F75}" destId="{BD771DD0-A793-4C60-A43F-4FA49B6800CB}" srcOrd="0" destOrd="0" presId="urn:microsoft.com/office/officeart/2005/8/layout/process2"/>
    <dgm:cxn modelId="{CA4D709A-732A-4266-B784-89EF74F6D168}" type="presOf" srcId="{5ACED7AF-AACC-4F99-8837-98DD6040F8CC}" destId="{6024462C-2BAB-4117-99C7-EC35ECB72143}" srcOrd="1" destOrd="0" presId="urn:microsoft.com/office/officeart/2005/8/layout/process2"/>
    <dgm:cxn modelId="{B65C4D3F-4CC6-4EB0-B9C3-D008B4866256}" srcId="{0E47A9B4-AAE4-4CA1-8107-9CD5AC31722F}" destId="{39D5F4DB-3192-4546-829C-EFF6D9CB0283}" srcOrd="3" destOrd="0" parTransId="{448A6D6E-901E-4D39-BAEF-69DA747DF1DA}" sibTransId="{82F6509F-5B6E-4E38-A0B3-12AABDFA2CD2}"/>
    <dgm:cxn modelId="{3FF70703-3510-43F8-86F7-E6907F81F252}" type="presOf" srcId="{82F6509F-5B6E-4E38-A0B3-12AABDFA2CD2}" destId="{38244D0B-3679-4E34-A8DA-F34F057E2A49}" srcOrd="0" destOrd="0" presId="urn:microsoft.com/office/officeart/2005/8/layout/process2"/>
    <dgm:cxn modelId="{2AB46802-3900-4384-9130-0D568C63DD80}" type="presOf" srcId="{0BDEE05C-C7CA-4CA9-B025-747359226940}" destId="{AE42A156-00DE-42F6-8C65-547A431F8911}" srcOrd="1" destOrd="0" presId="urn:microsoft.com/office/officeart/2005/8/layout/process2"/>
    <dgm:cxn modelId="{DD441CF3-AF53-4B47-A326-59B4FB217E09}" srcId="{0E47A9B4-AAE4-4CA1-8107-9CD5AC31722F}" destId="{A8C85055-00E8-4104-BA6E-0AD74095DE01}" srcOrd="1" destOrd="0" parTransId="{EB5C146F-566F-4715-A6AB-638CF39C57DA}" sibTransId="{4A07B377-4F2E-47C8-BC77-F28952485F75}"/>
    <dgm:cxn modelId="{A10AD734-1225-4AB6-B1AF-9427768FC989}" type="presOf" srcId="{82F6509F-5B6E-4E38-A0B3-12AABDFA2CD2}" destId="{B94EDB8A-8DE4-45CF-B8A2-C9542EB05326}" srcOrd="1" destOrd="0" presId="urn:microsoft.com/office/officeart/2005/8/layout/process2"/>
    <dgm:cxn modelId="{E82486D1-5FEA-47B5-9CFB-80288DA4DF58}" type="presParOf" srcId="{598E9E5C-39C3-4E94-A131-26DD11ECCDD1}" destId="{6F129FD4-7538-4F93-9AAE-2EF5FFF93A21}" srcOrd="0" destOrd="0" presId="urn:microsoft.com/office/officeart/2005/8/layout/process2"/>
    <dgm:cxn modelId="{2E37E09F-352D-491F-8456-AC56BE96D55B}" type="presParOf" srcId="{598E9E5C-39C3-4E94-A131-26DD11ECCDD1}" destId="{2D1AF6E5-FA9F-48A5-B382-3A453CD503D4}" srcOrd="1" destOrd="0" presId="urn:microsoft.com/office/officeart/2005/8/layout/process2"/>
    <dgm:cxn modelId="{B9A77B8A-C254-4B9A-B696-C005A7B4E64B}" type="presParOf" srcId="{2D1AF6E5-FA9F-48A5-B382-3A453CD503D4}" destId="{AE42A156-00DE-42F6-8C65-547A431F8911}" srcOrd="0" destOrd="0" presId="urn:microsoft.com/office/officeart/2005/8/layout/process2"/>
    <dgm:cxn modelId="{6FF8F4D1-3E7E-4306-895A-6AD98E324D55}" type="presParOf" srcId="{598E9E5C-39C3-4E94-A131-26DD11ECCDD1}" destId="{F7B8CF30-5F6A-40E9-809E-AEB3A3227AF8}" srcOrd="2" destOrd="0" presId="urn:microsoft.com/office/officeart/2005/8/layout/process2"/>
    <dgm:cxn modelId="{A52B258D-BBC8-4283-8B87-E1909B3560E1}" type="presParOf" srcId="{598E9E5C-39C3-4E94-A131-26DD11ECCDD1}" destId="{BD771DD0-A793-4C60-A43F-4FA49B6800CB}" srcOrd="3" destOrd="0" presId="urn:microsoft.com/office/officeart/2005/8/layout/process2"/>
    <dgm:cxn modelId="{D73E80FC-175A-43F5-81B6-EBEBF68C999A}" type="presParOf" srcId="{BD771DD0-A793-4C60-A43F-4FA49B6800CB}" destId="{7C4C56BF-FED7-49B0-AAF0-B6D3EADDCCFD}" srcOrd="0" destOrd="0" presId="urn:microsoft.com/office/officeart/2005/8/layout/process2"/>
    <dgm:cxn modelId="{A22E9E8C-BD98-4AF4-826C-7023F0D0602E}" type="presParOf" srcId="{598E9E5C-39C3-4E94-A131-26DD11ECCDD1}" destId="{47D55CD8-F794-411C-9C23-A2A1C9392F32}" srcOrd="4" destOrd="0" presId="urn:microsoft.com/office/officeart/2005/8/layout/process2"/>
    <dgm:cxn modelId="{4F16C768-538C-4641-9F47-498A9C244314}" type="presParOf" srcId="{598E9E5C-39C3-4E94-A131-26DD11ECCDD1}" destId="{64958D21-EAF3-422E-889B-9FD664372A55}" srcOrd="5" destOrd="0" presId="urn:microsoft.com/office/officeart/2005/8/layout/process2"/>
    <dgm:cxn modelId="{25A72413-2BDA-49DA-AB1F-D08107B37ACB}" type="presParOf" srcId="{64958D21-EAF3-422E-889B-9FD664372A55}" destId="{6024462C-2BAB-4117-99C7-EC35ECB72143}" srcOrd="0" destOrd="0" presId="urn:microsoft.com/office/officeart/2005/8/layout/process2"/>
    <dgm:cxn modelId="{0B5FFC49-DC27-4F62-9308-28C2913F6F75}" type="presParOf" srcId="{598E9E5C-39C3-4E94-A131-26DD11ECCDD1}" destId="{06FA1F70-FA4F-406E-9F1D-823318C3E536}" srcOrd="6" destOrd="0" presId="urn:microsoft.com/office/officeart/2005/8/layout/process2"/>
    <dgm:cxn modelId="{FBFBD2CE-468A-43A7-B8AD-E9DBE5C640AE}" type="presParOf" srcId="{598E9E5C-39C3-4E94-A131-26DD11ECCDD1}" destId="{38244D0B-3679-4E34-A8DA-F34F057E2A49}" srcOrd="7" destOrd="0" presId="urn:microsoft.com/office/officeart/2005/8/layout/process2"/>
    <dgm:cxn modelId="{0B34A6FF-8BDC-4B0F-8C58-102B98417520}" type="presParOf" srcId="{38244D0B-3679-4E34-A8DA-F34F057E2A49}" destId="{B94EDB8A-8DE4-45CF-B8A2-C9542EB05326}" srcOrd="0" destOrd="0" presId="urn:microsoft.com/office/officeart/2005/8/layout/process2"/>
    <dgm:cxn modelId="{717A8603-1B0D-486A-A1D3-82BEA0D7343E}" type="presParOf" srcId="{598E9E5C-39C3-4E94-A131-26DD11ECCDD1}" destId="{5C2ED2B1-D372-47BD-ADB9-F5450BEC5479}" srcOrd="8" destOrd="0" presId="urn:microsoft.com/office/officeart/2005/8/layout/process2"/>
  </dgm:cxnLst>
  <dgm:bg/>
  <dgm:whole/>
</dgm:dataModel>
</file>

<file path=word/diagrams/data4.xml><?xml version="1.0" encoding="utf-8"?>
<dgm:dataModel xmlns:dgm="http://schemas.openxmlformats.org/drawingml/2006/diagram" xmlns:a="http://schemas.openxmlformats.org/drawingml/2006/main">
  <dgm:ptLst>
    <dgm:pt modelId="{0FFCEE63-F01A-448D-B414-B1640A04B3C9}" type="doc">
      <dgm:prSet loTypeId="urn:microsoft.com/office/officeart/2005/8/layout/process3" loCatId="process" qsTypeId="urn:microsoft.com/office/officeart/2005/8/quickstyle/simple5" qsCatId="simple" csTypeId="urn:microsoft.com/office/officeart/2005/8/colors/colorful4" csCatId="colorful" phldr="1"/>
      <dgm:spPr/>
      <dgm:t>
        <a:bodyPr/>
        <a:lstStyle/>
        <a:p>
          <a:endParaRPr lang="zh-CN" altLang="en-US"/>
        </a:p>
      </dgm:t>
    </dgm:pt>
    <dgm:pt modelId="{AA3FAA43-590C-40E8-986C-85470AABA1CF}">
      <dgm:prSet phldrT="[文本]"/>
      <dgm:spPr/>
      <dgm:t>
        <a:bodyPr/>
        <a:lstStyle/>
        <a:p>
          <a:r>
            <a:rPr lang="en-US" altLang="zh-CN"/>
            <a:t>6</a:t>
          </a:r>
          <a:r>
            <a:rPr lang="zh-CN" altLang="en-US"/>
            <a:t>月</a:t>
          </a:r>
          <a:r>
            <a:rPr lang="en-US" altLang="zh-CN"/>
            <a:t>3</a:t>
          </a:r>
          <a:r>
            <a:rPr lang="zh-CN" altLang="en-US"/>
            <a:t>日</a:t>
          </a:r>
        </a:p>
      </dgm:t>
    </dgm:pt>
    <dgm:pt modelId="{1B21C15F-A713-4B0F-BDD6-6AADAB417799}" type="parTrans" cxnId="{D3B563E1-D65B-4D86-A0D3-33F294CEBB61}">
      <dgm:prSet/>
      <dgm:spPr/>
      <dgm:t>
        <a:bodyPr/>
        <a:lstStyle/>
        <a:p>
          <a:endParaRPr lang="zh-CN" altLang="en-US"/>
        </a:p>
      </dgm:t>
    </dgm:pt>
    <dgm:pt modelId="{DBC9A34B-5586-4F3E-9AD1-9DAD6A8A8BA3}" type="sibTrans" cxnId="{D3B563E1-D65B-4D86-A0D3-33F294CEBB61}">
      <dgm:prSet/>
      <dgm:spPr/>
      <dgm:t>
        <a:bodyPr/>
        <a:lstStyle/>
        <a:p>
          <a:endParaRPr lang="zh-CN" altLang="en-US"/>
        </a:p>
      </dgm:t>
    </dgm:pt>
    <dgm:pt modelId="{5B5A7BDB-C9C8-4161-B565-FAA3012ECA58}">
      <dgm:prSet phldrT="[文本]"/>
      <dgm:spPr/>
      <dgm:t>
        <a:bodyPr/>
        <a:lstStyle/>
        <a:p>
          <a:r>
            <a:rPr lang="zh-CN" altLang="en-US"/>
            <a:t>教师出题</a:t>
          </a:r>
        </a:p>
      </dgm:t>
    </dgm:pt>
    <dgm:pt modelId="{537EE01F-FF6E-4D5B-BA4D-24C70AF4AA07}" type="parTrans" cxnId="{C071DCF5-640B-467F-A580-7D5DC44B6547}">
      <dgm:prSet/>
      <dgm:spPr/>
      <dgm:t>
        <a:bodyPr/>
        <a:lstStyle/>
        <a:p>
          <a:endParaRPr lang="zh-CN" altLang="en-US"/>
        </a:p>
      </dgm:t>
    </dgm:pt>
    <dgm:pt modelId="{E76B8F4B-9128-4420-A536-9A63290F866F}" type="sibTrans" cxnId="{C071DCF5-640B-467F-A580-7D5DC44B6547}">
      <dgm:prSet/>
      <dgm:spPr/>
      <dgm:t>
        <a:bodyPr/>
        <a:lstStyle/>
        <a:p>
          <a:endParaRPr lang="zh-CN" altLang="en-US"/>
        </a:p>
      </dgm:t>
    </dgm:pt>
    <dgm:pt modelId="{CAF9635F-136D-4557-8820-F76808DB7B59}">
      <dgm:prSet phldrT="[文本]"/>
      <dgm:spPr/>
      <dgm:t>
        <a:bodyPr/>
        <a:lstStyle/>
        <a:p>
          <a:r>
            <a:rPr lang="en-US" altLang="zh-CN"/>
            <a:t>6</a:t>
          </a:r>
          <a:r>
            <a:rPr lang="zh-CN" altLang="en-US"/>
            <a:t>月</a:t>
          </a:r>
          <a:r>
            <a:rPr lang="en-US" altLang="zh-CN"/>
            <a:t>4</a:t>
          </a:r>
          <a:r>
            <a:rPr lang="zh-CN" altLang="en-US"/>
            <a:t>日</a:t>
          </a:r>
        </a:p>
      </dgm:t>
    </dgm:pt>
    <dgm:pt modelId="{6327523D-4CDA-45EE-AA12-C6CE5D6B2B4C}" type="parTrans" cxnId="{17108940-DF78-47A0-9CB0-FA90A851E9DE}">
      <dgm:prSet/>
      <dgm:spPr/>
      <dgm:t>
        <a:bodyPr/>
        <a:lstStyle/>
        <a:p>
          <a:endParaRPr lang="zh-CN" altLang="en-US"/>
        </a:p>
      </dgm:t>
    </dgm:pt>
    <dgm:pt modelId="{8C009351-4EF3-4387-8663-D750316BD940}" type="sibTrans" cxnId="{17108940-DF78-47A0-9CB0-FA90A851E9DE}">
      <dgm:prSet/>
      <dgm:spPr/>
      <dgm:t>
        <a:bodyPr/>
        <a:lstStyle/>
        <a:p>
          <a:endParaRPr lang="zh-CN" altLang="en-US"/>
        </a:p>
      </dgm:t>
    </dgm:pt>
    <dgm:pt modelId="{240B3090-265F-42BB-A860-DE6488F53256}">
      <dgm:prSet phldrT="[文本]"/>
      <dgm:spPr/>
      <dgm:t>
        <a:bodyPr/>
        <a:lstStyle/>
        <a:p>
          <a:r>
            <a:rPr lang="zh-CN" altLang="en-US"/>
            <a:t>题目显示时间到，学生可以答题并提交。</a:t>
          </a:r>
        </a:p>
      </dgm:t>
    </dgm:pt>
    <dgm:pt modelId="{8D5EEB12-A606-498C-8943-22EFC01FE6F1}" type="parTrans" cxnId="{8E6BF6E6-A314-4C31-9B71-E4BD05845C87}">
      <dgm:prSet/>
      <dgm:spPr/>
      <dgm:t>
        <a:bodyPr/>
        <a:lstStyle/>
        <a:p>
          <a:endParaRPr lang="zh-CN" altLang="en-US"/>
        </a:p>
      </dgm:t>
    </dgm:pt>
    <dgm:pt modelId="{A0709C71-5E4E-4E2D-8525-A1D9E240AF0C}" type="sibTrans" cxnId="{8E6BF6E6-A314-4C31-9B71-E4BD05845C87}">
      <dgm:prSet/>
      <dgm:spPr/>
      <dgm:t>
        <a:bodyPr/>
        <a:lstStyle/>
        <a:p>
          <a:endParaRPr lang="zh-CN" altLang="en-US"/>
        </a:p>
      </dgm:t>
    </dgm:pt>
    <dgm:pt modelId="{89C33AC5-AD11-4EA5-B61C-560272FACEED}">
      <dgm:prSet phldrT="[文本]"/>
      <dgm:spPr/>
      <dgm:t>
        <a:bodyPr/>
        <a:lstStyle/>
        <a:p>
          <a:r>
            <a:rPr lang="en-US" altLang="zh-CN"/>
            <a:t>6</a:t>
          </a:r>
          <a:r>
            <a:rPr lang="zh-CN" altLang="en-US"/>
            <a:t>月</a:t>
          </a:r>
          <a:r>
            <a:rPr lang="en-US" altLang="zh-CN"/>
            <a:t>7</a:t>
          </a:r>
          <a:r>
            <a:rPr lang="zh-CN" altLang="en-US"/>
            <a:t>日</a:t>
          </a:r>
        </a:p>
      </dgm:t>
    </dgm:pt>
    <dgm:pt modelId="{A533F5BF-8D7D-4BDC-A695-D4290E7F033C}" type="parTrans" cxnId="{E1E35AE2-1A6F-457D-88E8-0911EE84DC43}">
      <dgm:prSet/>
      <dgm:spPr/>
      <dgm:t>
        <a:bodyPr/>
        <a:lstStyle/>
        <a:p>
          <a:endParaRPr lang="zh-CN" altLang="en-US"/>
        </a:p>
      </dgm:t>
    </dgm:pt>
    <dgm:pt modelId="{9F13718B-8B47-45EB-BEB4-A9A76BA83BBF}" type="sibTrans" cxnId="{E1E35AE2-1A6F-457D-88E8-0911EE84DC43}">
      <dgm:prSet/>
      <dgm:spPr/>
      <dgm:t>
        <a:bodyPr/>
        <a:lstStyle/>
        <a:p>
          <a:endParaRPr lang="zh-CN" altLang="en-US"/>
        </a:p>
      </dgm:t>
    </dgm:pt>
    <dgm:pt modelId="{CDF7D7BA-B71B-45DA-8C50-00D44A96A4AC}">
      <dgm:prSet phldrT="[文本]"/>
      <dgm:spPr/>
      <dgm:t>
        <a:bodyPr/>
        <a:lstStyle/>
        <a:p>
          <a:r>
            <a:rPr lang="zh-CN" altLang="en-US"/>
            <a:t>答案显示时间到，学生可以查看作业标准答案</a:t>
          </a:r>
        </a:p>
      </dgm:t>
    </dgm:pt>
    <dgm:pt modelId="{DE4BFB23-9943-4840-9F0B-3278D32013FF}" type="parTrans" cxnId="{70ED3F37-BEA7-4EA6-A1F5-B39F821E159E}">
      <dgm:prSet/>
      <dgm:spPr/>
      <dgm:t>
        <a:bodyPr/>
        <a:lstStyle/>
        <a:p>
          <a:endParaRPr lang="zh-CN" altLang="en-US"/>
        </a:p>
      </dgm:t>
    </dgm:pt>
    <dgm:pt modelId="{94C2F4F9-8604-4BEB-8F15-B9374A27E5F7}" type="sibTrans" cxnId="{70ED3F37-BEA7-4EA6-A1F5-B39F821E159E}">
      <dgm:prSet/>
      <dgm:spPr/>
      <dgm:t>
        <a:bodyPr/>
        <a:lstStyle/>
        <a:p>
          <a:endParaRPr lang="zh-CN" altLang="en-US"/>
        </a:p>
      </dgm:t>
    </dgm:pt>
    <dgm:pt modelId="{FE3C6BE3-8E27-41AA-9878-B20F5B25ED24}">
      <dgm:prSet phldrT="[文本]"/>
      <dgm:spPr/>
      <dgm:t>
        <a:bodyPr/>
        <a:lstStyle/>
        <a:p>
          <a:r>
            <a:rPr lang="zh-CN" altLang="en-US"/>
            <a:t>设定问题显示时间为</a:t>
          </a:r>
          <a:r>
            <a:rPr lang="en-US" altLang="zh-CN"/>
            <a:t>6</a:t>
          </a:r>
          <a:r>
            <a:rPr lang="zh-CN" altLang="en-US"/>
            <a:t>月</a:t>
          </a:r>
          <a:r>
            <a:rPr lang="en-US" altLang="zh-CN"/>
            <a:t>4</a:t>
          </a:r>
          <a:r>
            <a:rPr lang="zh-CN" altLang="en-US"/>
            <a:t>日</a:t>
          </a:r>
        </a:p>
      </dgm:t>
    </dgm:pt>
    <dgm:pt modelId="{D454A74E-013D-4D24-8AB4-0056E7534025}" type="parTrans" cxnId="{E4AA2FBE-9346-44A4-8127-DE7FA286D362}">
      <dgm:prSet/>
      <dgm:spPr/>
    </dgm:pt>
    <dgm:pt modelId="{3D79E23C-3FB7-41C2-B347-5277933D499A}" type="sibTrans" cxnId="{E4AA2FBE-9346-44A4-8127-DE7FA286D362}">
      <dgm:prSet/>
      <dgm:spPr/>
    </dgm:pt>
    <dgm:pt modelId="{7B1A16A9-2813-4CE0-BD27-8654E73B52F2}">
      <dgm:prSet phldrT="[文本]"/>
      <dgm:spPr/>
      <dgm:t>
        <a:bodyPr/>
        <a:lstStyle/>
        <a:p>
          <a:r>
            <a:rPr lang="zh-CN" altLang="en-US"/>
            <a:t>设定答案显示时间为</a:t>
          </a:r>
          <a:r>
            <a:rPr lang="en-US" altLang="zh-CN"/>
            <a:t>6</a:t>
          </a:r>
          <a:r>
            <a:rPr lang="zh-CN" altLang="en-US"/>
            <a:t>月</a:t>
          </a:r>
          <a:r>
            <a:rPr lang="en-US" altLang="zh-CN"/>
            <a:t>7</a:t>
          </a:r>
          <a:r>
            <a:rPr lang="zh-CN" altLang="en-US"/>
            <a:t>日</a:t>
          </a:r>
        </a:p>
      </dgm:t>
    </dgm:pt>
    <dgm:pt modelId="{16F59D13-B3FC-44CC-97C8-0469A57DF5B3}" type="parTrans" cxnId="{CEA89896-BA77-4701-B7A8-0B068FE026E8}">
      <dgm:prSet/>
      <dgm:spPr/>
    </dgm:pt>
    <dgm:pt modelId="{A9A149DF-E78F-47BF-963E-34BE7CADFC75}" type="sibTrans" cxnId="{CEA89896-BA77-4701-B7A8-0B068FE026E8}">
      <dgm:prSet/>
      <dgm:spPr/>
    </dgm:pt>
    <dgm:pt modelId="{0A5D13CA-BCF4-43CA-AA4B-782FBAC4391C}" type="pres">
      <dgm:prSet presAssocID="{0FFCEE63-F01A-448D-B414-B1640A04B3C9}" presName="linearFlow" presStyleCnt="0">
        <dgm:presLayoutVars>
          <dgm:dir/>
          <dgm:animLvl val="lvl"/>
          <dgm:resizeHandles val="exact"/>
        </dgm:presLayoutVars>
      </dgm:prSet>
      <dgm:spPr/>
      <dgm:t>
        <a:bodyPr/>
        <a:lstStyle/>
        <a:p>
          <a:endParaRPr lang="zh-CN" altLang="en-US"/>
        </a:p>
      </dgm:t>
    </dgm:pt>
    <dgm:pt modelId="{775389DA-790B-40F5-932E-E628F28D6252}" type="pres">
      <dgm:prSet presAssocID="{AA3FAA43-590C-40E8-986C-85470AABA1CF}" presName="composite" presStyleCnt="0"/>
      <dgm:spPr/>
    </dgm:pt>
    <dgm:pt modelId="{A62613C7-68FD-444F-90B1-4671793119AB}" type="pres">
      <dgm:prSet presAssocID="{AA3FAA43-590C-40E8-986C-85470AABA1CF}" presName="parTx" presStyleLbl="node1" presStyleIdx="0" presStyleCnt="3">
        <dgm:presLayoutVars>
          <dgm:chMax val="0"/>
          <dgm:chPref val="0"/>
          <dgm:bulletEnabled val="1"/>
        </dgm:presLayoutVars>
      </dgm:prSet>
      <dgm:spPr/>
      <dgm:t>
        <a:bodyPr/>
        <a:lstStyle/>
        <a:p>
          <a:endParaRPr lang="zh-CN" altLang="en-US"/>
        </a:p>
      </dgm:t>
    </dgm:pt>
    <dgm:pt modelId="{80FC7CD1-00FA-451D-9F82-9B4AE9E479E8}" type="pres">
      <dgm:prSet presAssocID="{AA3FAA43-590C-40E8-986C-85470AABA1CF}" presName="parSh" presStyleLbl="node1" presStyleIdx="0" presStyleCnt="3"/>
      <dgm:spPr/>
      <dgm:t>
        <a:bodyPr/>
        <a:lstStyle/>
        <a:p>
          <a:endParaRPr lang="zh-CN" altLang="en-US"/>
        </a:p>
      </dgm:t>
    </dgm:pt>
    <dgm:pt modelId="{A586191F-C28F-43EB-8028-3BF79DF8CDD2}" type="pres">
      <dgm:prSet presAssocID="{AA3FAA43-590C-40E8-986C-85470AABA1CF}" presName="desTx" presStyleLbl="fgAcc1" presStyleIdx="0" presStyleCnt="3">
        <dgm:presLayoutVars>
          <dgm:bulletEnabled val="1"/>
        </dgm:presLayoutVars>
      </dgm:prSet>
      <dgm:spPr/>
      <dgm:t>
        <a:bodyPr/>
        <a:lstStyle/>
        <a:p>
          <a:endParaRPr lang="zh-CN" altLang="en-US"/>
        </a:p>
      </dgm:t>
    </dgm:pt>
    <dgm:pt modelId="{88BCBCBD-762F-4906-AEF3-9AF0843DB774}" type="pres">
      <dgm:prSet presAssocID="{DBC9A34B-5586-4F3E-9AD1-9DAD6A8A8BA3}" presName="sibTrans" presStyleLbl="sibTrans2D1" presStyleIdx="0" presStyleCnt="2"/>
      <dgm:spPr/>
      <dgm:t>
        <a:bodyPr/>
        <a:lstStyle/>
        <a:p>
          <a:endParaRPr lang="zh-CN" altLang="en-US"/>
        </a:p>
      </dgm:t>
    </dgm:pt>
    <dgm:pt modelId="{32899D75-573B-482B-96AA-C60EB20CF1D6}" type="pres">
      <dgm:prSet presAssocID="{DBC9A34B-5586-4F3E-9AD1-9DAD6A8A8BA3}" presName="connTx" presStyleLbl="sibTrans2D1" presStyleIdx="0" presStyleCnt="2"/>
      <dgm:spPr/>
      <dgm:t>
        <a:bodyPr/>
        <a:lstStyle/>
        <a:p>
          <a:endParaRPr lang="zh-CN" altLang="en-US"/>
        </a:p>
      </dgm:t>
    </dgm:pt>
    <dgm:pt modelId="{54AE855E-3CD6-4883-91E6-4BE7E4B182A4}" type="pres">
      <dgm:prSet presAssocID="{CAF9635F-136D-4557-8820-F76808DB7B59}" presName="composite" presStyleCnt="0"/>
      <dgm:spPr/>
    </dgm:pt>
    <dgm:pt modelId="{E8019A51-C59F-4AE2-96CE-6A87C61789DE}" type="pres">
      <dgm:prSet presAssocID="{CAF9635F-136D-4557-8820-F76808DB7B59}" presName="parTx" presStyleLbl="node1" presStyleIdx="0" presStyleCnt="3">
        <dgm:presLayoutVars>
          <dgm:chMax val="0"/>
          <dgm:chPref val="0"/>
          <dgm:bulletEnabled val="1"/>
        </dgm:presLayoutVars>
      </dgm:prSet>
      <dgm:spPr/>
      <dgm:t>
        <a:bodyPr/>
        <a:lstStyle/>
        <a:p>
          <a:endParaRPr lang="zh-CN" altLang="en-US"/>
        </a:p>
      </dgm:t>
    </dgm:pt>
    <dgm:pt modelId="{874FE72C-F361-444B-AA0B-27F35EA11F28}" type="pres">
      <dgm:prSet presAssocID="{CAF9635F-136D-4557-8820-F76808DB7B59}" presName="parSh" presStyleLbl="node1" presStyleIdx="1" presStyleCnt="3"/>
      <dgm:spPr/>
      <dgm:t>
        <a:bodyPr/>
        <a:lstStyle/>
        <a:p>
          <a:endParaRPr lang="zh-CN" altLang="en-US"/>
        </a:p>
      </dgm:t>
    </dgm:pt>
    <dgm:pt modelId="{6D161831-FFDD-4ACF-8038-F6EF3ECE509C}" type="pres">
      <dgm:prSet presAssocID="{CAF9635F-136D-4557-8820-F76808DB7B59}" presName="desTx" presStyleLbl="fgAcc1" presStyleIdx="1" presStyleCnt="3">
        <dgm:presLayoutVars>
          <dgm:bulletEnabled val="1"/>
        </dgm:presLayoutVars>
      </dgm:prSet>
      <dgm:spPr/>
      <dgm:t>
        <a:bodyPr/>
        <a:lstStyle/>
        <a:p>
          <a:endParaRPr lang="zh-CN" altLang="en-US"/>
        </a:p>
      </dgm:t>
    </dgm:pt>
    <dgm:pt modelId="{C31E2FF3-9135-4BC9-A5B8-04CF9BE8C456}" type="pres">
      <dgm:prSet presAssocID="{8C009351-4EF3-4387-8663-D750316BD940}" presName="sibTrans" presStyleLbl="sibTrans2D1" presStyleIdx="1" presStyleCnt="2"/>
      <dgm:spPr/>
      <dgm:t>
        <a:bodyPr/>
        <a:lstStyle/>
        <a:p>
          <a:endParaRPr lang="zh-CN" altLang="en-US"/>
        </a:p>
      </dgm:t>
    </dgm:pt>
    <dgm:pt modelId="{CD832BD9-B06F-4D0D-9351-9D040F5038F6}" type="pres">
      <dgm:prSet presAssocID="{8C009351-4EF3-4387-8663-D750316BD940}" presName="connTx" presStyleLbl="sibTrans2D1" presStyleIdx="1" presStyleCnt="2"/>
      <dgm:spPr/>
      <dgm:t>
        <a:bodyPr/>
        <a:lstStyle/>
        <a:p>
          <a:endParaRPr lang="zh-CN" altLang="en-US"/>
        </a:p>
      </dgm:t>
    </dgm:pt>
    <dgm:pt modelId="{3A0AEBF8-413F-4D51-9ED6-9672ACE5B4C3}" type="pres">
      <dgm:prSet presAssocID="{89C33AC5-AD11-4EA5-B61C-560272FACEED}" presName="composite" presStyleCnt="0"/>
      <dgm:spPr/>
    </dgm:pt>
    <dgm:pt modelId="{07D02D21-E949-4EA0-8B14-89F06585292C}" type="pres">
      <dgm:prSet presAssocID="{89C33AC5-AD11-4EA5-B61C-560272FACEED}" presName="parTx" presStyleLbl="node1" presStyleIdx="1" presStyleCnt="3">
        <dgm:presLayoutVars>
          <dgm:chMax val="0"/>
          <dgm:chPref val="0"/>
          <dgm:bulletEnabled val="1"/>
        </dgm:presLayoutVars>
      </dgm:prSet>
      <dgm:spPr/>
      <dgm:t>
        <a:bodyPr/>
        <a:lstStyle/>
        <a:p>
          <a:endParaRPr lang="zh-CN" altLang="en-US"/>
        </a:p>
      </dgm:t>
    </dgm:pt>
    <dgm:pt modelId="{46362079-8CD5-4CE1-94B3-8977A2F91CE3}" type="pres">
      <dgm:prSet presAssocID="{89C33AC5-AD11-4EA5-B61C-560272FACEED}" presName="parSh" presStyleLbl="node1" presStyleIdx="2" presStyleCnt="3"/>
      <dgm:spPr/>
      <dgm:t>
        <a:bodyPr/>
        <a:lstStyle/>
        <a:p>
          <a:endParaRPr lang="zh-CN" altLang="en-US"/>
        </a:p>
      </dgm:t>
    </dgm:pt>
    <dgm:pt modelId="{2BB67C37-2248-40D9-AF59-333727D1997D}" type="pres">
      <dgm:prSet presAssocID="{89C33AC5-AD11-4EA5-B61C-560272FACEED}" presName="desTx" presStyleLbl="fgAcc1" presStyleIdx="2" presStyleCnt="3">
        <dgm:presLayoutVars>
          <dgm:bulletEnabled val="1"/>
        </dgm:presLayoutVars>
      </dgm:prSet>
      <dgm:spPr/>
      <dgm:t>
        <a:bodyPr/>
        <a:lstStyle/>
        <a:p>
          <a:endParaRPr lang="zh-CN" altLang="en-US"/>
        </a:p>
      </dgm:t>
    </dgm:pt>
  </dgm:ptLst>
  <dgm:cxnLst>
    <dgm:cxn modelId="{8E6BF6E6-A314-4C31-9B71-E4BD05845C87}" srcId="{CAF9635F-136D-4557-8820-F76808DB7B59}" destId="{240B3090-265F-42BB-A860-DE6488F53256}" srcOrd="0" destOrd="0" parTransId="{8D5EEB12-A606-498C-8943-22EFC01FE6F1}" sibTransId="{A0709C71-5E4E-4E2D-8525-A1D9E240AF0C}"/>
    <dgm:cxn modelId="{71DECD13-CE50-4457-B30C-6FFFFAFDADC3}" type="presOf" srcId="{CAF9635F-136D-4557-8820-F76808DB7B59}" destId="{E8019A51-C59F-4AE2-96CE-6A87C61789DE}" srcOrd="0" destOrd="0" presId="urn:microsoft.com/office/officeart/2005/8/layout/process3"/>
    <dgm:cxn modelId="{B6288C10-59F7-4E22-B013-87CCD0DD1AC8}" type="presOf" srcId="{89C33AC5-AD11-4EA5-B61C-560272FACEED}" destId="{46362079-8CD5-4CE1-94B3-8977A2F91CE3}" srcOrd="1" destOrd="0" presId="urn:microsoft.com/office/officeart/2005/8/layout/process3"/>
    <dgm:cxn modelId="{C071DCF5-640B-467F-A580-7D5DC44B6547}" srcId="{AA3FAA43-590C-40E8-986C-85470AABA1CF}" destId="{5B5A7BDB-C9C8-4161-B565-FAA3012ECA58}" srcOrd="0" destOrd="0" parTransId="{537EE01F-FF6E-4D5B-BA4D-24C70AF4AA07}" sibTransId="{E76B8F4B-9128-4420-A536-9A63290F866F}"/>
    <dgm:cxn modelId="{17E155C2-6268-44AE-B51B-5C33FAFDE12D}" type="presOf" srcId="{CAF9635F-136D-4557-8820-F76808DB7B59}" destId="{874FE72C-F361-444B-AA0B-27F35EA11F28}" srcOrd="1" destOrd="0" presId="urn:microsoft.com/office/officeart/2005/8/layout/process3"/>
    <dgm:cxn modelId="{0A45B525-70E3-4AF6-AAFA-3B1F9ABBB2DA}" type="presOf" srcId="{8C009351-4EF3-4387-8663-D750316BD940}" destId="{CD832BD9-B06F-4D0D-9351-9D040F5038F6}" srcOrd="1" destOrd="0" presId="urn:microsoft.com/office/officeart/2005/8/layout/process3"/>
    <dgm:cxn modelId="{6A2A10E6-60B8-40C9-AE04-D81AC79280B7}" type="presOf" srcId="{0FFCEE63-F01A-448D-B414-B1640A04B3C9}" destId="{0A5D13CA-BCF4-43CA-AA4B-782FBAC4391C}" srcOrd="0" destOrd="0" presId="urn:microsoft.com/office/officeart/2005/8/layout/process3"/>
    <dgm:cxn modelId="{DBA54356-EC7C-4E55-8663-1C3B56ABEEFF}" type="presOf" srcId="{DBC9A34B-5586-4F3E-9AD1-9DAD6A8A8BA3}" destId="{88BCBCBD-762F-4906-AEF3-9AF0843DB774}" srcOrd="0" destOrd="0" presId="urn:microsoft.com/office/officeart/2005/8/layout/process3"/>
    <dgm:cxn modelId="{EB3B0302-122C-401D-B74D-FCB485FE0CD1}" type="presOf" srcId="{AA3FAA43-590C-40E8-986C-85470AABA1CF}" destId="{80FC7CD1-00FA-451D-9F82-9B4AE9E479E8}" srcOrd="1" destOrd="0" presId="urn:microsoft.com/office/officeart/2005/8/layout/process3"/>
    <dgm:cxn modelId="{D3B563E1-D65B-4D86-A0D3-33F294CEBB61}" srcId="{0FFCEE63-F01A-448D-B414-B1640A04B3C9}" destId="{AA3FAA43-590C-40E8-986C-85470AABA1CF}" srcOrd="0" destOrd="0" parTransId="{1B21C15F-A713-4B0F-BDD6-6AADAB417799}" sibTransId="{DBC9A34B-5586-4F3E-9AD1-9DAD6A8A8BA3}"/>
    <dgm:cxn modelId="{70ED3F37-BEA7-4EA6-A1F5-B39F821E159E}" srcId="{89C33AC5-AD11-4EA5-B61C-560272FACEED}" destId="{CDF7D7BA-B71B-45DA-8C50-00D44A96A4AC}" srcOrd="0" destOrd="0" parTransId="{DE4BFB23-9943-4840-9F0B-3278D32013FF}" sibTransId="{94C2F4F9-8604-4BEB-8F15-B9374A27E5F7}"/>
    <dgm:cxn modelId="{7E08CF35-BBFE-451B-9AC8-6885535A3BFE}" type="presOf" srcId="{5B5A7BDB-C9C8-4161-B565-FAA3012ECA58}" destId="{A586191F-C28F-43EB-8028-3BF79DF8CDD2}" srcOrd="0" destOrd="0" presId="urn:microsoft.com/office/officeart/2005/8/layout/process3"/>
    <dgm:cxn modelId="{F7D4555E-154C-43C2-B50B-9A8638260402}" type="presOf" srcId="{AA3FAA43-590C-40E8-986C-85470AABA1CF}" destId="{A62613C7-68FD-444F-90B1-4671793119AB}" srcOrd="0" destOrd="0" presId="urn:microsoft.com/office/officeart/2005/8/layout/process3"/>
    <dgm:cxn modelId="{8B8264F1-71D6-43E5-A96E-30193582051B}" type="presOf" srcId="{8C009351-4EF3-4387-8663-D750316BD940}" destId="{C31E2FF3-9135-4BC9-A5B8-04CF9BE8C456}" srcOrd="0" destOrd="0" presId="urn:microsoft.com/office/officeart/2005/8/layout/process3"/>
    <dgm:cxn modelId="{C68E3B18-ECAB-413B-A436-C8C197A059A4}" type="presOf" srcId="{FE3C6BE3-8E27-41AA-9878-B20F5B25ED24}" destId="{A586191F-C28F-43EB-8028-3BF79DF8CDD2}" srcOrd="0" destOrd="1" presId="urn:microsoft.com/office/officeart/2005/8/layout/process3"/>
    <dgm:cxn modelId="{4AB21FF7-004A-4862-823C-3EEECE2E664B}" type="presOf" srcId="{89C33AC5-AD11-4EA5-B61C-560272FACEED}" destId="{07D02D21-E949-4EA0-8B14-89F06585292C}" srcOrd="0" destOrd="0" presId="urn:microsoft.com/office/officeart/2005/8/layout/process3"/>
    <dgm:cxn modelId="{ADE8AC0E-E43E-4D73-B4CD-64948289DEED}" type="presOf" srcId="{7B1A16A9-2813-4CE0-BD27-8654E73B52F2}" destId="{A586191F-C28F-43EB-8028-3BF79DF8CDD2}" srcOrd="0" destOrd="2" presId="urn:microsoft.com/office/officeart/2005/8/layout/process3"/>
    <dgm:cxn modelId="{883A15F7-DD9C-4AE7-A6C7-1216F230DAD7}" type="presOf" srcId="{DBC9A34B-5586-4F3E-9AD1-9DAD6A8A8BA3}" destId="{32899D75-573B-482B-96AA-C60EB20CF1D6}" srcOrd="1" destOrd="0" presId="urn:microsoft.com/office/officeart/2005/8/layout/process3"/>
    <dgm:cxn modelId="{E4AA2FBE-9346-44A4-8127-DE7FA286D362}" srcId="{AA3FAA43-590C-40E8-986C-85470AABA1CF}" destId="{FE3C6BE3-8E27-41AA-9878-B20F5B25ED24}" srcOrd="1" destOrd="0" parTransId="{D454A74E-013D-4D24-8AB4-0056E7534025}" sibTransId="{3D79E23C-3FB7-41C2-B347-5277933D499A}"/>
    <dgm:cxn modelId="{CF0AAEAD-46DD-4807-8E79-13AD59BD271A}" type="presOf" srcId="{CDF7D7BA-B71B-45DA-8C50-00D44A96A4AC}" destId="{2BB67C37-2248-40D9-AF59-333727D1997D}" srcOrd="0" destOrd="0" presId="urn:microsoft.com/office/officeart/2005/8/layout/process3"/>
    <dgm:cxn modelId="{AABFD91D-11F7-44DD-B32C-F2AF91BAFC7C}" type="presOf" srcId="{240B3090-265F-42BB-A860-DE6488F53256}" destId="{6D161831-FFDD-4ACF-8038-F6EF3ECE509C}" srcOrd="0" destOrd="0" presId="urn:microsoft.com/office/officeart/2005/8/layout/process3"/>
    <dgm:cxn modelId="{CEA89896-BA77-4701-B7A8-0B068FE026E8}" srcId="{AA3FAA43-590C-40E8-986C-85470AABA1CF}" destId="{7B1A16A9-2813-4CE0-BD27-8654E73B52F2}" srcOrd="2" destOrd="0" parTransId="{16F59D13-B3FC-44CC-97C8-0469A57DF5B3}" sibTransId="{A9A149DF-E78F-47BF-963E-34BE7CADFC75}"/>
    <dgm:cxn modelId="{E1E35AE2-1A6F-457D-88E8-0911EE84DC43}" srcId="{0FFCEE63-F01A-448D-B414-B1640A04B3C9}" destId="{89C33AC5-AD11-4EA5-B61C-560272FACEED}" srcOrd="2" destOrd="0" parTransId="{A533F5BF-8D7D-4BDC-A695-D4290E7F033C}" sibTransId="{9F13718B-8B47-45EB-BEB4-A9A76BA83BBF}"/>
    <dgm:cxn modelId="{17108940-DF78-47A0-9CB0-FA90A851E9DE}" srcId="{0FFCEE63-F01A-448D-B414-B1640A04B3C9}" destId="{CAF9635F-136D-4557-8820-F76808DB7B59}" srcOrd="1" destOrd="0" parTransId="{6327523D-4CDA-45EE-AA12-C6CE5D6B2B4C}" sibTransId="{8C009351-4EF3-4387-8663-D750316BD940}"/>
    <dgm:cxn modelId="{8948D564-423C-4C40-BA1D-65A690A0384A}" type="presParOf" srcId="{0A5D13CA-BCF4-43CA-AA4B-782FBAC4391C}" destId="{775389DA-790B-40F5-932E-E628F28D6252}" srcOrd="0" destOrd="0" presId="urn:microsoft.com/office/officeart/2005/8/layout/process3"/>
    <dgm:cxn modelId="{E1ED7CC7-5A7A-427E-837A-B8BEE5604241}" type="presParOf" srcId="{775389DA-790B-40F5-932E-E628F28D6252}" destId="{A62613C7-68FD-444F-90B1-4671793119AB}" srcOrd="0" destOrd="0" presId="urn:microsoft.com/office/officeart/2005/8/layout/process3"/>
    <dgm:cxn modelId="{CFB3FB1D-3304-4DFC-9612-D0CF29425E6B}" type="presParOf" srcId="{775389DA-790B-40F5-932E-E628F28D6252}" destId="{80FC7CD1-00FA-451D-9F82-9B4AE9E479E8}" srcOrd="1" destOrd="0" presId="urn:microsoft.com/office/officeart/2005/8/layout/process3"/>
    <dgm:cxn modelId="{D496C310-6AE1-4352-A3DD-56F463AD3BD6}" type="presParOf" srcId="{775389DA-790B-40F5-932E-E628F28D6252}" destId="{A586191F-C28F-43EB-8028-3BF79DF8CDD2}" srcOrd="2" destOrd="0" presId="urn:microsoft.com/office/officeart/2005/8/layout/process3"/>
    <dgm:cxn modelId="{166EDC17-C8B8-4595-AC69-5F286BCE7F80}" type="presParOf" srcId="{0A5D13CA-BCF4-43CA-AA4B-782FBAC4391C}" destId="{88BCBCBD-762F-4906-AEF3-9AF0843DB774}" srcOrd="1" destOrd="0" presId="urn:microsoft.com/office/officeart/2005/8/layout/process3"/>
    <dgm:cxn modelId="{D5C77C3B-5507-4761-823A-DB41B35EEB24}" type="presParOf" srcId="{88BCBCBD-762F-4906-AEF3-9AF0843DB774}" destId="{32899D75-573B-482B-96AA-C60EB20CF1D6}" srcOrd="0" destOrd="0" presId="urn:microsoft.com/office/officeart/2005/8/layout/process3"/>
    <dgm:cxn modelId="{158A7DCE-A5C1-42C9-B3CD-86A6A692C3F0}" type="presParOf" srcId="{0A5D13CA-BCF4-43CA-AA4B-782FBAC4391C}" destId="{54AE855E-3CD6-4883-91E6-4BE7E4B182A4}" srcOrd="2" destOrd="0" presId="urn:microsoft.com/office/officeart/2005/8/layout/process3"/>
    <dgm:cxn modelId="{968131D2-232C-45C1-8ED0-5A76984C3D20}" type="presParOf" srcId="{54AE855E-3CD6-4883-91E6-4BE7E4B182A4}" destId="{E8019A51-C59F-4AE2-96CE-6A87C61789DE}" srcOrd="0" destOrd="0" presId="urn:microsoft.com/office/officeart/2005/8/layout/process3"/>
    <dgm:cxn modelId="{5F3FFDD3-2F36-48C9-97E0-BC7EFABC6FC6}" type="presParOf" srcId="{54AE855E-3CD6-4883-91E6-4BE7E4B182A4}" destId="{874FE72C-F361-444B-AA0B-27F35EA11F28}" srcOrd="1" destOrd="0" presId="urn:microsoft.com/office/officeart/2005/8/layout/process3"/>
    <dgm:cxn modelId="{35290DD8-8FCC-4980-977B-719F25E338E5}" type="presParOf" srcId="{54AE855E-3CD6-4883-91E6-4BE7E4B182A4}" destId="{6D161831-FFDD-4ACF-8038-F6EF3ECE509C}" srcOrd="2" destOrd="0" presId="urn:microsoft.com/office/officeart/2005/8/layout/process3"/>
    <dgm:cxn modelId="{92E006DC-7CB4-42EB-8E8F-93941E18CAF2}" type="presParOf" srcId="{0A5D13CA-BCF4-43CA-AA4B-782FBAC4391C}" destId="{C31E2FF3-9135-4BC9-A5B8-04CF9BE8C456}" srcOrd="3" destOrd="0" presId="urn:microsoft.com/office/officeart/2005/8/layout/process3"/>
    <dgm:cxn modelId="{64EE3D34-A59D-48DC-A2C1-2C0B99846CFB}" type="presParOf" srcId="{C31E2FF3-9135-4BC9-A5B8-04CF9BE8C456}" destId="{CD832BD9-B06F-4D0D-9351-9D040F5038F6}" srcOrd="0" destOrd="0" presId="urn:microsoft.com/office/officeart/2005/8/layout/process3"/>
    <dgm:cxn modelId="{CC2ACCDD-EFCA-4298-9438-8F951D816A49}" type="presParOf" srcId="{0A5D13CA-BCF4-43CA-AA4B-782FBAC4391C}" destId="{3A0AEBF8-413F-4D51-9ED6-9672ACE5B4C3}" srcOrd="4" destOrd="0" presId="urn:microsoft.com/office/officeart/2005/8/layout/process3"/>
    <dgm:cxn modelId="{6982D058-F19A-4C3B-8E23-8BBC0FF928B5}" type="presParOf" srcId="{3A0AEBF8-413F-4D51-9ED6-9672ACE5B4C3}" destId="{07D02D21-E949-4EA0-8B14-89F06585292C}" srcOrd="0" destOrd="0" presId="urn:microsoft.com/office/officeart/2005/8/layout/process3"/>
    <dgm:cxn modelId="{A383FB67-5F26-436A-B9D3-89F2FAE51F56}" type="presParOf" srcId="{3A0AEBF8-413F-4D51-9ED6-9672ACE5B4C3}" destId="{46362079-8CD5-4CE1-94B3-8977A2F91CE3}" srcOrd="1" destOrd="0" presId="urn:microsoft.com/office/officeart/2005/8/layout/process3"/>
    <dgm:cxn modelId="{F81CEC03-9FFD-4B2A-B030-F150639D05FA}" type="presParOf" srcId="{3A0AEBF8-413F-4D51-9ED6-9672ACE5B4C3}" destId="{2BB67C37-2248-40D9-AF59-333727D1997D}" srcOrd="2" destOrd="0" presId="urn:microsoft.com/office/officeart/2005/8/layout/process3"/>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DD54D-A0C1-4E22-ABE5-84C9BE108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20711</Words>
  <Characters>13888</Characters>
  <Application>Microsoft Office Word</Application>
  <DocSecurity>0</DocSecurity>
  <Lines>115</Lines>
  <Paragraphs>69</Paragraphs>
  <ScaleCrop>false</ScaleCrop>
  <Company>sjtu</Company>
  <LinksUpToDate>false</LinksUpToDate>
  <CharactersWithSpaces>34530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subject/>
  <dc:creator>User</dc:creator>
  <cp:keywords/>
  <dc:description/>
  <cp:lastModifiedBy>Tom</cp:lastModifiedBy>
  <cp:revision>2</cp:revision>
  <cp:lastPrinted>2005-12-02T00:48:00Z</cp:lastPrinted>
  <dcterms:created xsi:type="dcterms:W3CDTF">2007-06-04T02:23:00Z</dcterms:created>
  <dcterms:modified xsi:type="dcterms:W3CDTF">2007-06-04T02:23:00Z</dcterms:modified>
</cp:coreProperties>
</file>