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C68" w:rsidRDefault="00C2015F" w:rsidP="00C2015F">
      <w:pPr>
        <w:pStyle w:val="a3"/>
      </w:pPr>
      <w:r>
        <w:t>Analyze</w:t>
      </w:r>
      <w:r>
        <w:t xml:space="preserve"> and Implementation of third party call control in</w:t>
      </w:r>
      <w:r>
        <w:t xml:space="preserve"> </w:t>
      </w:r>
      <w:r>
        <w:t>Web Call SDK</w:t>
      </w:r>
    </w:p>
    <w:p w:rsidR="00641903" w:rsidRPr="00641903" w:rsidRDefault="00641903" w:rsidP="00C2015F">
      <w:pPr>
        <w:rPr>
          <w:rStyle w:val="a6"/>
        </w:rPr>
      </w:pPr>
      <w:r w:rsidRPr="00641903">
        <w:rPr>
          <w:rStyle w:val="a6"/>
        </w:rPr>
        <w:t>Abstract</w:t>
      </w:r>
    </w:p>
    <w:p w:rsidR="00641903" w:rsidRPr="00641903" w:rsidRDefault="00641903" w:rsidP="00C2015F">
      <w:pPr>
        <w:rPr>
          <w:rStyle w:val="a6"/>
        </w:rPr>
      </w:pPr>
      <w:r w:rsidRPr="00641903">
        <w:rPr>
          <w:rStyle w:val="a6"/>
        </w:rPr>
        <w:t>Here is the abstract</w:t>
      </w:r>
    </w:p>
    <w:p w:rsidR="00641903" w:rsidRDefault="00641903" w:rsidP="00C2015F">
      <w:pPr>
        <w:rPr>
          <w:rStyle w:val="a6"/>
        </w:rPr>
      </w:pPr>
      <w:r w:rsidRPr="00641903">
        <w:rPr>
          <w:rStyle w:val="a6"/>
        </w:rPr>
        <w:t>…</w:t>
      </w:r>
    </w:p>
    <w:p w:rsidR="00641903" w:rsidRDefault="00641903" w:rsidP="00C2015F">
      <w:pPr>
        <w:rPr>
          <w:rStyle w:val="a6"/>
        </w:rPr>
      </w:pPr>
      <w:r w:rsidRPr="00641903">
        <w:rPr>
          <w:rStyle w:val="a6"/>
        </w:rPr>
        <w:t>General Terms</w:t>
      </w:r>
    </w:p>
    <w:p w:rsidR="00277639" w:rsidRDefault="00277639" w:rsidP="00C2015F">
      <w:pPr>
        <w:rPr>
          <w:rStyle w:val="a6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t>Performance, Design,</w:t>
      </w:r>
      <w:r w:rsidRPr="00277639">
        <w:rPr>
          <w:rFonts w:ascii="CMR9" w:eastAsia="CMR9" w:cs="CMR9"/>
          <w:sz w:val="18"/>
          <w:szCs w:val="18"/>
          <w:lang w:bidi="ar-SA"/>
        </w:rPr>
        <w:t xml:space="preserve"> </w:t>
      </w:r>
      <w:r w:rsidRPr="00277639">
        <w:rPr>
          <w:rFonts w:ascii="Times New Roman" w:hAnsi="Times New Roman" w:cs="Times New Roman"/>
          <w:b/>
          <w:bCs/>
          <w:sz w:val="24"/>
          <w:szCs w:val="24"/>
          <w:lang w:bidi="ar-SA"/>
        </w:rPr>
        <w:t>Experimentation</w:t>
      </w:r>
    </w:p>
    <w:p w:rsidR="00641903" w:rsidRDefault="00641903" w:rsidP="00C2015F">
      <w:pPr>
        <w:rPr>
          <w:rStyle w:val="a6"/>
        </w:rPr>
      </w:pPr>
      <w:r w:rsidRPr="00641903">
        <w:rPr>
          <w:rStyle w:val="a6"/>
        </w:rPr>
        <w:t>Keywords</w:t>
      </w:r>
    </w:p>
    <w:p w:rsidR="00277639" w:rsidRDefault="00277639" w:rsidP="00C2015F">
      <w:pPr>
        <w:rPr>
          <w:rStyle w:val="a6"/>
        </w:rPr>
      </w:pPr>
    </w:p>
    <w:p w:rsidR="00277639" w:rsidRDefault="00277639" w:rsidP="00C2015F">
      <w:pPr>
        <w:rPr>
          <w:rStyle w:val="a6"/>
        </w:rPr>
      </w:pPr>
    </w:p>
    <w:p w:rsidR="00641903" w:rsidRDefault="007F674D" w:rsidP="00EF3115">
      <w:pPr>
        <w:pStyle w:val="1"/>
        <w:rPr>
          <w:rStyle w:val="a6"/>
          <w:b/>
          <w:bCs/>
        </w:rPr>
      </w:pPr>
      <w:r w:rsidRPr="00EF3115">
        <w:rPr>
          <w:rStyle w:val="a6"/>
          <w:b/>
          <w:bCs/>
        </w:rPr>
        <w:t>Introduction</w:t>
      </w:r>
    </w:p>
    <w:p w:rsidR="007F674D" w:rsidRPr="002E098F" w:rsidRDefault="002E098F" w:rsidP="002E098F">
      <w:pPr>
        <w:pStyle w:val="1"/>
        <w:rPr>
          <w:rStyle w:val="a6"/>
          <w:b/>
          <w:bCs/>
        </w:rPr>
      </w:pPr>
      <w:r>
        <w:t>Background</w:t>
      </w:r>
    </w:p>
    <w:p w:rsidR="00641903" w:rsidRPr="00EF3115" w:rsidRDefault="007F674D" w:rsidP="00EF3115">
      <w:pPr>
        <w:pStyle w:val="1"/>
        <w:rPr>
          <w:rStyle w:val="a6"/>
          <w:b/>
          <w:bCs/>
        </w:rPr>
      </w:pPr>
      <w:r w:rsidRPr="00EF3115">
        <w:rPr>
          <w:rStyle w:val="a6"/>
          <w:b/>
          <w:bCs/>
        </w:rPr>
        <w:t>Problem</w:t>
      </w:r>
    </w:p>
    <w:p w:rsidR="007F674D" w:rsidRPr="00EF3115" w:rsidRDefault="007F674D" w:rsidP="00EF3115">
      <w:pPr>
        <w:pStyle w:val="1"/>
        <w:rPr>
          <w:rStyle w:val="a6"/>
          <w:b/>
          <w:bCs/>
        </w:rPr>
      </w:pPr>
      <w:r w:rsidRPr="00EF3115">
        <w:rPr>
          <w:rStyle w:val="a6"/>
          <w:b/>
          <w:bCs/>
        </w:rPr>
        <w:t>Solution</w:t>
      </w:r>
    </w:p>
    <w:p w:rsidR="007F674D" w:rsidRPr="00EF3115" w:rsidRDefault="007F674D" w:rsidP="00EF3115">
      <w:pPr>
        <w:pStyle w:val="1"/>
        <w:rPr>
          <w:rStyle w:val="a6"/>
          <w:b/>
          <w:bCs/>
        </w:rPr>
      </w:pPr>
      <w:r w:rsidRPr="00EF3115">
        <w:rPr>
          <w:rStyle w:val="a6"/>
          <w:b/>
          <w:bCs/>
        </w:rPr>
        <w:t>Evaluation</w:t>
      </w:r>
    </w:p>
    <w:p w:rsidR="00EF3115" w:rsidRPr="00EF3115" w:rsidRDefault="00277639" w:rsidP="00EF3115">
      <w:pPr>
        <w:pStyle w:val="1"/>
      </w:pPr>
      <w:r w:rsidRPr="00EF3115">
        <w:t>Conclusions</w:t>
      </w:r>
    </w:p>
    <w:p w:rsidR="007F674D" w:rsidRPr="00641903" w:rsidRDefault="007F674D" w:rsidP="00C2015F">
      <w:pPr>
        <w:rPr>
          <w:rStyle w:val="a6"/>
        </w:rPr>
      </w:pPr>
    </w:p>
    <w:p w:rsidR="00641903" w:rsidRPr="00C2015F" w:rsidRDefault="00641903" w:rsidP="00C2015F"/>
    <w:sectPr w:rsidR="00641903" w:rsidRPr="00C2015F" w:rsidSect="00226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4E6B" w:rsidRDefault="00534E6B" w:rsidP="00641903">
      <w:pPr>
        <w:spacing w:after="0" w:line="240" w:lineRule="auto"/>
      </w:pPr>
      <w:r>
        <w:separator/>
      </w:r>
    </w:p>
  </w:endnote>
  <w:endnote w:type="continuationSeparator" w:id="1">
    <w:p w:rsidR="00534E6B" w:rsidRDefault="00534E6B" w:rsidP="00641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MR9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4E6B" w:rsidRDefault="00534E6B" w:rsidP="00641903">
      <w:pPr>
        <w:spacing w:after="0" w:line="240" w:lineRule="auto"/>
      </w:pPr>
      <w:r>
        <w:separator/>
      </w:r>
    </w:p>
  </w:footnote>
  <w:footnote w:type="continuationSeparator" w:id="1">
    <w:p w:rsidR="00534E6B" w:rsidRDefault="00534E6B" w:rsidP="006419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2015F"/>
    <w:rsid w:val="00226C68"/>
    <w:rsid w:val="00277639"/>
    <w:rsid w:val="002E098F"/>
    <w:rsid w:val="00534E6B"/>
    <w:rsid w:val="00641903"/>
    <w:rsid w:val="007F674D"/>
    <w:rsid w:val="00AC7CD9"/>
    <w:rsid w:val="00C2015F"/>
    <w:rsid w:val="00EF3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15F"/>
  </w:style>
  <w:style w:type="paragraph" w:styleId="1">
    <w:name w:val="heading 1"/>
    <w:basedOn w:val="a"/>
    <w:next w:val="a"/>
    <w:link w:val="1Char"/>
    <w:uiPriority w:val="9"/>
    <w:qFormat/>
    <w:rsid w:val="00C201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201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201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201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201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2015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2015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2015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2015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201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C201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C201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C201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201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C201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C20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C201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C201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C2015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C201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C2015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C201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C201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C2015F"/>
    <w:rPr>
      <w:b/>
      <w:bCs/>
    </w:rPr>
  </w:style>
  <w:style w:type="character" w:styleId="a7">
    <w:name w:val="Emphasis"/>
    <w:basedOn w:val="a0"/>
    <w:uiPriority w:val="20"/>
    <w:qFormat/>
    <w:rsid w:val="00C2015F"/>
    <w:rPr>
      <w:i/>
      <w:iCs/>
    </w:rPr>
  </w:style>
  <w:style w:type="paragraph" w:styleId="a8">
    <w:name w:val="No Spacing"/>
    <w:link w:val="Char1"/>
    <w:uiPriority w:val="1"/>
    <w:qFormat/>
    <w:rsid w:val="00C2015F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C2015F"/>
  </w:style>
  <w:style w:type="paragraph" w:styleId="a9">
    <w:name w:val="List Paragraph"/>
    <w:basedOn w:val="a"/>
    <w:uiPriority w:val="34"/>
    <w:qFormat/>
    <w:rsid w:val="00C2015F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C2015F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C2015F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C2015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C2015F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C2015F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C2015F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C2015F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C2015F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C2015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2015F"/>
    <w:pPr>
      <w:outlineLvl w:val="9"/>
    </w:pPr>
  </w:style>
  <w:style w:type="paragraph" w:styleId="af1">
    <w:name w:val="header"/>
    <w:basedOn w:val="a"/>
    <w:link w:val="Char4"/>
    <w:uiPriority w:val="99"/>
    <w:semiHidden/>
    <w:unhideWhenUsed/>
    <w:rsid w:val="006419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4">
    <w:name w:val="页眉 Char"/>
    <w:basedOn w:val="a0"/>
    <w:link w:val="af1"/>
    <w:uiPriority w:val="99"/>
    <w:semiHidden/>
    <w:rsid w:val="00641903"/>
  </w:style>
  <w:style w:type="paragraph" w:styleId="af2">
    <w:name w:val="footer"/>
    <w:basedOn w:val="a"/>
    <w:link w:val="Char5"/>
    <w:uiPriority w:val="99"/>
    <w:semiHidden/>
    <w:unhideWhenUsed/>
    <w:rsid w:val="006419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5">
    <w:name w:val="页脚 Char"/>
    <w:basedOn w:val="a0"/>
    <w:link w:val="af2"/>
    <w:uiPriority w:val="99"/>
    <w:semiHidden/>
    <w:rsid w:val="00641903"/>
  </w:style>
  <w:style w:type="paragraph" w:styleId="af3">
    <w:name w:val="Document Map"/>
    <w:basedOn w:val="a"/>
    <w:link w:val="Char6"/>
    <w:uiPriority w:val="99"/>
    <w:semiHidden/>
    <w:unhideWhenUsed/>
    <w:rsid w:val="007F674D"/>
    <w:pPr>
      <w:spacing w:after="0" w:line="240" w:lineRule="auto"/>
    </w:pPr>
    <w:rPr>
      <w:rFonts w:ascii="宋体" w:eastAsia="宋体"/>
      <w:sz w:val="16"/>
      <w:szCs w:val="16"/>
    </w:rPr>
  </w:style>
  <w:style w:type="character" w:customStyle="1" w:styleId="Char6">
    <w:name w:val="文档结构图 Char"/>
    <w:basedOn w:val="a0"/>
    <w:link w:val="af3"/>
    <w:uiPriority w:val="99"/>
    <w:semiHidden/>
    <w:rsid w:val="007F674D"/>
    <w:rPr>
      <w:rFonts w:ascii="宋体" w:eastAsia="宋体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7EF5F-A819-4A92-B2EF-EE00C6A06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39</Words>
  <Characters>192</Characters>
  <Application>Microsoft Office Word</Application>
  <DocSecurity>0</DocSecurity>
  <Lines>5</Lines>
  <Paragraphs>6</Paragraphs>
  <ScaleCrop>false</ScaleCrop>
  <Company>Software Engineering of Distributed Systems, KTH</Company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Shanbo Li</dc:creator>
  <cp:keywords/>
  <dc:description/>
  <cp:lastModifiedBy>Shanbo Li</cp:lastModifiedBy>
  <cp:revision>1</cp:revision>
  <dcterms:created xsi:type="dcterms:W3CDTF">2008-05-05T12:44:00Z</dcterms:created>
  <dcterms:modified xsi:type="dcterms:W3CDTF">2008-05-05T14:54:00Z</dcterms:modified>
</cp:coreProperties>
</file>