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Arial" w:cs="Arial" w:hAnsi="Arial" w:eastAsia="Arial"/>
          <w:b w:val="1"/>
          <w:bCs w:val="1"/>
        </w:rPr>
      </w:pPr>
      <w:r>
        <w:rPr>
          <w:rFonts w:ascii="Arial" w:hAnsi="Arial"/>
          <w:b w:val="1"/>
          <w:bCs w:val="1"/>
          <w:rtl w:val="0"/>
          <w:lang w:val="en-US"/>
        </w:rPr>
        <w:t>Integrated Multi-Product Production Scheduling and Vehicle-Routing Problem Using Heterogeneous Fleet with Multiple Trips and Time Windows</w:t>
      </w:r>
    </w:p>
    <w:p>
      <w:pPr>
        <w:pStyle w:val="Body"/>
        <w:spacing w:line="360" w:lineRule="auto"/>
        <w:jc w:val="both"/>
        <w:rPr>
          <w:rFonts w:ascii="Arial" w:cs="Arial" w:hAnsi="Arial" w:eastAsia="Arial"/>
          <w:b w:val="1"/>
          <w:bCs w:val="1"/>
        </w:rPr>
      </w:pPr>
    </w:p>
    <w:p>
      <w:pPr>
        <w:pStyle w:val="Body"/>
        <w:spacing w:line="360" w:lineRule="auto"/>
        <w:jc w:val="both"/>
        <w:rPr>
          <w:rFonts w:ascii="Arial" w:cs="Arial" w:hAnsi="Arial" w:eastAsia="Arial"/>
        </w:rPr>
      </w:pPr>
      <w:r>
        <w:rPr>
          <w:rFonts w:ascii="Arial" w:hAnsi="Arial"/>
          <w:b w:val="1"/>
          <w:bCs w:val="1"/>
          <w:rtl w:val="0"/>
          <w:lang w:val="it-IT"/>
        </w:rPr>
        <w:t xml:space="preserve">Classification: </w:t>
      </w:r>
      <w:r>
        <w:rPr>
          <w:rFonts w:ascii="Arial" w:hAnsi="Arial"/>
          <w:u w:val="single"/>
          <w:rtl w:val="0"/>
          <w:lang w:val="fr-FR"/>
        </w:rPr>
        <w:t>Operational</w:t>
      </w:r>
      <w:r>
        <w:rPr>
          <w:rFonts w:ascii="Arial" w:hAnsi="Arial"/>
          <w:rtl w:val="0"/>
          <w:lang w:val="en-US"/>
        </w:rPr>
        <w:t xml:space="preserve"> integrated production and outbound distribution problem known as Integrated production scheduling and vehicle routing problem </w:t>
      </w:r>
      <w:r>
        <w:rPr>
          <w:rFonts w:ascii="Arial" w:hAnsi="Arial"/>
          <w:u w:val="single"/>
          <w:rtl w:val="0"/>
          <w:lang w:val="pt-PT"/>
        </w:rPr>
        <w:t>(PS-VRP)</w:t>
      </w:r>
    </w:p>
    <w:p>
      <w:pPr>
        <w:pStyle w:val="Body"/>
        <w:spacing w:line="360" w:lineRule="auto"/>
        <w:jc w:val="both"/>
        <w:rPr>
          <w:rFonts w:ascii="Arial" w:cs="Arial" w:hAnsi="Arial" w:eastAsia="Arial"/>
        </w:rPr>
      </w:pPr>
      <w:r>
        <w:rPr>
          <w:rFonts w:ascii="Arial" w:hAnsi="Arial"/>
          <w:b w:val="1"/>
          <w:bCs w:val="1"/>
          <w:rtl w:val="0"/>
          <w:lang w:val="it-IT"/>
        </w:rPr>
        <w:t xml:space="preserve">Rationale: </w:t>
      </w:r>
      <w:r>
        <w:rPr>
          <w:rFonts w:ascii="Arial" w:hAnsi="Arial"/>
          <w:rtl w:val="0"/>
          <w:lang w:val="en-US"/>
        </w:rPr>
        <w:t xml:space="preserve">This research is a </w:t>
      </w:r>
      <w:r>
        <w:rPr>
          <w:rFonts w:ascii="Arial" w:hAnsi="Arial"/>
          <w:u w:val="single"/>
          <w:rtl w:val="0"/>
          <w:lang w:val="en-US"/>
        </w:rPr>
        <w:t>variant of the PS-VRP</w:t>
      </w:r>
      <w:r>
        <w:rPr>
          <w:rFonts w:ascii="Arial" w:hAnsi="Arial"/>
          <w:rtl w:val="0"/>
          <w:lang w:val="en-US"/>
        </w:rPr>
        <w:t>, focusing on introducing a new and more comprehensive model addressing suggested gaps in literature.</w:t>
      </w:r>
    </w:p>
    <w:p>
      <w:pPr>
        <w:pStyle w:val="Body"/>
        <w:spacing w:line="360" w:lineRule="auto"/>
        <w:jc w:val="both"/>
        <w:rPr>
          <w:rFonts w:ascii="Arial" w:cs="Arial" w:hAnsi="Arial" w:eastAsia="Arial"/>
        </w:rPr>
      </w:pPr>
      <w:r>
        <w:rPr>
          <w:rFonts w:ascii="Arial" w:hAnsi="Arial"/>
          <w:b w:val="1"/>
          <w:bCs w:val="1"/>
          <w:rtl w:val="0"/>
          <w:lang w:val="en-US"/>
        </w:rPr>
        <w:t xml:space="preserve">Gaps in literature: </w:t>
      </w:r>
      <w:r>
        <w:rPr>
          <w:rFonts w:ascii="Arial" w:hAnsi="Arial"/>
          <w:rtl w:val="0"/>
          <w:lang w:val="en-US"/>
        </w:rPr>
        <w:t>Integration of real-life problem features in single problem.</w:t>
      </w:r>
    </w:p>
    <w:p>
      <w:pPr>
        <w:pStyle w:val="Body"/>
        <w:spacing w:line="360" w:lineRule="auto"/>
        <w:ind w:firstLine="720"/>
        <w:jc w:val="both"/>
        <w:rPr>
          <w:rFonts w:ascii="Arial" w:cs="Arial" w:hAnsi="Arial" w:eastAsia="Arial"/>
        </w:rPr>
      </w:pPr>
      <w:r>
        <w:rPr>
          <w:rFonts w:ascii="Arial" w:hAnsi="Arial"/>
          <w:rtl w:val="0"/>
          <w:lang w:val="fr-FR"/>
        </w:rPr>
        <w:t xml:space="preserve">Production </w:t>
      </w:r>
      <w:r>
        <w:rPr>
          <w:rFonts w:ascii="Arial" w:hAnsi="Arial" w:hint="default"/>
          <w:rtl w:val="0"/>
          <w:lang w:val="en-US"/>
        </w:rPr>
        <w:t xml:space="preserve">– </w:t>
      </w:r>
      <w:r>
        <w:rPr>
          <w:rFonts w:ascii="Arial" w:hAnsi="Arial"/>
          <w:rtl w:val="0"/>
          <w:lang w:val="en-US"/>
        </w:rPr>
        <w:t>setup operations for multi-product production</w:t>
      </w:r>
    </w:p>
    <w:p>
      <w:pPr>
        <w:pStyle w:val="Body"/>
        <w:spacing w:line="360" w:lineRule="auto"/>
        <w:ind w:left="720" w:firstLine="0"/>
        <w:jc w:val="both"/>
        <w:rPr>
          <w:rFonts w:ascii="Arial" w:cs="Arial" w:hAnsi="Arial" w:eastAsia="Arial"/>
        </w:rPr>
      </w:pPr>
      <w:r>
        <w:rPr>
          <w:rFonts w:ascii="Arial" w:hAnsi="Arial"/>
          <w:rtl w:val="0"/>
          <w:lang w:val="en-US"/>
        </w:rPr>
        <w:t xml:space="preserve">Distribution </w:t>
      </w:r>
      <w:r>
        <w:rPr>
          <w:rFonts w:ascii="Arial" w:hAnsi="Arial" w:hint="default"/>
          <w:rtl w:val="0"/>
          <w:lang w:val="en-US"/>
        </w:rPr>
        <w:t xml:space="preserve">– </w:t>
      </w:r>
      <w:r>
        <w:rPr>
          <w:rFonts w:ascii="Arial" w:hAnsi="Arial"/>
          <w:rtl w:val="0"/>
          <w:lang w:val="en-US"/>
        </w:rPr>
        <w:t>heterogeneous fleet (varying capacity and cost rates), limited fleet size available for delivery, allowing multiple trips for each vehicle, inclusion of service operation (loading and unloading time), customer specified time windows, and penalty for early and later deliveries.</w:t>
      </w: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Problem Description</w:t>
      </w:r>
    </w:p>
    <w:p>
      <w:pPr>
        <w:pStyle w:val="Body"/>
        <w:spacing w:line="360" w:lineRule="auto"/>
        <w:ind w:firstLine="720"/>
        <w:jc w:val="both"/>
        <w:rPr>
          <w:rFonts w:ascii="Arial" w:cs="Arial" w:hAnsi="Arial" w:eastAsia="Arial"/>
        </w:rPr>
      </w:pPr>
      <w:r>
        <w:rPr>
          <w:rFonts w:ascii="Arial" w:hAnsi="Arial"/>
          <w:rtl w:val="0"/>
          <w:lang w:val="en-US"/>
        </w:rPr>
        <w:t xml:space="preserve">A manufacturer operates a single production center to produce multiple types of a product ordered from different retailers in the city. A single machine is used and can produce all demands, adapting a batch production system, with no provisions of shortages. The machine produces multi-variants of a product sequentially until all orders have been processed. A set of customer orders is known in advance and must be processed and delivered within customer specified time windows. Each customer orders all types of products and the single machine can produce all types of the product following setup operations. Each type of product has its incurred processing time. Since some equipment need to be reconfigured to produce different variants, setup times and costs are assumed. At the beginning of production, the machine is setup for a product and setup time/cost between product variants depend on the previously produced variant. </w:t>
      </w:r>
    </w:p>
    <w:p>
      <w:pPr>
        <w:pStyle w:val="Body"/>
        <w:spacing w:line="360" w:lineRule="auto"/>
        <w:ind w:firstLine="720"/>
        <w:jc w:val="both"/>
        <w:rPr>
          <w:rFonts w:ascii="Arial" w:cs="Arial" w:hAnsi="Arial" w:eastAsia="Arial"/>
        </w:rPr>
      </w:pPr>
      <w:r>
        <w:rPr>
          <w:rFonts w:ascii="Arial" w:hAnsi="Arial"/>
          <w:rtl w:val="0"/>
          <w:lang w:val="en-US"/>
        </w:rPr>
        <w:t>Loading of orders in the plant is fixed. Unloading times are proportional to the work quantity (unloading rate x demand size of customer). Idle time of orders not loaded into a vehicle are negligible and will not incur any holding time or cost. Split delivery is not allowed which means that every customer</w:t>
      </w:r>
      <w:r>
        <w:rPr>
          <w:rFonts w:ascii="Arial" w:hAnsi="Arial" w:hint="default"/>
          <w:rtl w:val="0"/>
          <w:lang w:val="en-US"/>
        </w:rPr>
        <w:t>’</w:t>
      </w:r>
      <w:r>
        <w:rPr>
          <w:rFonts w:ascii="Arial" w:hAnsi="Arial"/>
          <w:rtl w:val="0"/>
          <w:lang w:val="en-US"/>
        </w:rPr>
        <w:t>s demand must be satisfied in one delivery. The distribution is performed by a heterogeneous fleet with varying capacities and cost rates. Travel times and costs are accounted, and routing decisions should be made so that distribution costs are minimized. The delivery operation starts by loaded vehicles in the production plant. After delivery, the vehicles return to the production plant. Multiple trips are possible for each vehicle. In the problem, there are customer specified hard and soft deadlines. Hard deadline, expressed as the hard lower bound, must be met while the soft deadline or soft upper bound can be delayed. When the delivery arrives later than the soft deadline, penalty cost is incurred. Penalty cost is proportional to the tardiness at customer location (penalty rate x time tardy).</w:t>
      </w:r>
    </w:p>
    <w:p>
      <w:pPr>
        <w:pStyle w:val="Body"/>
        <w:spacing w:line="360" w:lineRule="auto"/>
        <w:ind w:firstLine="720"/>
        <w:jc w:val="both"/>
        <w:rPr>
          <w:rFonts w:ascii="Arial" w:cs="Arial" w:hAnsi="Arial" w:eastAsia="Arial"/>
        </w:rPr>
      </w:pPr>
      <w:r>
        <w:rPr>
          <w:rFonts w:ascii="Arial" w:hAnsi="Arial"/>
          <w:rtl w:val="0"/>
          <w:lang w:val="en-US"/>
        </w:rPr>
        <w:t>The objective is to minimize total operating cost which includes processing cost + setup cost for production and vehicle cost + traveling cost + penalty cost for distribution.</w:t>
      </w:r>
    </w:p>
    <w:p>
      <w:pPr>
        <w:pStyle w:val="Body"/>
        <w:spacing w:line="360" w:lineRule="auto"/>
        <w:jc w:val="both"/>
        <w:rPr>
          <w:rFonts w:ascii="Arial" w:cs="Arial" w:hAnsi="Arial" w:eastAsia="Arial"/>
          <w:i w:val="1"/>
          <w:iCs w:val="1"/>
          <w:sz w:val="20"/>
          <w:szCs w:val="20"/>
        </w:rPr>
      </w:pPr>
      <w:r>
        <w:rPr>
          <w:rFonts w:ascii="Arial" w:hAnsi="Arial"/>
          <w:i w:val="1"/>
          <w:iCs w:val="1"/>
          <w:sz w:val="20"/>
          <w:szCs w:val="20"/>
          <w:rtl w:val="0"/>
          <w:lang w:val="en-US"/>
        </w:rPr>
        <w:t>*Batching is defined as producing several customer orders in parallel (p-batching) or sequentially (s-batching) by a resource (Pinedo, 2008).</w:t>
      </w:r>
    </w:p>
    <w:p>
      <w:pPr>
        <w:pStyle w:val="Body"/>
        <w:spacing w:line="360" w:lineRule="auto"/>
        <w:jc w:val="both"/>
        <w:rPr>
          <w:rFonts w:ascii="Arial" w:cs="Arial" w:hAnsi="Arial" w:eastAsia="Arial"/>
          <w:b w:val="1"/>
          <w:bCs w:val="1"/>
        </w:rPr>
      </w:pPr>
      <w:r>
        <w:rPr>
          <w:rFonts w:ascii="Arial" w:hAnsi="Arial"/>
          <w:b w:val="1"/>
          <w:bCs w:val="1"/>
          <w:rtl w:val="0"/>
          <w:lang w:val="en-US"/>
        </w:rPr>
        <w:t>Additional Assumptions</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Production is scheduled without idle time on machine. There is no preemption.</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Different variants of the product are similar in size. There is no concern with unit space.</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Vehicles start and end at the production plant.</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No order splitting.</w:t>
      </w: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it-IT"/>
        </w:rPr>
        <w:t>Model Formulation</w:t>
      </w:r>
    </w:p>
    <w:p>
      <w:pPr>
        <w:pStyle w:val="Body"/>
        <w:spacing w:line="360" w:lineRule="auto"/>
        <w:jc w:val="both"/>
        <w:rPr>
          <w:rFonts w:ascii="Arial" w:cs="Arial" w:hAnsi="Arial" w:eastAsia="Arial"/>
        </w:rPr>
      </w:pPr>
      <w:r>
        <w:rPr>
          <w:rFonts w:ascii="Arial" w:hAnsi="Arial"/>
          <w:rtl w:val="0"/>
          <w:lang w:val="en-US"/>
        </w:rPr>
        <w:t>Table. Problem Parameters and Variables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60"/>
        <w:gridCol w:w="6290"/>
      </w:tblGrid>
      <w:tr>
        <w:tblPrEx>
          <w:shd w:val="clear" w:color="auto" w:fill="cdd4e9"/>
        </w:tblPrEx>
        <w:trPr>
          <w:trHeight w:val="658" w:hRule="atLeast"/>
        </w:trPr>
        <w:tc>
          <w:tcPr>
            <w:tcW w:type="dxa" w:w="3060"/>
            <w:tcBorders>
              <w:top w:val="single" w:color="000000" w:sz="1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line="276" w:lineRule="auto"/>
            </w:pPr>
            <w:r>
              <w:rPr>
                <w:rFonts w:ascii="Arial" w:hAnsi="Arial"/>
                <w:sz w:val="20"/>
                <w:szCs w:val="20"/>
                <w:shd w:val="nil" w:color="auto" w:fill="auto"/>
                <w:rtl w:val="0"/>
                <w:lang w:val="en-US"/>
              </w:rPr>
              <w:t>Parameters</w:t>
            </w:r>
            <w:r>
              <w:rPr>
                <w:rFonts w:ascii="Arial" w:cs="Arial" w:hAnsi="Arial" w:eastAsia="Arial"/>
                <w:sz w:val="20"/>
                <w:szCs w:val="20"/>
                <w:shd w:val="nil" w:color="auto" w:fill="auto"/>
              </w:rPr>
            </w:r>
          </w:p>
        </w:tc>
        <w:tc>
          <w:tcPr>
            <w:tcW w:type="dxa" w:w="6290"/>
            <w:tcBorders>
              <w:top w:val="single" w:color="000000" w:sz="1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76" w:lineRule="auto"/>
            </w:pPr>
            <w:r>
              <w:rPr>
                <w:rFonts w:ascii="Arial" w:hAnsi="Arial"/>
                <w:sz w:val="20"/>
                <w:szCs w:val="20"/>
                <w:shd w:val="nil" w:color="auto" w:fill="auto"/>
                <w:rtl w:val="0"/>
                <w:lang w:val="en-US"/>
              </w:rPr>
              <w:t>Description</w:t>
            </w:r>
          </w:p>
        </w:tc>
      </w:tr>
      <w:tr>
        <w:tblPrEx>
          <w:shd w:val="clear" w:color="auto" w:fill="cdd4e9"/>
        </w:tblPrEx>
        <w:trPr>
          <w:trHeight w:val="233" w:hRule="atLeast"/>
        </w:trPr>
        <w:tc>
          <w:tcPr>
            <w:tcW w:type="dxa" w:w="306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Indices</w:t>
            </w:r>
          </w:p>
        </w:tc>
        <w:tc>
          <w:tcPr>
            <w:tcW w:type="dxa" w:w="62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606"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Customer index </w:t>
            </w:r>
            <m:oMath>
              <m:r>
                <w:rPr xmlns:w="http://schemas.openxmlformats.org/wordprocessingml/2006/main">
                  <w:rFonts w:ascii="Cambria Math" w:hAnsi="Cambria Math"/>
                  <w:i/>
                  <w:color w:val="000000"/>
                  <w:sz w:val="25"/>
                  <w:szCs w:val="25"/>
                </w:rPr>
                <m:t>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oMath>
            <w:r>
              <w:rPr>
                <w:rFonts w:ascii="Arial" w:hAnsi="Arial"/>
                <w:sz w:val="22"/>
                <w:szCs w:val="22"/>
                <w:shd w:val="nil" w:color="auto" w:fill="auto"/>
                <w:rtl w:val="0"/>
                <w:lang w:val="en-US"/>
              </w:rPr>
              <w:t xml:space="preserve">; </w:t>
            </w:r>
            <m:oMath>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oMath>
            <w:r>
              <w:rPr>
                <w:rFonts w:ascii="Arial" w:hAnsi="Arial"/>
                <w:sz w:val="20"/>
                <w:szCs w:val="20"/>
                <w:shd w:val="nil" w:color="auto" w:fill="auto"/>
                <w:rtl w:val="0"/>
                <w:lang w:val="en-US"/>
              </w:rPr>
              <w:t xml:space="preserve"> plant index (start location);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oMath>
            <w:r>
              <w:rPr>
                <w:rFonts w:ascii="Arial" w:hAnsi="Arial"/>
                <w:sz w:val="20"/>
                <w:szCs w:val="20"/>
                <w:shd w:val="nil" w:color="auto" w:fill="auto"/>
                <w:rtl w:val="0"/>
                <w:lang w:val="en-US"/>
              </w:rPr>
              <w:t xml:space="preserve"> plant index (final location)</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tc>
      </w:tr>
      <w:tr>
        <w:tblPrEx>
          <w:shd w:val="clear" w:color="auto" w:fill="cdd4e9"/>
        </w:tblPrEx>
        <w:trPr>
          <w:trHeight w:val="321"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4"/>
                    <w:szCs w:val="24"/>
                  </w:rPr>
                  <m:t>p</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Product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oMath>
            <w:r>
              <w:rPr>
                <w:rFonts w:ascii="Arial" w:hAnsi="Arial"/>
                <w:sz w:val="22"/>
                <w:szCs w:val="22"/>
                <w:shd w:val="nil" w:color="auto" w:fill="auto"/>
                <w:rtl w:val="0"/>
                <w:lang w:val="en-US"/>
              </w:rPr>
              <w:t xml:space="preserve"> </w:t>
            </w:r>
          </w:p>
        </w:tc>
      </w:tr>
      <w:tr>
        <w:tblPrEx>
          <w:shd w:val="clear" w:color="auto" w:fill="cdd4e9"/>
        </w:tblPrEx>
        <w:trPr>
          <w:trHeight w:val="322"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8"/>
                    <w:szCs w:val="28"/>
                  </w:rPr>
                  <m:t>q</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Product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Fonts w:ascii="Arial" w:hAnsi="Arial"/>
                <w:sz w:val="22"/>
                <w:szCs w:val="22"/>
                <w:shd w:val="nil" w:color="auto" w:fill="auto"/>
                <w:rtl w:val="0"/>
                <w:lang w:val="en-US"/>
              </w:rPr>
              <w:t xml:space="preserve"> </w:t>
            </w:r>
          </w:p>
        </w:tc>
      </w:tr>
      <w:tr>
        <w:tblPrEx>
          <w:shd w:val="clear" w:color="auto" w:fill="cdd4e9"/>
        </w:tblPrEx>
        <w:trPr>
          <w:trHeight w:val="291"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9"/>
                    <w:szCs w:val="29"/>
                  </w:rPr>
                  <m:t>v</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Vehicle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tc>
      </w:tr>
      <w:tr>
        <w:tblPrEx>
          <w:shd w:val="clear" w:color="auto" w:fill="cdd4e9"/>
        </w:tblPrEx>
        <w:trPr>
          <w:trHeight w:val="291"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9"/>
                    <w:szCs w:val="29"/>
                  </w:rPr>
                  <m:t>h</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Vehicle tour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Parameters</w:t>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p</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w:r>
              <w:rPr>
                <w:rFonts w:ascii="Arial" w:hAnsi="Arial"/>
                <w:sz w:val="20"/>
                <w:szCs w:val="20"/>
                <w:shd w:val="nil" w:color="auto" w:fill="auto"/>
                <w:rtl w:val="0"/>
                <w:lang w:val="en-US"/>
              </w:rPr>
              <w:t xml:space="preserve">Demand quantity for product </w:t>
            </w:r>
            <m:oMath>
              <m:r>
                <w:rPr xmlns:w="http://schemas.openxmlformats.org/wordprocessingml/2006/main">
                  <w:rFonts w:ascii="Cambria Math" w:hAnsi="Cambria Math"/>
                  <w:i/>
                  <w:color w:val="000000"/>
                  <w:sz w:val="24"/>
                  <w:szCs w:val="24"/>
                </w:rPr>
                <m:t>p</m:t>
              </m:r>
            </m:oMath>
            <w:r>
              <w:rPr>
                <w:rFonts w:ascii="Arial" w:hAnsi="Arial"/>
                <w:sz w:val="20"/>
                <w:szCs w:val="20"/>
                <w:shd w:val="nil" w:color="auto" w:fill="auto"/>
                <w:rtl w:val="0"/>
                <w:lang w:val="en-US"/>
              </w:rPr>
              <w:t xml:space="preserve"> of customer </w:t>
            </w:r>
            <m:oMath>
              <m:r>
                <w:rPr xmlns:w="http://schemas.openxmlformats.org/wordprocessingml/2006/main">
                  <w:rFonts w:ascii="Cambria Math" w:hAnsi="Cambria Math"/>
                  <w:i/>
                  <w:color w:val="000000"/>
                  <w:sz w:val="34"/>
                  <w:szCs w:val="34"/>
                </w:rPr>
                <m:t>i</m:t>
              </m:r>
            </m:oMath>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ρ</m:t>
                    </m:r>
                  </m:e>
                  <m:sub>
                    <m:r>
                      <w:rPr xmlns:w="http://schemas.openxmlformats.org/wordprocessingml/2006/main">
                        <w:rFonts w:ascii="Cambria Math" w:hAnsi="Cambria Math"/>
                        <w:i/>
                        <w:color w:val="000000"/>
                        <w:sz w:val="26"/>
                        <w:szCs w:val="26"/>
                      </w:rPr>
                      <m:t>p</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Processing time of product </w:t>
            </w:r>
            <m:oMath>
              <m:r>
                <w:rPr xmlns:w="http://schemas.openxmlformats.org/wordprocessingml/2006/main">
                  <w:rFonts w:ascii="Cambria Math" w:hAnsi="Cambria Math"/>
                  <w:i/>
                  <w:color w:val="000000"/>
                  <w:sz w:val="22"/>
                  <w:szCs w:val="22"/>
                </w:rPr>
                <m:t>p</m:t>
              </m:r>
            </m:oMath>
          </w:p>
        </w:tc>
      </w:tr>
      <w:tr>
        <w:tblPrEx>
          <w:shd w:val="clear" w:color="auto" w:fill="cdd4e9"/>
        </w:tblPrEx>
        <w:trPr>
          <w:trHeight w:val="808"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σ</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q</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Setup time of product </w:t>
            </w:r>
            <m:oMath>
              <m:r>
                <w:rPr xmlns:w="http://schemas.openxmlformats.org/wordprocessingml/2006/main">
                  <w:rFonts w:ascii="Cambria Math" w:hAnsi="Cambria Math"/>
                  <w:i/>
                  <w:color w:val="000000"/>
                  <w:sz w:val="26"/>
                  <w:szCs w:val="26"/>
                </w:rPr>
                <m:t>q</m:t>
              </m:r>
            </m:oMath>
            <w:r>
              <w:rPr>
                <w:rFonts w:ascii="Arial" w:hAnsi="Arial"/>
                <w:sz w:val="20"/>
                <w:szCs w:val="20"/>
                <w:shd w:val="nil" w:color="auto" w:fill="auto"/>
                <w:rtl w:val="0"/>
                <w:lang w:val="en-US"/>
              </w:rPr>
              <w:t xml:space="preserve"> when product </w:t>
            </w:r>
            <m:oMath>
              <m:r>
                <w:rPr xmlns:w="http://schemas.openxmlformats.org/wordprocessingml/2006/main">
                  <w:rFonts w:ascii="Cambria Math" w:hAnsi="Cambria Math"/>
                  <w:i/>
                  <w:color w:val="000000"/>
                  <w:sz w:val="22"/>
                  <w:szCs w:val="22"/>
                </w:rPr>
                <m:t>p</m:t>
              </m:r>
            </m:oMath>
            <w:r>
              <w:rPr>
                <w:rFonts w:ascii="Arial" w:hAnsi="Arial"/>
                <w:sz w:val="22"/>
                <w:szCs w:val="22"/>
                <w:shd w:val="nil" w:color="auto" w:fill="auto"/>
                <w:rtl w:val="0"/>
                <w:lang w:val="en-US"/>
              </w:rPr>
              <w:t xml:space="preserve"> </w:t>
            </w:r>
            <w:r>
              <w:rPr>
                <w:rFonts w:ascii="Arial" w:hAnsi="Arial"/>
                <w:sz w:val="20"/>
                <w:szCs w:val="20"/>
                <w:shd w:val="nil" w:color="auto" w:fill="auto"/>
                <w:rtl w:val="0"/>
                <w:lang w:val="en-US"/>
              </w:rPr>
              <w:t xml:space="preserve">is produced immediately before; when </w:t>
            </w:r>
            <m:oMath>
              <m:r>
                <w:rPr xmlns:w="http://schemas.openxmlformats.org/wordprocessingml/2006/main">
                  <w:rFonts w:ascii="Cambria Math" w:hAnsi="Cambria Math"/>
                  <w:i/>
                  <w:color w:val="000000"/>
                  <w:sz w:val="23"/>
                  <w:szCs w:val="23"/>
                </w:rPr>
                <m:t>p</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m:t>
              </m:r>
            </m:oMath>
            <w:r>
              <w:rPr>
                <w:rFonts w:ascii="Arial" w:hAnsi="Arial"/>
                <w:sz w:val="20"/>
                <w:szCs w:val="20"/>
                <w:shd w:val="nil" w:color="auto" w:fill="auto"/>
                <w:rtl w:val="0"/>
                <w:lang w:val="en-US"/>
              </w:rPr>
              <w:t xml:space="preserve"> product is first in production and when </w:t>
            </w:r>
            <m:oMath>
              <m:r>
                <w:rPr xmlns:w="http://schemas.openxmlformats.org/wordprocessingml/2006/main">
                  <w:rFonts w:ascii="Cambria Math" w:hAnsi="Cambria Math"/>
                  <w:i/>
                  <w:color w:val="000000"/>
                  <w:sz w:val="24"/>
                  <w:szCs w:val="24"/>
                </w:rPr>
                <m:t>q</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Fonts w:ascii="Arial" w:hAnsi="Arial"/>
                <w:sz w:val="20"/>
                <w:szCs w:val="20"/>
                <w:shd w:val="nil" w:color="auto" w:fill="auto"/>
                <w:rtl w:val="0"/>
                <w:lang w:val="en-US"/>
              </w:rPr>
              <w:t>, product is last in production</w:t>
            </w:r>
          </w:p>
        </w:tc>
      </w:tr>
      <w:tr>
        <w:tblPrEx>
          <w:shd w:val="clear" w:color="auto" w:fill="cdd4e9"/>
        </w:tblPrEx>
        <w:trPr>
          <w:trHeight w:val="297"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s</m:t>
                    </m:r>
                  </m:e>
                  <m:sub>
                    <m:r>
                      <w:rPr xmlns:w="http://schemas.openxmlformats.org/wordprocessingml/2006/main">
                        <w:rFonts w:ascii="Cambria Math" w:hAnsi="Cambria Math"/>
                        <w:i/>
                        <w:color w:val="000000"/>
                        <w:sz w:val="27"/>
                        <w:szCs w:val="27"/>
                      </w:rPr>
                      <m:t>0</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Loading time at the manufacturing plant</w:t>
            </w:r>
          </w:p>
        </w:tc>
      </w:tr>
      <w:tr>
        <w:tblPrEx>
          <w:shd w:val="clear" w:color="auto" w:fill="cdd4e9"/>
        </w:tblPrEx>
        <w:trPr>
          <w:trHeight w:val="296"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s</m:t>
                    </m:r>
                  </m:e>
                  <m:sub>
                    <m:r>
                      <w:rPr xmlns:w="http://schemas.openxmlformats.org/wordprocessingml/2006/main">
                        <w:rFonts w:ascii="Cambria Math" w:hAnsi="Cambria Math"/>
                        <w:i/>
                        <w:color w:val="000000"/>
                        <w:sz w:val="27"/>
                        <w:szCs w:val="27"/>
                      </w:rPr>
                      <m:t>i</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Unloading time at customer location </w:t>
            </w:r>
            <m:oMath>
              <m:r>
                <w:rPr xmlns:w="http://schemas.openxmlformats.org/wordprocessingml/2006/main">
                  <w:rFonts w:ascii="Cambria Math" w:hAnsi="Cambria Math"/>
                  <w:i/>
                  <w:color w:val="000000"/>
                  <w:sz w:val="31"/>
                  <w:szCs w:val="31"/>
                </w:rPr>
                <m:t>i</m:t>
              </m:r>
            </m:oMath>
          </w:p>
        </w:tc>
      </w:tr>
      <w:tr>
        <w:tblPrEx>
          <w:shd w:val="clear" w:color="auto" w:fill="cdd4e9"/>
        </w:tblPrEx>
        <w:trPr>
          <w:trHeight w:val="298"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8"/>
                        <w:szCs w:val="28"/>
                      </w:rPr>
                      <m:t>c</m:t>
                    </m:r>
                  </m:e>
                  <m:sub>
                    <m:r>
                      <w:rPr xmlns:w="http://schemas.openxmlformats.org/wordprocessingml/2006/main">
                        <w:rFonts w:ascii="Cambria Math" w:hAnsi="Cambria Math"/>
                        <w:i/>
                        <w:color w:val="000000"/>
                        <w:sz w:val="28"/>
                        <w:szCs w:val="28"/>
                      </w:rPr>
                      <m:t>v</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Capacity of vehicle </w:t>
            </w:r>
            <m:oMath>
              <m:r>
                <w:rPr xmlns:w="http://schemas.openxmlformats.org/wordprocessingml/2006/main">
                  <w:rFonts w:ascii="Cambria Math" w:hAnsi="Cambria Math"/>
                  <w:i/>
                  <w:color w:val="000000"/>
                  <w:sz w:val="26"/>
                  <w:szCs w:val="26"/>
                </w:rPr>
                <m:t>v</m:t>
              </m:r>
            </m:oMath>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Travel time from customer </w:t>
            </w:r>
            <m:oMath>
              <m:r>
                <w:rPr xmlns:w="http://schemas.openxmlformats.org/wordprocessingml/2006/main">
                  <w:rFonts w:ascii="Cambria Math" w:hAnsi="Cambria Math"/>
                  <w:i/>
                  <w:color w:val="000000"/>
                  <w:sz w:val="31"/>
                  <w:szCs w:val="31"/>
                </w:rPr>
                <m:t>i</m:t>
              </m:r>
            </m:oMath>
            <w:r>
              <w:rPr>
                <w:rFonts w:ascii="Arial" w:hAnsi="Arial"/>
                <w:sz w:val="22"/>
                <w:szCs w:val="22"/>
                <w:shd w:val="nil" w:color="auto" w:fill="auto"/>
                <w:rtl w:val="0"/>
                <w:lang w:val="en-US"/>
              </w:rPr>
              <w:t xml:space="preserve"> to </w:t>
            </w:r>
            <w:r>
              <w:rPr>
                <w:rFonts w:ascii="Arial" w:hAnsi="Arial"/>
                <w:sz w:val="20"/>
                <w:szCs w:val="20"/>
                <w:shd w:val="nil" w:color="auto" w:fill="auto"/>
                <w:rtl w:val="0"/>
                <w:lang w:val="en-US"/>
              </w:rPr>
              <w:t xml:space="preserve">customer </w:t>
            </w:r>
            <m:oMath>
              <m:r>
                <w:rPr xmlns:w="http://schemas.openxmlformats.org/wordprocessingml/2006/main">
                  <w:rFonts w:ascii="Cambria Math" w:hAnsi="Cambria Math"/>
                  <w:i/>
                  <w:color w:val="000000"/>
                  <w:sz w:val="16"/>
                  <w:szCs w:val="16"/>
                </w:rPr>
                <m:t>j</m:t>
              </m:r>
            </m:oMath>
          </w:p>
        </w:tc>
      </w:tr>
      <w:tr>
        <w:tblPrEx>
          <w:shd w:val="clear" w:color="auto" w:fill="cdd4e9"/>
        </w:tblPrEx>
        <w:trPr>
          <w:trHeight w:val="296"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a</m:t>
                    </m:r>
                  </m:e>
                  <m:sub>
                    <m:r>
                      <w:rPr xmlns:w="http://schemas.openxmlformats.org/wordprocessingml/2006/main">
                        <w:rFonts w:ascii="Cambria Math" w:hAnsi="Cambria Math"/>
                        <w:i/>
                        <w:color w:val="000000"/>
                        <w:sz w:val="27"/>
                        <w:szCs w:val="27"/>
                      </w:rPr>
                      <m:t>i</m:t>
                    </m:r>
                  </m:sub>
                </m:sSub>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b</m:t>
                    </m:r>
                  </m:e>
                  <m:sub>
                    <m:r>
                      <w:rPr xmlns:w="http://schemas.openxmlformats.org/wordprocessingml/2006/main">
                        <w:rFonts w:ascii="Cambria Math" w:hAnsi="Cambria Math"/>
                        <w:i/>
                        <w:color w:val="000000"/>
                        <w:sz w:val="27"/>
                        <w:szCs w:val="27"/>
                      </w:rPr>
                      <m:t>i</m:t>
                    </m:r>
                  </m:sub>
                </m:sSub>
                <m:r>
                  <w:rPr xmlns:w="http://schemas.openxmlformats.org/wordprocessingml/2006/main">
                    <w:rFonts w:ascii="Cambria Math" w:hAnsi="Cambria Math"/>
                    <w:i/>
                    <w:color w:val="000000"/>
                    <w:sz w:val="27"/>
                    <w:szCs w:val="27"/>
                  </w:rPr>
                  <m:t>)</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Time window for customer </w:t>
            </w:r>
            <m:oMath>
              <m:r>
                <w:rPr xmlns:w="http://schemas.openxmlformats.org/wordprocessingml/2006/main">
                  <w:rFonts w:ascii="Cambria Math" w:hAnsi="Cambria Math"/>
                  <w:i/>
                  <w:color w:val="000000"/>
                  <w:sz w:val="31"/>
                  <w:szCs w:val="31"/>
                </w:rPr>
                <m:t>i</m:t>
              </m:r>
            </m:oMath>
          </w:p>
        </w:tc>
      </w:tr>
      <w:tr>
        <w:tblPrEx>
          <w:shd w:val="clear" w:color="auto" w:fill="cdd4e9"/>
        </w:tblPrEx>
        <w:trPr>
          <w:trHeight w:val="55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Sup>
                  <m:e>
                    <m:r>
                      <w:rPr xmlns:w="http://schemas.openxmlformats.org/wordprocessingml/2006/main">
                        <w:rFonts w:ascii="Cambria Math" w:hAnsi="Cambria Math"/>
                        <w:i/>
                        <w:color w:val="000000"/>
                        <w:sz w:val="27"/>
                        <w:szCs w:val="27"/>
                      </w:rPr>
                      <m:t>C</m:t>
                    </m:r>
                  </m:e>
                  <m:sub>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q</m:t>
                    </m:r>
                  </m:sub>
                  <m:sup>
                    <m:r>
                      <w:rPr xmlns:w="http://schemas.openxmlformats.org/wordprocessingml/2006/main">
                        <w:rFonts w:ascii="Cambria Math" w:hAnsi="Cambria Math"/>
                        <w:i/>
                        <w:color w:val="000000"/>
                        <w:sz w:val="27"/>
                        <w:szCs w:val="27"/>
                      </w:rPr>
                      <m:t>σ</m:t>
                    </m:r>
                  </m:sup>
                </m:sSub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Sequence dependent setup cost of changeover from product </w:t>
            </w:r>
            <m:oMath>
              <m:r>
                <w:rPr xmlns:w="http://schemas.openxmlformats.org/wordprocessingml/2006/main">
                  <w:rFonts w:ascii="Cambria Math" w:hAnsi="Cambria Math"/>
                  <w:i/>
                  <w:color w:val="000000"/>
                  <w:sz w:val="22"/>
                  <w:szCs w:val="22"/>
                </w:rPr>
                <m:t>p</m:t>
              </m:r>
            </m:oMath>
            <w:r>
              <w:rPr>
                <w:rFonts w:ascii="Arial" w:hAnsi="Arial"/>
                <w:sz w:val="22"/>
                <w:szCs w:val="22"/>
                <w:shd w:val="nil" w:color="auto" w:fill="auto"/>
                <w:rtl w:val="0"/>
                <w:lang w:val="en-US"/>
              </w:rPr>
              <w:t xml:space="preserve"> to </w:t>
            </w:r>
            <w:r>
              <w:rPr>
                <w:rFonts w:ascii="Arial" w:hAnsi="Arial"/>
                <w:sz w:val="20"/>
                <w:szCs w:val="20"/>
                <w:shd w:val="nil" w:color="auto" w:fill="auto"/>
                <w:rtl w:val="0"/>
                <w:lang w:val="en-US"/>
              </w:rPr>
              <w:t xml:space="preserve">product </w:t>
            </w:r>
            <m:oMath>
              <m:r>
                <w:rPr xmlns:w="http://schemas.openxmlformats.org/wordprocessingml/2006/main">
                  <w:rFonts w:ascii="Cambria Math" w:hAnsi="Cambria Math"/>
                  <w:i/>
                  <w:color w:val="000000"/>
                  <w:sz w:val="26"/>
                  <w:szCs w:val="26"/>
                </w:rPr>
                <m:t>q</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ρ</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Processing cost of product </w:t>
            </w:r>
            <m:oMath>
              <m:r>
                <w:rPr xmlns:w="http://schemas.openxmlformats.org/wordprocessingml/2006/main">
                  <w:rFonts w:ascii="Cambria Math" w:hAnsi="Cambria Math"/>
                  <w:i/>
                  <w:color w:val="000000"/>
                  <w:sz w:val="22"/>
                  <w:szCs w:val="22"/>
                </w:rPr>
                <m:t>p</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8"/>
                        <w:szCs w:val="28"/>
                      </w:rPr>
                      <m:t>C</m:t>
                    </m:r>
                  </m:e>
                  <m:sup>
                    <m:r>
                      <w:rPr xmlns:w="http://schemas.openxmlformats.org/wordprocessingml/2006/main">
                        <w:rFonts w:ascii="Cambria Math" w:hAnsi="Cambria Math"/>
                        <w:i/>
                        <w:color w:val="000000"/>
                        <w:sz w:val="28"/>
                        <w:szCs w:val="28"/>
                      </w:rPr>
                      <m:t>v</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Fixed cost associated with each vehicle </w:t>
            </w:r>
            <m:oMath>
              <m:r>
                <w:rPr xmlns:w="http://schemas.openxmlformats.org/wordprocessingml/2006/main">
                  <w:rFonts w:ascii="Cambria Math" w:hAnsi="Cambria Math"/>
                  <w:i/>
                  <w:color w:val="000000"/>
                  <w:sz w:val="26"/>
                  <w:szCs w:val="26"/>
                </w:rPr>
                <m:t>v</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7"/>
                        <w:szCs w:val="27"/>
                      </w:rPr>
                      <m:t>C</m:t>
                    </m:r>
                  </m:e>
                  <m:sup>
                    <m:r>
                      <w:rPr xmlns:w="http://schemas.openxmlformats.org/wordprocessingml/2006/main">
                        <w:rFonts w:ascii="Cambria Math" w:hAnsi="Cambria Math"/>
                        <w:i/>
                        <w:color w:val="000000"/>
                        <w:sz w:val="27"/>
                        <w:szCs w:val="27"/>
                      </w:rPr>
                      <m:t>t</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Travelling cost from customer </w:t>
            </w:r>
            <m:oMath>
              <m:r>
                <w:rPr xmlns:w="http://schemas.openxmlformats.org/wordprocessingml/2006/main">
                  <w:rFonts w:ascii="Cambria Math" w:hAnsi="Cambria Math"/>
                  <w:i/>
                  <w:color w:val="000000"/>
                  <w:sz w:val="31"/>
                  <w:szCs w:val="31"/>
                </w:rPr>
                <m:t>i</m:t>
              </m:r>
            </m:oMath>
            <w:r>
              <w:rPr>
                <w:rFonts w:ascii="Arial" w:hAnsi="Arial"/>
                <w:sz w:val="22"/>
                <w:szCs w:val="22"/>
                <w:shd w:val="nil" w:color="auto" w:fill="auto"/>
                <w:rtl w:val="0"/>
                <w:lang w:val="en-US"/>
              </w:rPr>
              <w:t xml:space="preserve"> to </w:t>
            </w:r>
            <w:r>
              <w:rPr>
                <w:rFonts w:ascii="Arial" w:hAnsi="Arial"/>
                <w:sz w:val="20"/>
                <w:szCs w:val="20"/>
                <w:shd w:val="nil" w:color="auto" w:fill="auto"/>
                <w:rtl w:val="0"/>
                <w:lang w:val="en-US"/>
              </w:rPr>
              <w:t xml:space="preserve">customer </w:t>
            </w:r>
            <m:oMath>
              <m:r>
                <w:rPr xmlns:w="http://schemas.openxmlformats.org/wordprocessingml/2006/main">
                  <w:rFonts w:ascii="Cambria Math" w:hAnsi="Cambria Math"/>
                  <w:i/>
                  <w:color w:val="000000"/>
                  <w:sz w:val="16"/>
                  <w:szCs w:val="16"/>
                </w:rPr>
                <m:t>j</m:t>
              </m:r>
            </m:oMath>
            <w:r>
              <w:rPr>
                <w:rFonts w:ascii="Arial" w:hAnsi="Arial"/>
                <w:sz w:val="20"/>
                <w:szCs w:val="20"/>
                <w:shd w:val="nil" w:color="auto" w:fill="auto"/>
                <w:rtl w:val="0"/>
                <w:lang w:val="en-US"/>
              </w:rPr>
              <w:t xml:space="preserve"> </w:t>
            </w:r>
          </w:p>
        </w:tc>
      </w:tr>
      <w:tr>
        <w:tblPrEx>
          <w:shd w:val="clear" w:color="auto" w:fill="cdd4e9"/>
        </w:tblPrEx>
        <w:trPr>
          <w:trHeight w:val="312"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8"/>
                        <w:szCs w:val="28"/>
                      </w:rPr>
                      <m:t>C</m:t>
                    </m:r>
                  </m:e>
                  <m:sup>
                    <m:r>
                      <w:rPr xmlns:w="http://schemas.openxmlformats.org/wordprocessingml/2006/main">
                        <w:rFonts w:ascii="Cambria Math" w:hAnsi="Cambria Math"/>
                        <w:i/>
                        <w:color w:val="000000"/>
                        <w:sz w:val="28"/>
                        <w:szCs w:val="28"/>
                      </w:rPr>
                      <m:t>l</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Penalty cost for late delivery per time tardy</w:t>
            </w:r>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5"/>
                    <w:szCs w:val="25"/>
                  </w:rPr>
                  <m:t>M</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A very large number</w:t>
            </w:r>
          </w:p>
        </w:tc>
      </w:tr>
      <w:tr>
        <w:tblPrEx>
          <w:shd w:val="clear" w:color="auto" w:fill="cdd4e9"/>
        </w:tblPrEx>
        <w:trPr>
          <w:trHeight w:val="25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Dependent Variables</w:t>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p</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Production finish time of product </w:t>
            </w:r>
            <m:oMath>
              <m:r>
                <w:rPr xmlns:w="http://schemas.openxmlformats.org/wordprocessingml/2006/main">
                  <w:rFonts w:ascii="Cambria Math" w:hAnsi="Cambria Math"/>
                  <w:i/>
                  <w:color w:val="000000"/>
                  <w:sz w:val="22"/>
                  <w:szCs w:val="22"/>
                </w:rPr>
                <m:t>p</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5"/>
                    <w:szCs w:val="25"/>
                  </w:rPr>
                  <m:t>F</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Completion time of production</w:t>
            </w:r>
          </w:p>
        </w:tc>
      </w:tr>
      <w:tr>
        <w:tblPrEx>
          <w:shd w:val="clear" w:color="auto" w:fill="cdd4e9"/>
        </w:tblPrEx>
        <w:trPr>
          <w:trHeight w:val="298"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w:r>
              <w:rPr>
                <w:rFonts w:ascii="Arial" w:hAnsi="Arial"/>
                <w:sz w:val="20"/>
                <w:szCs w:val="20"/>
                <w:shd w:val="nil" w:color="auto" w:fill="auto"/>
                <w:rtl w:val="0"/>
                <w:lang w:val="en-US"/>
              </w:rPr>
              <w:t xml:space="preserve">Delivery start time for </w:t>
            </w:r>
            <m:oMath>
              <m:r>
                <w:rPr xmlns:w="http://schemas.openxmlformats.org/wordprocessingml/2006/main">
                  <w:rFonts w:ascii="Cambria Math" w:hAnsi="Cambria Math"/>
                  <w:i/>
                  <w:color w:val="000000"/>
                  <w:sz w:val="29"/>
                  <w:szCs w:val="29"/>
                </w:rPr>
                <m:t>h</m:t>
              </m:r>
            </m:oMath>
            <w:r>
              <w:rPr>
                <w:rFonts w:ascii="Arial" w:hAnsi="Arial"/>
                <w:shd w:val="nil" w:color="auto" w:fill="auto"/>
                <w:rtl w:val="0"/>
                <w:lang w:val="en-US"/>
              </w:rPr>
              <w:t>th</w:t>
            </w:r>
            <w:r>
              <w:rPr>
                <w:rFonts w:ascii="Arial" w:hAnsi="Arial"/>
                <w:sz w:val="20"/>
                <w:szCs w:val="20"/>
                <w:shd w:val="nil" w:color="auto" w:fill="auto"/>
                <w:rtl w:val="0"/>
                <w:lang w:val="en-US"/>
              </w:rPr>
              <w:t xml:space="preserve"> trip of vehicle type </w:t>
            </w:r>
            <m:oMath>
              <m:r>
                <w:rPr xmlns:w="http://schemas.openxmlformats.org/wordprocessingml/2006/main">
                  <w:rFonts w:ascii="Cambria Math" w:hAnsi="Cambria Math"/>
                  <w:i/>
                  <w:color w:val="000000"/>
                  <w:sz w:val="29"/>
                  <w:szCs w:val="29"/>
                </w:rPr>
                <m:t>v</m:t>
              </m:r>
            </m:oMath>
          </w:p>
        </w:tc>
      </w:tr>
      <w:tr>
        <w:tblPrEx>
          <w:shd w:val="clear" w:color="auto" w:fill="cdd4e9"/>
        </w:tblPrEx>
        <w:trPr>
          <w:trHeight w:val="296"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α</m:t>
                    </m:r>
                  </m:e>
                  <m:sub>
                    <m:r>
                      <w:rPr xmlns:w="http://schemas.openxmlformats.org/wordprocessingml/2006/main">
                        <w:rFonts w:ascii="Cambria Math" w:hAnsi="Cambria Math"/>
                        <w:i/>
                        <w:color w:val="000000"/>
                        <w:sz w:val="27"/>
                        <w:szCs w:val="27"/>
                      </w:rPr>
                      <m:t>i</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Arrival tim</w:t>
            </w:r>
            <w:r>
              <w:rPr>
                <w:rFonts w:ascii="Arial" w:hAnsi="Arial"/>
                <w:sz w:val="20"/>
                <w:szCs w:val="20"/>
                <w:shd w:val="nil" w:color="auto" w:fill="auto"/>
                <w:rtl w:val="0"/>
                <w:lang w:val="en-US"/>
              </w:rPr>
              <w:t>e at node</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31"/>
                  <w:szCs w:val="31"/>
                </w:rPr>
                <m:t>i</m:t>
              </m:r>
            </m:oMath>
          </w:p>
        </w:tc>
      </w:tr>
      <w:tr>
        <w:tblPrEx>
          <w:shd w:val="clear" w:color="auto" w:fill="cdd4e9"/>
        </w:tblPrEx>
        <w:trPr>
          <w:trHeight w:val="60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8"/>
                        <w:szCs w:val="28"/>
                      </w:rPr>
                      <m:t>l</m:t>
                    </m:r>
                  </m:e>
                  <m:sub>
                    <m:r>
                      <w:rPr xmlns:w="http://schemas.openxmlformats.org/wordprocessingml/2006/main">
                        <w:rFonts w:ascii="Cambria Math" w:hAnsi="Cambria Math"/>
                        <w:i/>
                        <w:color w:val="000000"/>
                        <w:sz w:val="28"/>
                        <w:szCs w:val="28"/>
                      </w:rPr>
                      <m:t>i</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Tardiness at </w:t>
            </w:r>
            <w:r>
              <w:rPr>
                <w:rFonts w:ascii="Arial" w:hAnsi="Arial"/>
                <w:sz w:val="20"/>
                <w:szCs w:val="20"/>
                <w:shd w:val="nil" w:color="auto" w:fill="auto"/>
                <w:rtl w:val="0"/>
                <w:lang w:val="en-US"/>
              </w:rPr>
              <w:t>node</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(time when delivery arrives later than specified soft deadline at </w:t>
            </w:r>
            <w:r>
              <w:rPr>
                <w:rFonts w:ascii="Arial" w:hAnsi="Arial"/>
                <w:sz w:val="20"/>
                <w:szCs w:val="20"/>
                <w:shd w:val="nil" w:color="auto" w:fill="auto"/>
                <w:rtl w:val="0"/>
                <w:lang w:val="en-US"/>
              </w:rPr>
              <w:t>node</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w:t>
            </w:r>
          </w:p>
        </w:tc>
      </w:tr>
      <w:tr>
        <w:tblPrEx>
          <w:shd w:val="clear" w:color="auto" w:fill="cdd4e9"/>
        </w:tblPrEx>
        <w:trPr>
          <w:trHeight w:val="25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Decision Variables</w:t>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810"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q</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product </w:t>
            </w:r>
            <m:oMath>
              <m:r>
                <w:rPr xmlns:w="http://schemas.openxmlformats.org/wordprocessingml/2006/main">
                  <w:rFonts w:ascii="Cambria Math" w:hAnsi="Cambria Math"/>
                  <w:i/>
                  <w:color w:val="000000"/>
                  <w:sz w:val="22"/>
                  <w:szCs w:val="22"/>
                </w:rPr>
                <m:t>p</m:t>
              </m:r>
            </m:oMath>
            <w:r>
              <w:rPr>
                <w:rFonts w:ascii="Arial" w:hAnsi="Arial"/>
                <w:sz w:val="22"/>
                <w:szCs w:val="22"/>
                <w:shd w:val="nil" w:color="auto" w:fill="auto"/>
                <w:rtl w:val="0"/>
                <w:lang w:val="en-US"/>
              </w:rPr>
              <w:t xml:space="preserve"> is produced immediately before </w:t>
            </w:r>
            <w:r>
              <w:rPr>
                <w:rFonts w:ascii="Arial" w:hAnsi="Arial"/>
                <w:sz w:val="20"/>
                <w:szCs w:val="20"/>
                <w:shd w:val="nil" w:color="auto" w:fill="auto"/>
                <w:rtl w:val="0"/>
                <w:lang w:val="en-US"/>
              </w:rPr>
              <w:t xml:space="preserve">product </w:t>
            </w:r>
            <m:oMath>
              <m:r>
                <w:rPr xmlns:w="http://schemas.openxmlformats.org/wordprocessingml/2006/main">
                  <w:rFonts w:ascii="Cambria Math" w:hAnsi="Cambria Math"/>
                  <w:i/>
                  <w:color w:val="000000"/>
                  <w:sz w:val="26"/>
                  <w:szCs w:val="26"/>
                </w:rPr>
                <m:t>q</m:t>
              </m:r>
            </m:oMath>
            <w:r>
              <w:rPr>
                <w:rFonts w:ascii="Arial" w:hAnsi="Arial"/>
                <w:sz w:val="20"/>
                <w:szCs w:val="20"/>
                <w:shd w:val="nil" w:color="auto" w:fill="auto"/>
                <w:rtl w:val="0"/>
                <w:lang w:val="en-US"/>
              </w:rPr>
              <w:t xml:space="preserve"> and no other product is processed in between, and 0 otherwise</w:t>
            </w:r>
          </w:p>
        </w:tc>
      </w:tr>
      <w:tr>
        <w:tblPrEx>
          <w:shd w:val="clear" w:color="auto" w:fill="cdd4e9"/>
        </w:tblPrEx>
        <w:trPr>
          <w:trHeight w:val="551"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customer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is visited by the </w:t>
            </w:r>
            <m:oMath>
              <m:r>
                <w:rPr xmlns:w="http://schemas.openxmlformats.org/wordprocessingml/2006/main">
                  <w:rFonts w:ascii="Cambria Math" w:hAnsi="Cambria Math"/>
                  <w:i/>
                  <w:color w:val="000000"/>
                  <w:sz w:val="26"/>
                  <w:szCs w:val="26"/>
                </w:rPr>
                <m:t>h</m:t>
              </m:r>
            </m:oMath>
            <w:r>
              <w:rPr>
                <w:rFonts w:ascii="Arial" w:hAnsi="Arial"/>
                <w:sz w:val="22"/>
                <w:szCs w:val="22"/>
                <w:shd w:val="nil" w:color="auto" w:fill="auto"/>
                <w:rtl w:val="0"/>
                <w:lang w:val="en-US"/>
              </w:rPr>
              <w:t>th</w:t>
            </w:r>
            <w:r>
              <w:rPr>
                <w:rFonts w:ascii="Arial" w:hAnsi="Arial"/>
                <w:sz w:val="20"/>
                <w:szCs w:val="20"/>
                <w:shd w:val="nil" w:color="auto" w:fill="auto"/>
                <w:rtl w:val="0"/>
                <w:lang w:val="en-US"/>
              </w:rPr>
              <w:t xml:space="preserve"> trip of vehicle type </w:t>
            </w:r>
            <m:oMath>
              <m:r>
                <w:rPr xmlns:w="http://schemas.openxmlformats.org/wordprocessingml/2006/main">
                  <w:rFonts w:ascii="Cambria Math" w:hAnsi="Cambria Math"/>
                  <w:i/>
                  <w:color w:val="000000"/>
                  <w:sz w:val="26"/>
                  <w:szCs w:val="26"/>
                </w:rPr>
                <m:t>v</m:t>
              </m:r>
            </m:oMath>
            <w:r>
              <w:rPr>
                <w:rFonts w:ascii="Arial" w:hAnsi="Arial"/>
                <w:sz w:val="22"/>
                <w:szCs w:val="22"/>
                <w:shd w:val="nil" w:color="auto" w:fill="auto"/>
                <w:rtl w:val="0"/>
                <w:lang w:val="en-US"/>
              </w:rPr>
              <w:t xml:space="preserve">, and </w:t>
            </w:r>
            <w:r>
              <w:rPr>
                <w:rFonts w:ascii="Arial" w:hAnsi="Arial"/>
                <w:sz w:val="20"/>
                <w:szCs w:val="20"/>
                <w:shd w:val="nil" w:color="auto" w:fill="auto"/>
                <w:rtl w:val="0"/>
                <w:lang w:val="en-US"/>
              </w:rPr>
              <w:t>0 otherwise</w:t>
            </w:r>
          </w:p>
        </w:tc>
      </w:tr>
      <w:tr>
        <w:tblPrEx>
          <w:shd w:val="clear" w:color="auto" w:fill="cdd4e9"/>
        </w:tblPrEx>
        <w:trPr>
          <w:trHeight w:val="828"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5"/>
                        <w:szCs w:val="25"/>
                      </w:rPr>
                      <m:t>z</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oMath>
            </m:oMathPara>
            <w:r>
              <w:rPr>
                <w:rFonts w:ascii="Arial" w:cs="Arial" w:hAnsi="Arial" w:eastAsia="Arial"/>
                <w:shd w:val="nil" w:color="auto" w:fill="auto"/>
              </w:rPr>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customer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is immediately followed by customer </w:t>
            </w:r>
            <m:oMath>
              <m:r>
                <w:rPr xmlns:w="http://schemas.openxmlformats.org/wordprocessingml/2006/main">
                  <w:rFonts w:ascii="Cambria Math" w:hAnsi="Cambria Math"/>
                  <w:i/>
                  <w:color w:val="000000"/>
                  <w:sz w:val="16"/>
                  <w:szCs w:val="16"/>
                </w:rPr>
                <m:t>j</m:t>
              </m:r>
            </m:oMath>
            <w:r>
              <w:rPr>
                <w:rFonts w:ascii="Arial" w:hAnsi="Arial"/>
                <w:sz w:val="20"/>
                <w:szCs w:val="20"/>
                <w:shd w:val="nil" w:color="auto" w:fill="auto"/>
                <w:rtl w:val="0"/>
                <w:lang w:val="en-US"/>
              </w:rPr>
              <w:t xml:space="preserve"> on the </w:t>
            </w:r>
            <m:oMath>
              <m:r>
                <w:rPr xmlns:w="http://schemas.openxmlformats.org/wordprocessingml/2006/main">
                  <w:rFonts w:ascii="Cambria Math" w:hAnsi="Cambria Math"/>
                  <w:i/>
                  <w:color w:val="000000"/>
                  <w:sz w:val="26"/>
                  <w:szCs w:val="26"/>
                </w:rPr>
                <m:t>h</m:t>
              </m:r>
            </m:oMath>
            <w:r>
              <w:rPr>
                <w:rFonts w:ascii="Arial" w:hAnsi="Arial"/>
                <w:sz w:val="22"/>
                <w:szCs w:val="22"/>
                <w:shd w:val="nil" w:color="auto" w:fill="auto"/>
                <w:rtl w:val="0"/>
                <w:lang w:val="en-US"/>
              </w:rPr>
              <w:t>th</w:t>
            </w:r>
            <w:r>
              <w:rPr>
                <w:rFonts w:ascii="Arial" w:hAnsi="Arial"/>
                <w:sz w:val="20"/>
                <w:szCs w:val="20"/>
                <w:shd w:val="nil" w:color="auto" w:fill="auto"/>
                <w:rtl w:val="0"/>
                <w:lang w:val="en-US"/>
              </w:rPr>
              <w:t xml:space="preserve"> trip of vehicle type </w:t>
            </w:r>
            <m:oMath>
              <m:r>
                <w:rPr xmlns:w="http://schemas.openxmlformats.org/wordprocessingml/2006/main">
                  <w:rFonts w:ascii="Cambria Math" w:hAnsi="Cambria Math"/>
                  <w:i/>
                  <w:color w:val="000000"/>
                  <w:sz w:val="26"/>
                  <w:szCs w:val="26"/>
                </w:rPr>
                <m:t>v</m:t>
              </m:r>
            </m:oMath>
            <w:r>
              <w:rPr>
                <w:rFonts w:ascii="Arial" w:hAnsi="Arial"/>
                <w:sz w:val="22"/>
                <w:szCs w:val="22"/>
                <w:shd w:val="nil" w:color="auto" w:fill="auto"/>
                <w:rtl w:val="0"/>
                <w:lang w:val="en-US"/>
              </w:rPr>
              <w:t>, and 0 otherwise</w:t>
            </w:r>
          </w:p>
        </w:tc>
      </w:tr>
      <w:tr>
        <w:tblPrEx>
          <w:shd w:val="clear" w:color="auto" w:fill="cdd4e9"/>
        </w:tblPrEx>
        <w:trPr>
          <w:trHeight w:val="532" w:hRule="atLeast"/>
        </w:trPr>
        <w:tc>
          <w:tcPr>
            <w:tcW w:type="dxa" w:w="306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w</m:t>
                    </m:r>
                  </m:e>
                  <m:sub>
                    <m:r>
                      <w:rPr xmlns:w="http://schemas.openxmlformats.org/wordprocessingml/2006/main">
                        <w:rFonts w:ascii="Cambria Math" w:hAnsi="Cambria Math"/>
                        <w:i/>
                        <w:color w:val="000000"/>
                        <w:sz w:val="27"/>
                        <w:szCs w:val="27"/>
                      </w:rPr>
                      <m:t>v</m:t>
                    </m:r>
                  </m:sub>
                </m:sSub>
              </m:oMath>
            </m:oMathPara>
          </w:p>
        </w:tc>
        <w:tc>
          <w:tcPr>
            <w:tcW w:type="dxa" w:w="6290"/>
            <w:tcBorders>
              <w:top w:val="nil"/>
              <w:left w:val="nil"/>
              <w:bottom w:val="single" w:color="000000" w:sz="18" w:space="0" w:shadow="0" w:frame="0"/>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vehicle type </w:t>
            </w:r>
            <m:oMath>
              <m:r>
                <w:rPr xmlns:w="http://schemas.openxmlformats.org/wordprocessingml/2006/main">
                  <w:rFonts w:ascii="Cambria Math" w:hAnsi="Cambria Math"/>
                  <w:i/>
                  <w:color w:val="000000"/>
                  <w:sz w:val="26"/>
                  <w:szCs w:val="26"/>
                </w:rPr>
                <m:t>v</m:t>
              </m:r>
            </m:oMath>
            <w:r>
              <w:rPr>
                <w:rFonts w:ascii="Arial" w:hAnsi="Arial"/>
                <w:sz w:val="20"/>
                <w:szCs w:val="20"/>
                <w:shd w:val="nil" w:color="auto" w:fill="auto"/>
                <w:rtl w:val="0"/>
                <w:lang w:val="en-US"/>
              </w:rPr>
              <w:t xml:space="preserve"> is used, and 0 otherwise</w:t>
            </w:r>
          </w:p>
        </w:tc>
      </w:tr>
    </w:tbl>
    <w:p>
      <w:pPr>
        <w:pStyle w:val="Body"/>
        <w:widowControl w:val="0"/>
        <w:spacing w:line="240" w:lineRule="auto"/>
        <w:jc w:val="both"/>
        <w:rPr>
          <w:rFonts w:ascii="Arial" w:cs="Arial" w:hAnsi="Arial" w:eastAsia="Arial"/>
        </w:rPr>
      </w:pPr>
    </w:p>
    <w:p>
      <w:pPr>
        <w:pStyle w:val="Body"/>
        <w:spacing w:line="360" w:lineRule="auto"/>
        <w:jc w:val="both"/>
        <w:rPr>
          <w:rFonts w:ascii="Arial" w:cs="Arial" w:hAnsi="Arial" w:eastAsia="Arial"/>
          <w:sz w:val="20"/>
          <w:szCs w:val="20"/>
        </w:rPr>
      </w:pPr>
    </w:p>
    <w:p>
      <w:pPr>
        <w:pStyle w:val="Body"/>
        <w:spacing w:line="360" w:lineRule="auto"/>
        <w:jc w:val="both"/>
        <w:rPr>
          <w:rFonts w:ascii="Arial" w:cs="Arial" w:hAnsi="Arial" w:eastAsia="Arial"/>
          <w:b w:val="1"/>
          <w:bCs w:val="1"/>
        </w:rPr>
      </w:pPr>
      <w:r>
        <w:rPr>
          <w:rFonts w:ascii="Arial" w:hAnsi="Arial"/>
          <w:b w:val="1"/>
          <w:bCs w:val="1"/>
          <w:rtl w:val="0"/>
          <w:lang w:val="en-US"/>
        </w:rPr>
        <w:t>Objective Function</w:t>
      </w:r>
    </w:p>
    <w:p>
      <w:pPr>
        <w:pStyle w:val="Body"/>
        <w:spacing w:line="360" w:lineRule="auto"/>
        <w:ind w:firstLine="720"/>
        <w:jc w:val="both"/>
        <w:rPr>
          <w:rFonts w:ascii="Arial" w:cs="Arial" w:hAnsi="Arial" w:eastAsia="Arial"/>
        </w:rPr>
      </w:pPr>
      <w:r>
        <w:rPr>
          <w:rFonts w:ascii="Arial" w:hAnsi="Arial"/>
          <w:rtl w:val="0"/>
          <w:lang w:val="en-US"/>
        </w:rPr>
        <w:t>The objective is to minimi</w:t>
      </w:r>
      <w:r>
        <w:rPr>
          <w:rFonts w:ascii="Arial" w:hAnsi="Arial"/>
          <w:rtl w:val="0"/>
          <w:lang w:val="en-US"/>
        </w:rPr>
        <w:t>s</w:t>
      </w:r>
      <w:r>
        <w:rPr>
          <w:rFonts w:ascii="Arial" w:hAnsi="Arial"/>
          <w:rtl w:val="0"/>
          <w:lang w:val="en-US"/>
        </w:rPr>
        <w:t xml:space="preserve">e total operating cost which includes manufacturing cost </w:t>
      </w:r>
      <w:r>
        <w:rPr>
          <w:rFonts w:ascii="Arial" w:hAnsi="Arial"/>
          <w:i w:val="1"/>
          <w:iCs w:val="1"/>
          <w:rtl w:val="0"/>
        </w:rPr>
        <w:t>MC</w:t>
      </w:r>
      <w:r>
        <w:rPr>
          <w:rFonts w:ascii="Arial" w:hAnsi="Arial"/>
          <w:rtl w:val="0"/>
          <w:lang w:val="en-US"/>
        </w:rPr>
        <w:t xml:space="preserve">, distribution cost </w:t>
      </w:r>
      <w:r>
        <w:rPr>
          <w:rFonts w:ascii="Arial" w:hAnsi="Arial"/>
          <w:i w:val="1"/>
          <w:iCs w:val="1"/>
          <w:rtl w:val="0"/>
          <w:lang w:val="es-ES_tradnl"/>
        </w:rPr>
        <w:t xml:space="preserve">DC, </w:t>
      </w:r>
      <w:r>
        <w:rPr>
          <w:rFonts w:ascii="Arial" w:hAnsi="Arial"/>
          <w:rtl w:val="0"/>
          <w:lang w:val="en-US"/>
        </w:rPr>
        <w:t xml:space="preserve">and expected penalty </w:t>
      </w:r>
      <w:r>
        <w:rPr>
          <w:rFonts w:ascii="Arial" w:hAnsi="Arial"/>
          <w:i w:val="1"/>
          <w:iCs w:val="1"/>
          <w:rtl w:val="0"/>
          <w:lang w:val="fr-FR"/>
        </w:rPr>
        <w:t xml:space="preserve">PC </w:t>
      </w:r>
      <w:r>
        <w:rPr>
          <w:rFonts w:ascii="Arial" w:hAnsi="Arial"/>
          <w:rtl w:val="0"/>
          <w:lang w:val="es-ES_tradnl"/>
        </w:rPr>
        <w:t>incurred.</w:t>
      </w:r>
    </w:p>
    <w:p>
      <w:pPr>
        <w:pStyle w:val="Body"/>
        <w:spacing w:line="360" w:lineRule="auto"/>
        <w:jc w:val="right"/>
        <w:rPr>
          <w:b w:val="1"/>
          <w:bCs w:val="1"/>
          <w:color w:val="000000"/>
          <w:sz w:val="22"/>
        </w:rPr>
      </w:pPr>
      <m:oMathPara>
        <m:oMathParaPr>
          <m:jc m:val="right"/>
        </m:oMathParaPr>
        <m:oMath>
          <m:r>
            <w:rPr xmlns:w="http://schemas.openxmlformats.org/wordprocessingml/2006/main">
              <w:rFonts w:ascii="Cambria Math" w:hAnsi="Cambria Math"/>
              <w:i/>
              <w:color w:val="000000"/>
              <w:sz w:val="21"/>
              <w:szCs w:val="21"/>
            </w:rPr>
            <m:t>M</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q</m:t>
              </m:r>
            </m:sub>
            <m:sup>
              <m:r>
                <w:rPr xmlns:w="http://schemas.openxmlformats.org/wordprocessingml/2006/main">
                  <w:rFonts w:ascii="Cambria Math" w:hAnsi="Cambria Math"/>
                  <w:i/>
                  <w:color w:val="000000"/>
                  <w:sz w:val="21"/>
                  <w:szCs w:val="21"/>
                </w:rPr>
                <m:t>P</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q</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P</m:t>
                  </m:r>
                </m:sup>
                <m:e>
                  <m:sSubSup>
                    <m:e>
                      <m:r>
                        <w:rPr xmlns:w="http://schemas.openxmlformats.org/wordprocessingml/2006/main">
                          <w:rFonts w:ascii="Cambria Math" w:hAnsi="Cambria Math"/>
                          <w:i/>
                          <w:color w:val="000000"/>
                          <w:sz w:val="21"/>
                          <w:szCs w:val="21"/>
                        </w:rPr>
                        <m:t>C</m:t>
                      </m:r>
                    </m:e>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q</m:t>
                      </m:r>
                    </m:sub>
                    <m:sup>
                      <m:r>
                        <w:rPr xmlns:w="http://schemas.openxmlformats.org/wordprocessingml/2006/main">
                          <w:rFonts w:ascii="Cambria Math" w:hAnsi="Cambria Math"/>
                          <w:i/>
                          <w:color w:val="000000"/>
                          <w:sz w:val="21"/>
                          <w:szCs w:val="21"/>
                        </w:rPr>
                        <m:t>σ</m:t>
                      </m:r>
                    </m:sup>
                  </m:sSubSup>
                </m:e>
              </m:nary>
            </m:e>
          </m:nary>
          <m:sSub>
            <m:e>
              <m:r>
                <w:rPr xmlns:w="http://schemas.openxmlformats.org/wordprocessingml/2006/main">
                  <w:rFonts w:ascii="Cambria Math" w:hAnsi="Cambria Math"/>
                  <w:i/>
                  <w:color w:val="000000"/>
                  <w:sz w:val="21"/>
                  <w:szCs w:val="21"/>
                </w:rPr>
                <m:t>x</m:t>
              </m:r>
            </m:e>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q</m:t>
              </m:r>
            </m:sub>
          </m:sSub>
          <m:r>
            <w:rPr xmlns:w="http://schemas.openxmlformats.org/wordprocessingml/2006/main">
              <w:rFonts w:ascii="Cambria Math" w:hAnsi="Cambria Math"/>
              <w:i/>
              <w:color w:val="000000"/>
              <w:sz w:val="21"/>
              <w:szCs w:val="21"/>
            </w:rPr>
            <m:t>+</m:t>
          </m:r>
          <m:sSup>
            <m:e>
              <m:r>
                <w:rPr xmlns:w="http://schemas.openxmlformats.org/wordprocessingml/2006/main">
                  <w:rFonts w:ascii="Cambria Math" w:hAnsi="Cambria Math"/>
                  <w:i/>
                  <w:color w:val="000000"/>
                  <w:sz w:val="21"/>
                  <w:szCs w:val="21"/>
                </w:rPr>
                <m:t>C</m:t>
              </m:r>
            </m:e>
            <m:sup>
              <m:r>
                <w:rPr xmlns:w="http://schemas.openxmlformats.org/wordprocessingml/2006/main">
                  <w:rFonts w:ascii="Cambria Math" w:hAnsi="Cambria Math"/>
                  <w:i/>
                  <w:color w:val="000000"/>
                  <w:sz w:val="21"/>
                  <w:szCs w:val="21"/>
                </w:rPr>
                <m:t>ρ</m:t>
              </m:r>
            </m:sup>
          </m:sSup>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n</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P</m:t>
                  </m:r>
                </m:sup>
                <m:e>
                  <m:sSub>
                    <m:e>
                      <m:r>
                        <w:rPr xmlns:w="http://schemas.openxmlformats.org/wordprocessingml/2006/main">
                          <w:rFonts w:ascii="Cambria Math" w:hAnsi="Cambria Math"/>
                          <w:i/>
                          <w:color w:val="000000"/>
                          <w:sz w:val="21"/>
                          <w:szCs w:val="21"/>
                        </w:rPr>
                        <m:t>ρ</m:t>
                      </m:r>
                    </m:e>
                    <m:sub>
                      <m:r>
                        <w:rPr xmlns:w="http://schemas.openxmlformats.org/wordprocessingml/2006/main">
                          <w:rFonts w:ascii="Cambria Math" w:hAnsi="Cambria Math"/>
                          <w:i/>
                          <w:color w:val="000000"/>
                          <w:sz w:val="21"/>
                          <w:szCs w:val="21"/>
                        </w:rPr>
                        <m:t>p</m:t>
                      </m:r>
                    </m:sub>
                  </m:sSub>
                </m:e>
              </m:nary>
            </m:e>
          </m:nary>
          <m:sSub>
            <m:e>
              <m:r>
                <w:rPr xmlns:w="http://schemas.openxmlformats.org/wordprocessingml/2006/main">
                  <w:rFonts w:ascii="Cambria Math" w:hAnsi="Cambria Math"/>
                  <w:i/>
                  <w:color w:val="000000"/>
                  <w:sz w:val="21"/>
                  <w:szCs w:val="21"/>
                </w:rPr>
                <m:t>d</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p</m:t>
              </m:r>
            </m:sub>
          </m:sSub>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r>
            <w:rPr xmlns:w="http://schemas.openxmlformats.org/wordprocessingml/2006/main">
              <w:rFonts w:ascii="Cambria Math" w:hAnsi="Cambria Math"/>
              <w:i/>
              <w:color w:val="000000"/>
              <w:sz w:val="21"/>
              <w:szCs w:val="21"/>
            </w:rPr>
            <m:t>)</m:t>
          </m:r>
        </m:oMath>
      </m:oMathPara>
    </w:p>
    <w:p>
      <w:pPr>
        <w:pStyle w:val="Body"/>
        <w:spacing w:line="360" w:lineRule="auto"/>
        <w:jc w:val="right"/>
        <w:rPr>
          <w:b w:val="1"/>
          <w:bCs w:val="1"/>
          <w:color w:val="000000"/>
          <w:sz w:val="22"/>
        </w:rPr>
      </w:pPr>
      <m:oMathPara>
        <m:oMathParaPr>
          <m:jc m:val="right"/>
        </m:oMathParaPr>
        <m:oMath>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C</m:t>
          </m:r>
          <m:sSup>
            <m:e>
              <m:r>
                <w:rPr xmlns:w="http://schemas.openxmlformats.org/wordprocessingml/2006/main">
                  <w:rFonts w:ascii="Cambria Math" w:hAnsi="Cambria Math"/>
                  <w:i/>
                  <w:color w:val="000000"/>
                  <w:sz w:val="21"/>
                  <w:szCs w:val="21"/>
                </w:rPr>
                <m:t>=</m:t>
              </m:r>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V</m:t>
                  </m:r>
                </m:sup>
                <m:e>
                  <m:sSup>
                    <m:e>
                      <m:r>
                        <w:rPr xmlns:w="http://schemas.openxmlformats.org/wordprocessingml/2006/main">
                          <w:rFonts w:ascii="Cambria Math" w:hAnsi="Cambria Math"/>
                          <w:i/>
                          <w:color w:val="000000"/>
                          <w:sz w:val="21"/>
                          <w:szCs w:val="21"/>
                        </w:rPr>
                        <m:t>C</m:t>
                      </m:r>
                    </m:e>
                    <m:sup>
                      <m:r>
                        <w:rPr xmlns:w="http://schemas.openxmlformats.org/wordprocessingml/2006/main">
                          <w:rFonts w:ascii="Cambria Math" w:hAnsi="Cambria Math"/>
                          <w:i/>
                          <w:color w:val="000000"/>
                          <w:sz w:val="21"/>
                          <w:szCs w:val="21"/>
                        </w:rPr>
                        <m:t>v</m:t>
                      </m:r>
                    </m:sup>
                  </m:sSup>
                  <m:sSub>
                    <m:e>
                      <m:r>
                        <w:rPr xmlns:w="http://schemas.openxmlformats.org/wordprocessingml/2006/main">
                          <w:rFonts w:ascii="Cambria Math" w:hAnsi="Cambria Math"/>
                          <w:i/>
                          <w:color w:val="000000"/>
                          <w:sz w:val="21"/>
                          <w:szCs w:val="21"/>
                        </w:rPr>
                        <m:t>w</m:t>
                      </m:r>
                    </m:e>
                    <m:sub>
                      <m:r>
                        <w:rPr xmlns:w="http://schemas.openxmlformats.org/wordprocessingml/2006/main">
                          <w:rFonts w:ascii="Cambria Math" w:hAnsi="Cambria Math"/>
                          <w:i/>
                          <w:color w:val="000000"/>
                          <w:sz w:val="21"/>
                          <w:szCs w:val="21"/>
                        </w:rPr>
                        <m:t>v</m:t>
                      </m:r>
                    </m:sub>
                  </m:sSub>
                </m:e>
              </m:nary>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C</m:t>
              </m:r>
            </m:e>
            <m:sup>
              <m:r>
                <w:rPr xmlns:w="http://schemas.openxmlformats.org/wordprocessingml/2006/main">
                  <w:rFonts w:ascii="Cambria Math" w:hAnsi="Cambria Math"/>
                  <w:i/>
                  <w:color w:val="000000"/>
                  <w:sz w:val="21"/>
                  <w:szCs w:val="21"/>
                </w:rPr>
                <m:t>t</m:t>
              </m:r>
            </m:sup>
          </m:sSup>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j</m:t>
              </m:r>
            </m:sub>
            <m:sup>
              <m:r>
                <w:rPr xmlns:w="http://schemas.openxmlformats.org/wordprocessingml/2006/main">
                  <w:rFonts w:ascii="Cambria Math" w:hAnsi="Cambria Math"/>
                  <w:i/>
                  <w:color w:val="000000"/>
                  <w:sz w:val="21"/>
                  <w:szCs w:val="21"/>
                </w:rPr>
                <m:t>n</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V</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n</m:t>
                          </m:r>
                        </m:sup>
                        <m:e>
                          <m:sSub>
                            <m:e>
                              <m:sSub>
                                <m:e>
                                  <m:r>
                                    <w:rPr xmlns:w="http://schemas.openxmlformats.org/wordprocessingml/2006/main">
                                      <w:rFonts w:ascii="Cambria Math" w:hAnsi="Cambria Math"/>
                                      <w:i/>
                                      <w:color w:val="000000"/>
                                      <w:sz w:val="21"/>
                                      <w:szCs w:val="21"/>
                                    </w:rPr>
                                    <m:t>t</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sub>
                              </m:sSub>
                              <m:r>
                                <w:rPr xmlns:w="http://schemas.openxmlformats.org/wordprocessingml/2006/main">
                                  <w:rFonts w:ascii="Cambria Math" w:hAnsi="Cambria Math"/>
                                  <w:i/>
                                  <w:color w:val="000000"/>
                                  <w:sz w:val="21"/>
                                  <w:szCs w:val="21"/>
                                </w:rPr>
                                <m:t>z</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h</m:t>
                              </m:r>
                            </m:sub>
                          </m:sSub>
                        </m:e>
                      </m:nary>
                    </m:e>
                  </m:nary>
                </m:e>
              </m:nary>
            </m:e>
          </m:nary>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2</m:t>
          </m:r>
          <m:r>
            <w:rPr xmlns:w="http://schemas.openxmlformats.org/wordprocessingml/2006/main">
              <w:rFonts w:ascii="Cambria Math" w:hAnsi="Cambria Math"/>
              <w:i/>
              <w:color w:val="000000"/>
              <w:sz w:val="21"/>
              <w:szCs w:val="21"/>
            </w:rPr>
            <m:t>)</m:t>
          </m:r>
        </m:oMath>
      </m:oMathPara>
    </w:p>
    <w:p>
      <w:pPr>
        <w:pStyle w:val="Body"/>
        <w:spacing w:line="360" w:lineRule="auto"/>
        <w:jc w:val="right"/>
        <w:rPr>
          <w:rFonts w:ascii="Arial" w:cs="Arial" w:hAnsi="Arial" w:eastAsia="Arial"/>
          <w:color w:val="000000"/>
          <w:sz w:val="22"/>
        </w:rPr>
      </w:pPr>
      <m:oMathPara>
        <m:oMathParaPr>
          <m:jc m:val="right"/>
        </m:oMathParaPr>
        <m:oMath>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C</m:t>
              </m:r>
            </m:e>
            <m:sup>
              <m:r>
                <w:rPr xmlns:w="http://schemas.openxmlformats.org/wordprocessingml/2006/main">
                  <w:rFonts w:ascii="Cambria Math" w:hAnsi="Cambria Math"/>
                  <w:i/>
                  <w:color w:val="000000"/>
                  <w:sz w:val="20"/>
                  <w:szCs w:val="20"/>
                </w:rPr>
                <m:t>l</m:t>
              </m:r>
            </m:sup>
          </m:sSup>
          <m:nary>
            <m:naryPr>
              <m:ctrlPr>
                <w:rPr xmlns:w="http://schemas.openxmlformats.org/wordprocessingml/2006/main">
                  <w:rFonts w:ascii="Cambria Math" w:hAnsi="Cambria Math"/>
                  <w:i/>
                  <w:color w:val="000000"/>
                  <w:sz w:val="20"/>
                  <w:szCs w:val="20"/>
                </w:rPr>
              </m:ctrlPr>
              <m:chr m:val="∑"/>
              <m:limLoc m:val="undOvr"/>
              <m:grow m:val="0"/>
              <m:subHide m:val="off"/>
              <m:supHide m:val="off"/>
            </m:naryPr>
            <m:sub>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m:t>
              </m:r>
            </m:sub>
            <m:sup>
              <m:r>
                <w:rPr xmlns:w="http://schemas.openxmlformats.org/wordprocessingml/2006/main">
                  <w:rFonts w:ascii="Cambria Math" w:hAnsi="Cambria Math"/>
                  <w:i/>
                  <w:color w:val="000000"/>
                  <w:sz w:val="20"/>
                  <w:szCs w:val="20"/>
                </w:rPr>
                <m:t>n</m:t>
              </m:r>
            </m:sup>
            <m:e>
              <m:sSub>
                <m:e>
                  <m:r>
                    <w:rPr xmlns:w="http://schemas.openxmlformats.org/wordprocessingml/2006/main">
                      <w:rFonts w:ascii="Cambria Math" w:hAnsi="Cambria Math"/>
                      <w:i/>
                      <w:color w:val="000000"/>
                      <w:sz w:val="20"/>
                      <w:szCs w:val="20"/>
                    </w:rPr>
                    <m:t>l</m:t>
                  </m:r>
                </m:e>
                <m:sub>
                  <m:r>
                    <w:rPr xmlns:w="http://schemas.openxmlformats.org/wordprocessingml/2006/main">
                      <w:rFonts w:ascii="Cambria Math" w:hAnsi="Cambria Math"/>
                      <w:i/>
                      <w:color w:val="000000"/>
                      <w:sz w:val="20"/>
                      <w:szCs w:val="20"/>
                    </w:rPr>
                    <m:t>i</m:t>
                  </m:r>
                </m:sub>
              </m:sSub>
            </m:e>
          </m:nary>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3</m:t>
          </m:r>
          <m:r>
            <w:rPr xmlns:w="http://schemas.openxmlformats.org/wordprocessingml/2006/main">
              <w:rFonts w:ascii="Cambria Math" w:hAnsi="Cambria Math"/>
              <w:i/>
              <w:color w:val="000000"/>
              <w:sz w:val="20"/>
              <w:szCs w:val="20"/>
            </w:rPr>
            <m:t>)</m:t>
          </m:r>
        </m:oMath>
      </m:oMathPara>
    </w:p>
    <w:p>
      <w:pPr>
        <w:pStyle w:val="Body"/>
        <w:spacing w:line="360" w:lineRule="auto"/>
        <w:jc w:val="right"/>
        <w:rPr>
          <w:rFonts w:ascii="Arial" w:cs="Arial" w:hAnsi="Arial" w:eastAsia="Arial"/>
          <w:b w:val="1"/>
          <w:bCs w:val="1"/>
          <w:i w:val="1"/>
          <w:iCs w:val="1"/>
        </w:rPr>
      </w:pPr>
      <w:r>
        <w:rPr>
          <w:rFonts w:ascii="Arial" w:hAnsi="Arial"/>
          <w:b w:val="1"/>
          <w:bCs w:val="1"/>
          <w:i w:val="1"/>
          <w:iCs w:val="1"/>
          <w:rtl w:val="0"/>
        </w:rPr>
        <w:t xml:space="preserve">                                             </w:t>
      </w:r>
    </w:p>
    <w:p>
      <w:pPr>
        <w:pStyle w:val="Body"/>
        <w:spacing w:line="360" w:lineRule="auto"/>
        <w:jc w:val="right"/>
        <w:rPr>
          <w:rFonts w:ascii="Arial" w:cs="Arial" w:hAnsi="Arial" w:eastAsia="Arial"/>
          <w:i w:val="1"/>
          <w:iCs w:val="1"/>
          <w:color w:val="000000"/>
          <w:sz w:val="22"/>
        </w:rPr>
      </w:pPr>
      <w:r>
        <w:rPr>
          <w:rFonts w:ascii="Arial" w:hAnsi="Arial"/>
          <w:b w:val="1"/>
          <w:bCs w:val="1"/>
          <w:i w:val="1"/>
          <w:iCs w:val="1"/>
          <w:rtl w:val="0"/>
        </w:rPr>
        <w:t xml:space="preserve">Minimize TOC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m:rPr>
            <m:sty m:val="p"/>
          </m:rPr>
          <w:rPr xmlns:w="http://schemas.openxmlformats.org/wordprocessingml/2006/main">
            <w:rFonts w:ascii="Cambria Math" w:hAnsi="Cambria Math"/>
            <w:i/>
            <w:color w:val="000000"/>
            <w:sz w:val="26"/>
            <w:szCs w:val="26"/>
          </w:rPr>
          <m:t/>
        </m:r>
        <m:r>
          <m:rPr>
            <m:sty m:val="p"/>
          </m:rPr>
          <w:rPr xmlns:w="http://schemas.openxmlformats.org/wordprocessingml/2006/main">
            <w:rFonts w:ascii="Cambria Math" w:hAnsi="Cambria Math"/>
            <w:i/>
            <w:color w:val="000000"/>
            <w:sz w:val="26"/>
            <w:szCs w:val="26"/>
          </w:rPr>
          <m:t/>
        </m:r>
        <m:r>
          <m:rPr>
            <m:sty m:val="p"/>
          </m:rP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m:t>
        </m:r>
        <m:r>
          <w:rPr xmlns:w="http://schemas.openxmlformats.org/wordprocessingml/2006/main">
            <w:rFonts w:ascii="Cambria Math" w:hAnsi="Cambria Math"/>
            <w:i/>
            <w:color w:val="000000"/>
            <w:sz w:val="26"/>
            <w:szCs w:val="26"/>
          </w:rPr>
          <m:t>)</m:t>
        </m:r>
      </m:oMath>
    </w:p>
    <w:p>
      <w:pPr>
        <w:pStyle w:val="Body"/>
        <w:spacing w:line="360" w:lineRule="auto"/>
        <w:jc w:val="both"/>
        <w:rPr>
          <w:rFonts w:ascii="Arial" w:cs="Arial" w:hAnsi="Arial" w:eastAsia="Arial"/>
          <w:b w:val="1"/>
          <w:bCs w:val="1"/>
        </w:rPr>
      </w:pPr>
      <w:r>
        <w:rPr>
          <w:rFonts w:ascii="Arial" w:hAnsi="Arial"/>
          <w:b w:val="1"/>
          <w:bCs w:val="1"/>
          <w:rtl w:val="0"/>
          <w:lang w:val="fr-FR"/>
        </w:rPr>
        <w:t>Constraints</w:t>
      </w:r>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Production sequence of the products in the production run.</w:t>
      </w:r>
      <w:r>
        <w:rPr>
          <w:rFonts w:ascii="Arial" w:hAnsi="Arial"/>
          <w:rtl w:val="0"/>
          <w:lang w:val="en-US"/>
        </w:rPr>
        <w:t xml:space="preserve"> - </w:t>
      </w:r>
      <w:r>
        <w:rPr>
          <w:rFonts w:ascii="Arial" w:hAnsi="Arial"/>
          <w:b w:val="1"/>
          <w:bCs w:val="1"/>
          <w:rtl w:val="0"/>
          <w:lang w:val="en-US"/>
        </w:rPr>
        <w:t>Making the problem infeasible</w:t>
      </w:r>
    </w:p>
    <w:p>
      <w:pPr>
        <w:pStyle w:val="List Paragraph"/>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sub>
            <m:sup>
              <m:r>
                <w:rPr xmlns:w="http://schemas.openxmlformats.org/wordprocessingml/2006/main">
                  <w:rFonts w:ascii="Cambria Math" w:hAnsi="Cambria Math"/>
                  <w:i/>
                  <w:color w:val="000000"/>
                  <w:sz w:val="26"/>
                  <w:szCs w:val="26"/>
                </w:rPr>
                <m:t>P</m:t>
              </m:r>
            </m:sup>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e>
          </m:nary>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5</m:t>
          </m:r>
          <m:r>
            <w:rPr xmlns:w="http://schemas.openxmlformats.org/wordprocessingml/2006/main">
              <w:rFonts w:ascii="Cambria Math" w:hAnsi="Cambria Math"/>
              <w:i/>
              <w:color w:val="000000"/>
              <w:sz w:val="26"/>
              <w:szCs w:val="26"/>
            </w:rPr>
            <m:t>)</m:t>
          </m:r>
        </m:oMath>
      </m:oMathPara>
    </w:p>
    <w:p>
      <w:pPr>
        <w:pStyle w:val="List Paragraph"/>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sub>
            <m:sup>
              <m:r>
                <w:rPr xmlns:w="http://schemas.openxmlformats.org/wordprocessingml/2006/main">
                  <w:rFonts w:ascii="Cambria Math" w:hAnsi="Cambria Math"/>
                  <w:i/>
                  <w:color w:val="000000"/>
                  <w:sz w:val="26"/>
                  <w:szCs w:val="26"/>
                </w:rPr>
                <m:t>P</m:t>
              </m:r>
            </m:sup>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e>
          </m:nary>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6</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Each customer must be visited by one tour of one vehicle.</w:t>
      </w:r>
    </w:p>
    <w:p>
      <w:pPr>
        <w:pStyle w:val="List Paragraph"/>
        <w:tabs>
          <w:tab w:val="left" w:pos="1413"/>
        </w:tabs>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sub>
            <m:sup>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e>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sub>
                <m:sup>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e>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e>
              </m:nary>
            </m:e>
          </m:nary>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9</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A tour is denoted empty if there is no customer assigned to it. Tours with at least one customer are referred to as active tours. The processing site must be included in each active tour.</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0</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V-1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n-1</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10</m:t>
          </m:r>
          <m:r>
            <w:rPr xmlns:w="http://schemas.openxmlformats.org/wordprocessingml/2006/main">
              <w:rFonts w:ascii="Cambria Math" w:hAnsi="Cambria Math"/>
              <w:i/>
              <w:color w:val="000000"/>
              <w:sz w:val="23"/>
              <w:szCs w:val="23"/>
            </w:rPr>
            <m:t>)</m:t>
          </m:r>
        </m:oMath>
      </m:oMathPara>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V-1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n-1</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11</m:t>
          </m:r>
          <m:r>
            <w:rPr xmlns:w="http://schemas.openxmlformats.org/wordprocessingml/2006/main">
              <w:rFonts w:ascii="Cambria Math" w:hAnsi="Cambria Math"/>
              <w:i/>
              <w:color w:val="000000"/>
              <w:sz w:val="23"/>
              <w:szCs w:val="23"/>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A vehicle should not be empty before an active tour. Succeeding tours for a vehicle can be active only if its previous tour is active.</w:t>
      </w:r>
    </w:p>
    <w:p>
      <w:pPr>
        <w:pStyle w:val="List Paragraph"/>
        <w:tabs>
          <w:tab w:val="left" w:pos="1413"/>
        </w:tabs>
        <w:spacing w:after="0" w:line="360" w:lineRule="auto"/>
        <w:jc w:val="right"/>
        <w:rPr>
          <w:rFonts w:ascii="Arial" w:cs="Arial" w:hAnsi="Arial" w:eastAsia="Arial"/>
          <w:color w:val="000000"/>
          <w:sz w:val="22"/>
        </w:rPr>
      </w:pPr>
      <m:oMathPara>
        <m:oMathParaPr>
          <m:jc m:val="right"/>
        </m:oMathParaPr>
        <m:oMath>
          <m:r>
            <w:rPr xmlns:w="http://schemas.openxmlformats.org/wordprocessingml/2006/main">
              <w:rFonts w:ascii="Cambria Math" w:hAnsi="Cambria Math"/>
              <w:i/>
              <w:color w:val="000000"/>
              <w:sz w:val="23"/>
              <w:szCs w:val="23"/>
            </w:rPr>
            <m:t>M</m:t>
          </m:r>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b>
            <m:sup>
              <m:r>
                <w:rPr xmlns:w="http://schemas.openxmlformats.org/wordprocessingml/2006/main">
                  <w:rFonts w:ascii="Cambria Math" w:hAnsi="Cambria Math"/>
                  <w:i/>
                  <w:color w:val="000000"/>
                  <w:sz w:val="23"/>
                  <w:szCs w:val="23"/>
                </w:rPr>
                <m:t>n</m:t>
              </m:r>
            </m:sup>
            <m:e>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e>
          </m:nary>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sub>
            <m:sup>
              <m:r>
                <w:rPr xmlns:w="http://schemas.openxmlformats.org/wordprocessingml/2006/main">
                  <w:rFonts w:ascii="Cambria Math" w:hAnsi="Cambria Math"/>
                  <w:i/>
                  <w:color w:val="000000"/>
                  <w:sz w:val="23"/>
                  <w:szCs w:val="23"/>
                </w:rPr>
                <m:t>n</m:t>
              </m:r>
            </m:sup>
            <m:e>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b>
              </m:sSub>
            </m:e>
          </m:nary>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V-1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oMath>
      </m:oMathPara>
    </w:p>
    <w:p>
      <w:pPr>
        <w:pStyle w:val="List Paragraph"/>
        <w:numPr>
          <w:ilvl w:val="0"/>
          <w:numId w:val="4"/>
        </w:numPr>
        <w:bidi w:val="0"/>
        <w:spacing w:after="0" w:line="360" w:lineRule="auto"/>
        <w:ind w:right="0"/>
        <w:jc w:val="both"/>
        <w:rPr>
          <w:rFonts w:ascii="Arial" w:hAnsi="Arial"/>
          <w:rtl w:val="0"/>
          <w:lang w:val="en-US"/>
        </w:rPr>
      </w:pPr>
      <w:r>
        <w:rPr>
          <w:rFonts w:ascii="Arial" w:hAnsi="Arial"/>
          <w:rtl w:val="0"/>
          <w:lang w:val="en-US"/>
        </w:rPr>
        <w:t>The total demand quantity delivered in the same tour should not exceed the capacity of the vehicle assigned to it.</w:t>
      </w:r>
    </w:p>
    <w:p>
      <w:pPr>
        <w:pStyle w:val="List Paragraph"/>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4"/>
                  <w:szCs w:val="24"/>
                </w:rPr>
              </m:ctrlPr>
              <m:chr m:val="∑"/>
              <m:limLoc m:val="undOvr"/>
              <m:grow m:val="0"/>
              <m:subHide m:val="off"/>
              <m:supHide m:val="off"/>
            </m:naryPr>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up>
              <m:r>
                <w:rPr xmlns:w="http://schemas.openxmlformats.org/wordprocessingml/2006/main">
                  <w:rFonts w:ascii="Cambria Math" w:hAnsi="Cambria Math"/>
                  <w:i/>
                  <w:color w:val="000000"/>
                  <w:sz w:val="24"/>
                  <w:szCs w:val="24"/>
                </w:rPr>
                <m:t>n</m:t>
              </m:r>
            </m:sup>
            <m:e>
              <m:nary>
                <m:naryPr>
                  <m:ctrlPr>
                    <w:rPr xmlns:w="http://schemas.openxmlformats.org/wordprocessingml/2006/main">
                      <w:rFonts w:ascii="Cambria Math" w:hAnsi="Cambria Math"/>
                      <w:i/>
                      <w:color w:val="000000"/>
                      <w:sz w:val="24"/>
                      <w:szCs w:val="24"/>
                    </w:rPr>
                  </m:ctrlPr>
                  <m:chr m:val="∑"/>
                  <m:limLoc m:val="undOvr"/>
                  <m:grow m:val="0"/>
                  <m:subHide m:val="off"/>
                  <m:supHide m:val="off"/>
                </m:naryPr>
                <m:sub>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up>
                  <m:r>
                    <w:rPr xmlns:w="http://schemas.openxmlformats.org/wordprocessingml/2006/main">
                      <w:rFonts w:ascii="Cambria Math" w:hAnsi="Cambria Math"/>
                      <w:i/>
                      <w:color w:val="000000"/>
                      <w:sz w:val="24"/>
                      <w:szCs w:val="24"/>
                    </w:rPr>
                    <m:t>P</m:t>
                  </m:r>
                </m:sup>
                <m:e>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p</m:t>
                      </m:r>
                    </m:sub>
                  </m:sSub>
                  <m:sSub>
                    <m:e>
                      <m:r>
                        <w:rPr xmlns:w="http://schemas.openxmlformats.org/wordprocessingml/2006/main">
                          <w:rFonts w:ascii="Cambria Math" w:hAnsi="Cambria Math"/>
                          <w:i/>
                          <w:color w:val="000000"/>
                          <w:sz w:val="24"/>
                          <w:szCs w:val="24"/>
                        </w:rPr>
                        <m:t>y</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h</m:t>
                      </m:r>
                    </m:sub>
                  </m:sSub>
                </m:e>
              </m:nary>
            </m:e>
          </m:nary>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13</m:t>
          </m:r>
          <m:r>
            <w:rPr xmlns:w="http://schemas.openxmlformats.org/wordprocessingml/2006/main">
              <w:rFonts w:ascii="Cambria Math" w:hAnsi="Cambria Math"/>
              <w:i/>
              <w:color w:val="000000"/>
              <w:sz w:val="24"/>
              <w:szCs w:val="24"/>
            </w:rPr>
            <m:t>)</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Routing: If customer </w:t>
      </w:r>
      <m:oMath>
        <m:r>
          <w:rPr xmlns:w="http://schemas.openxmlformats.org/wordprocessingml/2006/main">
            <w:rFonts w:ascii="Cambria Math" w:hAnsi="Cambria Math"/>
            <w:i/>
            <w:color w:val="000000"/>
            <w:sz w:val="18"/>
            <w:szCs w:val="18"/>
          </w:rPr>
          <m:t>j</m:t>
        </m:r>
      </m:oMath>
      <w:r>
        <w:rPr>
          <w:rFonts w:ascii="Arial" w:hAnsi="Arial"/>
          <w:rtl w:val="0"/>
          <w:lang w:val="en-US"/>
        </w:rPr>
        <w:t xml:space="preserve"> is visited in the trip, vehicle </w:t>
      </w:r>
      <m:oMath>
        <m:r>
          <w:rPr xmlns:w="http://schemas.openxmlformats.org/wordprocessingml/2006/main">
            <w:rFonts w:ascii="Cambria Math" w:hAnsi="Cambria Math"/>
            <w:i/>
            <w:color w:val="000000"/>
            <w:sz w:val="29"/>
            <w:szCs w:val="29"/>
          </w:rPr>
          <m:t>v</m:t>
        </m:r>
      </m:oMath>
      <w:r>
        <w:rPr>
          <w:rFonts w:ascii="Arial" w:hAnsi="Arial"/>
          <w:rtl w:val="0"/>
          <w:lang w:val="en-US"/>
        </w:rPr>
        <w:t xml:space="preserve"> either travels from a previous customer </w:t>
      </w:r>
      <m:oMath>
        <m:r>
          <w:rPr xmlns:w="http://schemas.openxmlformats.org/wordprocessingml/2006/main">
            <w:rFonts w:ascii="Cambria Math" w:hAnsi="Cambria Math"/>
            <w:i/>
            <w:color w:val="000000"/>
            <w:sz w:val="34"/>
            <w:szCs w:val="34"/>
          </w:rPr>
          <m:t>i</m:t>
        </m:r>
      </m:oMath>
      <w:r>
        <w:rPr>
          <w:rFonts w:ascii="Arial" w:hAnsi="Arial"/>
          <w:rtl w:val="0"/>
          <w:lang w:val="en-US"/>
        </w:rPr>
        <w:t xml:space="preserve"> or from the production center. Afterwards, the vehicle returns to the production site or delivers to another customer. Tours must start and end at the manufacturing plant.</w:t>
      </w:r>
    </w:p>
    <w:p>
      <w:pPr>
        <w:pStyle w:val="Body"/>
        <w:spacing w:line="360" w:lineRule="auto"/>
        <w:ind w:left="360" w:firstLine="360"/>
        <w:jc w:val="both"/>
        <w:rPr>
          <w:rFonts w:ascii="Arial" w:cs="Arial" w:hAnsi="Arial" w:eastAsia="Arial"/>
        </w:rPr>
      </w:pPr>
      <w:r>
        <w:rPr>
          <w:rFonts w:ascii="Arial" w:hAnsi="Arial"/>
          <w:rtl w:val="0"/>
          <w:lang w:val="en-US"/>
        </w:rPr>
        <w:t xml:space="preserve">Start and end at the plant: </w:t>
      </w:r>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14</m:t>
          </m:r>
          <m:r>
            <w:rPr xmlns:w="http://schemas.openxmlformats.org/wordprocessingml/2006/main">
              <w:rFonts w:ascii="Cambria Math" w:hAnsi="Cambria Math"/>
              <w:i/>
              <w:color w:val="000000"/>
              <w:sz w:val="26"/>
              <w:szCs w:val="26"/>
            </w:rPr>
            <m:t>)</m:t>
          </m:r>
        </m:oMath>
      </m:oMathPara>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15</m:t>
          </m:r>
          <m:r>
            <w:rPr xmlns:w="http://schemas.openxmlformats.org/wordprocessingml/2006/main">
              <w:rFonts w:ascii="Cambria Math" w:hAnsi="Cambria Math"/>
              <w:i/>
              <w:color w:val="000000"/>
              <w:sz w:val="26"/>
              <w:szCs w:val="26"/>
            </w:rPr>
            <m:t>)</m:t>
          </m:r>
        </m:oMath>
      </m:oMathPara>
    </w:p>
    <w:p>
      <w:pPr>
        <w:pStyle w:val="List Paragraph"/>
        <w:tabs>
          <w:tab w:val="left" w:pos="1413"/>
        </w:tabs>
        <w:spacing w:after="0" w:line="360" w:lineRule="auto"/>
        <w:ind w:left="450" w:firstLine="0"/>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spacing w:line="360" w:lineRule="auto"/>
        <w:jc w:val="both"/>
        <w:rPr>
          <w:rFonts w:ascii="Arial" w:cs="Arial" w:hAnsi="Arial" w:eastAsia="Arial"/>
        </w:rPr>
      </w:pPr>
      <w:r>
        <w:rPr>
          <w:rFonts w:ascii="Arial" w:hAnsi="Arial"/>
          <w:rtl w:val="0"/>
          <w:lang w:val="en-US"/>
        </w:rPr>
        <w:t>Middle routing:</w:t>
      </w:r>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j</m:t>
              </m:r>
            </m:sub>
            <m:sup>
              <m:r>
                <w:rPr xmlns:w="http://schemas.openxmlformats.org/wordprocessingml/2006/main">
                  <w:rFonts w:ascii="Cambria Math" w:hAnsi="Cambria Math"/>
                  <w:i/>
                  <w:color w:val="000000"/>
                  <w:sz w:val="23"/>
                  <w:szCs w:val="23"/>
                </w:rPr>
                <m:t>n</m:t>
              </m:r>
            </m:sup>
            <m:e>
              <m:sSub>
                <m:e>
                  <m:r>
                    <w:rPr xmlns:w="http://schemas.openxmlformats.org/wordprocessingml/2006/main">
                      <w:rFonts w:ascii="Cambria Math" w:hAnsi="Cambria Math"/>
                      <w:i/>
                      <w:color w:val="000000"/>
                      <w:sz w:val="23"/>
                      <w:szCs w:val="23"/>
                    </w:rPr>
                    <m:t>z</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h</m:t>
                  </m:r>
                </m:sub>
              </m:sSub>
            </m:e>
          </m:nary>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16</m:t>
          </m:r>
          <m:r>
            <w:rPr xmlns:w="http://schemas.openxmlformats.org/wordprocessingml/2006/main">
              <w:rFonts w:ascii="Cambria Math" w:hAnsi="Cambria Math"/>
              <w:i/>
              <w:color w:val="000000"/>
              <w:sz w:val="23"/>
              <w:szCs w:val="23"/>
            </w:rPr>
            <m:t>)</m:t>
          </m:r>
        </m:oMath>
      </m:oMathPara>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sub>
          </m:sSub>
          <m:r>
            <w:rPr xmlns:w="http://schemas.openxmlformats.org/wordprocessingml/2006/main">
              <w:rFonts w:ascii="Cambria Math" w:hAnsi="Cambria Math"/>
              <w:i/>
              <w:color w:val="000000"/>
              <w:sz w:val="22"/>
              <w:szCs w:val="22"/>
            </w:rPr>
            <m:t>=</m:t>
          </m:r>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e>
              <m:sSub>
                <m:e>
                  <m:r>
                    <w:rPr xmlns:w="http://schemas.openxmlformats.org/wordprocessingml/2006/main">
                      <w:rFonts w:ascii="Cambria Math" w:hAnsi="Cambria Math"/>
                      <w:i/>
                      <w:color w:val="000000"/>
                      <w:sz w:val="22"/>
                      <w:szCs w:val="22"/>
                    </w:rPr>
                    <m:t>z</m:t>
                  </m:r>
                </m:e>
                <m:sub>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sub>
              </m:sSub>
            </m:e>
          </m:nary>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1,2</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0,1,2</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0,1,2</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17</m:t>
          </m:r>
          <m:r>
            <w:rPr xmlns:w="http://schemas.openxmlformats.org/wordprocessingml/2006/main">
              <w:rFonts w:ascii="Cambria Math" w:hAnsi="Cambria Math"/>
              <w:i/>
              <w:color w:val="000000"/>
              <w:sz w:val="22"/>
              <w:szCs w:val="22"/>
            </w:rPr>
            <m:t>)</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The vehicle </w:t>
      </w:r>
      <m:oMath>
        <m:r>
          <w:rPr xmlns:w="http://schemas.openxmlformats.org/wordprocessingml/2006/main">
            <w:rFonts w:ascii="Cambria Math" w:hAnsi="Cambria Math"/>
            <w:i/>
            <w:color w:val="000000"/>
            <w:sz w:val="29"/>
            <w:szCs w:val="29"/>
          </w:rPr>
          <m:t>v</m:t>
        </m:r>
      </m:oMath>
      <w:r>
        <w:rPr>
          <w:rFonts w:ascii="Arial" w:hAnsi="Arial"/>
          <w:rtl w:val="0"/>
          <w:lang w:val="en-US"/>
        </w:rPr>
        <w:t xml:space="preserve"> is used if there is a tour assigned to it.</w:t>
      </w:r>
    </w:p>
    <w:p>
      <w:pPr>
        <w:pStyle w:val="List Paragraph"/>
        <w:tabs>
          <w:tab w:val="left" w:pos="1413"/>
        </w:tabs>
        <w:spacing w:after="0"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w</m:t>
              </m:r>
            </m:e>
            <m:sub>
              <m:r>
                <w:rPr xmlns:w="http://schemas.openxmlformats.org/wordprocessingml/2006/main">
                  <w:rFonts w:ascii="Cambria Math" w:hAnsi="Cambria Math"/>
                  <w:i/>
                  <w:color w:val="000000"/>
                  <w:sz w:val="25"/>
                  <w:szCs w:val="25"/>
                </w:rPr>
                <m:t>v</m:t>
              </m:r>
            </m:sub>
          </m:sSub>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18</m:t>
          </m:r>
          <m:r>
            <w:rPr xmlns:w="http://schemas.openxmlformats.org/wordprocessingml/2006/main">
              <w:rFonts w:ascii="Cambria Math" w:hAnsi="Cambria Math"/>
              <w:i/>
              <w:color w:val="000000"/>
              <w:sz w:val="25"/>
              <w:szCs w:val="25"/>
            </w:rPr>
            <m:t>)</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The start time of the </w:t>
      </w:r>
      <m:oMath>
        <m:r>
          <w:rPr xmlns:w="http://schemas.openxmlformats.org/wordprocessingml/2006/main">
            <w:rFonts w:ascii="Cambria Math" w:hAnsi="Cambria Math"/>
            <w:i/>
            <w:color w:val="000000"/>
            <w:sz w:val="29"/>
            <w:szCs w:val="29"/>
          </w:rPr>
          <m:t>h</m:t>
        </m:r>
      </m:oMath>
      <w:r>
        <w:rPr>
          <w:rFonts w:ascii="Arial" w:hAnsi="Arial"/>
          <w:rtl w:val="0"/>
          <w:lang w:val="en-US"/>
        </w:rPr>
        <w:t xml:space="preserve">th tour of vehicle </w:t>
      </w:r>
      <m:oMath>
        <m:r>
          <w:rPr xmlns:w="http://schemas.openxmlformats.org/wordprocessingml/2006/main">
            <w:rFonts w:ascii="Cambria Math" w:hAnsi="Cambria Math"/>
            <w:i/>
            <w:color w:val="000000"/>
            <w:sz w:val="29"/>
            <w:szCs w:val="29"/>
          </w:rPr>
          <m:t>v</m:t>
        </m:r>
      </m:oMath>
      <w:r>
        <w:rPr>
          <w:rFonts w:ascii="Arial" w:hAnsi="Arial"/>
          <w:rtl w:val="0"/>
          <w:lang w:val="en-US"/>
        </w:rPr>
        <w:t xml:space="preserve"> is greater than or equal to the completion time of the production run plus the service time at the manufacturing plant.</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5"/>
                  <w:szCs w:val="25"/>
                </w:rPr>
                <m:t>k</m:t>
              </m:r>
            </m:e>
            <m:sub>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s</m:t>
              </m:r>
            </m:e>
            <m:sub>
              <m:r>
                <w:rPr xmlns:w="http://schemas.openxmlformats.org/wordprocessingml/2006/main">
                  <w:rFonts w:ascii="Cambria Math" w:hAnsi="Cambria Math"/>
                  <w:i/>
                  <w:color w:val="000000"/>
                  <w:sz w:val="25"/>
                  <w:szCs w:val="25"/>
                </w:rPr>
                <m:t>0</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19</m:t>
          </m:r>
          <m:r>
            <w:rPr xmlns:w="http://schemas.openxmlformats.org/wordprocessingml/2006/main">
              <w:rFonts w:ascii="Cambria Math" w:hAnsi="Cambria Math"/>
              <w:i/>
              <w:color w:val="000000"/>
              <w:sz w:val="25"/>
              <w:szCs w:val="25"/>
            </w:rPr>
            <m:t>)</m:t>
          </m:r>
        </m:oMath>
      </m:oMathPara>
    </w:p>
    <w:p>
      <w:pPr>
        <w:pStyle w:val="List Paragraph"/>
        <w:spacing w:line="360" w:lineRule="auto"/>
        <w:jc w:val="both"/>
        <w:rPr>
          <w:rFonts w:ascii="Arial" w:cs="Arial" w:hAnsi="Arial" w:eastAsia="Arial"/>
        </w:rPr>
      </w:pPr>
    </w:p>
    <w:p>
      <w:pPr>
        <w:pStyle w:val="List Paragraph"/>
        <w:spacing w:line="360" w:lineRule="auto"/>
        <w:jc w:val="both"/>
        <w:rPr>
          <w:rFonts w:ascii="Arial" w:cs="Arial" w:hAnsi="Arial" w:eastAsia="Arial"/>
          <w:color w:val="000000"/>
          <w:sz w:val="22"/>
        </w:rPr>
      </w:pPr>
      <w:r>
        <w:rPr>
          <w:rFonts w:ascii="Arial" w:hAnsi="Arial"/>
          <w:rtl w:val="0"/>
          <w:lang w:val="en-US"/>
        </w:rPr>
        <w:t xml:space="preserve">**calculation: where the production finish time of product </w:t>
      </w:r>
      <m:oMath>
        <m:r>
          <w:rPr xmlns:w="http://schemas.openxmlformats.org/wordprocessingml/2006/main">
            <w:rFonts w:ascii="Cambria Math" w:hAnsi="Cambria Math"/>
            <w:i/>
            <w:color w:val="000000"/>
            <w:sz w:val="24"/>
            <w:szCs w:val="24"/>
          </w:rPr>
          <m:t>p</m:t>
        </m:r>
      </m:oMath>
      <w:r>
        <w:rPr>
          <w:rFonts w:ascii="Arial" w:hAnsi="Arial"/>
          <w:rtl w:val="0"/>
          <w:lang w:val="en-US"/>
        </w:rPr>
        <w:t xml:space="preserve">, denoted by </w:t>
      </w: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p</m:t>
            </m:r>
          </m:sub>
        </m:sSub>
      </m:oMath>
      <w:r>
        <w:rPr>
          <w:rFonts w:ascii="Arial" w:hAnsi="Arial"/>
          <w:rtl w:val="0"/>
          <w:lang w:val="en-US"/>
        </w:rPr>
        <w:t>, is as follows:</w:t>
      </w:r>
    </w:p>
    <w:p>
      <w:pPr>
        <w:pStyle w:val="List Paragraph"/>
        <w:spacing w:line="360" w:lineRule="auto"/>
        <w:jc w:val="center"/>
        <w:rPr>
          <w:rFonts w:ascii="Arial" w:cs="Arial" w:hAnsi="Arial" w:eastAsia="Arial"/>
          <w:color w:val="000000"/>
          <w:sz w:val="22"/>
        </w:rPr>
      </w:pPr>
      <m:oMathPara>
        <m:oMathParaPr>
          <m:jc m:val="center"/>
        </m:oMathParaPr>
        <m:oMath>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p</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ρ</m:t>
              </m:r>
            </m:e>
            <m:sub>
              <m:r>
                <w:rPr xmlns:w="http://schemas.openxmlformats.org/wordprocessingml/2006/main">
                  <w:rFonts w:ascii="Cambria Math" w:hAnsi="Cambria Math"/>
                  <w:i/>
                  <w:color w:val="000000"/>
                  <w:sz w:val="26"/>
                  <w:szCs w:val="26"/>
                </w:rPr>
                <m:t>p</m:t>
              </m:r>
            </m:sub>
          </m:sSub>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n</m:t>
              </m:r>
            </m:sup>
            <m:e>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p</m:t>
                  </m:r>
                </m:sub>
              </m:sSub>
            </m:e>
          </m:nary>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oMath>
      </m:oMathPara>
    </w:p>
    <w:p>
      <w:pPr>
        <w:pStyle w:val="List Paragraph"/>
        <w:spacing w:line="360" w:lineRule="auto"/>
        <w:jc w:val="both"/>
        <w:rPr>
          <w:rFonts w:ascii="Arial" w:cs="Arial" w:hAnsi="Arial" w:eastAsia="Arial"/>
        </w:rPr>
      </w:pPr>
      <w:r>
        <w:rPr>
          <w:rFonts w:ascii="Arial" w:hAnsi="Arial"/>
          <w:rtl w:val="0"/>
          <w:lang w:val="en-US"/>
        </w:rPr>
        <w:t>The completion time of the entire production run is given by,</w:t>
      </w:r>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sub>
            <m:sup>
              <m:r>
                <w:rPr xmlns:w="http://schemas.openxmlformats.org/wordprocessingml/2006/main">
                  <w:rFonts w:ascii="Cambria Math" w:hAnsi="Cambria Math"/>
                  <w:i/>
                  <w:color w:val="000000"/>
                  <w:sz w:val="26"/>
                  <w:szCs w:val="26"/>
                </w:rPr>
                <m:t>P</m:t>
              </m:r>
            </m:sup>
            <m:e>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p</m:t>
                  </m:r>
                </m:sub>
              </m:sSub>
            </m:e>
          </m:nary>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If it</w:t>
      </w:r>
      <w:r>
        <w:rPr>
          <w:rFonts w:ascii="Arial" w:hAnsi="Arial" w:hint="default"/>
          <w:rtl w:val="0"/>
          <w:lang w:val="en-US"/>
        </w:rPr>
        <w:t>’</w:t>
      </w:r>
      <w:r>
        <w:rPr>
          <w:rFonts w:ascii="Arial" w:hAnsi="Arial"/>
          <w:rtl w:val="0"/>
          <w:lang w:val="en-US"/>
        </w:rPr>
        <w:t xml:space="preserve">s not the first tour of the vehicle, the delivery start time is greater than or equal to the sum of the arrival time to the last customer on the previous tour, unloading time at the customer location, and the travel time returning to the manufacturing plant. </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s</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e>
          </m:d>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m:t>
          </m:r>
        </m:oMath>
      </m:oMathPara>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The arrival time to the first customer in each tour is greater than or equal to the sum of the start time of the tour and the travel time from the manufacturing plant to the customer location.</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e>
          </m:d>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21</m:t>
          </m:r>
          <m:r>
            <w:rPr xmlns:w="http://schemas.openxmlformats.org/wordprocessingml/2006/main">
              <w:rFonts w:ascii="Cambria Math" w:hAnsi="Cambria Math"/>
              <w:i/>
              <w:color w:val="000000"/>
              <w:sz w:val="26"/>
              <w:szCs w:val="26"/>
            </w:rPr>
            <m:t>)</m:t>
          </m:r>
        </m:oMath>
      </m:oMathPara>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The arrival time to succeeding customers </w:t>
      </w:r>
      <m:oMath>
        <m:r>
          <w:rPr xmlns:w="http://schemas.openxmlformats.org/wordprocessingml/2006/main">
            <w:rFonts w:ascii="Cambria Math" w:hAnsi="Cambria Math"/>
            <w:i/>
            <w:color w:val="000000"/>
            <w:sz w:val="18"/>
            <w:szCs w:val="18"/>
          </w:rPr>
          <m:t>j</m:t>
        </m:r>
      </m:oMath>
      <w:r>
        <w:rPr>
          <w:rFonts w:ascii="Arial" w:hAnsi="Arial"/>
          <w:rtl w:val="0"/>
          <w:lang w:val="en-US"/>
        </w:rPr>
        <w:t xml:space="preserve"> in the tour (not the first customer) is greater than or equal to the sum of the arrival time of the previous customer </w:t>
      </w:r>
      <m:oMath>
        <m:r>
          <w:rPr xmlns:w="http://schemas.openxmlformats.org/wordprocessingml/2006/main">
            <w:rFonts w:ascii="Cambria Math" w:hAnsi="Cambria Math"/>
            <w:i/>
            <w:color w:val="000000"/>
            <w:sz w:val="34"/>
            <w:szCs w:val="34"/>
          </w:rPr>
          <m:t>i</m:t>
        </m:r>
      </m:oMath>
      <w:r>
        <w:rPr>
          <w:rFonts w:ascii="Arial" w:hAnsi="Arial"/>
          <w:rtl w:val="0"/>
          <w:lang w:val="en-US"/>
        </w:rPr>
        <w:t xml:space="preserve">, unloading time at the customer location, and travel time between two destinations.  </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s</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e>
          </m:d>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22</m:t>
          </m:r>
          <m:r>
            <w:rPr xmlns:w="http://schemas.openxmlformats.org/wordprocessingml/2006/main">
              <w:rFonts w:ascii="Cambria Math" w:hAnsi="Cambria Math"/>
              <w:i/>
              <w:color w:val="000000"/>
              <w:sz w:val="26"/>
              <w:szCs w:val="26"/>
            </w:rPr>
            <m:t>)</m:t>
          </m:r>
        </m:oMath>
      </m:oMathPara>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The arrival time to each customer should be greater than or equal to the lower time window bound.</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23</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The tardiness or delay time to each customer is greater than equal to its arrival time and upper time window bound.</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b</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24</m:t>
          </m:r>
          <m:r>
            <w:rPr xmlns:w="http://schemas.openxmlformats.org/wordprocessingml/2006/main">
              <w:rFonts w:ascii="Cambria Math" w:hAnsi="Cambria Math"/>
              <w:i/>
              <w:color w:val="000000"/>
              <w:sz w:val="26"/>
              <w:szCs w:val="26"/>
            </w:rPr>
            <m:t>)</m:t>
          </m:r>
        </m:oMath>
      </m:oMathPara>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25</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Binary and Non-negativity constraints</w:t>
      </w:r>
      <w:r>
        <w:rPr>
          <w:rFonts w:ascii="Arial" w:hAnsi="Arial"/>
          <w:rtl w:val="0"/>
          <w:lang w:val="en-US"/>
        </w:rPr>
        <w:t xml:space="preserve"> (</w:t>
      </w:r>
      <w:r>
        <w:rPr>
          <w:rFonts w:ascii="Arial" w:hAnsi="Arial"/>
          <w:b w:val="1"/>
          <w:bCs w:val="1"/>
          <w:rtl w:val="0"/>
          <w:lang w:val="en-US"/>
        </w:rPr>
        <w:t>included in variable definitions</w:t>
      </w:r>
      <w:r>
        <w:rPr>
          <w:rFonts w:ascii="Arial" w:hAnsi="Arial"/>
          <w:rtl w:val="0"/>
          <w:lang w:val="en-US"/>
        </w:rPr>
        <w:t>).</w:t>
      </w:r>
    </w:p>
    <w:p>
      <w:pPr>
        <w:pStyle w:val="Body"/>
        <w:spacing w:line="360" w:lineRule="auto"/>
        <w:ind w:left="36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q</m:t>
              </m:r>
            </m:sub>
          </m:sSub>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begChr m:val="{"/>
              <m:endChr m:val="}"/>
            </m:dPr>
            <m:e>
              <m:r>
                <w:rPr xmlns:w="http://schemas.openxmlformats.org/wordprocessingml/2006/main">
                  <w:rFonts w:ascii="Cambria Math" w:hAnsi="Cambria Math"/>
                  <w:i/>
                  <w:color w:val="000000"/>
                  <w:sz w:val="25"/>
                  <w:szCs w:val="25"/>
                </w:rPr>
                <m:t>0,1</m:t>
              </m:r>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begChr m:val="{"/>
              <m:endChr m:val="}"/>
            </m:dPr>
            <m:e>
              <m:r>
                <w:rPr xmlns:w="http://schemas.openxmlformats.org/wordprocessingml/2006/main">
                  <w:rFonts w:ascii="Cambria Math" w:hAnsi="Cambria Math"/>
                  <w:i/>
                  <w:color w:val="000000"/>
                  <w:sz w:val="25"/>
                  <w:szCs w:val="25"/>
                </w:rPr>
                <m:t>0,1</m:t>
              </m:r>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z</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begChr m:val="{"/>
              <m:endChr m:val="}"/>
            </m:dPr>
            <m:e>
              <m:r>
                <w:rPr xmlns:w="http://schemas.openxmlformats.org/wordprocessingml/2006/main">
                  <w:rFonts w:ascii="Cambria Math" w:hAnsi="Cambria Math"/>
                  <w:i/>
                  <w:color w:val="000000"/>
                  <w:sz w:val="25"/>
                  <w:szCs w:val="25"/>
                </w:rPr>
                <m:t>0,1</m:t>
              </m:r>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f</m:t>
              </m:r>
            </m:e>
            <m:sub>
              <m:r>
                <w:rPr xmlns:w="http://schemas.openxmlformats.org/wordprocessingml/2006/main">
                  <w:rFonts w:ascii="Cambria Math" w:hAnsi="Cambria Math"/>
                  <w:i/>
                  <w:color w:val="000000"/>
                  <w:sz w:val="25"/>
                  <w:szCs w:val="25"/>
                </w:rPr>
                <m:t>p</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k</m:t>
              </m:r>
            </m:e>
            <m:sub>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α</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26</m:t>
          </m:r>
          <m:r>
            <w:rPr xmlns:w="http://schemas.openxmlformats.org/wordprocessingml/2006/main">
              <w:rFonts w:ascii="Cambria Math" w:hAnsi="Cambria Math"/>
              <w:i/>
              <w:color w:val="000000"/>
              <w:sz w:val="25"/>
              <w:szCs w:val="25"/>
            </w:rPr>
            <m:t>)</m:t>
          </m:r>
        </m:oMath>
      </m:oMathPara>
    </w:p>
    <w:p>
      <w:pPr>
        <w:pStyle w:val="Body"/>
        <w:spacing w:line="360" w:lineRule="auto"/>
        <w:ind w:left="360" w:firstLine="0"/>
        <w:jc w:val="center"/>
        <w:rPr>
          <w:color w:val="000000"/>
          <w:sz w:val="22"/>
        </w:rPr>
      </w:pPr>
      <m:oMathPara>
        <m:oMathParaPr>
          <m:jc m:val="center"/>
        </m:oMathParaPr>
        <m:oMath>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1,2</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q</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0,1,2</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q</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0,1,2</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0,1,2</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oMath>
      </m:oMathPara>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