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9A61" w14:textId="71C21BF3" w:rsidR="00FA74B2" w:rsidRDefault="00B515D5" w:rsidP="00FA74B2">
      <w:pPr>
        <w:pStyle w:val="1"/>
        <w:ind w:firstLineChars="1100" w:firstLine="3534"/>
        <w:rPr>
          <w:rFonts w:asciiTheme="minorEastAsia" w:eastAsiaTheme="minorEastAsia" w:hAnsiTheme="minorEastAsia"/>
          <w:lang w:eastAsia="zh-CN"/>
        </w:rPr>
      </w:pPr>
      <w:bookmarkStart w:id="0" w:name="滑动轴承"/>
      <w:r w:rsidRPr="00FA74B2">
        <w:rPr>
          <w:rFonts w:asciiTheme="minorEastAsia" w:eastAsiaTheme="minorEastAsia" w:hAnsiTheme="minorEastAsia"/>
          <w:lang w:eastAsia="zh-CN"/>
        </w:rPr>
        <w:t>滑动轴承</w:t>
      </w:r>
    </w:p>
    <w:p w14:paraId="3EB73C7A" w14:textId="2A86E5F9" w:rsidR="00A30BC8" w:rsidRDefault="00A30BC8" w:rsidP="00A30BC8">
      <w:pPr>
        <w:pStyle w:val="a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姓名：</w:t>
      </w:r>
      <w:r w:rsidRPr="00C328A1">
        <w:rPr>
          <w:rFonts w:hint="eastAsia"/>
          <w:sz w:val="21"/>
          <w:szCs w:val="21"/>
          <w:lang w:eastAsia="zh-CN"/>
        </w:rPr>
        <w:t>汤正</w:t>
      </w:r>
    </w:p>
    <w:p w14:paraId="45453933" w14:textId="367F2D02" w:rsidR="00A30BC8" w:rsidRDefault="00A30BC8" w:rsidP="00A30BC8">
      <w:pPr>
        <w:pStyle w:val="a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班级：机设</w:t>
      </w:r>
      <w:r w:rsidRPr="00C328A1">
        <w:rPr>
          <w:rFonts w:asciiTheme="minorEastAsia" w:hAnsiTheme="minorEastAsia" w:hint="eastAsia"/>
          <w:sz w:val="21"/>
          <w:szCs w:val="21"/>
          <w:lang w:eastAsia="zh-CN"/>
        </w:rPr>
        <w:t>1</w:t>
      </w:r>
      <w:r w:rsidRPr="00C328A1">
        <w:rPr>
          <w:rFonts w:asciiTheme="minorEastAsia" w:hAnsiTheme="minorEastAsia"/>
          <w:sz w:val="21"/>
          <w:szCs w:val="21"/>
          <w:lang w:eastAsia="zh-CN"/>
        </w:rPr>
        <w:t>92</w:t>
      </w:r>
    </w:p>
    <w:p w14:paraId="47EE668A" w14:textId="4BC68A71" w:rsidR="00A30BC8" w:rsidRPr="00C328A1" w:rsidRDefault="00A30BC8" w:rsidP="00A30BC8">
      <w:pPr>
        <w:pStyle w:val="a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学号：</w:t>
      </w:r>
      <w:r>
        <w:rPr>
          <w:rFonts w:hint="eastAsia"/>
          <w:sz w:val="21"/>
          <w:szCs w:val="21"/>
          <w:lang w:eastAsia="zh-CN"/>
        </w:rPr>
        <w:t xml:space="preserve"> </w:t>
      </w:r>
      <w:r w:rsidRPr="00C328A1">
        <w:rPr>
          <w:rFonts w:asciiTheme="majorEastAsia" w:eastAsiaTheme="majorEastAsia" w:hAnsiTheme="majorEastAsia"/>
          <w:sz w:val="21"/>
          <w:szCs w:val="21"/>
          <w:lang w:eastAsia="zh-CN"/>
        </w:rPr>
        <w:t>1910110178</w:t>
      </w:r>
    </w:p>
    <w:p w14:paraId="471ED987" w14:textId="77777777" w:rsidR="00B076AC" w:rsidRPr="00261C88" w:rsidRDefault="00B515D5">
      <w:pPr>
        <w:pStyle w:val="2"/>
        <w:rPr>
          <w:rFonts w:asciiTheme="majorEastAsia" w:hAnsiTheme="majorEastAsia"/>
          <w:lang w:eastAsia="zh-CN"/>
        </w:rPr>
      </w:pPr>
      <w:bookmarkStart w:id="1" w:name="分类"/>
      <w:r w:rsidRPr="00261C88">
        <w:rPr>
          <w:rFonts w:asciiTheme="majorEastAsia" w:hAnsiTheme="majorEastAsia"/>
          <w:lang w:eastAsia="zh-CN"/>
        </w:rPr>
        <w:t>分类</w:t>
      </w:r>
    </w:p>
    <w:p w14:paraId="058BEEAE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滑动轴承种类很多：</w:t>
      </w:r>
    </w:p>
    <w:p w14:paraId="64504C7F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①按能承受载荷的方向可分为径向（向心）滑动轴承和推力（轴向）滑动轴承两类。</w:t>
      </w:r>
    </w:p>
    <w:p w14:paraId="77938252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②按润滑剂种类可分为油润滑轴承、脂润滑轴承、水润滑轴承、</w:t>
      </w:r>
      <w:r w:rsidR="00EC654B">
        <w:fldChar w:fldCharType="begin"/>
      </w:r>
      <w:r w:rsidR="00EC654B">
        <w:rPr>
          <w:lang w:eastAsia="zh-CN"/>
        </w:rPr>
        <w:instrText xml:space="preserve"> HYPERLINK "https://baike.sogou.com/lemma/ShowInnerLink.htm?lemmaId=8772284&amp;ss_c=ssc.citiao.link" \h </w:instrText>
      </w:r>
      <w:r w:rsidR="00EC654B">
        <w:fldChar w:fldCharType="separate"/>
      </w:r>
      <w:r w:rsidRPr="00FA74B2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t>气体轴承</w:t>
      </w:r>
      <w:r w:rsidR="00EC654B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fldChar w:fldCharType="end"/>
      </w: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、固体润滑轴承、磁流体轴承和</w:t>
      </w:r>
      <w:hyperlink r:id="rId7">
        <w:r w:rsidRPr="00FA74B2">
          <w:rPr>
            <w:rStyle w:val="ad"/>
            <w:rFonts w:asciiTheme="majorEastAsia" w:eastAsiaTheme="majorEastAsia" w:hAnsiTheme="majorEastAsia"/>
            <w:sz w:val="21"/>
            <w:szCs w:val="21"/>
            <w:lang w:eastAsia="zh-CN"/>
          </w:rPr>
          <w:t>电磁轴承</w:t>
        </w:r>
      </w:hyperlink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7类。</w:t>
      </w:r>
    </w:p>
    <w:p w14:paraId="70FB69FD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③按润滑膜厚度可分为薄膜润滑轴承和厚膜润滑轴承两类。</w:t>
      </w:r>
    </w:p>
    <w:p w14:paraId="781E05D1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④按轴瓦材料可分为青铜轴承、铸铁轴承、塑料轴承、宝石轴承、</w:t>
      </w:r>
      <w:r w:rsidR="00EC654B">
        <w:fldChar w:fldCharType="begin"/>
      </w:r>
      <w:r w:rsidR="00EC654B">
        <w:rPr>
          <w:lang w:eastAsia="zh-CN"/>
        </w:rPr>
        <w:instrText xml:space="preserve"> HYPERLINK "https://baike.sogou.com/lemma/ShowInnerLink.htm?lemmaId=70787275&amp;ss_c=ssc.citiao.link" \h </w:instrText>
      </w:r>
      <w:r w:rsidR="00EC654B">
        <w:fldChar w:fldCharType="separate"/>
      </w:r>
      <w:r w:rsidRPr="00FA74B2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t>粉末冶金轴承</w:t>
      </w:r>
      <w:r w:rsidR="00EC654B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fldChar w:fldCharType="end"/>
      </w: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、</w:t>
      </w:r>
      <w:hyperlink r:id="rId8">
        <w:r w:rsidRPr="00FA74B2">
          <w:rPr>
            <w:rStyle w:val="ad"/>
            <w:rFonts w:asciiTheme="majorEastAsia" w:eastAsiaTheme="majorEastAsia" w:hAnsiTheme="majorEastAsia"/>
            <w:sz w:val="21"/>
            <w:szCs w:val="21"/>
            <w:lang w:eastAsia="zh-CN"/>
          </w:rPr>
          <w:t>自润滑轴承</w:t>
        </w:r>
      </w:hyperlink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和</w:t>
      </w:r>
      <w:hyperlink r:id="rId9">
        <w:r w:rsidRPr="00FA74B2">
          <w:rPr>
            <w:rStyle w:val="ad"/>
            <w:rFonts w:asciiTheme="majorEastAsia" w:eastAsiaTheme="majorEastAsia" w:hAnsiTheme="majorEastAsia"/>
            <w:sz w:val="21"/>
            <w:szCs w:val="21"/>
            <w:lang w:eastAsia="zh-CN"/>
          </w:rPr>
          <w:t>含油轴承</w:t>
        </w:r>
      </w:hyperlink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等。</w:t>
      </w:r>
    </w:p>
    <w:p w14:paraId="32D22D52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⑤按轴瓦结构可分为圆轴承、椭圆轴承、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三油叶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轴承、阶梯面轴承、可倾瓦轴承和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箔轴承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等。</w:t>
      </w:r>
    </w:p>
    <w:p w14:paraId="44216926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轴瓦分为剖分式和整体式结构。为了改善轴瓦表面的摩擦性质，常在其内径面上浇铸一层或两层</w:t>
      </w:r>
      <w:r w:rsidR="00EC654B">
        <w:fldChar w:fldCharType="begin"/>
      </w:r>
      <w:r w:rsidR="00EC654B">
        <w:rPr>
          <w:lang w:eastAsia="zh-CN"/>
        </w:rPr>
        <w:instrText xml:space="preserve"> HYPERLINK "https://baike.sogou.com/lemma/ShowInnerLink.htm?lemmaId=76350360&amp;ss_c=ssc.citiao.link" \h </w:instrText>
      </w:r>
      <w:r w:rsidR="00EC654B">
        <w:fldChar w:fldCharType="separate"/>
      </w:r>
      <w:r w:rsidRPr="00FA74B2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t>减</w:t>
      </w:r>
      <w:proofErr w:type="gramStart"/>
      <w:r w:rsidRPr="00FA74B2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t>摩材料</w:t>
      </w:r>
      <w:proofErr w:type="gramEnd"/>
      <w:r w:rsidR="00EC654B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fldChar w:fldCharType="end"/>
      </w: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，通常称为轴承衬，所以轴瓦又有双金属轴瓦和三金属轴瓦。</w:t>
      </w:r>
    </w:p>
    <w:p w14:paraId="50CB9FC9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轴瓦或轴承衬是滑动轴承的重要零件，轴瓦和轴承衬的材料统称为轴承材料。由于轴瓦或轴承衬与轴颈直接接触，一般轴颈部分比较耐磨，因此轴瓦的主要失效形式是磨损。</w:t>
      </w:r>
    </w:p>
    <w:p w14:paraId="2EBDB8B7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轴瓦的磨损与轴颈的材料、轴瓦自身材料、润滑剂和润滑状态直接相关，选择轴瓦材料应综合考虑这些因素，以提高滑动轴承的使用寿命和工作性能。</w:t>
      </w:r>
    </w:p>
    <w:p w14:paraId="3F63FE07" w14:textId="77777777" w:rsidR="00B076AC" w:rsidRPr="00261C88" w:rsidRDefault="00B515D5">
      <w:pPr>
        <w:pStyle w:val="2"/>
        <w:rPr>
          <w:rFonts w:asciiTheme="majorEastAsia" w:hAnsiTheme="majorEastAsia"/>
          <w:lang w:eastAsia="zh-CN"/>
        </w:rPr>
      </w:pPr>
      <w:bookmarkStart w:id="2" w:name="工作条件"/>
      <w:bookmarkEnd w:id="1"/>
      <w:r w:rsidRPr="00261C88">
        <w:rPr>
          <w:rFonts w:asciiTheme="majorEastAsia" w:hAnsiTheme="majorEastAsia"/>
          <w:lang w:eastAsia="zh-CN"/>
        </w:rPr>
        <w:t>工作条件</w:t>
      </w:r>
    </w:p>
    <w:p w14:paraId="7A151932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滑动轴承（sliding bearing）是在滑动摩擦下工作的轴承。滑动轴承工作平稳、可靠、无噪声。在液体润滑条件下，滑动表面被润滑油分开而不发生直接接触，还可以大大减小摩擦损失和表面磨损，油膜还具有一定的吸振能力。滑动轴承种类很多，按能承受载荷的方向可分为径向（向心）滑动轴承和推力（轴向）滑动轴承两类。滑动轴承应用场合一般在低速重载工况条件下，或者是维护保养及加注润滑油困难的运转部位。国内针对滑动轴承磨损一般采用的是补焊、镶轴套、打麻点等方法。</w:t>
      </w:r>
    </w:p>
    <w:p w14:paraId="16749E62" w14:textId="77777777" w:rsidR="00B076AC" w:rsidRPr="00261C88" w:rsidRDefault="00B515D5">
      <w:pPr>
        <w:pStyle w:val="2"/>
        <w:rPr>
          <w:rFonts w:asciiTheme="majorEastAsia" w:hAnsiTheme="majorEastAsia"/>
          <w:lang w:eastAsia="zh-CN"/>
        </w:rPr>
      </w:pPr>
      <w:bookmarkStart w:id="3" w:name="使用性能要求"/>
      <w:bookmarkEnd w:id="2"/>
      <w:r w:rsidRPr="00261C88">
        <w:rPr>
          <w:rFonts w:asciiTheme="majorEastAsia" w:hAnsiTheme="majorEastAsia"/>
          <w:lang w:eastAsia="zh-CN"/>
        </w:rPr>
        <w:t>使用性能要求</w:t>
      </w:r>
    </w:p>
    <w:p w14:paraId="12ECDBF6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(1)高的接触疲劳强度，</w:t>
      </w:r>
    </w:p>
    <w:p w14:paraId="23BF3559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(2)热处理后应具有高的硬度或能满足轴承使用性能要求的硬度，</w:t>
      </w:r>
    </w:p>
    <w:p w14:paraId="796E6E05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(3)高的耐磨性、低的摩擦系数，</w:t>
      </w:r>
    </w:p>
    <w:p w14:paraId="1C7FBC17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(4)高的弹性极限，</w:t>
      </w:r>
    </w:p>
    <w:p w14:paraId="6B5F8503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(5)良好的冲击韧性和断裂韧性，</w:t>
      </w:r>
    </w:p>
    <w:p w14:paraId="4A7EA8F1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lastRenderedPageBreak/>
        <w:t>(6)良好的尺寸稳定性，</w:t>
      </w:r>
    </w:p>
    <w:p w14:paraId="78241245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(7)良好的防锈性能，</w:t>
      </w:r>
    </w:p>
    <w:p w14:paraId="1ADDD06A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(8)良好的冷、热加工性能。</w:t>
      </w:r>
    </w:p>
    <w:p w14:paraId="4A9122FC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(9)良好的耐磨性能和减磨性能；</w:t>
      </w:r>
    </w:p>
    <w:p w14:paraId="3CF80B64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(10)有一定的抗压强度和硬度，有足够的疲劳强度和承载能力；</w:t>
      </w:r>
    </w:p>
    <w:p w14:paraId="12D9E01C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(11)塑性和冲击韧性良好；</w:t>
      </w:r>
    </w:p>
    <w:p w14:paraId="4B775169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(12)具有良好的抗咬合性；</w:t>
      </w:r>
    </w:p>
    <w:p w14:paraId="3B7B0EAC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(13)良好的顺应性；</w:t>
      </w:r>
    </w:p>
    <w:p w14:paraId="7AEEBB0A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(14)好的嵌镶性；</w:t>
      </w:r>
    </w:p>
    <w:p w14:paraId="338A77AE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(15)要有良好的导热性、耐蚀性和小的热膨胀系数。</w:t>
      </w:r>
    </w:p>
    <w:p w14:paraId="621E0A3A" w14:textId="77777777" w:rsidR="00B076AC" w:rsidRPr="00261C88" w:rsidRDefault="00B515D5">
      <w:pPr>
        <w:pStyle w:val="2"/>
        <w:rPr>
          <w:rFonts w:asciiTheme="majorEastAsia" w:hAnsiTheme="majorEastAsia"/>
          <w:lang w:eastAsia="zh-CN"/>
        </w:rPr>
      </w:pPr>
      <w:bookmarkStart w:id="4" w:name="毛坯材料"/>
      <w:bookmarkEnd w:id="3"/>
      <w:r w:rsidRPr="00261C88">
        <w:rPr>
          <w:rFonts w:asciiTheme="majorEastAsia" w:hAnsiTheme="majorEastAsia"/>
          <w:lang w:eastAsia="zh-CN"/>
        </w:rPr>
        <w:t>毛坯材料</w:t>
      </w:r>
    </w:p>
    <w:p w14:paraId="357B3FDE" w14:textId="77777777" w:rsidR="00B076AC" w:rsidRPr="00FA74B2" w:rsidRDefault="00B515D5">
      <w:pPr>
        <w:pStyle w:val="3"/>
        <w:rPr>
          <w:rFonts w:asciiTheme="majorEastAsia" w:hAnsiTheme="majorEastAsia"/>
          <w:sz w:val="21"/>
          <w:szCs w:val="21"/>
          <w:lang w:eastAsia="zh-CN"/>
        </w:rPr>
      </w:pPr>
      <w:bookmarkStart w:id="5" w:name="轴承合金"/>
      <w:r w:rsidRPr="00FA74B2">
        <w:rPr>
          <w:rFonts w:asciiTheme="majorEastAsia" w:hAnsiTheme="majorEastAsia"/>
          <w:sz w:val="21"/>
          <w:szCs w:val="21"/>
          <w:lang w:eastAsia="zh-CN"/>
        </w:rPr>
        <w:t>轴承合金</w:t>
      </w:r>
    </w:p>
    <w:p w14:paraId="544DF799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轴承合金(巴氏合金)被广泛使用。它们通常有两种类型：锡基轴承合金和铅基轴承合金，它们具有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跑合快的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特点，很容易将表面变得非常平滑，它们通常作为轴承衬附在钢的轴瓦基体上。巴氏合金轴承具有很好的适应性，对于较小的不对中或存在缺陷的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轴具有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自动调节的特性。因为进入到润滑剂中的适量灰尘或外界杂物能被这种软材料吸收，防止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轴出现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胶合破坏，故这种嵌入性使得它们成为极优秀的轴承材料。轴颈材料可以是软钢、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硬钢或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铸铁。</w:t>
      </w:r>
    </w:p>
    <w:p w14:paraId="4E207B27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轴承合金主要合金成分是锡、铅、锦、铜。锦、铜，用以提高合金强度和硬度。锡基巴氏合金的代表成分（质量分数）为：锑3%~15%，铜2%~6%，镉&lt;1%，锡余量。</w:t>
      </w:r>
    </w:p>
    <w:p w14:paraId="4F216773" w14:textId="77777777" w:rsidR="00B076AC" w:rsidRPr="00FA74B2" w:rsidRDefault="00B515D5">
      <w:pPr>
        <w:pStyle w:val="3"/>
        <w:rPr>
          <w:rFonts w:asciiTheme="majorEastAsia" w:hAnsiTheme="majorEastAsia"/>
          <w:sz w:val="21"/>
          <w:szCs w:val="21"/>
          <w:lang w:eastAsia="zh-CN"/>
        </w:rPr>
      </w:pPr>
      <w:bookmarkStart w:id="6" w:name="青铜"/>
      <w:bookmarkEnd w:id="5"/>
      <w:r w:rsidRPr="00FA74B2">
        <w:rPr>
          <w:rFonts w:asciiTheme="majorEastAsia" w:hAnsiTheme="majorEastAsia"/>
          <w:sz w:val="21"/>
          <w:szCs w:val="21"/>
          <w:lang w:eastAsia="zh-CN"/>
        </w:rPr>
        <w:t>青铜</w:t>
      </w:r>
    </w:p>
    <w:p w14:paraId="4F8A9047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青铜轴承适用于轴和轴承对中性好的低速重载的场合，可由多种合金成分制成以获得各种不同的物理性能。</w:t>
      </w:r>
    </w:p>
    <w:p w14:paraId="11CDC40B" w14:textId="77777777" w:rsidR="00B076AC" w:rsidRPr="00FA74B2" w:rsidRDefault="00B515D5">
      <w:pPr>
        <w:pStyle w:val="3"/>
        <w:rPr>
          <w:rFonts w:asciiTheme="majorEastAsia" w:hAnsiTheme="majorEastAsia"/>
          <w:sz w:val="21"/>
          <w:szCs w:val="21"/>
          <w:lang w:eastAsia="zh-CN"/>
        </w:rPr>
      </w:pPr>
      <w:bookmarkStart w:id="7" w:name="铅铜"/>
      <w:bookmarkEnd w:id="6"/>
      <w:r w:rsidRPr="00FA74B2">
        <w:rPr>
          <w:rFonts w:asciiTheme="majorEastAsia" w:hAnsiTheme="majorEastAsia"/>
          <w:sz w:val="21"/>
          <w:szCs w:val="21"/>
          <w:lang w:eastAsia="zh-CN"/>
        </w:rPr>
        <w:t>铅铜</w:t>
      </w:r>
    </w:p>
    <w:p w14:paraId="1DE6A214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这种轴承的承载能力高于轴承合金，其适应性较差，因此用于轴的刚性好且对中性好的场合。</w:t>
      </w:r>
    </w:p>
    <w:p w14:paraId="33E4A911" w14:textId="77777777" w:rsidR="00B076AC" w:rsidRPr="00FA74B2" w:rsidRDefault="00B515D5">
      <w:pPr>
        <w:pStyle w:val="3"/>
        <w:rPr>
          <w:rFonts w:asciiTheme="majorEastAsia" w:hAnsiTheme="majorEastAsia"/>
          <w:sz w:val="21"/>
          <w:szCs w:val="21"/>
          <w:lang w:eastAsia="zh-CN"/>
        </w:rPr>
      </w:pPr>
      <w:bookmarkStart w:id="8" w:name="铸铁"/>
      <w:bookmarkEnd w:id="7"/>
      <w:r w:rsidRPr="00FA74B2">
        <w:rPr>
          <w:rFonts w:asciiTheme="majorEastAsia" w:hAnsiTheme="majorEastAsia"/>
          <w:sz w:val="21"/>
          <w:szCs w:val="21"/>
          <w:lang w:eastAsia="zh-CN"/>
        </w:rPr>
        <w:t>铸铁</w:t>
      </w:r>
    </w:p>
    <w:p w14:paraId="6636B5CF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铸铁轴承材料广泛应用于要求不太严格的场合。轴颈的硬度必须高于轴瓦的硬度。工作表面要用石墨和油的混合胶质仔细地加以跑合。要求轴颈与轴承之间必须良好地对中。</w:t>
      </w:r>
    </w:p>
    <w:p w14:paraId="5BE9AEB9" w14:textId="77777777" w:rsidR="00B076AC" w:rsidRPr="00FA74B2" w:rsidRDefault="00B515D5">
      <w:pPr>
        <w:pStyle w:val="3"/>
        <w:rPr>
          <w:rFonts w:asciiTheme="majorEastAsia" w:hAnsiTheme="majorEastAsia"/>
          <w:sz w:val="21"/>
          <w:szCs w:val="21"/>
          <w:lang w:eastAsia="zh-CN"/>
        </w:rPr>
      </w:pPr>
      <w:bookmarkStart w:id="9" w:name="多孔轴承"/>
      <w:bookmarkEnd w:id="8"/>
      <w:r w:rsidRPr="00FA74B2">
        <w:rPr>
          <w:rFonts w:asciiTheme="majorEastAsia" w:hAnsiTheme="majorEastAsia"/>
          <w:sz w:val="21"/>
          <w:szCs w:val="21"/>
          <w:lang w:eastAsia="zh-CN"/>
        </w:rPr>
        <w:t>多孔轴承</w:t>
      </w:r>
    </w:p>
    <w:p w14:paraId="2EE0D7F5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首先将金属粉末进行烧结，然后将其浸在油中，就可制作出所谓“自润滑”或“多孔”轴承。各种不同成分的青铜被广泛使用在多孔轴承上，而较少使用铁。由于多孔轴承具有自润滑性能，所以它主要用于当使用一般润滑方法时，轴承难以或不可能获得可靠润滑的场合。</w:t>
      </w:r>
    </w:p>
    <w:p w14:paraId="02C9A94D" w14:textId="77777777" w:rsidR="00B076AC" w:rsidRPr="00FA74B2" w:rsidRDefault="00B515D5">
      <w:pPr>
        <w:pStyle w:val="3"/>
        <w:rPr>
          <w:rFonts w:asciiTheme="majorEastAsia" w:hAnsiTheme="majorEastAsia"/>
          <w:sz w:val="21"/>
          <w:szCs w:val="21"/>
          <w:lang w:eastAsia="zh-CN"/>
        </w:rPr>
      </w:pPr>
      <w:bookmarkStart w:id="10" w:name="碳和塑料"/>
      <w:bookmarkEnd w:id="9"/>
      <w:r w:rsidRPr="00FA74B2">
        <w:rPr>
          <w:rFonts w:asciiTheme="majorEastAsia" w:hAnsiTheme="majorEastAsia"/>
          <w:sz w:val="21"/>
          <w:szCs w:val="21"/>
          <w:lang w:eastAsia="zh-CN"/>
        </w:rPr>
        <w:lastRenderedPageBreak/>
        <w:t>碳和塑料</w:t>
      </w:r>
    </w:p>
    <w:p w14:paraId="0D70938B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在高温场合，或传统的润滑方式不能使用时，纯碳轴承可以达到满意的效果。聚四氟乙烯是一种非常普通的塑料。由它做成的轴承具有极低的摩擦系数，并且用在无油润滑的场合，它可以在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低速或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间歇摆动且重载的工况下工作。实验表明，一些材料的组合可以很好地搭配工作，而有一些则不能。在一起不能很好搭配工作的材料组合将会出现过度的磨损。</w:t>
      </w:r>
    </w:p>
    <w:p w14:paraId="32D8E130" w14:textId="77777777" w:rsidR="00B076AC" w:rsidRPr="00FA74B2" w:rsidRDefault="00B076AC">
      <w:pPr>
        <w:pStyle w:val="FirstParagraph"/>
        <w:rPr>
          <w:rFonts w:asciiTheme="majorEastAsia" w:eastAsiaTheme="majorEastAsia" w:hAnsiTheme="majorEastAsia"/>
          <w:sz w:val="21"/>
          <w:szCs w:val="21"/>
          <w:lang w:eastAsia="zh-CN"/>
        </w:rPr>
      </w:pPr>
    </w:p>
    <w:p w14:paraId="4543C6EE" w14:textId="77777777" w:rsidR="00B076AC" w:rsidRPr="00261C88" w:rsidRDefault="00B515D5">
      <w:pPr>
        <w:pStyle w:val="2"/>
        <w:rPr>
          <w:rFonts w:asciiTheme="majorEastAsia" w:hAnsiTheme="majorEastAsia"/>
          <w:lang w:eastAsia="zh-CN"/>
        </w:rPr>
      </w:pPr>
      <w:bookmarkStart w:id="11" w:name="工艺路线"/>
      <w:bookmarkEnd w:id="4"/>
      <w:bookmarkEnd w:id="10"/>
      <w:r w:rsidRPr="00261C88">
        <w:rPr>
          <w:rFonts w:asciiTheme="majorEastAsia" w:hAnsiTheme="majorEastAsia"/>
          <w:lang w:eastAsia="zh-CN"/>
        </w:rPr>
        <w:t>工艺路线</w:t>
      </w:r>
    </w:p>
    <w:p w14:paraId="54335FCB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轴承的具体生产工艺流程：原材料——内外圈加工、钢球或滚子加工、保持架（冲压或实体）加工——轴承装配——轴承成品。</w:t>
      </w:r>
    </w:p>
    <w:p w14:paraId="51EEC596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1.套圈的加工过程: 轴承内圈和外圈的加工依原材料或毛坯形式的不同而有所不同,其中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车加工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前的工序可分为下述三种,整个加工过程为： 棒料或管料（有的棒 料需经锻造和退火、正火）----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车加工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----热处理----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磨加工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----精研或抛光----零件终检----防锈----入库----(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待合套装配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〉</w:t>
      </w:r>
    </w:p>
    <w:p w14:paraId="501EF956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2.钢球的加工过程, 钢球的加工同样依原材料的状态不同而有所不同,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其中挫削或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光球前的工序,可分为下述三种,热处理前的工序,又可分为下述二种，整个加工 过程为： 棒料或线材冷(有的棒料冷冲后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还需冲环带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和退火）----挫削、粗磨、软磨或光球----热处理----硬磨----精磨----精研或研磨----终检分组----防锈、包装----入库〈待合套装配〉</w:t>
      </w:r>
    </w:p>
    <w:p w14:paraId="4F503D05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3.滚子的加工过程 滚子的加工依原材料的不同而有所不同,其中热处理前的工序可分为下述两种,整个加工过程为: 棒料车加工或线材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冷镦后串环带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及软磨----热处理----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串软点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----粗磨外径----粗磨端面----终磨端面----细磨外径----终磨外径----终检分组----防锈、包装----入库（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待合套装配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〉</w:t>
      </w:r>
    </w:p>
    <w:p w14:paraId="5441CE6B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4.保持架的加工过程 保持架的加工过程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依设计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结构及原材料的不同,可分为下述两类：</w:t>
      </w:r>
    </w:p>
    <w:p w14:paraId="7B98C465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（1）板料→剪切→冲裁→冲压成形→整形及精加工→酸洗或喷丸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或串光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→终检→防锈、包装→入库(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待合套装配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)</w:t>
      </w:r>
    </w:p>
    <w:p w14:paraId="2EB35B9E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（2）实体保持架的加工过程: 实体保持架的加工,依原材料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或毛坏的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不同而有所不同,其中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车加工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前可分为下述四种毛坯型式,整个加工过程为: 棒料、管料、锻件、 铸件----车内径、外径、端面、倒角----钻孔（或拉孔、镗孔）----酸洗----终检----防锈、包装----入库〈待合套装配〉</w:t>
      </w:r>
    </w:p>
    <w:p w14:paraId="31CE78DE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5.滚动轴承的装配过程:</w:t>
      </w:r>
    </w:p>
    <w:p w14:paraId="58FFA687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滚动轴承零件如内圈、外圈、滚动体和保持架等,经检验合格后,进入装配车间进行装配,其过程如下:</w:t>
      </w:r>
    </w:p>
    <w:p w14:paraId="62A466A0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零件退磁、清洗→内、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外滚〈沟〉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道尺寸分组选别→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合套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→检查游隙→铆合保持架→终检→退磁、清洗→防锈、包装→入成品库(装箱、发运〉</w:t>
      </w:r>
    </w:p>
    <w:p w14:paraId="5802034E" w14:textId="77777777" w:rsidR="00B076AC" w:rsidRPr="00FA74B2" w:rsidRDefault="00B515D5">
      <w:pPr>
        <w:pStyle w:val="3"/>
        <w:rPr>
          <w:rFonts w:asciiTheme="majorEastAsia" w:hAnsiTheme="majorEastAsia"/>
          <w:sz w:val="21"/>
          <w:szCs w:val="21"/>
          <w:lang w:eastAsia="zh-CN"/>
        </w:rPr>
      </w:pPr>
      <w:bookmarkStart w:id="12" w:name="锻造环节"/>
      <w:r w:rsidRPr="00FA74B2">
        <w:rPr>
          <w:rFonts w:asciiTheme="majorEastAsia" w:hAnsiTheme="majorEastAsia"/>
          <w:sz w:val="21"/>
          <w:szCs w:val="21"/>
          <w:lang w:eastAsia="zh-CN"/>
        </w:rPr>
        <w:t>锻造环节</w:t>
      </w:r>
    </w:p>
    <w:p w14:paraId="6045B8DA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 xml:space="preserve">锻造环节是保证轴承使用可靠性和寿命的重要环节，原材料经过锻造后，形成轴承套圈毛坯。与此同时，原材料的组织结构变得更加致密、流线性变好，从而可以提 </w:t>
      </w: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lastRenderedPageBreak/>
        <w:t>高轴承可靠性和使用寿命。此外，锻造工艺的好坏还会直接影响到原材料的利用率，从而对生产成本产生影响。</w:t>
      </w:r>
    </w:p>
    <w:p w14:paraId="6DD16426" w14:textId="77777777" w:rsidR="00B076AC" w:rsidRPr="00FA74B2" w:rsidRDefault="00B515D5">
      <w:pPr>
        <w:pStyle w:val="3"/>
        <w:rPr>
          <w:rFonts w:asciiTheme="majorEastAsia" w:hAnsiTheme="majorEastAsia"/>
          <w:sz w:val="21"/>
          <w:szCs w:val="21"/>
          <w:lang w:eastAsia="zh-CN"/>
        </w:rPr>
      </w:pPr>
      <w:bookmarkStart w:id="13" w:name="热处理环节"/>
      <w:bookmarkEnd w:id="12"/>
      <w:r w:rsidRPr="00FA74B2">
        <w:rPr>
          <w:rFonts w:asciiTheme="majorEastAsia" w:hAnsiTheme="majorEastAsia"/>
          <w:sz w:val="21"/>
          <w:szCs w:val="21"/>
          <w:lang w:eastAsia="zh-CN"/>
        </w:rPr>
        <w:t>热处理环节</w:t>
      </w:r>
    </w:p>
    <w:p w14:paraId="14FC07A9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热处理环节是将经锻造、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车加工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后的轴承套圈进行高温处理，它直接影响轴承套圈中渗碳的均匀性，可以提高轴承的耐磨性和硬度，也是影响轴承使用的可靠性和寿命的重要环节。</w:t>
      </w:r>
    </w:p>
    <w:p w14:paraId="23BE89A1" w14:textId="77777777" w:rsidR="00B076AC" w:rsidRPr="00FA74B2" w:rsidRDefault="00B515D5">
      <w:pPr>
        <w:pStyle w:val="3"/>
        <w:rPr>
          <w:rFonts w:asciiTheme="majorEastAsia" w:hAnsiTheme="majorEastAsia"/>
          <w:sz w:val="21"/>
          <w:szCs w:val="21"/>
          <w:lang w:eastAsia="zh-CN"/>
        </w:rPr>
      </w:pPr>
      <w:bookmarkStart w:id="14" w:name="磨加工环节"/>
      <w:bookmarkEnd w:id="13"/>
      <w:proofErr w:type="gramStart"/>
      <w:r w:rsidRPr="00FA74B2">
        <w:rPr>
          <w:rFonts w:asciiTheme="majorEastAsia" w:hAnsiTheme="majorEastAsia"/>
          <w:sz w:val="21"/>
          <w:szCs w:val="21"/>
          <w:lang w:eastAsia="zh-CN"/>
        </w:rPr>
        <w:t>磨加工</w:t>
      </w:r>
      <w:proofErr w:type="gramEnd"/>
      <w:r w:rsidRPr="00FA74B2">
        <w:rPr>
          <w:rFonts w:asciiTheme="majorEastAsia" w:hAnsiTheme="majorEastAsia"/>
          <w:sz w:val="21"/>
          <w:szCs w:val="21"/>
          <w:lang w:eastAsia="zh-CN"/>
        </w:rPr>
        <w:t>环节</w:t>
      </w:r>
    </w:p>
    <w:p w14:paraId="5FB2B7E8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经过热处理后的轴承套圈还需要实施磨加工，它是保证轴承精度的重要环节。经过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磨加工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后，轴承套圈的生产过程基本完成。</w:t>
      </w:r>
    </w:p>
    <w:p w14:paraId="664637FD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轴承内外圈工艺流程：棒材——锻造——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车加工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——热处理——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磨加工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——超精加工——零件终检——防锈入库</w:t>
      </w:r>
    </w:p>
    <w:p w14:paraId="2EDED6A7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主要的生产设备包括：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冷辗机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、全自动球轴承内圆磨床、淬火线、退火炉、压力机、数控车床、轴承磨床、内沟磨床、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外沟磨床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、高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精度卧轴圆台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平面磨床、数控铣床、无心磨床、高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精度通磨无心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磨床、精密沟道超精研机、内表面数控磨床、数控往复式双端面磨床、高温高速轴承试验机、热处理生产线以及质量检测设备等。</w:t>
      </w:r>
    </w:p>
    <w:p w14:paraId="35DD942B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滚动轴承的基本生产过程</w:t>
      </w:r>
    </w:p>
    <w:p w14:paraId="108A04C0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由于滚动轴承的类型、结构型式、公差等级、技术要求、材料及批量等的不同,其基本生产过程也不完全相同。</w:t>
      </w:r>
    </w:p>
    <w:p w14:paraId="19E4E609" w14:textId="77777777" w:rsidR="00B076AC" w:rsidRPr="00261C88" w:rsidRDefault="00B515D5">
      <w:pPr>
        <w:pStyle w:val="2"/>
        <w:rPr>
          <w:rFonts w:asciiTheme="majorEastAsia" w:hAnsiTheme="majorEastAsia"/>
          <w:lang w:eastAsia="zh-CN"/>
        </w:rPr>
      </w:pPr>
      <w:bookmarkStart w:id="15" w:name="磨损修补"/>
      <w:bookmarkEnd w:id="11"/>
      <w:bookmarkEnd w:id="14"/>
      <w:r w:rsidRPr="00261C88">
        <w:rPr>
          <w:rFonts w:asciiTheme="majorEastAsia" w:hAnsiTheme="majorEastAsia"/>
          <w:lang w:eastAsia="zh-CN"/>
        </w:rPr>
        <w:t>磨损修补</w:t>
      </w:r>
    </w:p>
    <w:p w14:paraId="7D59A827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国内针对滑动轴承磨损一般采用的是补焊、镶轴套、打麻点等方法，但当轴的材质为</w:t>
      </w:r>
      <w:r w:rsidR="00EC654B">
        <w:fldChar w:fldCharType="begin"/>
      </w:r>
      <w:r w:rsidR="00EC654B">
        <w:rPr>
          <w:lang w:eastAsia="zh-CN"/>
        </w:rPr>
        <w:instrText xml:space="preserve"> HYPERLINK "https://baike.sogou.com/lemma/ShowInnerLink.htm?lemmaId=40</w:instrText>
      </w:r>
      <w:r w:rsidR="00EC654B">
        <w:rPr>
          <w:lang w:eastAsia="zh-CN"/>
        </w:rPr>
        <w:instrText xml:space="preserve">0359&amp;ss_c=ssc.citiao.link" \h </w:instrText>
      </w:r>
      <w:r w:rsidR="00EC654B">
        <w:fldChar w:fldCharType="separate"/>
      </w:r>
      <w:r w:rsidRPr="00FA74B2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t>45号钢</w:t>
      </w:r>
      <w:r w:rsidR="00EC654B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fldChar w:fldCharType="end"/>
      </w: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（</w:t>
      </w:r>
      <w:hyperlink r:id="rId10">
        <w:r w:rsidRPr="00FA74B2">
          <w:rPr>
            <w:rStyle w:val="ad"/>
            <w:rFonts w:asciiTheme="majorEastAsia" w:eastAsiaTheme="majorEastAsia" w:hAnsiTheme="majorEastAsia"/>
            <w:sz w:val="21"/>
            <w:szCs w:val="21"/>
            <w:lang w:eastAsia="zh-CN"/>
          </w:rPr>
          <w:t>调质处理</w:t>
        </w:r>
      </w:hyperlink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）时，如果仅采用堆焊处理，则会产生焊接</w:t>
      </w:r>
      <w:r w:rsidR="00EC654B">
        <w:fldChar w:fldCharType="begin"/>
      </w:r>
      <w:r w:rsidR="00EC654B">
        <w:rPr>
          <w:lang w:eastAsia="zh-CN"/>
        </w:rPr>
        <w:instrText xml:space="preserve"> HYPERLINK "https://baike.sogou.com/lemma/ShowInnerLink.htm?lemmaId=101023415&amp;ss_c=ssc.citia</w:instrText>
      </w:r>
      <w:r w:rsidR="00EC654B">
        <w:rPr>
          <w:lang w:eastAsia="zh-CN"/>
        </w:rPr>
        <w:instrText xml:space="preserve">o.link" \h </w:instrText>
      </w:r>
      <w:r w:rsidR="00EC654B">
        <w:fldChar w:fldCharType="separate"/>
      </w:r>
      <w:r w:rsidRPr="00FA74B2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t>内应力</w:t>
      </w:r>
      <w:r w:rsidR="00EC654B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fldChar w:fldCharType="end"/>
      </w: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，在重载荷或高速运转的情况下，可能在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轴肩处出现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裂纹乃至断裂的现象，如果采用</w:t>
      </w:r>
      <w:hyperlink r:id="rId11">
        <w:r w:rsidRPr="00FA74B2">
          <w:rPr>
            <w:rStyle w:val="ad"/>
            <w:rFonts w:asciiTheme="majorEastAsia" w:eastAsiaTheme="majorEastAsia" w:hAnsiTheme="majorEastAsia"/>
            <w:sz w:val="21"/>
            <w:szCs w:val="21"/>
            <w:lang w:eastAsia="zh-CN"/>
          </w:rPr>
          <w:t>去应力退火</w:t>
        </w:r>
      </w:hyperlink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，则难于操作，且加工周期长，检修费用高；当轴的材质为HT200时，采用铸铁焊也不理想。一些维修技术较高的企业会采用</w:t>
      </w:r>
      <w:r w:rsidR="00EC654B">
        <w:fldChar w:fldCharType="begin"/>
      </w:r>
      <w:r w:rsidR="00EC654B">
        <w:rPr>
          <w:lang w:eastAsia="zh-CN"/>
        </w:rPr>
        <w:instrText xml:space="preserve"> HYPERLINK "https://baike.sogou.com/</w:instrText>
      </w:r>
      <w:r w:rsidR="00EC654B">
        <w:rPr>
          <w:lang w:eastAsia="zh-CN"/>
        </w:rPr>
        <w:instrText xml:space="preserve">lemma/ShowInnerLink.htm?lemmaId=18968150&amp;ss_c=ssc.citiao.link" \h </w:instrText>
      </w:r>
      <w:r w:rsidR="00EC654B">
        <w:fldChar w:fldCharType="separate"/>
      </w:r>
      <w:r w:rsidRPr="00FA74B2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t>电刷镀</w:t>
      </w:r>
      <w:r w:rsidR="00EC654B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fldChar w:fldCharType="end"/>
      </w: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、</w:t>
      </w:r>
      <w:hyperlink r:id="rId12">
        <w:r w:rsidRPr="00FA74B2">
          <w:rPr>
            <w:rStyle w:val="ad"/>
            <w:rFonts w:asciiTheme="majorEastAsia" w:eastAsiaTheme="majorEastAsia" w:hAnsiTheme="majorEastAsia"/>
            <w:sz w:val="21"/>
            <w:szCs w:val="21"/>
            <w:lang w:eastAsia="zh-CN"/>
          </w:rPr>
          <w:t>激光焊</w:t>
        </w:r>
      </w:hyperlink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、</w:t>
      </w:r>
      <w:hyperlink r:id="rId13">
        <w:r w:rsidRPr="00FA74B2">
          <w:rPr>
            <w:rStyle w:val="ad"/>
            <w:rFonts w:asciiTheme="majorEastAsia" w:eastAsiaTheme="majorEastAsia" w:hAnsiTheme="majorEastAsia"/>
            <w:sz w:val="21"/>
            <w:szCs w:val="21"/>
            <w:lang w:eastAsia="zh-CN"/>
          </w:rPr>
          <w:t>微弧</w:t>
        </w:r>
      </w:hyperlink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焊甚至</w:t>
      </w:r>
      <w:proofErr w:type="gramEnd"/>
      <w:r w:rsidR="00EC654B">
        <w:fldChar w:fldCharType="begin"/>
      </w:r>
      <w:r w:rsidR="00EC654B">
        <w:rPr>
          <w:lang w:eastAsia="zh-CN"/>
        </w:rPr>
        <w:instrText xml:space="preserve"> HYPERLINK "https://baike.sogou.com/lemma/ShowInnerLink.htm?lemmaId=10523510&amp;ss_c=ssc.citiao.link" \h </w:instrText>
      </w:r>
      <w:r w:rsidR="00EC654B">
        <w:fldChar w:fldCharType="separate"/>
      </w:r>
      <w:r w:rsidRPr="00FA74B2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t>冷焊</w:t>
      </w:r>
      <w:r w:rsidR="00EC654B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fldChar w:fldCharType="end"/>
      </w: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等，这些维修技术往往需要较高的要求及高昂的费用。</w:t>
      </w:r>
    </w:p>
    <w:p w14:paraId="7394EBE8" w14:textId="77777777" w:rsidR="00B076AC" w:rsidRPr="00FA74B2" w:rsidRDefault="00B515D5">
      <w:pPr>
        <w:pStyle w:val="a8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对于以上修复技术，在欧美日韩企业已不太常见，发达国家一般采用的是</w:t>
      </w:r>
      <w:r w:rsidR="00EC654B">
        <w:fldChar w:fldCharType="begin"/>
      </w:r>
      <w:r w:rsidR="00EC654B">
        <w:rPr>
          <w:lang w:eastAsia="zh-CN"/>
        </w:rPr>
        <w:instrText xml:space="preserve"> HYPERLINK "https://baike.sogou.com/lemma/ShowInnerLink.ht</w:instrText>
      </w:r>
      <w:r w:rsidR="00EC654B">
        <w:rPr>
          <w:lang w:eastAsia="zh-CN"/>
        </w:rPr>
        <w:instrText xml:space="preserve">m?lemmaId=313002&amp;ss_c=ssc.citiao.link" \h </w:instrText>
      </w:r>
      <w:r w:rsidR="00EC654B">
        <w:fldChar w:fldCharType="separate"/>
      </w:r>
      <w:r w:rsidRPr="00FA74B2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t>高分子复合材料</w:t>
      </w:r>
      <w:r w:rsidR="00EC654B">
        <w:rPr>
          <w:rStyle w:val="ad"/>
          <w:rFonts w:asciiTheme="majorEastAsia" w:eastAsiaTheme="majorEastAsia" w:hAnsiTheme="majorEastAsia"/>
          <w:sz w:val="21"/>
          <w:szCs w:val="21"/>
          <w:lang w:eastAsia="zh-CN"/>
        </w:rPr>
        <w:fldChar w:fldCharType="end"/>
      </w:r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技术和纳米技术，高分子技术可以现场操作，有效提升了维修效率，</w:t>
      </w:r>
      <w:proofErr w:type="gramStart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且降低</w:t>
      </w:r>
      <w:proofErr w:type="gramEnd"/>
      <w:r w:rsidRPr="00FA74B2">
        <w:rPr>
          <w:rFonts w:asciiTheme="majorEastAsia" w:eastAsiaTheme="majorEastAsia" w:hAnsiTheme="majorEastAsia"/>
          <w:sz w:val="21"/>
          <w:szCs w:val="21"/>
          <w:lang w:eastAsia="zh-CN"/>
        </w:rPr>
        <w:t>了维修费用和维修强度。</w:t>
      </w:r>
    </w:p>
    <w:p w14:paraId="332B1A58" w14:textId="77777777" w:rsidR="00B076AC" w:rsidRPr="00261C88" w:rsidRDefault="00B515D5">
      <w:pPr>
        <w:pStyle w:val="2"/>
        <w:rPr>
          <w:rFonts w:asciiTheme="majorEastAsia" w:hAnsiTheme="majorEastAsia"/>
        </w:rPr>
      </w:pPr>
      <w:bookmarkStart w:id="16" w:name="机械简图"/>
      <w:bookmarkEnd w:id="15"/>
      <w:proofErr w:type="spellStart"/>
      <w:r w:rsidRPr="00261C88">
        <w:rPr>
          <w:rFonts w:asciiTheme="majorEastAsia" w:hAnsiTheme="majorEastAsia"/>
        </w:rPr>
        <w:lastRenderedPageBreak/>
        <w:t>机械简图</w:t>
      </w:r>
      <w:proofErr w:type="spellEnd"/>
    </w:p>
    <w:p w14:paraId="179E6D93" w14:textId="77777777" w:rsidR="00B076AC" w:rsidRPr="00FA74B2" w:rsidRDefault="00B515D5">
      <w:pPr>
        <w:pStyle w:val="CaptionedFigure"/>
        <w:rPr>
          <w:rFonts w:asciiTheme="minorEastAsia" w:hAnsiTheme="minorEastAsia"/>
        </w:rPr>
      </w:pPr>
      <w:r w:rsidRPr="00FA74B2">
        <w:rPr>
          <w:rFonts w:asciiTheme="minorEastAsia" w:hAnsiTheme="minorEastAsia"/>
          <w:noProof/>
        </w:rPr>
        <w:drawing>
          <wp:inline distT="0" distB="0" distL="0" distR="0" wp14:anchorId="69F8D81E" wp14:editId="0A87D3BD">
            <wp:extent cx="5334000" cy="3352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tools\Typora\Typora_data\inmages\image-202106031216092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E5E72" w14:textId="77777777" w:rsidR="00B076AC" w:rsidRPr="00FA74B2" w:rsidRDefault="00B076AC">
      <w:pPr>
        <w:pStyle w:val="ImageCaption"/>
        <w:rPr>
          <w:rFonts w:asciiTheme="minorEastAsia" w:hAnsiTheme="minorEastAsia"/>
        </w:rPr>
      </w:pPr>
    </w:p>
    <w:bookmarkEnd w:id="0"/>
    <w:bookmarkEnd w:id="16"/>
    <w:p w14:paraId="74D9FE2C" w14:textId="77777777" w:rsidR="00B076AC" w:rsidRPr="00FA74B2" w:rsidRDefault="00B076AC">
      <w:pPr>
        <w:pStyle w:val="a0"/>
        <w:rPr>
          <w:rFonts w:asciiTheme="minorEastAsia" w:hAnsiTheme="minorEastAsia"/>
        </w:rPr>
      </w:pPr>
    </w:p>
    <w:sectPr w:rsidR="00B076AC" w:rsidRPr="00FA74B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E841" w14:textId="77777777" w:rsidR="00EC654B" w:rsidRDefault="00EC654B">
      <w:pPr>
        <w:spacing w:after="0"/>
      </w:pPr>
      <w:r>
        <w:separator/>
      </w:r>
    </w:p>
  </w:endnote>
  <w:endnote w:type="continuationSeparator" w:id="0">
    <w:p w14:paraId="539F9953" w14:textId="77777777" w:rsidR="00EC654B" w:rsidRDefault="00EC65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67BDB" w14:textId="77777777" w:rsidR="00EC654B" w:rsidRDefault="00EC654B">
      <w:r>
        <w:separator/>
      </w:r>
    </w:p>
  </w:footnote>
  <w:footnote w:type="continuationSeparator" w:id="0">
    <w:p w14:paraId="037D25D2" w14:textId="77777777" w:rsidR="00EC654B" w:rsidRDefault="00EC6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720F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6AC"/>
    <w:rsid w:val="00261C88"/>
    <w:rsid w:val="006B1976"/>
    <w:rsid w:val="00A30BC8"/>
    <w:rsid w:val="00B076AC"/>
    <w:rsid w:val="00B515D5"/>
    <w:rsid w:val="00C328A1"/>
    <w:rsid w:val="00EC654B"/>
    <w:rsid w:val="00F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543F"/>
  <w15:docId w15:val="{53C2103D-3773-4FFD-A81E-AC2AC614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FollowedHyperlink"/>
    <w:basedOn w:val="a1"/>
    <w:semiHidden/>
    <w:unhideWhenUsed/>
    <w:rsid w:val="00FA7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lemma/ShowInnerLink.htm?lemmaId=512281&amp;ss_c=ssc.citiao.link" TargetMode="External"/><Relationship Id="rId13" Type="http://schemas.openxmlformats.org/officeDocument/2006/relationships/hyperlink" Target="https://baike.sogou.com/lemma/ShowInnerLink.htm?lemmaId=52224273&amp;ss_c=ssc.citiao.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sogou.com/lemma/ShowInnerLink.htm?lemmaId=8780179&amp;ss_c=ssc.citiao.link" TargetMode="External"/><Relationship Id="rId12" Type="http://schemas.openxmlformats.org/officeDocument/2006/relationships/hyperlink" Target="https://baike.sogou.com/lemma/ShowInnerLink.htm?lemmaId=426998&amp;ss_c=ssc.citiao.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sogou.com/lemma/ShowInnerLink.htm?lemmaId=7692155&amp;ss_c=ssc.citiao.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sogou.com/lemma/ShowInnerLink.htm?lemmaId=513479&amp;ss_c=ssc.citiao.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8069685&amp;ss_c=ssc.citiao.link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朱 加龙</cp:lastModifiedBy>
  <cp:revision>6</cp:revision>
  <dcterms:created xsi:type="dcterms:W3CDTF">2021-06-03T04:49:00Z</dcterms:created>
  <dcterms:modified xsi:type="dcterms:W3CDTF">2021-06-03T05:00:00Z</dcterms:modified>
</cp:coreProperties>
</file>