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8EDC" w14:textId="02DC1704" w:rsidR="00C261DB" w:rsidRPr="00D64F1A" w:rsidRDefault="00D64F1A" w:rsidP="00D64F1A">
      <w:pPr>
        <w:jc w:val="center"/>
        <w:rPr>
          <w:rFonts w:ascii="Calibri" w:hAnsi="Calibri" w:cs="Calibri"/>
          <w:b/>
          <w:bCs/>
          <w:sz w:val="32"/>
          <w:szCs w:val="32"/>
        </w:rPr>
      </w:pPr>
      <w:r w:rsidRPr="00D64F1A">
        <w:rPr>
          <w:rFonts w:ascii="Calibri" w:hAnsi="Calibri" w:cs="Calibri"/>
          <w:b/>
          <w:bCs/>
          <w:sz w:val="32"/>
          <w:szCs w:val="32"/>
        </w:rPr>
        <w:t>Student Declaration of AI Tool use in this Assessment</w:t>
      </w:r>
    </w:p>
    <w:p w14:paraId="1759BEDF" w14:textId="77777777" w:rsidR="00D64F1A" w:rsidRPr="00D64F1A" w:rsidRDefault="00D64F1A" w:rsidP="00D64F1A">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38900325" w14:textId="4D41710C" w:rsidR="00CD03DE" w:rsidRPr="00D64F1A" w:rsidRDefault="00D64F1A" w:rsidP="00D64F1A">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4185C05B" w14:textId="77777777" w:rsidR="00D64F1A" w:rsidRPr="00D64F1A" w:rsidRDefault="00D64F1A" w:rsidP="00D64F1A"/>
    <w:tbl>
      <w:tblPr>
        <w:tblStyle w:val="TableGrid"/>
        <w:tblW w:w="10550" w:type="dxa"/>
        <w:jc w:val="center"/>
        <w:tblLook w:val="04A0" w:firstRow="1" w:lastRow="0" w:firstColumn="1" w:lastColumn="0" w:noHBand="0" w:noVBand="1"/>
      </w:tblPr>
      <w:tblGrid>
        <w:gridCol w:w="1701"/>
        <w:gridCol w:w="7802"/>
        <w:gridCol w:w="1047"/>
      </w:tblGrid>
      <w:tr w:rsidR="00D64F1A" w:rsidRPr="00D64F1A" w14:paraId="230D61E7" w14:textId="2AE986F7" w:rsidTr="00D64F1A">
        <w:trPr>
          <w:jc w:val="center"/>
        </w:trPr>
        <w:tc>
          <w:tcPr>
            <w:tcW w:w="1701" w:type="dxa"/>
            <w:tcBorders>
              <w:top w:val="single" w:sz="4" w:space="0" w:color="auto"/>
            </w:tcBorders>
            <w:shd w:val="clear" w:color="auto" w:fill="B6DDE8"/>
            <w:vAlign w:val="center"/>
          </w:tcPr>
          <w:p w14:paraId="452EC8FF"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EE1AF43"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5BEB81C1" w14:textId="27E5FC31" w:rsidR="00D64F1A" w:rsidRPr="00D64F1A" w:rsidRDefault="00D64F1A" w:rsidP="00D64F1A">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B973076" w14:textId="74DDA2A6" w:rsidTr="00D64F1A">
        <w:trPr>
          <w:jc w:val="center"/>
        </w:trPr>
        <w:tc>
          <w:tcPr>
            <w:tcW w:w="1701" w:type="dxa"/>
            <w:vMerge w:val="restart"/>
            <w:shd w:val="clear" w:color="auto" w:fill="F79646"/>
            <w:vAlign w:val="center"/>
          </w:tcPr>
          <w:p w14:paraId="5371961C"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7989D0B"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44CD85E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Content>
            <w:tc>
              <w:tcPr>
                <w:tcW w:w="1047" w:type="dxa"/>
                <w:vAlign w:val="center"/>
              </w:tcPr>
              <w:p w14:paraId="75B5BCD4" w14:textId="34C9FFD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6E5005" w14:textId="5819FB0A" w:rsidTr="00D64F1A">
        <w:trPr>
          <w:jc w:val="center"/>
        </w:trPr>
        <w:tc>
          <w:tcPr>
            <w:tcW w:w="1701" w:type="dxa"/>
            <w:vMerge/>
            <w:shd w:val="clear" w:color="auto" w:fill="F79646"/>
            <w:vAlign w:val="center"/>
          </w:tcPr>
          <w:p w14:paraId="122AD92A"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10D9DFE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Content>
            <w:tc>
              <w:tcPr>
                <w:tcW w:w="1047" w:type="dxa"/>
                <w:vAlign w:val="center"/>
              </w:tcPr>
              <w:p w14:paraId="77C0895E" w14:textId="0DC92FD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50160E5" w14:textId="3062DA14" w:rsidTr="00D64F1A">
        <w:trPr>
          <w:jc w:val="center"/>
        </w:trPr>
        <w:tc>
          <w:tcPr>
            <w:tcW w:w="1701" w:type="dxa"/>
            <w:vMerge/>
            <w:shd w:val="clear" w:color="auto" w:fill="F79646"/>
            <w:vAlign w:val="center"/>
          </w:tcPr>
          <w:p w14:paraId="500099C5"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217FF1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2DA318F6"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Content>
            <w:tc>
              <w:tcPr>
                <w:tcW w:w="1047" w:type="dxa"/>
                <w:vAlign w:val="center"/>
              </w:tcPr>
              <w:p w14:paraId="5B54FFB7" w14:textId="7FFA5666"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15DC81B" w14:textId="66E2F023" w:rsidTr="00D64F1A">
        <w:trPr>
          <w:jc w:val="center"/>
        </w:trPr>
        <w:tc>
          <w:tcPr>
            <w:tcW w:w="1701" w:type="dxa"/>
            <w:vMerge/>
            <w:shd w:val="clear" w:color="auto" w:fill="F79646"/>
            <w:vAlign w:val="center"/>
          </w:tcPr>
          <w:p w14:paraId="00EF0EA2"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6E10FD5E"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1CD4F8E9"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Content>
            <w:tc>
              <w:tcPr>
                <w:tcW w:w="1047" w:type="dxa"/>
                <w:vAlign w:val="center"/>
              </w:tcPr>
              <w:p w14:paraId="2B2354B2" w14:textId="7663076A"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2A6232F2" w14:textId="0574EC50" w:rsidTr="00D64F1A">
        <w:trPr>
          <w:jc w:val="center"/>
        </w:trPr>
        <w:tc>
          <w:tcPr>
            <w:tcW w:w="1701" w:type="dxa"/>
            <w:vMerge/>
            <w:shd w:val="clear" w:color="auto" w:fill="F79646"/>
            <w:vAlign w:val="center"/>
          </w:tcPr>
          <w:p w14:paraId="75D275E4"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601B3F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Content>
            <w:tc>
              <w:tcPr>
                <w:tcW w:w="1047" w:type="dxa"/>
                <w:vAlign w:val="center"/>
              </w:tcPr>
              <w:p w14:paraId="719A5CA7" w14:textId="44A21F8B"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DA6A3DD" w14:textId="49E15739" w:rsidTr="00D64F1A">
        <w:trPr>
          <w:jc w:val="center"/>
        </w:trPr>
        <w:tc>
          <w:tcPr>
            <w:tcW w:w="1701" w:type="dxa"/>
            <w:vMerge/>
            <w:shd w:val="clear" w:color="auto" w:fill="F79646"/>
            <w:vAlign w:val="center"/>
          </w:tcPr>
          <w:p w14:paraId="14493F7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9137724"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5ACE768B"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Content>
            <w:tc>
              <w:tcPr>
                <w:tcW w:w="1047" w:type="dxa"/>
                <w:vAlign w:val="center"/>
              </w:tcPr>
              <w:p w14:paraId="64DBF68E" w14:textId="08FCE04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68D88F2" w14:textId="658E7F0C" w:rsidTr="00D64F1A">
        <w:trPr>
          <w:jc w:val="center"/>
        </w:trPr>
        <w:tc>
          <w:tcPr>
            <w:tcW w:w="1701" w:type="dxa"/>
            <w:vMerge/>
            <w:shd w:val="clear" w:color="auto" w:fill="F79646"/>
            <w:vAlign w:val="center"/>
          </w:tcPr>
          <w:p w14:paraId="3CE9284E"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7BC1C1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Content>
            <w:tc>
              <w:tcPr>
                <w:tcW w:w="1047" w:type="dxa"/>
                <w:vAlign w:val="center"/>
              </w:tcPr>
              <w:p w14:paraId="26ACEAEB" w14:textId="6D8514BD"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B3E4D24" w14:textId="52BD0100" w:rsidTr="00D64F1A">
        <w:trPr>
          <w:jc w:val="center"/>
        </w:trPr>
        <w:tc>
          <w:tcPr>
            <w:tcW w:w="1701" w:type="dxa"/>
            <w:vMerge/>
            <w:shd w:val="clear" w:color="auto" w:fill="F79646"/>
            <w:vAlign w:val="center"/>
          </w:tcPr>
          <w:p w14:paraId="5ECBA4C6"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57D193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0"/>
              <w14:checkedState w14:val="2612" w14:font="MS Gothic"/>
              <w14:uncheckedState w14:val="2610" w14:font="MS Gothic"/>
            </w14:checkbox>
          </w:sdtPr>
          <w:sdtContent>
            <w:tc>
              <w:tcPr>
                <w:tcW w:w="1047" w:type="dxa"/>
                <w:vAlign w:val="center"/>
              </w:tcPr>
              <w:p w14:paraId="37DC4FB7" w14:textId="1E643E2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59477B1" w14:textId="19EAFCD8" w:rsidTr="00D64F1A">
        <w:trPr>
          <w:jc w:val="center"/>
        </w:trPr>
        <w:tc>
          <w:tcPr>
            <w:tcW w:w="1701" w:type="dxa"/>
            <w:vMerge/>
            <w:shd w:val="clear" w:color="auto" w:fill="F79646"/>
            <w:vAlign w:val="center"/>
          </w:tcPr>
          <w:p w14:paraId="5022545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009732D"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66F2AA61" w14:textId="17934CB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77B09D8" w14:textId="067F491F" w:rsidTr="00D64F1A">
        <w:trPr>
          <w:jc w:val="center"/>
        </w:trPr>
        <w:tc>
          <w:tcPr>
            <w:tcW w:w="1701" w:type="dxa"/>
            <w:vMerge/>
            <w:shd w:val="clear" w:color="auto" w:fill="F79646"/>
            <w:vAlign w:val="center"/>
          </w:tcPr>
          <w:p w14:paraId="7BC07BD1"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25AFBCF"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Content>
            <w:tc>
              <w:tcPr>
                <w:tcW w:w="1047" w:type="dxa"/>
                <w:vAlign w:val="center"/>
              </w:tcPr>
              <w:p w14:paraId="5C24E3BB" w14:textId="577B6B53"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81AE34" w14:textId="0E4162FD" w:rsidTr="00CD03DE">
        <w:trPr>
          <w:trHeight w:val="3453"/>
          <w:jc w:val="center"/>
        </w:trPr>
        <w:tc>
          <w:tcPr>
            <w:tcW w:w="1701" w:type="dxa"/>
            <w:vMerge/>
            <w:shd w:val="clear" w:color="auto" w:fill="F79646"/>
            <w:vAlign w:val="center"/>
          </w:tcPr>
          <w:p w14:paraId="66356E8B"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tcPr>
          <w:p w14:paraId="2ADECADA"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4018C671"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7D7F4685" w14:textId="604D86F2"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9636503" w14:textId="16C14884" w:rsidTr="00D64F1A">
        <w:trPr>
          <w:trHeight w:val="4580"/>
          <w:jc w:val="center"/>
        </w:trPr>
        <w:tc>
          <w:tcPr>
            <w:tcW w:w="1701" w:type="dxa"/>
            <w:shd w:val="clear" w:color="auto" w:fill="9BBB59"/>
            <w:vAlign w:val="center"/>
          </w:tcPr>
          <w:p w14:paraId="3704A981"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48E77E93"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73EF9688"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07E01AF5" w14:textId="77777777" w:rsid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p w14:paraId="39377C60" w14:textId="59A9F53E" w:rsidR="00A84AC2" w:rsidRPr="00956303" w:rsidRDefault="00A84AC2" w:rsidP="00956303">
            <w:pPr>
              <w:pStyle w:val="ListParagraph"/>
              <w:numPr>
                <w:ilvl w:val="0"/>
                <w:numId w:val="1"/>
              </w:numPr>
              <w:spacing w:before="120" w:after="120" w:line="276" w:lineRule="auto"/>
              <w:rPr>
                <w:rFonts w:ascii="Arial" w:eastAsia="Arial" w:hAnsi="Arial" w:cs="Arial"/>
                <w:sz w:val="22"/>
                <w:szCs w:val="22"/>
                <w:lang w:eastAsia="en-GB"/>
              </w:rPr>
            </w:pPr>
            <w:r w:rsidRPr="00956303">
              <w:rPr>
                <w:rFonts w:ascii="Arial" w:eastAsia="Arial" w:hAnsi="Arial" w:cs="Arial"/>
                <w:sz w:val="22"/>
                <w:szCs w:val="22"/>
                <w:lang w:eastAsia="en-GB"/>
              </w:rPr>
              <w:t>Summarising</w:t>
            </w:r>
            <w:r w:rsidRPr="00956303">
              <w:rPr>
                <w:rFonts w:ascii="Arial" w:eastAsia="Arial" w:hAnsi="Arial" w:cs="Arial"/>
                <w:sz w:val="22"/>
                <w:szCs w:val="22"/>
                <w:lang w:eastAsia="en-GB"/>
              </w:rPr>
              <w:t xml:space="preserve"> and shortening sentences to meet word count.</w:t>
            </w:r>
          </w:p>
          <w:p w14:paraId="6620DA58" w14:textId="78BCFF0D" w:rsidR="00A84AC2" w:rsidRPr="00956303" w:rsidRDefault="00A84AC2" w:rsidP="00956303">
            <w:pPr>
              <w:pStyle w:val="ListParagraph"/>
              <w:numPr>
                <w:ilvl w:val="0"/>
                <w:numId w:val="1"/>
              </w:numPr>
              <w:spacing w:before="120" w:after="120" w:line="276" w:lineRule="auto"/>
              <w:rPr>
                <w:rFonts w:ascii="Arial" w:eastAsia="Arial" w:hAnsi="Arial" w:cs="Arial"/>
                <w:sz w:val="22"/>
                <w:szCs w:val="22"/>
                <w:lang w:eastAsia="en-GB"/>
              </w:rPr>
            </w:pPr>
            <w:r w:rsidRPr="00956303">
              <w:rPr>
                <w:rFonts w:ascii="Arial" w:eastAsia="Arial" w:hAnsi="Arial" w:cs="Arial"/>
                <w:sz w:val="22"/>
                <w:szCs w:val="22"/>
                <w:lang w:eastAsia="en-GB"/>
              </w:rPr>
              <w:t>Report guidance to ensure criteria met.</w:t>
            </w:r>
          </w:p>
          <w:p w14:paraId="33037A85" w14:textId="77777777" w:rsidR="00A84AC2" w:rsidRPr="00956303" w:rsidRDefault="00A84AC2" w:rsidP="00956303">
            <w:pPr>
              <w:pStyle w:val="ListParagraph"/>
              <w:numPr>
                <w:ilvl w:val="0"/>
                <w:numId w:val="1"/>
              </w:numPr>
              <w:spacing w:before="120" w:after="120" w:line="276" w:lineRule="auto"/>
              <w:rPr>
                <w:rFonts w:ascii="Arial" w:eastAsia="Arial" w:hAnsi="Arial" w:cs="Arial"/>
                <w:sz w:val="22"/>
                <w:szCs w:val="22"/>
                <w:lang w:eastAsia="en-GB"/>
              </w:rPr>
            </w:pPr>
            <w:r w:rsidRPr="00956303">
              <w:rPr>
                <w:rFonts w:ascii="Arial" w:eastAsia="Arial" w:hAnsi="Arial" w:cs="Arial"/>
                <w:sz w:val="22"/>
                <w:szCs w:val="22"/>
                <w:lang w:eastAsia="en-GB"/>
              </w:rPr>
              <w:t>To help with understanding how a certain Wireshark filter works.</w:t>
            </w:r>
          </w:p>
          <w:p w14:paraId="1F675163" w14:textId="77777777" w:rsidR="00A84AC2" w:rsidRPr="00956303" w:rsidRDefault="00A84AC2" w:rsidP="00956303">
            <w:pPr>
              <w:pStyle w:val="ListParagraph"/>
              <w:numPr>
                <w:ilvl w:val="0"/>
                <w:numId w:val="1"/>
              </w:numPr>
              <w:spacing w:before="120" w:after="120" w:line="276" w:lineRule="auto"/>
              <w:rPr>
                <w:rFonts w:ascii="Arial" w:eastAsia="Arial" w:hAnsi="Arial" w:cs="Arial"/>
                <w:sz w:val="22"/>
                <w:szCs w:val="22"/>
                <w:lang w:eastAsia="en-GB"/>
              </w:rPr>
            </w:pPr>
            <w:r w:rsidRPr="00956303">
              <w:rPr>
                <w:rFonts w:ascii="Arial" w:eastAsia="Arial" w:hAnsi="Arial" w:cs="Arial"/>
                <w:sz w:val="22"/>
                <w:szCs w:val="22"/>
                <w:lang w:eastAsia="en-GB"/>
              </w:rPr>
              <w:t>Clarifying errors such as why a certain filter shows no packets.</w:t>
            </w:r>
          </w:p>
          <w:p w14:paraId="496EC409" w14:textId="77C3983C" w:rsidR="00A84AC2" w:rsidRPr="00956303" w:rsidRDefault="00956303" w:rsidP="00956303">
            <w:pPr>
              <w:pStyle w:val="ListParagraph"/>
              <w:numPr>
                <w:ilvl w:val="0"/>
                <w:numId w:val="1"/>
              </w:numPr>
              <w:spacing w:before="120" w:after="120" w:line="276" w:lineRule="auto"/>
              <w:rPr>
                <w:rFonts w:ascii="Arial" w:eastAsia="Arial" w:hAnsi="Arial" w:cs="Arial"/>
                <w:sz w:val="22"/>
                <w:szCs w:val="22"/>
                <w:lang w:eastAsia="en-GB"/>
              </w:rPr>
            </w:pPr>
            <w:r w:rsidRPr="00956303">
              <w:rPr>
                <w:rFonts w:ascii="Arial" w:eastAsia="Arial" w:hAnsi="Arial" w:cs="Arial"/>
                <w:sz w:val="22"/>
                <w:szCs w:val="22"/>
                <w:lang w:eastAsia="en-GB"/>
              </w:rPr>
              <w:t>Researching new concepts</w:t>
            </w:r>
            <w:r w:rsidR="002B7B17">
              <w:rPr>
                <w:rFonts w:ascii="Arial" w:eastAsia="Arial" w:hAnsi="Arial" w:cs="Arial"/>
                <w:sz w:val="22"/>
                <w:szCs w:val="22"/>
                <w:lang w:eastAsia="en-GB"/>
              </w:rPr>
              <w:t xml:space="preserve"> like Cobalt Strike Servers.</w:t>
            </w:r>
          </w:p>
        </w:tc>
        <w:sdt>
          <w:sdtPr>
            <w:rPr>
              <w:rFonts w:ascii="Arial" w:eastAsia="Arial" w:hAnsi="Arial" w:cs="Arial"/>
              <w:b/>
              <w:bCs/>
              <w:sz w:val="28"/>
              <w:szCs w:val="28"/>
              <w:lang w:eastAsia="en-GB"/>
            </w:rPr>
            <w:id w:val="847066172"/>
            <w14:checkbox>
              <w14:checked w14:val="1"/>
              <w14:checkedState w14:val="2612" w14:font="MS Gothic"/>
              <w14:uncheckedState w14:val="2610" w14:font="MS Gothic"/>
            </w14:checkbox>
          </w:sdtPr>
          <w:sdtContent>
            <w:tc>
              <w:tcPr>
                <w:tcW w:w="1047" w:type="dxa"/>
                <w:vAlign w:val="center"/>
              </w:tcPr>
              <w:p w14:paraId="1007AE86" w14:textId="2113CF34" w:rsidR="00D64F1A" w:rsidRPr="00D64F1A" w:rsidRDefault="00A84AC2" w:rsidP="00D64F1A">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bl>
    <w:p w14:paraId="693CE1C5" w14:textId="77777777" w:rsidR="00D64F1A" w:rsidRPr="00D64F1A" w:rsidRDefault="00D64F1A" w:rsidP="00D64F1A">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D64F1A" w:rsidRPr="00D64F1A" w14:paraId="5D177A28" w14:textId="77777777" w:rsidTr="00D64F1A">
        <w:trPr>
          <w:trHeight w:val="1902"/>
        </w:trPr>
        <w:tc>
          <w:tcPr>
            <w:tcW w:w="10632" w:type="dxa"/>
          </w:tcPr>
          <w:p w14:paraId="30E353C0" w14:textId="77777777" w:rsidR="00D64F1A" w:rsidRDefault="00D64F1A" w:rsidP="00D64F1A">
            <w:pPr>
              <w:ind w:firstLine="28"/>
              <w:rPr>
                <w:rFonts w:ascii="Calibri" w:hAnsi="Calibri" w:cs="Calibri"/>
                <w:b/>
                <w:bCs/>
                <w:sz w:val="22"/>
                <w:szCs w:val="22"/>
              </w:rPr>
            </w:pPr>
            <w:r w:rsidRPr="00D64F1A">
              <w:rPr>
                <w:rFonts w:ascii="Calibri" w:hAnsi="Calibri" w:cs="Calibri"/>
                <w:b/>
                <w:bCs/>
                <w:sz w:val="22"/>
                <w:szCs w:val="22"/>
              </w:rPr>
              <w:t>Please provide details of AI usage and which elements of the coursework this relates to:</w:t>
            </w:r>
          </w:p>
          <w:p w14:paraId="6882A686" w14:textId="677BAC8F" w:rsidR="00956303" w:rsidRDefault="00956303" w:rsidP="00D64F1A">
            <w:pPr>
              <w:ind w:firstLine="28"/>
              <w:rPr>
                <w:rFonts w:ascii="Calibri" w:hAnsi="Calibri" w:cs="Calibri"/>
                <w:b/>
                <w:bCs/>
              </w:rPr>
            </w:pPr>
            <w:r>
              <w:rPr>
                <w:rFonts w:ascii="Calibri" w:hAnsi="Calibri" w:cs="Calibri"/>
                <w:b/>
                <w:bCs/>
              </w:rPr>
              <w:t xml:space="preserve">Generative AI was used in a supportive role in the report section of this coursework. I leveraged AI to help </w:t>
            </w:r>
            <w:r w:rsidR="00DC63CC">
              <w:rPr>
                <w:rFonts w:ascii="Calibri" w:hAnsi="Calibri" w:cs="Calibri"/>
                <w:b/>
                <w:bCs/>
              </w:rPr>
              <w:t>summarise</w:t>
            </w:r>
            <w:r>
              <w:rPr>
                <w:rFonts w:ascii="Calibri" w:hAnsi="Calibri" w:cs="Calibri"/>
                <w:b/>
                <w:bCs/>
              </w:rPr>
              <w:t xml:space="preserve"> large sentences to lower word count. Provide guidance so that the report aligned with the marking criteria. Also, AI was used to help understanding certain Wireshark filters and troubleshoot any issues. </w:t>
            </w:r>
          </w:p>
          <w:p w14:paraId="39B267C7" w14:textId="77777777" w:rsidR="00956303" w:rsidRDefault="00956303" w:rsidP="00D64F1A">
            <w:pPr>
              <w:ind w:firstLine="28"/>
              <w:rPr>
                <w:rFonts w:ascii="Calibri" w:hAnsi="Calibri" w:cs="Calibri"/>
                <w:b/>
                <w:bCs/>
              </w:rPr>
            </w:pPr>
          </w:p>
          <w:p w14:paraId="38DBA360" w14:textId="0E97D51A" w:rsidR="00DC63CC" w:rsidRPr="00D64F1A" w:rsidRDefault="00956303" w:rsidP="00DC63CC">
            <w:pPr>
              <w:ind w:firstLine="28"/>
              <w:rPr>
                <w:rFonts w:ascii="Calibri" w:hAnsi="Calibri" w:cs="Calibri"/>
                <w:b/>
                <w:bCs/>
              </w:rPr>
            </w:pPr>
            <w:r>
              <w:rPr>
                <w:rFonts w:ascii="Calibri" w:hAnsi="Calibri" w:cs="Calibri"/>
                <w:b/>
                <w:bCs/>
              </w:rPr>
              <w:t>All the PCAP analysis, filtering, data extraction and interpretation was done independently by me.</w:t>
            </w:r>
          </w:p>
        </w:tc>
      </w:tr>
    </w:tbl>
    <w:p w14:paraId="78693A57" w14:textId="77777777" w:rsidR="00D64F1A" w:rsidRDefault="00D64F1A" w:rsidP="00D64F1A">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CD03DE" w14:paraId="6DCA4C64" w14:textId="1519F041" w:rsidTr="00CD03DE">
        <w:tc>
          <w:tcPr>
            <w:tcW w:w="9640" w:type="dxa"/>
          </w:tcPr>
          <w:p w14:paraId="145DCE91" w14:textId="4279C397" w:rsidR="00CD03DE" w:rsidRPr="00CD03DE" w:rsidRDefault="00CD03DE" w:rsidP="00D64F1A">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1"/>
              <w14:checkedState w14:val="2612" w14:font="MS Gothic"/>
              <w14:uncheckedState w14:val="2610" w14:font="MS Gothic"/>
            </w14:checkbox>
          </w:sdtPr>
          <w:sdtContent>
            <w:tc>
              <w:tcPr>
                <w:tcW w:w="992" w:type="dxa"/>
                <w:vAlign w:val="center"/>
              </w:tcPr>
              <w:p w14:paraId="1F22B7A5" w14:textId="3EAFDCA6" w:rsidR="00CD03DE" w:rsidRPr="00CD03DE" w:rsidRDefault="00A84AC2"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r w:rsidR="00CD03DE" w14:paraId="3A23FD69" w14:textId="11EBFA1A" w:rsidTr="00CD03DE">
        <w:tc>
          <w:tcPr>
            <w:tcW w:w="9640" w:type="dxa"/>
          </w:tcPr>
          <w:p w14:paraId="4D4DBBA1" w14:textId="1989393C" w:rsidR="00CD03DE" w:rsidRPr="00CD03DE" w:rsidRDefault="00CD03DE" w:rsidP="00D64F1A">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1"/>
              <w14:checkedState w14:val="2612" w14:font="MS Gothic"/>
              <w14:uncheckedState w14:val="2610" w14:font="MS Gothic"/>
            </w14:checkbox>
          </w:sdtPr>
          <w:sdtContent>
            <w:tc>
              <w:tcPr>
                <w:tcW w:w="992" w:type="dxa"/>
                <w:vAlign w:val="center"/>
              </w:tcPr>
              <w:p w14:paraId="24E68406" w14:textId="40DA6286" w:rsidR="00CD03DE" w:rsidRPr="00CD03DE" w:rsidRDefault="00A84AC2"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bl>
    <w:p w14:paraId="2E5F4D83" w14:textId="77777777" w:rsidR="00D64F1A" w:rsidRPr="00D64F1A" w:rsidRDefault="00D64F1A" w:rsidP="00D64F1A">
      <w:pPr>
        <w:rPr>
          <w:rFonts w:ascii="Calibri" w:hAnsi="Calibri" w:cs="Calibri"/>
        </w:rPr>
      </w:pPr>
    </w:p>
    <w:sectPr w:rsidR="00D64F1A" w:rsidRPr="00D64F1A" w:rsidSect="00CD03DE">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41170"/>
    <w:multiLevelType w:val="hybridMultilevel"/>
    <w:tmpl w:val="42E0E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336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1A"/>
    <w:rsid w:val="00021C12"/>
    <w:rsid w:val="002B7B17"/>
    <w:rsid w:val="00726B7A"/>
    <w:rsid w:val="00956303"/>
    <w:rsid w:val="00976320"/>
    <w:rsid w:val="00A84AC2"/>
    <w:rsid w:val="00C261DB"/>
    <w:rsid w:val="00CD03DE"/>
    <w:rsid w:val="00D64F1A"/>
    <w:rsid w:val="00D7750B"/>
    <w:rsid w:val="00DC63CC"/>
    <w:rsid w:val="00F42B21"/>
    <w:rsid w:val="00FD24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A32C"/>
  <w15:chartTrackingRefBased/>
  <w15:docId w15:val="{D30009C0-D588-4F69-9369-8B8DD689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1A"/>
    <w:rPr>
      <w:rFonts w:eastAsiaTheme="majorEastAsia" w:cstheme="majorBidi"/>
      <w:color w:val="272727" w:themeColor="text1" w:themeTint="D8"/>
    </w:rPr>
  </w:style>
  <w:style w:type="paragraph" w:styleId="Title">
    <w:name w:val="Title"/>
    <w:basedOn w:val="Normal"/>
    <w:next w:val="Normal"/>
    <w:link w:val="TitleChar"/>
    <w:uiPriority w:val="10"/>
    <w:qFormat/>
    <w:rsid w:val="00D6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1A"/>
    <w:pPr>
      <w:spacing w:before="160"/>
      <w:jc w:val="center"/>
    </w:pPr>
    <w:rPr>
      <w:i/>
      <w:iCs/>
      <w:color w:val="404040" w:themeColor="text1" w:themeTint="BF"/>
    </w:rPr>
  </w:style>
  <w:style w:type="character" w:customStyle="1" w:styleId="QuoteChar">
    <w:name w:val="Quote Char"/>
    <w:basedOn w:val="DefaultParagraphFont"/>
    <w:link w:val="Quote"/>
    <w:uiPriority w:val="29"/>
    <w:rsid w:val="00D64F1A"/>
    <w:rPr>
      <w:i/>
      <w:iCs/>
      <w:color w:val="404040" w:themeColor="text1" w:themeTint="BF"/>
    </w:rPr>
  </w:style>
  <w:style w:type="paragraph" w:styleId="ListParagraph">
    <w:name w:val="List Paragraph"/>
    <w:basedOn w:val="Normal"/>
    <w:uiPriority w:val="34"/>
    <w:qFormat/>
    <w:rsid w:val="00D64F1A"/>
    <w:pPr>
      <w:ind w:left="720"/>
      <w:contextualSpacing/>
    </w:pPr>
  </w:style>
  <w:style w:type="character" w:styleId="IntenseEmphasis">
    <w:name w:val="Intense Emphasis"/>
    <w:basedOn w:val="DefaultParagraphFont"/>
    <w:uiPriority w:val="21"/>
    <w:qFormat/>
    <w:rsid w:val="00D64F1A"/>
    <w:rPr>
      <w:i/>
      <w:iCs/>
      <w:color w:val="0F4761" w:themeColor="accent1" w:themeShade="BF"/>
    </w:rPr>
  </w:style>
  <w:style w:type="paragraph" w:styleId="IntenseQuote">
    <w:name w:val="Intense Quote"/>
    <w:basedOn w:val="Normal"/>
    <w:next w:val="Normal"/>
    <w:link w:val="IntenseQuoteChar"/>
    <w:uiPriority w:val="30"/>
    <w:qFormat/>
    <w:rsid w:val="00D64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1A"/>
    <w:rPr>
      <w:i/>
      <w:iCs/>
      <w:color w:val="0F4761" w:themeColor="accent1" w:themeShade="BF"/>
    </w:rPr>
  </w:style>
  <w:style w:type="character" w:styleId="IntenseReference">
    <w:name w:val="Intense Reference"/>
    <w:basedOn w:val="DefaultParagraphFont"/>
    <w:uiPriority w:val="32"/>
    <w:qFormat/>
    <w:rsid w:val="00D64F1A"/>
    <w:rPr>
      <w:b/>
      <w:bCs/>
      <w:smallCaps/>
      <w:color w:val="0F4761" w:themeColor="accent1" w:themeShade="BF"/>
      <w:spacing w:val="5"/>
    </w:rPr>
  </w:style>
  <w:style w:type="table" w:styleId="TableGrid">
    <w:name w:val="Table Grid"/>
    <w:basedOn w:val="TableNormal"/>
    <w:uiPriority w:val="39"/>
    <w:rsid w:val="00D64F1A"/>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677</Words>
  <Characters>3751</Characters>
  <Application>Microsoft Office Word</Application>
  <DocSecurity>0</DocSecurity>
  <Lines>117</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Hopcraft</dc:creator>
  <cp:keywords/>
  <dc:description/>
  <cp:lastModifiedBy>(s) Shane Thompson</cp:lastModifiedBy>
  <cp:revision>2</cp:revision>
  <dcterms:created xsi:type="dcterms:W3CDTF">2025-11-03T12:31:00Z</dcterms:created>
  <dcterms:modified xsi:type="dcterms:W3CDTF">2025-11-03T12:31:00Z</dcterms:modified>
</cp:coreProperties>
</file>