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8905" w14:textId="6F0E6752" w:rsidR="003B5558" w:rsidRDefault="003B5558">
      <w:r>
        <w:t>Shane McLeod</w:t>
      </w:r>
    </w:p>
    <w:p w14:paraId="6CE61709" w14:textId="16BCBF37" w:rsidR="000164BD" w:rsidRDefault="00173253">
      <w:r>
        <w:t>3</w:t>
      </w:r>
      <w:r w:rsidR="000164BD">
        <w:t xml:space="preserve"> </w:t>
      </w:r>
      <w:r>
        <w:t xml:space="preserve">December </w:t>
      </w:r>
      <w:r w:rsidR="000164BD">
        <w:t>2022</w:t>
      </w:r>
    </w:p>
    <w:p w14:paraId="74E3B8EC" w14:textId="08BF4FAC" w:rsidR="000164BD" w:rsidRDefault="000164BD">
      <w:r w:rsidRPr="000164BD">
        <w:t>IT FDN 110 B</w:t>
      </w:r>
    </w:p>
    <w:p w14:paraId="3D1F2EB8" w14:textId="71C910DE" w:rsidR="000164BD" w:rsidRDefault="000164BD">
      <w:r>
        <w:t xml:space="preserve">Assignment </w:t>
      </w:r>
      <w:r w:rsidR="00173253">
        <w:t>8</w:t>
      </w:r>
    </w:p>
    <w:p w14:paraId="60CD3A96" w14:textId="5A107303" w:rsidR="00A14299" w:rsidRDefault="00A14299" w:rsidP="00A14299">
      <w:pPr>
        <w:pStyle w:val="Title"/>
      </w:pPr>
      <w:r>
        <w:t xml:space="preserve">Foundations of Python – Assignment </w:t>
      </w:r>
      <w:r w:rsidR="00173253">
        <w:t>8</w:t>
      </w:r>
    </w:p>
    <w:p w14:paraId="5F5E9FDC" w14:textId="3A9366D6" w:rsidR="000164BD" w:rsidRDefault="005324E5" w:rsidP="005324E5">
      <w:pPr>
        <w:pStyle w:val="Heading1"/>
      </w:pPr>
      <w:r>
        <w:t>Introduction</w:t>
      </w:r>
    </w:p>
    <w:p w14:paraId="095C2FF5" w14:textId="1135621A" w:rsidR="004E197E" w:rsidRDefault="002D336A" w:rsidP="00A60E46">
      <w:r>
        <w:t xml:space="preserve">This document will outline </w:t>
      </w:r>
      <w:r w:rsidR="003606CD">
        <w:t xml:space="preserve">concepts learned in </w:t>
      </w:r>
      <w:r>
        <w:t xml:space="preserve">Assignment </w:t>
      </w:r>
      <w:r w:rsidR="00173253">
        <w:t>8</w:t>
      </w:r>
    </w:p>
    <w:p w14:paraId="7690F964" w14:textId="13802059" w:rsidR="0006512F" w:rsidRDefault="0006512F" w:rsidP="0006512F">
      <w:pPr>
        <w:pStyle w:val="Heading1"/>
      </w:pPr>
      <w:r>
        <w:t>GitHub Link</w:t>
      </w:r>
    </w:p>
    <w:p w14:paraId="1C018FE7" w14:textId="54691CD3" w:rsidR="0006512F" w:rsidRDefault="00CE44A1" w:rsidP="0006512F">
      <w:pPr>
        <w:rPr>
          <w:b/>
          <w:bCs/>
        </w:rPr>
      </w:pPr>
      <w:hyperlink r:id="rId7" w:history="1">
        <w:r w:rsidR="00173253">
          <w:rPr>
            <w:rStyle w:val="Hyperlink"/>
          </w:rPr>
          <w:t>https://github.com/shaneam12/Assignment_08</w:t>
        </w:r>
      </w:hyperlink>
    </w:p>
    <w:p w14:paraId="7FE02FD4" w14:textId="257A51BB" w:rsidR="00B63DD8" w:rsidRDefault="00981AC8" w:rsidP="00B63DD8">
      <w:pPr>
        <w:pStyle w:val="Heading1"/>
      </w:pPr>
      <w:r>
        <w:t>Assignment</w:t>
      </w:r>
      <w:r w:rsidR="00B63DD8">
        <w:t xml:space="preserve"> </w:t>
      </w:r>
      <w:r w:rsidR="00F90883">
        <w:t>8</w:t>
      </w:r>
    </w:p>
    <w:p w14:paraId="70174C7B" w14:textId="6CB84182" w:rsidR="006419DD" w:rsidRDefault="00970965" w:rsidP="00C9060F">
      <w:r>
        <w:t xml:space="preserve">For this assignment, </w:t>
      </w:r>
      <w:r w:rsidR="008B4311">
        <w:t xml:space="preserve">the goal was to </w:t>
      </w:r>
      <w:r w:rsidR="00586334">
        <w:t xml:space="preserve">apply </w:t>
      </w:r>
      <w:r w:rsidR="009C1BB7">
        <w:t>object-oriented</w:t>
      </w:r>
      <w:r w:rsidR="00586334">
        <w:t xml:space="preserve"> programming to create a more optimized</w:t>
      </w:r>
      <w:r w:rsidR="00B709AD">
        <w:t xml:space="preserve"> CD Inventory program</w:t>
      </w:r>
      <w:r w:rsidR="0082716A">
        <w:t xml:space="preserve">. </w:t>
      </w:r>
      <w:r w:rsidR="009C1BB7">
        <w:t xml:space="preserve">This was quite confusing for </w:t>
      </w:r>
      <w:r w:rsidR="00F90883">
        <w:t>me,</w:t>
      </w:r>
      <w:r w:rsidR="009C1BB7">
        <w:t xml:space="preserve"> so I tried my best to create a program that fully took advantage of OOP. </w:t>
      </w:r>
      <w:r w:rsidR="00F90883">
        <w:t xml:space="preserve">Using an outline and code from Assignment 6 for inspiration, I created </w:t>
      </w:r>
      <w:r w:rsidR="00E63DCC">
        <w:t xml:space="preserve">the code seen in Assignment 8 where </w:t>
      </w:r>
      <w:r w:rsidR="00BB52FC">
        <w:t>OOP is used. The most important class was the CD class because there is where all the properties are contained. The other classes (</w:t>
      </w:r>
      <w:proofErr w:type="spellStart"/>
      <w:r w:rsidR="00BB52FC">
        <w:t>FileIO</w:t>
      </w:r>
      <w:proofErr w:type="spellEnd"/>
      <w:r w:rsidR="00BB52FC">
        <w:t xml:space="preserve"> and IO) mainly just consisted of methods needed to </w:t>
      </w:r>
      <w:r w:rsidR="00CF79F4">
        <w:t>properly run the code.</w:t>
      </w:r>
      <w:r w:rsidR="00766BAB">
        <w:t xml:space="preserve"> I </w:t>
      </w:r>
      <w:r w:rsidR="00183E7B">
        <w:t xml:space="preserve">added the classes and methods into my code and </w:t>
      </w:r>
      <w:r w:rsidR="00075C13">
        <w:t>added some exception handling to help identify any issues.</w:t>
      </w:r>
    </w:p>
    <w:p w14:paraId="420FB999" w14:textId="22AC3F91" w:rsidR="00814A07" w:rsidRDefault="0092288E" w:rsidP="00814A07">
      <w:pPr>
        <w:keepNext/>
      </w:pPr>
      <w:r>
        <w:rPr>
          <w:noProof/>
        </w:rPr>
        <w:drawing>
          <wp:inline distT="0" distB="0" distL="0" distR="0" wp14:anchorId="450F6D79" wp14:editId="5B2C7BDB">
            <wp:extent cx="5943600" cy="321754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3C5" w14:textId="5FE33F12" w:rsidR="004D2FD3" w:rsidRDefault="00814A07" w:rsidP="00814A07">
      <w:pPr>
        <w:pStyle w:val="Caption"/>
      </w:pPr>
      <w:r>
        <w:t xml:space="preserve">Figure </w:t>
      </w:r>
      <w:r w:rsidR="00CE44A1">
        <w:fldChar w:fldCharType="begin"/>
      </w:r>
      <w:r w:rsidR="00CE44A1">
        <w:instrText xml:space="preserve"> SEQ Figure \* ARABIC </w:instrText>
      </w:r>
      <w:r w:rsidR="00CE44A1">
        <w:fldChar w:fldCharType="separate"/>
      </w:r>
      <w:r w:rsidR="0081252F">
        <w:rPr>
          <w:noProof/>
        </w:rPr>
        <w:t>1</w:t>
      </w:r>
      <w:r w:rsidR="00CE44A1">
        <w:rPr>
          <w:noProof/>
        </w:rPr>
        <w:fldChar w:fldCharType="end"/>
      </w:r>
      <w:r>
        <w:t xml:space="preserve"> - </w:t>
      </w:r>
      <w:r w:rsidRPr="005F3EDF">
        <w:t xml:space="preserve">Screenshot of Code Working in </w:t>
      </w:r>
      <w:r w:rsidR="002E6BA0">
        <w:t>Spyder</w:t>
      </w:r>
    </w:p>
    <w:p w14:paraId="526E2B23" w14:textId="6604F95F" w:rsidR="00BA1B1A" w:rsidRDefault="00CE44A1" w:rsidP="00BA1B1A">
      <w:pPr>
        <w:keepNext/>
      </w:pPr>
      <w:r>
        <w:rPr>
          <w:noProof/>
        </w:rPr>
        <w:lastRenderedPageBreak/>
        <w:drawing>
          <wp:inline distT="0" distB="0" distL="0" distR="0" wp14:anchorId="67DF8C66" wp14:editId="0C93E933">
            <wp:extent cx="5943600" cy="45935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56C8" w14:textId="23284CDE" w:rsidR="00814A07" w:rsidRPr="00814A07" w:rsidRDefault="00BA1B1A" w:rsidP="00BA1B1A">
      <w:pPr>
        <w:pStyle w:val="Caption"/>
      </w:pPr>
      <w:r>
        <w:t xml:space="preserve">Figure </w:t>
      </w:r>
      <w:r w:rsidR="00CE44A1">
        <w:fldChar w:fldCharType="begin"/>
      </w:r>
      <w:r w:rsidR="00CE44A1">
        <w:instrText xml:space="preserve"> SEQ Figure \* ARABIC </w:instrText>
      </w:r>
      <w:r w:rsidR="00CE44A1">
        <w:fldChar w:fldCharType="separate"/>
      </w:r>
      <w:r w:rsidR="0081252F">
        <w:rPr>
          <w:noProof/>
        </w:rPr>
        <w:t>2</w:t>
      </w:r>
      <w:r w:rsidR="00CE44A1">
        <w:rPr>
          <w:noProof/>
        </w:rPr>
        <w:fldChar w:fldCharType="end"/>
      </w:r>
      <w:r>
        <w:t xml:space="preserve"> - Screenshot of Code Working in Terminal</w:t>
      </w:r>
    </w:p>
    <w:p w14:paraId="47E5CECC" w14:textId="25688D1F" w:rsidR="00B63DD8" w:rsidRDefault="00B63DD8" w:rsidP="00B63DD8">
      <w:pPr>
        <w:pStyle w:val="Heading1"/>
      </w:pPr>
      <w:r>
        <w:t>Summary</w:t>
      </w:r>
    </w:p>
    <w:p w14:paraId="6D0737FE" w14:textId="1C57B220" w:rsidR="004107E7" w:rsidRPr="004107E7" w:rsidRDefault="004107E7" w:rsidP="004107E7">
      <w:r>
        <w:t>In this assignment we learned</w:t>
      </w:r>
      <w:r w:rsidR="00982954">
        <w:t xml:space="preserve"> about </w:t>
      </w:r>
      <w:r w:rsidR="00CF79F4">
        <w:t>object-oriented</w:t>
      </w:r>
      <w:r w:rsidR="00982954">
        <w:t xml:space="preserve"> programming, what it is used for, and how to</w:t>
      </w:r>
      <w:r w:rsidR="00F46646">
        <w:t xml:space="preserve"> add/modify its attributes</w:t>
      </w:r>
      <w:r w:rsidR="00D56700">
        <w:t>.</w:t>
      </w:r>
    </w:p>
    <w:p w14:paraId="2CC25BF1" w14:textId="3B4131A3" w:rsidR="00B63DD8" w:rsidRDefault="00B63DD8" w:rsidP="00B63DD8">
      <w:pPr>
        <w:pStyle w:val="Heading1"/>
      </w:pPr>
      <w:r>
        <w:t>Appendix</w:t>
      </w:r>
    </w:p>
    <w:p w14:paraId="73507BFE" w14:textId="7D04D852" w:rsidR="00CB74B7" w:rsidRDefault="00CB74B7" w:rsidP="00CB74B7">
      <w:pPr>
        <w:pStyle w:val="Heading2"/>
      </w:pPr>
      <w:r>
        <w:t xml:space="preserve">Listing </w:t>
      </w:r>
      <w:r w:rsidR="00B051C3">
        <w:t>CDInventory</w:t>
      </w:r>
      <w:r>
        <w:t>.py</w:t>
      </w:r>
    </w:p>
    <w:p w14:paraId="1557FB5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#------------------------------------------#</w:t>
      </w:r>
    </w:p>
    <w:p w14:paraId="6B5271A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Title: Assignmen08.py</w:t>
      </w:r>
    </w:p>
    <w:p w14:paraId="54DFECB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Desc: </w:t>
      </w:r>
      <w:proofErr w:type="spell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Assignnment</w:t>
      </w:r>
      <w:proofErr w:type="spell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08 - Working with classes</w:t>
      </w:r>
    </w:p>
    <w:p w14:paraId="2D88ED7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Change Log: (Who, When, What)</w:t>
      </w:r>
    </w:p>
    <w:p w14:paraId="790BB96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DBiesinger</w:t>
      </w:r>
      <w:proofErr w:type="spell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, 2030-Jan-01, created file</w:t>
      </w:r>
    </w:p>
    <w:p w14:paraId="51D4EBA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DBiesinger</w:t>
      </w:r>
      <w:proofErr w:type="spell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, 2030-Jan-01, added pseudocode to complete assignment 08</w:t>
      </w:r>
    </w:p>
    <w:p w14:paraId="70613EE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Shane M, 2022-Dec-04, filled in needed code</w:t>
      </w:r>
    </w:p>
    <w:p w14:paraId="5DB730E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#------------------------------------------#</w:t>
      </w:r>
    </w:p>
    <w:p w14:paraId="57DD14F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A474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DATA -- #</w:t>
      </w:r>
    </w:p>
    <w:p w14:paraId="090C8EA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strFileName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'cdInventory.txt'</w:t>
      </w:r>
    </w:p>
    <w:p w14:paraId="41C9C18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411897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29F7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CD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3DB74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"""Stores data about a CD:</w:t>
      </w:r>
    </w:p>
    <w:p w14:paraId="10AC3CF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A947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    properties:</w:t>
      </w:r>
    </w:p>
    <w:p w14:paraId="3D0F35F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cd_id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: (int) with CD ID</w:t>
      </w:r>
    </w:p>
    <w:p w14:paraId="0B95DAD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cd_title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: (string) with the title of the CD</w:t>
      </w:r>
    </w:p>
    <w:p w14:paraId="0EF90DA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cd_artist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: (string) with the artist of the CD</w:t>
      </w:r>
    </w:p>
    <w:p w14:paraId="038C6A5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    methods:</w:t>
      </w:r>
    </w:p>
    <w:p w14:paraId="3CD8AD2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77C5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5E936C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Fields -- #</w:t>
      </w:r>
    </w:p>
    <w:p w14:paraId="5EE618D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551AE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cd_title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7F5B50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cd_artist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82DE43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Constructor -- #</w:t>
      </w:r>
    </w:p>
    <w:p w14:paraId="33981D2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A3CDA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Attributes -- #</w:t>
      </w:r>
    </w:p>
    <w:p w14:paraId="4014F04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E53D78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cd_title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</w:p>
    <w:p w14:paraId="7180EF5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cd_artist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</w:p>
    <w:p w14:paraId="7A6A187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Properties -- #</w:t>
      </w:r>
    </w:p>
    <w:p w14:paraId="533A95C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proofErr w:type="gramEnd"/>
    </w:p>
    <w:p w14:paraId="0990E4D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A6BA2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"""Returns list of data"""</w:t>
      </w:r>
    </w:p>
    <w:p w14:paraId="15406C0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7CCD5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theID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DE4E0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656BE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'The CD ID must be an integer'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E9E16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dicRow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theID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cd_title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cd_artist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7C77F2F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dicRow</w:t>
      </w:r>
      <w:proofErr w:type="spellEnd"/>
    </w:p>
    <w:p w14:paraId="20B0FEC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B7E6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PROCESSING -- #</w:t>
      </w:r>
    </w:p>
    <w:p w14:paraId="3C9CE1E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FileIO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9416E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"""Processes data to and from file:</w:t>
      </w:r>
    </w:p>
    <w:p w14:paraId="713F01D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68D3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    properties:</w:t>
      </w:r>
    </w:p>
    <w:p w14:paraId="5CD4576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A4E9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    methods:</w:t>
      </w:r>
    </w:p>
    <w:p w14:paraId="4715722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save_</w:t>
      </w:r>
      <w:proofErr w:type="gram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inventory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file_name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lst_Inventory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): -&gt; None</w:t>
      </w:r>
    </w:p>
    <w:p w14:paraId="1CC8718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load_inventory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file_name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): -&gt; (a list of CD objects)</w:t>
      </w:r>
    </w:p>
    <w:p w14:paraId="50B8D09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7FF2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"""</w:t>
      </w:r>
    </w:p>
    <w:p w14:paraId="62759A5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Fields -- #</w:t>
      </w:r>
    </w:p>
    <w:p w14:paraId="54AF0DD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Constructor -- #</w:t>
      </w:r>
    </w:p>
    <w:p w14:paraId="5AB3C6B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Attributes -- #</w:t>
      </w:r>
    </w:p>
    <w:p w14:paraId="3DDAC50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Properties -- #</w:t>
      </w:r>
    </w:p>
    <w:p w14:paraId="0CC65F8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Methods -- #</w:t>
      </w:r>
    </w:p>
    <w:p w14:paraId="314AEBA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14:paraId="223E141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95B4A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"""Saves data to text file"""</w:t>
      </w:r>
    </w:p>
    <w:p w14:paraId="044180D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91EE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22AF5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ACDA3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lstValues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63C72E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lstValues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66B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lstValues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6B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10081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proofErr w:type="gram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lstValues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338D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786BD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CD175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'There was an error saving the data to the file'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5BD2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36326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38337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"""Reads data from text file"""</w:t>
      </w:r>
    </w:p>
    <w:p w14:paraId="371C4AB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.clear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6AC4D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0D4F3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A4707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7B07E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.strip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().split(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BFD9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dicRow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66B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6B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6B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14:paraId="706D6D2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dicRow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01CB2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objFile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DAC05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111C5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'There was an error reading the data from the file'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9674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B428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B39F3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F0C67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PRESENTATION (Input/Output) -- #</w:t>
      </w:r>
    </w:p>
    <w:p w14:paraId="75FADC3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DFC05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"""Handles user Input and Output"""</w:t>
      </w:r>
    </w:p>
    <w:p w14:paraId="29E29BA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57A2B8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E506C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"""Function to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diplay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menu"""</w:t>
      </w:r>
    </w:p>
    <w:p w14:paraId="6F40E7D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9FE5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'Menu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[l] load Inventory from file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[a] Add CD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] Display Current Inventory'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F191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'[s] Save Inventory to file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[x] exit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3284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2ECD153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userChoice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B3CEA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Recieves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input for User's choice"""</w:t>
      </w:r>
    </w:p>
    <w:p w14:paraId="690A9C5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C11F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14:paraId="6AE912B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A7F808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'Which operation would you like to perform? [l, a, 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, s or x]: '</w:t>
      </w:r>
      <w:proofErr w:type="gramStart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72555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Add extra space for layout</w:t>
      </w:r>
    </w:p>
    <w:p w14:paraId="3540E17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</w:p>
    <w:p w14:paraId="1515890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37081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3D604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"""Displays data in current list"""</w:t>
      </w:r>
    </w:p>
    <w:p w14:paraId="25A421A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AB8F3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A1BD0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'======= The Current Inventory: ======='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E323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'ID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CD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Title (by: Artist)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8BB4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744F3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(by: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0E10612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'======================================'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AE88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67966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'Unable to display data'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2B87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B005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F937B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"""Grabs a new CD input"""</w:t>
      </w:r>
    </w:p>
    <w:p w14:paraId="0BDC2C9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7A27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'Enter ID: 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1010C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'What is the CD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s title? '</w:t>
      </w:r>
      <w:proofErr w:type="gramStart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61B8C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'What is the Artist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s name? '</w:t>
      </w:r>
      <w:proofErr w:type="gramStart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FA939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</w:p>
    <w:p w14:paraId="1FFC037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D7AE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-- Main Body of Script -- #</w:t>
      </w:r>
    </w:p>
    <w:p w14:paraId="600153E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D7AA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1. Load data from file into a list of CD objects on script start</w:t>
      </w:r>
    </w:p>
    <w:p w14:paraId="7057EE9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FileIO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strFileName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8724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5688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Display menu to user</w:t>
      </w:r>
    </w:p>
    <w:p w14:paraId="36B7252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show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current inventory</w:t>
      </w:r>
    </w:p>
    <w:p w14:paraId="2B1958E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add data to the inventory</w:t>
      </w:r>
    </w:p>
    <w:p w14:paraId="0673986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save inventory to file</w:t>
      </w:r>
    </w:p>
    <w:p w14:paraId="1BAAEAD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load inventory from file</w:t>
      </w:r>
    </w:p>
    <w:p w14:paraId="06FFBC6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exit program</w:t>
      </w:r>
    </w:p>
    <w:p w14:paraId="1BEC93A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2. start main loop</w:t>
      </w:r>
    </w:p>
    <w:p w14:paraId="5DE8BF9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0AC27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2.1 Display Menu to user and get choice</w:t>
      </w:r>
    </w:p>
    <w:p w14:paraId="48D4564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FEE15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userChoice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16E67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4881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 Process menu selection</w:t>
      </w:r>
    </w:p>
    <w:p w14:paraId="7B350BC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3.1 process exit first</w:t>
      </w:r>
    </w:p>
    <w:p w14:paraId="3D10D69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04181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A1C488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3.2 process load inventory</w:t>
      </w:r>
    </w:p>
    <w:p w14:paraId="4A1627C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19A05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'WARNING: If you continue, all unsaved data will be lost and the Inventory re-loaded from file.'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E94A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'type 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r w:rsidRPr="00766BAB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continue and reload from file. otherwise reload will be canceled'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96E3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A4DEA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'reloading...'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ECE3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FileIO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strFileName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9DF2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1FC6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AC1E0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'canceling... Inventory data NOT reloaded. Press [ENTER] to continue to the menu.'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09F30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C20C4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4641C9E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3.3 process add a CD</w:t>
      </w:r>
    </w:p>
    <w:p w14:paraId="64EBA6C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6A879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3.3.1 Ask user for new ID, CD Title and Artist</w:t>
      </w:r>
    </w:p>
    <w:p w14:paraId="74E0C7D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FFD2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3.3.2 Add item to the table</w:t>
      </w:r>
    </w:p>
    <w:p w14:paraId="737F2D2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theCD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CD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strID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strTitle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stArtist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46B1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theCD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C37AD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B0D33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50A3F06C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3.4 process display current inventory</w:t>
      </w:r>
    </w:p>
    <w:p w14:paraId="3C4B3A5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0A3D61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E16BE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6EF6846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3.5 process save inventory to file</w:t>
      </w:r>
    </w:p>
    <w:p w14:paraId="0242D990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strChoice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A110F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3.5.1 Display current inventory and ask user for confirmation to save</w:t>
      </w:r>
    </w:p>
    <w:p w14:paraId="1314177E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proofErr w:type="spellEnd"/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605C2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'Save this inventory to file? [y/n] '</w:t>
      </w:r>
      <w:proofErr w:type="gramStart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A793C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3.5.2 Process choice</w:t>
      </w:r>
    </w:p>
    <w:p w14:paraId="34DE25B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strYesNo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5AD70B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3.5.2.1 save data</w:t>
      </w:r>
    </w:p>
    <w:p w14:paraId="3CF8A5DA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FileIO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inventory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strFileName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6BAB">
        <w:rPr>
          <w:rFonts w:ascii="Consolas" w:eastAsia="Times New Roman" w:hAnsi="Consolas" w:cs="Times New Roman"/>
          <w:color w:val="9CDCFE"/>
          <w:sz w:val="21"/>
          <w:szCs w:val="21"/>
        </w:rPr>
        <w:t>lstOfCDObjects</w:t>
      </w:r>
      <w:proofErr w:type="spellEnd"/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F6268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6EEAD3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766B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'The inventory was NOT saved to file. Press [ENTER] to return to the menu.'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37F96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loop back at top.</w:t>
      </w:r>
    </w:p>
    <w:p w14:paraId="11B27CA7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6A9955"/>
          <w:sz w:val="21"/>
          <w:szCs w:val="21"/>
        </w:rPr>
        <w:t># 3.6 catch-all should not be possible, as user choice gets vetted in IO, but to be save:</w:t>
      </w:r>
    </w:p>
    <w:p w14:paraId="0764E05F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005DD9" w14:textId="77777777" w:rsidR="00766BAB" w:rsidRPr="00766BAB" w:rsidRDefault="00766BAB" w:rsidP="0076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A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BA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6BAB">
        <w:rPr>
          <w:rFonts w:ascii="Consolas" w:eastAsia="Times New Roman" w:hAnsi="Consolas" w:cs="Times New Roman"/>
          <w:color w:val="CE9178"/>
          <w:sz w:val="21"/>
          <w:szCs w:val="21"/>
        </w:rPr>
        <w:t>'General Error'</w:t>
      </w: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D36A8" w14:textId="77777777" w:rsidR="00766BAB" w:rsidRPr="00766BAB" w:rsidRDefault="00766BAB" w:rsidP="00766B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3DF29AF" w14:textId="48DE626B" w:rsidR="00850984" w:rsidRPr="006435DB" w:rsidRDefault="00850984" w:rsidP="002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850984" w:rsidRPr="0064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C605" w14:textId="77777777" w:rsidR="00234B0F" w:rsidRDefault="00234B0F" w:rsidP="00B21492">
      <w:pPr>
        <w:spacing w:after="0" w:line="240" w:lineRule="auto"/>
      </w:pPr>
      <w:r>
        <w:separator/>
      </w:r>
    </w:p>
  </w:endnote>
  <w:endnote w:type="continuationSeparator" w:id="0">
    <w:p w14:paraId="7391A635" w14:textId="77777777" w:rsidR="00234B0F" w:rsidRDefault="00234B0F" w:rsidP="00B2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2850" w14:textId="77777777" w:rsidR="00234B0F" w:rsidRDefault="00234B0F" w:rsidP="00B21492">
      <w:pPr>
        <w:spacing w:after="0" w:line="240" w:lineRule="auto"/>
      </w:pPr>
      <w:r>
        <w:separator/>
      </w:r>
    </w:p>
  </w:footnote>
  <w:footnote w:type="continuationSeparator" w:id="0">
    <w:p w14:paraId="5C6BB08B" w14:textId="77777777" w:rsidR="00234B0F" w:rsidRDefault="00234B0F" w:rsidP="00B21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2"/>
    <w:rsid w:val="000164BD"/>
    <w:rsid w:val="000617FF"/>
    <w:rsid w:val="0006512F"/>
    <w:rsid w:val="00075C13"/>
    <w:rsid w:val="0008115D"/>
    <w:rsid w:val="00096029"/>
    <w:rsid w:val="000A19E1"/>
    <w:rsid w:val="000E5B06"/>
    <w:rsid w:val="000E76D0"/>
    <w:rsid w:val="00127ABB"/>
    <w:rsid w:val="00133BF5"/>
    <w:rsid w:val="001407F9"/>
    <w:rsid w:val="001506F9"/>
    <w:rsid w:val="00152C5A"/>
    <w:rsid w:val="00173253"/>
    <w:rsid w:val="00177834"/>
    <w:rsid w:val="00183E7B"/>
    <w:rsid w:val="00195683"/>
    <w:rsid w:val="001968EA"/>
    <w:rsid w:val="001C648F"/>
    <w:rsid w:val="001E0E0C"/>
    <w:rsid w:val="001F36EC"/>
    <w:rsid w:val="002078B8"/>
    <w:rsid w:val="00234B0F"/>
    <w:rsid w:val="00247F04"/>
    <w:rsid w:val="00263BC1"/>
    <w:rsid w:val="00264B48"/>
    <w:rsid w:val="002A4884"/>
    <w:rsid w:val="002B7C29"/>
    <w:rsid w:val="002D336A"/>
    <w:rsid w:val="002E6BA0"/>
    <w:rsid w:val="00301924"/>
    <w:rsid w:val="0034118D"/>
    <w:rsid w:val="00345F88"/>
    <w:rsid w:val="00357BF2"/>
    <w:rsid w:val="003606CD"/>
    <w:rsid w:val="00361729"/>
    <w:rsid w:val="003736A0"/>
    <w:rsid w:val="00395B7A"/>
    <w:rsid w:val="00396891"/>
    <w:rsid w:val="003A1FD2"/>
    <w:rsid w:val="003A7DC1"/>
    <w:rsid w:val="003B1EC1"/>
    <w:rsid w:val="003B2CE2"/>
    <w:rsid w:val="003B5558"/>
    <w:rsid w:val="003B675B"/>
    <w:rsid w:val="003D1D69"/>
    <w:rsid w:val="003F0820"/>
    <w:rsid w:val="004107E7"/>
    <w:rsid w:val="00415771"/>
    <w:rsid w:val="004325A6"/>
    <w:rsid w:val="004406C3"/>
    <w:rsid w:val="00470FD7"/>
    <w:rsid w:val="00481B52"/>
    <w:rsid w:val="00495FB1"/>
    <w:rsid w:val="004A12A7"/>
    <w:rsid w:val="004A2BC2"/>
    <w:rsid w:val="004A562A"/>
    <w:rsid w:val="004D2C8E"/>
    <w:rsid w:val="004D2FD3"/>
    <w:rsid w:val="004D6C4B"/>
    <w:rsid w:val="004E197E"/>
    <w:rsid w:val="004E1DFE"/>
    <w:rsid w:val="004E4CBB"/>
    <w:rsid w:val="00516CC5"/>
    <w:rsid w:val="00524555"/>
    <w:rsid w:val="005324E5"/>
    <w:rsid w:val="0053577B"/>
    <w:rsid w:val="005511AE"/>
    <w:rsid w:val="00566B9E"/>
    <w:rsid w:val="00572C41"/>
    <w:rsid w:val="0058348D"/>
    <w:rsid w:val="00586334"/>
    <w:rsid w:val="005C3A14"/>
    <w:rsid w:val="0060643A"/>
    <w:rsid w:val="006419DD"/>
    <w:rsid w:val="006435DB"/>
    <w:rsid w:val="00643693"/>
    <w:rsid w:val="00651D00"/>
    <w:rsid w:val="00674FE4"/>
    <w:rsid w:val="00677DF0"/>
    <w:rsid w:val="006C75FB"/>
    <w:rsid w:val="006D5092"/>
    <w:rsid w:val="006E3B01"/>
    <w:rsid w:val="00712210"/>
    <w:rsid w:val="00737D23"/>
    <w:rsid w:val="0075070F"/>
    <w:rsid w:val="00766BAB"/>
    <w:rsid w:val="007902F7"/>
    <w:rsid w:val="00796224"/>
    <w:rsid w:val="007A0838"/>
    <w:rsid w:val="007A729F"/>
    <w:rsid w:val="007B6B7E"/>
    <w:rsid w:val="007C7410"/>
    <w:rsid w:val="007D65E4"/>
    <w:rsid w:val="007F4403"/>
    <w:rsid w:val="0081252F"/>
    <w:rsid w:val="00814A07"/>
    <w:rsid w:val="008268E4"/>
    <w:rsid w:val="0082716A"/>
    <w:rsid w:val="00850984"/>
    <w:rsid w:val="00850A0F"/>
    <w:rsid w:val="00864977"/>
    <w:rsid w:val="00893704"/>
    <w:rsid w:val="008B4311"/>
    <w:rsid w:val="008C6196"/>
    <w:rsid w:val="008F384C"/>
    <w:rsid w:val="00904D12"/>
    <w:rsid w:val="0091482E"/>
    <w:rsid w:val="0092288E"/>
    <w:rsid w:val="009272D6"/>
    <w:rsid w:val="00963175"/>
    <w:rsid w:val="009636F7"/>
    <w:rsid w:val="00970965"/>
    <w:rsid w:val="00981AC8"/>
    <w:rsid w:val="00982954"/>
    <w:rsid w:val="00996637"/>
    <w:rsid w:val="009C1BB7"/>
    <w:rsid w:val="009E4CDD"/>
    <w:rsid w:val="009F328D"/>
    <w:rsid w:val="00A01E18"/>
    <w:rsid w:val="00A0731D"/>
    <w:rsid w:val="00A1101B"/>
    <w:rsid w:val="00A11FFC"/>
    <w:rsid w:val="00A14299"/>
    <w:rsid w:val="00A35F24"/>
    <w:rsid w:val="00A4455C"/>
    <w:rsid w:val="00A453C4"/>
    <w:rsid w:val="00A46FEA"/>
    <w:rsid w:val="00A55118"/>
    <w:rsid w:val="00A5754A"/>
    <w:rsid w:val="00A60E46"/>
    <w:rsid w:val="00A724C6"/>
    <w:rsid w:val="00A77F0A"/>
    <w:rsid w:val="00AB02D5"/>
    <w:rsid w:val="00AC0898"/>
    <w:rsid w:val="00AD02F1"/>
    <w:rsid w:val="00AE2BE9"/>
    <w:rsid w:val="00AF153C"/>
    <w:rsid w:val="00B051C3"/>
    <w:rsid w:val="00B105E8"/>
    <w:rsid w:val="00B21492"/>
    <w:rsid w:val="00B21FEB"/>
    <w:rsid w:val="00B429B8"/>
    <w:rsid w:val="00B56638"/>
    <w:rsid w:val="00B62411"/>
    <w:rsid w:val="00B63DD8"/>
    <w:rsid w:val="00B709AD"/>
    <w:rsid w:val="00B82928"/>
    <w:rsid w:val="00B94B77"/>
    <w:rsid w:val="00BA106F"/>
    <w:rsid w:val="00BA1B1A"/>
    <w:rsid w:val="00BA5CF0"/>
    <w:rsid w:val="00BA6341"/>
    <w:rsid w:val="00BB327D"/>
    <w:rsid w:val="00BB52FC"/>
    <w:rsid w:val="00BB6D90"/>
    <w:rsid w:val="00BD209F"/>
    <w:rsid w:val="00BF1C53"/>
    <w:rsid w:val="00BF1EE1"/>
    <w:rsid w:val="00BF2646"/>
    <w:rsid w:val="00C17EAD"/>
    <w:rsid w:val="00C2115C"/>
    <w:rsid w:val="00C22D20"/>
    <w:rsid w:val="00C235DC"/>
    <w:rsid w:val="00C548BA"/>
    <w:rsid w:val="00C60069"/>
    <w:rsid w:val="00C67803"/>
    <w:rsid w:val="00C9060F"/>
    <w:rsid w:val="00CA5C4C"/>
    <w:rsid w:val="00CB74B7"/>
    <w:rsid w:val="00CE44A1"/>
    <w:rsid w:val="00CF1A0E"/>
    <w:rsid w:val="00CF79F4"/>
    <w:rsid w:val="00D17B11"/>
    <w:rsid w:val="00D32CBD"/>
    <w:rsid w:val="00D46E51"/>
    <w:rsid w:val="00D5496C"/>
    <w:rsid w:val="00D56502"/>
    <w:rsid w:val="00D56700"/>
    <w:rsid w:val="00DE1D7F"/>
    <w:rsid w:val="00DF5D5F"/>
    <w:rsid w:val="00E63DCC"/>
    <w:rsid w:val="00E6777E"/>
    <w:rsid w:val="00E917F3"/>
    <w:rsid w:val="00F12FD2"/>
    <w:rsid w:val="00F1369D"/>
    <w:rsid w:val="00F24732"/>
    <w:rsid w:val="00F45CD4"/>
    <w:rsid w:val="00F46646"/>
    <w:rsid w:val="00F53D6C"/>
    <w:rsid w:val="00F53E6E"/>
    <w:rsid w:val="00F56091"/>
    <w:rsid w:val="00F7793C"/>
    <w:rsid w:val="00F81A98"/>
    <w:rsid w:val="00F90883"/>
    <w:rsid w:val="00F90ABF"/>
    <w:rsid w:val="00F97BDC"/>
    <w:rsid w:val="00FD3E11"/>
    <w:rsid w:val="00FE3D13"/>
    <w:rsid w:val="00FE3F62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447"/>
  <w15:chartTrackingRefBased/>
  <w15:docId w15:val="{898B3DA8-5861-433F-916A-34178154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8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B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92"/>
  </w:style>
  <w:style w:type="paragraph" w:styleId="Footer">
    <w:name w:val="footer"/>
    <w:basedOn w:val="Normal"/>
    <w:link w:val="Foot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9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64BD"/>
  </w:style>
  <w:style w:type="character" w:customStyle="1" w:styleId="DateChar">
    <w:name w:val="Date Char"/>
    <w:basedOn w:val="DefaultParagraphFont"/>
    <w:link w:val="Date"/>
    <w:uiPriority w:val="99"/>
    <w:semiHidden/>
    <w:rsid w:val="000164BD"/>
  </w:style>
  <w:style w:type="character" w:customStyle="1" w:styleId="Heading1Char">
    <w:name w:val="Heading 1 Char"/>
    <w:basedOn w:val="DefaultParagraphFont"/>
    <w:link w:val="Heading1"/>
    <w:uiPriority w:val="9"/>
    <w:rsid w:val="0053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4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C7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1101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5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6F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08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B9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aneam12/Assignment_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D201-A278-4D5C-BE09-BF230C7B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7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McLeod</dc:creator>
  <cp:keywords/>
  <dc:description/>
  <cp:lastModifiedBy>Shane McLeod</cp:lastModifiedBy>
  <cp:revision>142</cp:revision>
  <dcterms:created xsi:type="dcterms:W3CDTF">2022-10-31T00:43:00Z</dcterms:created>
  <dcterms:modified xsi:type="dcterms:W3CDTF">2022-12-05T04:56:00Z</dcterms:modified>
</cp:coreProperties>
</file>