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Default="008C2E17" w:rsidP="008C2E1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C2E1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The Pork Shop Staffing and Sales Terminal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T</w:t>
      </w:r>
      <w:r w:rsidR="00FB1867" w:rsidRPr="00FB1867">
        <w:rPr>
          <w:rFonts w:cs="Times New Roman"/>
          <w:color w:val="5B9BD5" w:themeColor="accent1"/>
          <w:sz w:val="52"/>
          <w:szCs w:val="52"/>
        </w:rPr>
        <w:t>esting Plan &amp;</w:t>
      </w:r>
      <w:r w:rsidRPr="00FB1867">
        <w:rPr>
          <w:rFonts w:cs="Times New Roman"/>
          <w:color w:val="5B9BD5" w:themeColor="accent1"/>
          <w:sz w:val="52"/>
          <w:szCs w:val="52"/>
        </w:rPr>
        <w:t xml:space="preserve"> L</w:t>
      </w:r>
      <w:r w:rsidR="00393DB7" w:rsidRPr="00FB1867">
        <w:rPr>
          <w:rFonts w:cs="Times New Roman"/>
          <w:color w:val="5B9BD5" w:themeColor="accent1"/>
          <w:sz w:val="52"/>
          <w:szCs w:val="52"/>
        </w:rPr>
        <w:t>og</w:t>
      </w:r>
    </w:p>
    <w:p w:rsidR="008C2E17" w:rsidRPr="00FB1867" w:rsidRDefault="008C2E1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</w:p>
    <w:p w:rsidR="00393DB7" w:rsidRPr="00FB1867" w:rsidRDefault="00FB1867" w:rsidP="008C2E17">
      <w:pPr>
        <w:jc w:val="center"/>
        <w:rPr>
          <w:rFonts w:cs="Times New Roman"/>
          <w:color w:val="5B9BD5" w:themeColor="accent1"/>
          <w:sz w:val="52"/>
          <w:szCs w:val="52"/>
        </w:rPr>
      </w:pPr>
      <w:r w:rsidRPr="00FB1867">
        <w:rPr>
          <w:rFonts w:cs="Times New Roman"/>
          <w:color w:val="5B9BD5" w:themeColor="accent1"/>
          <w:sz w:val="52"/>
          <w:szCs w:val="52"/>
        </w:rPr>
        <w:t>9 February 2017</w:t>
      </w:r>
    </w:p>
    <w:p w:rsidR="00393DB7" w:rsidRPr="00FB1867" w:rsidRDefault="00393DB7">
      <w:pPr>
        <w:rPr>
          <w:rFonts w:cs="Times New Roman"/>
          <w:sz w:val="52"/>
          <w:szCs w:val="52"/>
        </w:rPr>
      </w:pPr>
      <w:r w:rsidRPr="00FB1867">
        <w:rPr>
          <w:rFonts w:cs="Times New Roman"/>
          <w:sz w:val="52"/>
          <w:szCs w:val="52"/>
        </w:rPr>
        <w:br w:type="page"/>
      </w:r>
    </w:p>
    <w:p w:rsidR="00393DB7" w:rsidRPr="00FB1867" w:rsidRDefault="00393DB7" w:rsidP="00393DB7">
      <w:pPr>
        <w:spacing w:after="0" w:line="240" w:lineRule="auto"/>
        <w:rPr>
          <w:rFonts w:eastAsia="Times New Roman" w:cs="Arial"/>
          <w:sz w:val="29"/>
          <w:szCs w:val="29"/>
        </w:rPr>
      </w:pPr>
    </w:p>
    <w:p w:rsidR="00FB1867" w:rsidRPr="00627E4E" w:rsidRDefault="00FB1867" w:rsidP="00627E4E">
      <w:pPr>
        <w:pStyle w:val="Heading1"/>
        <w:jc w:val="center"/>
      </w:pPr>
      <w:bookmarkStart w:id="0" w:name="_Toc474401621"/>
      <w:r w:rsidRPr="00627E4E">
        <w:t>Document Tracking</w:t>
      </w:r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880"/>
        <w:gridCol w:w="1530"/>
        <w:gridCol w:w="1890"/>
        <w:gridCol w:w="1970"/>
      </w:tblGrid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Document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FB1867" w:rsidRPr="00FB1867" w:rsidTr="00FB1867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7106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2017-02-0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7106FC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Heather Watterson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-Created document</w:t>
            </w:r>
          </w:p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</w:t>
            </w:r>
            <w:r w:rsidR="007106F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Introduction,</w:t>
            </w: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Features to be tested and not to be tested sections.</w:t>
            </w:r>
          </w:p>
        </w:tc>
      </w:tr>
      <w:tr w:rsidR="00FB1867" w:rsidRPr="00FB1867" w:rsidTr="00627E4E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627E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1.0.</w:t>
            </w:r>
            <w:r w:rsidR="00627E4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627E4E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PorkShop</w:t>
            </w:r>
            <w:r w:rsidR="00FB1867"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TestPlan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867" w:rsidRPr="00FB1867" w:rsidRDefault="00FB1867" w:rsidP="00FB18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1867">
              <w:rPr>
                <w:rFonts w:eastAsia="Times New Roman" w:cs="Times New Roman"/>
                <w:color w:val="000000"/>
                <w:sz w:val="24"/>
                <w:szCs w:val="24"/>
              </w:rPr>
              <w:t>-Wrote the test cases.</w:t>
            </w:r>
          </w:p>
        </w:tc>
      </w:tr>
    </w:tbl>
    <w:p w:rsidR="00627E4E" w:rsidRDefault="00627E4E" w:rsidP="00FB1867">
      <w:pPr>
        <w:spacing w:before="16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</w:p>
    <w:p w:rsidR="00627E4E" w:rsidRDefault="00627E4E">
      <w:pP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</w:pPr>
      <w:r>
        <w:rPr>
          <w:rFonts w:eastAsia="Times New Roman" w:cs="Times New Roman"/>
          <w:b/>
          <w:bCs/>
          <w:color w:val="000000"/>
          <w:kern w:val="36"/>
          <w:sz w:val="40"/>
          <w:szCs w:val="40"/>
          <w:u w:val="single"/>
        </w:rPr>
        <w:br w:type="page"/>
      </w:r>
    </w:p>
    <w:p w:rsidR="00FB1867" w:rsidRPr="00FB1867" w:rsidRDefault="00FB1867" w:rsidP="00627E4E">
      <w:pPr>
        <w:pStyle w:val="Heading1"/>
        <w:jc w:val="center"/>
      </w:pPr>
      <w:bookmarkStart w:id="1" w:name="_Toc474401622"/>
      <w:r w:rsidRPr="00FB1867">
        <w:lastRenderedPageBreak/>
        <w:t>Table of Contents</w:t>
      </w:r>
      <w:bookmarkEnd w:id="1"/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  <w:r w:rsidRPr="00FB1867">
        <w:rPr>
          <w:rFonts w:eastAsia="Times New Roman" w:cs="Times New Roman"/>
          <w:color w:val="2F5496"/>
          <w:sz w:val="5"/>
          <w:szCs w:val="5"/>
        </w:rPr>
        <w:t>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334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523F" w:rsidRDefault="006A523F">
          <w:pPr>
            <w:pStyle w:val="TOCHeading"/>
          </w:pPr>
          <w:r>
            <w:t>Contents</w:t>
          </w:r>
        </w:p>
        <w:p w:rsidR="006A523F" w:rsidRDefault="006A52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01621" w:history="1">
            <w:r w:rsidRPr="00F211C5">
              <w:rPr>
                <w:rStyle w:val="Hyperlink"/>
                <w:noProof/>
              </w:rPr>
              <w:t>Document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23F" w:rsidRDefault="005D0F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401622" w:history="1">
            <w:r w:rsidR="006A523F" w:rsidRPr="00F211C5">
              <w:rPr>
                <w:rStyle w:val="Hyperlink"/>
                <w:noProof/>
              </w:rPr>
              <w:t>Table of Contents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_Toc474401622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3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5D0F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401623" w:history="1">
            <w:r w:rsidR="006A523F" w:rsidRPr="00F211C5">
              <w:rPr>
                <w:rStyle w:val="Hyperlink"/>
                <w:rFonts w:eastAsia="Times New Roman"/>
                <w:noProof/>
              </w:rPr>
              <w:t>Test Plan Overview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_Toc474401623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4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5D0F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4401624" w:history="1">
            <w:r w:rsidR="006A523F" w:rsidRPr="00F211C5">
              <w:rPr>
                <w:rStyle w:val="Hyperlink"/>
                <w:rFonts w:eastAsia="Times New Roman"/>
                <w:noProof/>
              </w:rPr>
              <w:t>Testing Tasks &amp; Schedule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_Toc474401624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6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5D0FE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4401625" w:history="1">
            <w:r w:rsidR="006A523F" w:rsidRPr="00F211C5">
              <w:rPr>
                <w:rStyle w:val="Hyperlink"/>
                <w:rFonts w:eastAsia="Times New Roman" w:cs="Times New Roman"/>
                <w:b/>
                <w:bCs/>
                <w:noProof/>
              </w:rPr>
              <w:t>f.</w:t>
            </w:r>
            <w:r w:rsidR="006A523F">
              <w:rPr>
                <w:noProof/>
              </w:rPr>
              <w:tab/>
            </w:r>
            <w:r w:rsidR="006A523F" w:rsidRPr="00F211C5">
              <w:rPr>
                <w:rStyle w:val="Hyperlink"/>
                <w:rFonts w:eastAsia="Times New Roman" w:cs="Times New Roman"/>
                <w:noProof/>
              </w:rPr>
              <w:t>Approvals</w:t>
            </w:r>
            <w:r w:rsidR="006A523F">
              <w:rPr>
                <w:noProof/>
                <w:webHidden/>
              </w:rPr>
              <w:tab/>
            </w:r>
            <w:r w:rsidR="006A523F">
              <w:rPr>
                <w:noProof/>
                <w:webHidden/>
              </w:rPr>
              <w:fldChar w:fldCharType="begin"/>
            </w:r>
            <w:r w:rsidR="006A523F">
              <w:rPr>
                <w:noProof/>
                <w:webHidden/>
              </w:rPr>
              <w:instrText xml:space="preserve"> PAGEREF _Toc474401625 \h </w:instrText>
            </w:r>
            <w:r w:rsidR="006A523F">
              <w:rPr>
                <w:noProof/>
                <w:webHidden/>
              </w:rPr>
            </w:r>
            <w:r w:rsidR="006A523F">
              <w:rPr>
                <w:noProof/>
                <w:webHidden/>
              </w:rPr>
              <w:fldChar w:fldCharType="separate"/>
            </w:r>
            <w:r w:rsidR="006A523F">
              <w:rPr>
                <w:noProof/>
                <w:webHidden/>
              </w:rPr>
              <w:t>6</w:t>
            </w:r>
            <w:r w:rsidR="006A523F">
              <w:rPr>
                <w:noProof/>
                <w:webHidden/>
              </w:rPr>
              <w:fldChar w:fldCharType="end"/>
            </w:r>
          </w:hyperlink>
        </w:p>
        <w:p w:rsidR="006A523F" w:rsidRDefault="006A523F">
          <w:r>
            <w:rPr>
              <w:b/>
              <w:bCs/>
              <w:noProof/>
            </w:rPr>
            <w:fldChar w:fldCharType="end"/>
          </w:r>
        </w:p>
      </w:sdtContent>
    </w:sdt>
    <w:p w:rsidR="00627E4E" w:rsidRDefault="00FB1867" w:rsidP="00FB18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sz w:val="24"/>
          <w:szCs w:val="24"/>
        </w:rPr>
        <w:br/>
      </w:r>
    </w:p>
    <w:p w:rsidR="00627E4E" w:rsidRDefault="00627E4E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FB1867" w:rsidRPr="00FB1867" w:rsidRDefault="00FB1867" w:rsidP="00FB1867">
      <w:pPr>
        <w:spacing w:after="240" w:line="240" w:lineRule="auto"/>
        <w:rPr>
          <w:rFonts w:eastAsia="Times New Roman" w:cs="Times New Roman"/>
          <w:sz w:val="40"/>
          <w:szCs w:val="40"/>
        </w:rPr>
      </w:pPr>
    </w:p>
    <w:p w:rsidR="00FB1867" w:rsidRPr="00627E4E" w:rsidRDefault="00FB1867" w:rsidP="006A523F">
      <w:pPr>
        <w:pStyle w:val="Heading2"/>
      </w:pPr>
      <w:bookmarkStart w:id="2" w:name="_Toc474401623"/>
      <w:r w:rsidRPr="00627E4E">
        <w:t>Test Plan Overview</w:t>
      </w:r>
      <w:bookmarkEnd w:id="2"/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Introduction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Default="00FB1867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Our application is </w:t>
      </w:r>
      <w:r w:rsidR="00627E4E">
        <w:rPr>
          <w:rFonts w:eastAsia="Times New Roman" w:cs="Times New Roman"/>
          <w:color w:val="000000"/>
          <w:sz w:val="24"/>
          <w:szCs w:val="24"/>
        </w:rPr>
        <w:t>the Pork Shop Staffing and Sales Terminal (</w:t>
      </w:r>
      <w:proofErr w:type="spellStart"/>
      <w:r w:rsidR="00627E4E">
        <w:rPr>
          <w:rFonts w:eastAsia="Times New Roman" w:cs="Times New Roman"/>
          <w:color w:val="000000"/>
          <w:sz w:val="24"/>
          <w:szCs w:val="24"/>
        </w:rPr>
        <w:t>Pssst</w:t>
      </w:r>
      <w:proofErr w:type="spellEnd"/>
      <w:r w:rsidR="00627E4E">
        <w:rPr>
          <w:rFonts w:eastAsia="Times New Roman" w:cs="Times New Roman"/>
          <w:color w:val="000000"/>
          <w:sz w:val="24"/>
          <w:szCs w:val="24"/>
        </w:rPr>
        <w:t>)</w:t>
      </w:r>
      <w:r w:rsidRPr="00FB1867">
        <w:rPr>
          <w:rFonts w:eastAsia="Times New Roman" w:cs="Times New Roman"/>
          <w:color w:val="000000"/>
          <w:sz w:val="24"/>
          <w:szCs w:val="24"/>
        </w:rPr>
        <w:t>.  </w:t>
      </w:r>
      <w:r w:rsidR="00627E4E">
        <w:rPr>
          <w:rFonts w:eastAsia="Times New Roman" w:cs="Times New Roman"/>
          <w:color w:val="000000"/>
          <w:sz w:val="24"/>
          <w:szCs w:val="24"/>
        </w:rPr>
        <w:t>It is designed to provide front of house sales functionality as well as back office management tools for a small scale restaurant/bar.</w:t>
      </w:r>
    </w:p>
    <w:p w:rsidR="00627E4E" w:rsidRDefault="00627E4E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POS (Point of Sale System) will allow staff to input customer orders into the system</w:t>
      </w:r>
      <w:r w:rsidR="00730421">
        <w:rPr>
          <w:rFonts w:eastAsia="Times New Roman" w:cs="Times New Roman"/>
          <w:color w:val="000000"/>
          <w:sz w:val="24"/>
          <w:szCs w:val="24"/>
        </w:rPr>
        <w:t>, generate their bill and add a table reservation.  From the POS screen they can also access the back office functions they have access to.</w:t>
      </w:r>
    </w:p>
    <w:p w:rsidR="00730421" w:rsidRDefault="00730421" w:rsidP="00627E4E">
      <w:pPr>
        <w:spacing w:after="0" w:line="48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back office system will allow all users to punch in and out using the time clock.  Managers will also be able to add/ edit employees, process payroll functions, and get a series of reports including Daily Sales, Employee Pay Stub, Payroll, etc.    Supervisors will have access to the sales reporting functions.</w:t>
      </w:r>
    </w:p>
    <w:p w:rsidR="00730421" w:rsidRPr="00FB1867" w:rsidRDefault="00730421" w:rsidP="00627E4E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system also has a web-based reservation function which allows potential customers to reserve a table on-line through the restaurant website.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Features to be tested</w:t>
      </w:r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The following application features are to be tested:</w:t>
      </w:r>
    </w:p>
    <w:p w:rsidR="00FB1867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Welcome Screen</w:t>
      </w:r>
    </w:p>
    <w:p w:rsidR="00730421" w:rsidRP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User Login POS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User Login Back Office</w:t>
      </w:r>
    </w:p>
    <w:p w:rsidR="00730421" w:rsidRDefault="00730421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Web</w:t>
      </w:r>
      <w:r w:rsidR="006A523F">
        <w:rPr>
          <w:rFonts w:eastAsia="Times New Roman" w:cs="Arial"/>
          <w:color w:val="000000"/>
          <w:sz w:val="24"/>
          <w:szCs w:val="24"/>
        </w:rPr>
        <w:t xml:space="preserve">site </w:t>
      </w:r>
      <w:r>
        <w:rPr>
          <w:rFonts w:eastAsia="Times New Roman" w:cs="Arial"/>
          <w:color w:val="000000"/>
          <w:sz w:val="24"/>
          <w:szCs w:val="24"/>
        </w:rPr>
        <w:t>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lastRenderedPageBreak/>
        <w:t>POS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Back Office Reservation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Reservation Report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customer order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Customer Bill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Create new employee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in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Employee Sign Out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 Stub</w:t>
      </w:r>
    </w:p>
    <w:p w:rsidR="006A523F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Payroll Report</w:t>
      </w:r>
    </w:p>
    <w:p w:rsidR="006A523F" w:rsidRPr="00FB1867" w:rsidRDefault="006A523F" w:rsidP="00FB1867">
      <w:pPr>
        <w:numPr>
          <w:ilvl w:val="0"/>
          <w:numId w:val="4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Generate Daily Sales Report</w:t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t>Features not to be tested</w:t>
      </w:r>
    </w:p>
    <w:p w:rsidR="00FB1867" w:rsidRPr="00FB1867" w:rsidRDefault="00FB1867" w:rsidP="00FB1867">
      <w:pPr>
        <w:spacing w:after="0" w:line="480" w:lineRule="auto"/>
        <w:ind w:left="720" w:firstLine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 xml:space="preserve">The following will </w:t>
      </w:r>
      <w:r w:rsidRPr="00FB1867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not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be tested: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System Implementation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Scalability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Mobile/Tablet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Multiple Browser Compatibility</w:t>
      </w:r>
    </w:p>
    <w:p w:rsidR="00FB1867" w:rsidRPr="00FB1867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Older Web-Browser Compatibility</w:t>
      </w:r>
    </w:p>
    <w:p w:rsidR="00FB1867" w:rsidRPr="006A523F" w:rsidRDefault="00FB1867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>Security</w:t>
      </w:r>
    </w:p>
    <w:p w:rsidR="006A523F" w:rsidRP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Payment Processing</w:t>
      </w:r>
    </w:p>
    <w:p w:rsidR="006A523F" w:rsidRDefault="006A523F" w:rsidP="00FB1867">
      <w:pPr>
        <w:numPr>
          <w:ilvl w:val="0"/>
          <w:numId w:val="6"/>
        </w:numPr>
        <w:spacing w:after="0" w:line="480" w:lineRule="auto"/>
        <w:ind w:left="2160"/>
        <w:textAlignment w:val="baseline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Report Printing</w:t>
      </w:r>
    </w:p>
    <w:p w:rsidR="006A523F" w:rsidRDefault="006A523F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FB1867" w:rsidRPr="00FB1867" w:rsidRDefault="00FB1867" w:rsidP="006A523F">
      <w:pPr>
        <w:pStyle w:val="Heading3"/>
        <w:rPr>
          <w:rFonts w:eastAsia="Times New Roman"/>
          <w:b/>
          <w:bCs/>
          <w:sz w:val="36"/>
          <w:szCs w:val="36"/>
        </w:rPr>
      </w:pPr>
      <w:r w:rsidRPr="00FB1867">
        <w:rPr>
          <w:rFonts w:eastAsia="Times New Roman"/>
        </w:rPr>
        <w:lastRenderedPageBreak/>
        <w:t>Environmental needs</w:t>
      </w:r>
    </w:p>
    <w:p w:rsidR="00FB1867" w:rsidRDefault="00FB1867" w:rsidP="00FB1867">
      <w:pPr>
        <w:spacing w:after="0" w:line="48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 w:rsidRPr="00FB1867">
        <w:rPr>
          <w:rFonts w:eastAsia="Times New Roman" w:cs="Times New Roman"/>
          <w:color w:val="000000"/>
          <w:sz w:val="24"/>
          <w:szCs w:val="24"/>
        </w:rPr>
        <w:tab/>
        <w:t>To test our application the tester requires the following:</w:t>
      </w:r>
    </w:p>
    <w:p w:rsid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Desktop computer with Web Browser</w:t>
      </w:r>
    </w:p>
    <w:p w:rsidR="004E118A" w:rsidRPr="008766D8" w:rsidRDefault="004E118A" w:rsidP="008766D8">
      <w:pPr>
        <w:pStyle w:val="ListParagraph"/>
        <w:numPr>
          <w:ilvl w:val="0"/>
          <w:numId w:val="11"/>
        </w:numPr>
        <w:spacing w:after="0" w:line="480" w:lineRule="auto"/>
        <w:rPr>
          <w:rFonts w:eastAsia="Times New Roman" w:cs="Times New Roman"/>
          <w:sz w:val="24"/>
          <w:szCs w:val="24"/>
        </w:rPr>
      </w:pPr>
    </w:p>
    <w:p w:rsidR="00FB1867" w:rsidRPr="00FB1867" w:rsidRDefault="00FB1867" w:rsidP="006A523F">
      <w:pPr>
        <w:pStyle w:val="Heading2"/>
      </w:pPr>
      <w:bookmarkStart w:id="3" w:name="_Toc474401624"/>
      <w:r w:rsidRPr="00FB1867">
        <w:t>Testing Tasks &amp; Schedule</w:t>
      </w:r>
      <w:bookmarkEnd w:id="3"/>
      <w:r w:rsidRPr="00FB1867">
        <w:rPr>
          <w:rFonts w:cs="Arial"/>
        </w:rPr>
        <w:t xml:space="preserve"> </w:t>
      </w:r>
    </w:p>
    <w:p w:rsidR="00FB1867" w:rsidRPr="00FB1867" w:rsidRDefault="00FB1867" w:rsidP="00FB1867">
      <w:pPr>
        <w:spacing w:after="0" w:line="480" w:lineRule="auto"/>
        <w:ind w:left="720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All testing will be done by </w:t>
      </w:r>
      <w:r w:rsidR="006A523F">
        <w:rPr>
          <w:rFonts w:eastAsia="Times New Roman" w:cs="Times New Roman"/>
          <w:color w:val="000000"/>
          <w:sz w:val="24"/>
          <w:szCs w:val="24"/>
        </w:rPr>
        <w:t xml:space="preserve">Ben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, Mackenzie </w:t>
      </w:r>
      <w:proofErr w:type="spellStart"/>
      <w:r w:rsidR="006A523F">
        <w:rPr>
          <w:rFonts w:eastAsia="Times New Roman" w:cs="Times New Roman"/>
          <w:color w:val="000000"/>
          <w:sz w:val="24"/>
          <w:szCs w:val="24"/>
        </w:rPr>
        <w:t>Marchbank</w:t>
      </w:r>
      <w:proofErr w:type="spellEnd"/>
      <w:r w:rsidR="006A523F">
        <w:rPr>
          <w:rFonts w:eastAsia="Times New Roman" w:cs="Times New Roman"/>
          <w:color w:val="000000"/>
          <w:sz w:val="24"/>
          <w:szCs w:val="24"/>
        </w:rPr>
        <w:t xml:space="preserve"> and Mike Creelman</w:t>
      </w:r>
      <w:r w:rsidRPr="00FB1867">
        <w:rPr>
          <w:rFonts w:eastAsia="Times New Roman" w:cs="Times New Roman"/>
          <w:color w:val="000000"/>
          <w:sz w:val="24"/>
          <w:szCs w:val="24"/>
        </w:rPr>
        <w:t xml:space="preserve"> on or before Tuesday, February 14, 2017.  All testing will be done per the test cases provided below.</w:t>
      </w:r>
    </w:p>
    <w:p w:rsidR="00FB1867" w:rsidRPr="00FB1867" w:rsidRDefault="00FB1867" w:rsidP="00AE2927">
      <w:pPr>
        <w:pStyle w:val="Heading2"/>
      </w:pPr>
      <w:bookmarkStart w:id="4" w:name="_Toc474401625"/>
      <w:r w:rsidRPr="00FB1867">
        <w:t>Approvals</w:t>
      </w:r>
      <w:bookmarkEnd w:id="4"/>
    </w:p>
    <w:p w:rsidR="00FB1867" w:rsidRPr="00FB1867" w:rsidRDefault="00FB1867" w:rsidP="00FB1867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FB1867">
        <w:rPr>
          <w:rFonts w:eastAsia="Times New Roman" w:cs="Arial"/>
          <w:color w:val="000000"/>
        </w:rPr>
        <w:tab/>
      </w:r>
      <w:r w:rsidRPr="00FB1867">
        <w:rPr>
          <w:rFonts w:eastAsia="Times New Roman" w:cs="Times New Roman"/>
          <w:color w:val="000000"/>
          <w:sz w:val="24"/>
          <w:szCs w:val="24"/>
        </w:rPr>
        <w:t>By signing this document, I acknowledge that the contents of this document have been thoroughly reviewed and agree to the test cases below.</w:t>
      </w:r>
    </w:p>
    <w:p w:rsidR="00FB1867" w:rsidRPr="00FB1867" w:rsidRDefault="00FB1867" w:rsidP="00FB18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E2927" w:rsidRDefault="00AE2927" w:rsidP="008C2E17">
      <w:pPr>
        <w:jc w:val="center"/>
      </w:pPr>
    </w:p>
    <w:p w:rsidR="00AE2927" w:rsidRDefault="00AE2927" w:rsidP="008C2E17">
      <w:pPr>
        <w:jc w:val="center"/>
      </w:pPr>
    </w:p>
    <w:p w:rsidR="008C2E17" w:rsidRPr="00FB1867" w:rsidRDefault="00DC1D90" w:rsidP="008C2E1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F48D8FB-5065-4DBA-B596-E53C9E7098BB}" provid="{00000000-0000-0000-0000-000000000000}" o:suggestedsigner="Heather Watterson" o:suggestedsigner2="Quality Assurance Manager" issignatureline="t"/>
          </v:shape>
        </w:pict>
      </w:r>
      <w:r w:rsidR="008C2E17"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F21E8B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</w:p>
        </w:tc>
      </w:tr>
      <w:tr w:rsidR="00F21E8B" w:rsidRPr="00FB1867" w:rsidTr="00800728">
        <w:tc>
          <w:tcPr>
            <w:tcW w:w="9350" w:type="dxa"/>
            <w:gridSpan w:val="6"/>
          </w:tcPr>
          <w:p w:rsidR="00F21E8B" w:rsidRPr="00DC1D90" w:rsidRDefault="00F21E8B" w:rsidP="00DC1D90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DC1D90">
              <w:rPr>
                <w:rFonts w:cs="Times New Roman"/>
                <w:sz w:val="24"/>
                <w:szCs w:val="24"/>
              </w:rPr>
              <w:t>Add a reservation via website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Use Case: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DC1D90" w:rsidRPr="00DC1D90">
              <w:rPr>
                <w:rFonts w:cs="Times New Roman"/>
                <w:sz w:val="24"/>
                <w:szCs w:val="24"/>
              </w:rPr>
              <w:t>Add Reservation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5D0FE9" w:rsidRDefault="00393DB7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</w:t>
            </w:r>
            <w:r w:rsidR="00800728" w:rsidRPr="00FB1867">
              <w:rPr>
                <w:rFonts w:cs="Times New Roman"/>
                <w:b/>
                <w:sz w:val="24"/>
                <w:szCs w:val="24"/>
              </w:rPr>
              <w:t>Requirements Tested: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Reservations adding to the database.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5D0FE9" w:rsidRDefault="00800728" w:rsidP="00352396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Acceptance Criteria:</w:t>
            </w:r>
            <w:r w:rsidR="00947DD5" w:rsidRPr="00FB186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Reservation is added to the database and a confirmation message is shown.</w:t>
            </w: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5D0FE9" w:rsidRDefault="008007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5D0FE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800728" w:rsidRPr="00FB1867" w:rsidTr="008C2E17">
        <w:tc>
          <w:tcPr>
            <w:tcW w:w="4841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800728" w:rsidRPr="00FB1867" w:rsidRDefault="008007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800728" w:rsidRPr="00FB1867" w:rsidTr="00800728"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800728" w:rsidRPr="00FB1867" w:rsidTr="00800728">
        <w:trPr>
          <w:trHeight w:val="98"/>
        </w:trPr>
        <w:tc>
          <w:tcPr>
            <w:tcW w:w="9350" w:type="dxa"/>
            <w:gridSpan w:val="6"/>
          </w:tcPr>
          <w:p w:rsidR="00800728" w:rsidRPr="00FB1867" w:rsidRDefault="00800728" w:rsidP="00800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800728" w:rsidRPr="00FB1867" w:rsidTr="008C2E17">
        <w:tc>
          <w:tcPr>
            <w:tcW w:w="2137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800728" w:rsidRPr="00FB1867" w:rsidRDefault="00800728" w:rsidP="00F21E8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2F58AC" w:rsidRPr="00FB1867" w:rsidTr="008C2E17">
        <w:tc>
          <w:tcPr>
            <w:tcW w:w="2137" w:type="dxa"/>
          </w:tcPr>
          <w:p w:rsidR="002F58AC" w:rsidRPr="00FB1867" w:rsidRDefault="002F58AC" w:rsidP="002F58AC">
            <w:r>
              <w:t>Website reserve page</w:t>
            </w:r>
          </w:p>
        </w:tc>
        <w:tc>
          <w:tcPr>
            <w:tcW w:w="1800" w:type="dxa"/>
          </w:tcPr>
          <w:p w:rsidR="002F58AC" w:rsidRPr="00FB1867" w:rsidRDefault="002F58AC" w:rsidP="002F58AC">
            <w:r>
              <w:t>Submit form values</w:t>
            </w:r>
          </w:p>
        </w:tc>
        <w:tc>
          <w:tcPr>
            <w:tcW w:w="1794" w:type="dxa"/>
            <w:gridSpan w:val="2"/>
          </w:tcPr>
          <w:p w:rsidR="002F58AC" w:rsidRDefault="002F58AC" w:rsidP="002F58AC">
            <w:r w:rsidRPr="005D0FE9">
              <w:rPr>
                <w:b/>
              </w:rPr>
              <w:t>Date</w:t>
            </w:r>
            <w:r>
              <w:t>: Current Date</w:t>
            </w:r>
          </w:p>
          <w:p w:rsidR="002F58AC" w:rsidRDefault="002F58AC" w:rsidP="002F58AC">
            <w:r w:rsidRPr="005D0FE9">
              <w:rPr>
                <w:b/>
              </w:rPr>
              <w:t>Table</w:t>
            </w:r>
            <w:r>
              <w:t>: BTH001</w:t>
            </w:r>
          </w:p>
          <w:p w:rsidR="002F58AC" w:rsidRDefault="002F58AC" w:rsidP="002F58AC">
            <w:r w:rsidRPr="005D0FE9">
              <w:rPr>
                <w:b/>
              </w:rPr>
              <w:t>Name</w:t>
            </w:r>
            <w:r>
              <w:t>: Test</w:t>
            </w:r>
          </w:p>
          <w:p w:rsidR="002F58AC" w:rsidRDefault="002F58AC" w:rsidP="002F58AC">
            <w:r w:rsidRPr="005D0FE9">
              <w:rPr>
                <w:b/>
              </w:rPr>
              <w:t>Phone</w:t>
            </w:r>
            <w:r>
              <w:t>: (555) 555-5555</w:t>
            </w:r>
          </w:p>
          <w:p w:rsidR="002F58AC" w:rsidRPr="00FB1867" w:rsidRDefault="002F58AC" w:rsidP="002F58AC">
            <w:r w:rsidRPr="005D0FE9">
              <w:rPr>
                <w:b/>
              </w:rPr>
              <w:t>Time</w:t>
            </w:r>
            <w:r>
              <w:t>: 12:00:00 AM</w:t>
            </w:r>
          </w:p>
        </w:tc>
        <w:tc>
          <w:tcPr>
            <w:tcW w:w="1819" w:type="dxa"/>
          </w:tcPr>
          <w:p w:rsidR="002F58AC" w:rsidRPr="00FB1867" w:rsidRDefault="002F58AC" w:rsidP="002F58AC">
            <w:r>
              <w:t>No error message</w:t>
            </w:r>
            <w:r>
              <w:t>. Confirmation screen showing the submitted data shows up.</w:t>
            </w:r>
            <w:bookmarkStart w:id="5" w:name="_GoBack"/>
            <w:bookmarkEnd w:id="5"/>
          </w:p>
        </w:tc>
        <w:tc>
          <w:tcPr>
            <w:tcW w:w="1800" w:type="dxa"/>
          </w:tcPr>
          <w:p w:rsidR="002F58AC" w:rsidRPr="00FB1867" w:rsidRDefault="002F58AC" w:rsidP="002F58AC"/>
        </w:tc>
      </w:tr>
    </w:tbl>
    <w:p w:rsidR="00B37447" w:rsidRPr="00FB1867" w:rsidRDefault="00B37447"/>
    <w:p w:rsidR="00393DB7" w:rsidRPr="00FB1867" w:rsidRDefault="00393DB7">
      <w:r w:rsidRPr="00FB186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2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DC1D90" w:rsidRDefault="00393DB7" w:rsidP="00DC1D90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DC1D90">
              <w:rPr>
                <w:rFonts w:cs="Times New Roman"/>
                <w:sz w:val="24"/>
                <w:szCs w:val="24"/>
              </w:rPr>
              <w:t xml:space="preserve">Add a reservation via POS application. 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DC1D90" w:rsidRPr="00DC1D90">
              <w:rPr>
                <w:rFonts w:cs="Times New Roman"/>
                <w:sz w:val="24"/>
                <w:szCs w:val="24"/>
              </w:rPr>
              <w:t>Add Reservation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5D0FE9">
              <w:rPr>
                <w:rFonts w:cs="Times New Roman"/>
                <w:sz w:val="24"/>
                <w:szCs w:val="24"/>
              </w:rPr>
              <w:t>Reservations adding to the database.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5D0FE9">
              <w:rPr>
                <w:rFonts w:cs="Times New Roman"/>
                <w:sz w:val="24"/>
                <w:szCs w:val="24"/>
              </w:rPr>
              <w:t>Reservation is added to the database and a confirmation message is shown.</w:t>
            </w:r>
          </w:p>
        </w:tc>
      </w:tr>
      <w:tr w:rsidR="00393DB7" w:rsidRPr="00FB1867" w:rsidTr="005D0FE9">
        <w:trPr>
          <w:trHeight w:val="98"/>
        </w:trPr>
        <w:tc>
          <w:tcPr>
            <w:tcW w:w="9350" w:type="dxa"/>
            <w:gridSpan w:val="6"/>
          </w:tcPr>
          <w:p w:rsidR="00393DB7" w:rsidRPr="005D0FE9" w:rsidRDefault="00393DB7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5D0FE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D0FE9">
              <w:rPr>
                <w:rFonts w:cs="Times New Roman"/>
                <w:sz w:val="24"/>
                <w:szCs w:val="24"/>
              </w:rPr>
              <w:t>User is logged into the Point-Of-Sale system and on the POS form.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393DB7" w:rsidRPr="00FB1867" w:rsidTr="005D0FE9">
        <w:tc>
          <w:tcPr>
            <w:tcW w:w="4841" w:type="dxa"/>
            <w:gridSpan w:val="3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393DB7" w:rsidRPr="00FB1867" w:rsidRDefault="00393DB7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393DB7" w:rsidRPr="00FB1867" w:rsidTr="005D0FE9"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93DB7" w:rsidRPr="00FB1867" w:rsidTr="005D0FE9">
        <w:trPr>
          <w:trHeight w:val="98"/>
        </w:trPr>
        <w:tc>
          <w:tcPr>
            <w:tcW w:w="9350" w:type="dxa"/>
            <w:gridSpan w:val="6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393DB7" w:rsidRPr="00FB1867" w:rsidTr="005D0FE9">
        <w:tc>
          <w:tcPr>
            <w:tcW w:w="2137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393DB7" w:rsidRPr="00FB1867" w:rsidRDefault="00393DB7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5D0FE9" w:rsidRPr="00FB1867" w:rsidTr="005D0FE9">
        <w:tc>
          <w:tcPr>
            <w:tcW w:w="2137" w:type="dxa"/>
          </w:tcPr>
          <w:p w:rsidR="005D0FE9" w:rsidRPr="00FB1867" w:rsidRDefault="00322228" w:rsidP="005D0FE9">
            <w:r>
              <w:t>Front of House</w:t>
            </w:r>
          </w:p>
        </w:tc>
        <w:tc>
          <w:tcPr>
            <w:tcW w:w="1800" w:type="dxa"/>
          </w:tcPr>
          <w:p w:rsidR="005D0FE9" w:rsidRPr="00FB1867" w:rsidRDefault="005D0FE9" w:rsidP="005D0FE9">
            <w:r>
              <w:t>Submit form values</w:t>
            </w:r>
          </w:p>
        </w:tc>
        <w:tc>
          <w:tcPr>
            <w:tcW w:w="1794" w:type="dxa"/>
            <w:gridSpan w:val="2"/>
          </w:tcPr>
          <w:p w:rsidR="005D0FE9" w:rsidRDefault="005D0FE9" w:rsidP="005D0FE9">
            <w:r w:rsidRPr="005D0FE9">
              <w:rPr>
                <w:b/>
              </w:rPr>
              <w:t>Date</w:t>
            </w:r>
            <w:r>
              <w:t>: Current Date</w:t>
            </w:r>
          </w:p>
          <w:p w:rsidR="005D0FE9" w:rsidRDefault="005D0FE9" w:rsidP="005D0FE9">
            <w:r w:rsidRPr="005D0FE9">
              <w:rPr>
                <w:b/>
              </w:rPr>
              <w:t>Table</w:t>
            </w:r>
            <w:r>
              <w:t>: BTH001</w:t>
            </w:r>
          </w:p>
          <w:p w:rsidR="005D0FE9" w:rsidRDefault="005D0FE9" w:rsidP="005D0FE9">
            <w:r w:rsidRPr="005D0FE9">
              <w:rPr>
                <w:b/>
              </w:rPr>
              <w:t>Name</w:t>
            </w:r>
            <w:r>
              <w:t>: Test</w:t>
            </w:r>
          </w:p>
          <w:p w:rsidR="005D0FE9" w:rsidRDefault="005D0FE9" w:rsidP="005D0FE9">
            <w:r w:rsidRPr="005D0FE9">
              <w:rPr>
                <w:b/>
              </w:rPr>
              <w:t>Phone</w:t>
            </w:r>
            <w:r>
              <w:t>: (555) 555-5555</w:t>
            </w:r>
          </w:p>
          <w:p w:rsidR="005D0FE9" w:rsidRPr="00FB1867" w:rsidRDefault="005D0FE9" w:rsidP="005D0FE9">
            <w:r w:rsidRPr="005D0FE9">
              <w:rPr>
                <w:b/>
              </w:rPr>
              <w:t>Time</w:t>
            </w:r>
            <w:r>
              <w:t>: 12:00:00 AM</w:t>
            </w:r>
          </w:p>
        </w:tc>
        <w:tc>
          <w:tcPr>
            <w:tcW w:w="1819" w:type="dxa"/>
          </w:tcPr>
          <w:p w:rsidR="005D0FE9" w:rsidRPr="00FB1867" w:rsidRDefault="005D0FE9" w:rsidP="005D0FE9">
            <w:r>
              <w:t>No error message</w:t>
            </w:r>
          </w:p>
        </w:tc>
        <w:tc>
          <w:tcPr>
            <w:tcW w:w="1800" w:type="dxa"/>
          </w:tcPr>
          <w:p w:rsidR="005D0FE9" w:rsidRPr="00FB1867" w:rsidRDefault="005D0FE9" w:rsidP="005D0FE9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5D0FE9">
              <w:rPr>
                <w:rFonts w:cs="Times New Roman"/>
                <w:sz w:val="24"/>
                <w:szCs w:val="24"/>
              </w:rPr>
              <w:t>Use the POS to view reservations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5D0FE9">
              <w:rPr>
                <w:rFonts w:cs="Times New Roman"/>
                <w:sz w:val="24"/>
                <w:szCs w:val="24"/>
              </w:rPr>
              <w:t>View Reservations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5D0FE9" w:rsidRDefault="00AD7FCE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322228">
              <w:rPr>
                <w:rFonts w:cs="Times New Roman"/>
                <w:sz w:val="24"/>
                <w:szCs w:val="24"/>
              </w:rPr>
              <w:t>Functionality of the Show All Reservations form using the POS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322228">
              <w:rPr>
                <w:rFonts w:cs="Times New Roman"/>
                <w:sz w:val="24"/>
                <w:szCs w:val="24"/>
              </w:rPr>
              <w:t>Reservations can all be viewed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32222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322228">
              <w:rPr>
                <w:rFonts w:cs="Times New Roman"/>
                <w:sz w:val="24"/>
                <w:szCs w:val="24"/>
              </w:rPr>
              <w:t>User must be logged in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322228" w:rsidRDefault="00322228" w:rsidP="005D0FE9">
            <w:r>
              <w:t>Front of house</w:t>
            </w:r>
          </w:p>
        </w:tc>
        <w:tc>
          <w:tcPr>
            <w:tcW w:w="1800" w:type="dxa"/>
          </w:tcPr>
          <w:p w:rsidR="00AD7FCE" w:rsidRPr="00FB1867" w:rsidRDefault="00322228" w:rsidP="005D0FE9">
            <w:r>
              <w:t>Click “Show Reservations”</w:t>
            </w:r>
          </w:p>
        </w:tc>
        <w:tc>
          <w:tcPr>
            <w:tcW w:w="1794" w:type="dxa"/>
            <w:gridSpan w:val="2"/>
          </w:tcPr>
          <w:p w:rsidR="00AD7FCE" w:rsidRPr="00FB1867" w:rsidRDefault="00322228" w:rsidP="005D0FE9">
            <w:r>
              <w:t>N/A</w:t>
            </w:r>
          </w:p>
        </w:tc>
        <w:tc>
          <w:tcPr>
            <w:tcW w:w="1819" w:type="dxa"/>
          </w:tcPr>
          <w:p w:rsidR="00AD7FCE" w:rsidRPr="00FB1867" w:rsidRDefault="00322228" w:rsidP="005D0FE9">
            <w:r>
              <w:t>Reservations show</w:t>
            </w:r>
          </w:p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829"/>
        <w:gridCol w:w="919"/>
        <w:gridCol w:w="891"/>
        <w:gridCol w:w="1829"/>
        <w:gridCol w:w="1792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cs="Times New Roman"/>
                <w:sz w:val="24"/>
                <w:szCs w:val="24"/>
              </w:rPr>
              <w:t xml:space="preserve">Use the </w:t>
            </w:r>
            <w:r>
              <w:rPr>
                <w:rFonts w:cs="Times New Roman"/>
                <w:sz w:val="24"/>
                <w:szCs w:val="24"/>
              </w:rPr>
              <w:t>Back Office form</w:t>
            </w:r>
            <w:r>
              <w:rPr>
                <w:rFonts w:cs="Times New Roman"/>
                <w:sz w:val="24"/>
                <w:szCs w:val="24"/>
              </w:rPr>
              <w:t xml:space="preserve"> to view reservations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cs="Times New Roman"/>
                <w:sz w:val="24"/>
                <w:szCs w:val="24"/>
              </w:rPr>
              <w:t>View Reservations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5D0FE9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cs="Times New Roman"/>
                <w:sz w:val="24"/>
                <w:szCs w:val="24"/>
              </w:rPr>
              <w:t xml:space="preserve">Functionality of the Show All Reservations form using the </w:t>
            </w:r>
            <w:r>
              <w:rPr>
                <w:rFonts w:cs="Times New Roman"/>
                <w:sz w:val="24"/>
                <w:szCs w:val="24"/>
              </w:rPr>
              <w:t xml:space="preserve">Back Office 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322228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cs="Times New Roman"/>
                <w:sz w:val="24"/>
                <w:szCs w:val="24"/>
              </w:rPr>
              <w:t>Reservations can all be viewed</w:t>
            </w:r>
          </w:p>
        </w:tc>
      </w:tr>
      <w:tr w:rsidR="00322228" w:rsidRPr="00FB1867" w:rsidTr="005D0FE9">
        <w:trPr>
          <w:trHeight w:val="98"/>
        </w:trPr>
        <w:tc>
          <w:tcPr>
            <w:tcW w:w="9350" w:type="dxa"/>
            <w:gridSpan w:val="6"/>
          </w:tcPr>
          <w:p w:rsidR="00322228" w:rsidRPr="00322228" w:rsidRDefault="00322228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User must be logged in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322228" w:rsidRPr="00FB1867" w:rsidTr="00322228">
        <w:tc>
          <w:tcPr>
            <w:tcW w:w="4838" w:type="dxa"/>
            <w:gridSpan w:val="3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Tested </w:t>
            </w:r>
            <w:proofErr w:type="gramStart"/>
            <w:r w:rsidRPr="00FB1867">
              <w:rPr>
                <w:rFonts w:cs="Times New Roman"/>
                <w:b/>
                <w:sz w:val="24"/>
                <w:szCs w:val="24"/>
              </w:rPr>
              <w:t>By</w:t>
            </w:r>
            <w:proofErr w:type="gramEnd"/>
            <w:r w:rsidRPr="00FB1867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512" w:type="dxa"/>
            <w:gridSpan w:val="3"/>
          </w:tcPr>
          <w:p w:rsidR="00322228" w:rsidRPr="00FB1867" w:rsidRDefault="00322228" w:rsidP="00322228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322228" w:rsidRPr="00FB1867" w:rsidTr="005D0FE9">
        <w:tc>
          <w:tcPr>
            <w:tcW w:w="9350" w:type="dxa"/>
            <w:gridSpan w:val="6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22228" w:rsidRPr="00FB1867" w:rsidTr="005D0FE9">
        <w:trPr>
          <w:trHeight w:val="98"/>
        </w:trPr>
        <w:tc>
          <w:tcPr>
            <w:tcW w:w="9350" w:type="dxa"/>
            <w:gridSpan w:val="6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322228" w:rsidRPr="00FB1867" w:rsidTr="00322228">
        <w:tc>
          <w:tcPr>
            <w:tcW w:w="2090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29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810" w:type="dxa"/>
            <w:gridSpan w:val="2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29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792" w:type="dxa"/>
          </w:tcPr>
          <w:p w:rsidR="00322228" w:rsidRPr="00FB1867" w:rsidRDefault="00322228" w:rsidP="003222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</w:tr>
      <w:tr w:rsidR="00322228" w:rsidRPr="00FB1867" w:rsidTr="00322228">
        <w:tc>
          <w:tcPr>
            <w:tcW w:w="2090" w:type="dxa"/>
          </w:tcPr>
          <w:p w:rsidR="00322228" w:rsidRDefault="00322228" w:rsidP="00322228">
            <w:r>
              <w:t>Back office</w:t>
            </w:r>
          </w:p>
        </w:tc>
        <w:tc>
          <w:tcPr>
            <w:tcW w:w="1829" w:type="dxa"/>
          </w:tcPr>
          <w:p w:rsidR="00322228" w:rsidRDefault="00322228" w:rsidP="00322228">
            <w:r>
              <w:t>Click Reservations tab on the bottom</w:t>
            </w:r>
          </w:p>
        </w:tc>
        <w:tc>
          <w:tcPr>
            <w:tcW w:w="1810" w:type="dxa"/>
            <w:gridSpan w:val="2"/>
          </w:tcPr>
          <w:p w:rsidR="00322228" w:rsidRDefault="00322228" w:rsidP="00322228">
            <w:r>
              <w:t>N/A</w:t>
            </w:r>
          </w:p>
        </w:tc>
        <w:tc>
          <w:tcPr>
            <w:tcW w:w="1829" w:type="dxa"/>
          </w:tcPr>
          <w:p w:rsidR="00322228" w:rsidRDefault="00322228" w:rsidP="00322228">
            <w:r>
              <w:t>Reservation tab switches and has a “Show All” button</w:t>
            </w:r>
          </w:p>
        </w:tc>
        <w:tc>
          <w:tcPr>
            <w:tcW w:w="1792" w:type="dxa"/>
          </w:tcPr>
          <w:p w:rsidR="00322228" w:rsidRPr="00FB1867" w:rsidRDefault="00322228" w:rsidP="00322228"/>
        </w:tc>
      </w:tr>
      <w:tr w:rsidR="00322228" w:rsidRPr="00FB1867" w:rsidTr="00322228">
        <w:tc>
          <w:tcPr>
            <w:tcW w:w="2090" w:type="dxa"/>
          </w:tcPr>
          <w:p w:rsidR="00322228" w:rsidRPr="00322228" w:rsidRDefault="00322228" w:rsidP="00322228">
            <w:r>
              <w:t>Back Office</w:t>
            </w:r>
          </w:p>
        </w:tc>
        <w:tc>
          <w:tcPr>
            <w:tcW w:w="1829" w:type="dxa"/>
          </w:tcPr>
          <w:p w:rsidR="00322228" w:rsidRPr="00FB1867" w:rsidRDefault="00322228" w:rsidP="00322228">
            <w:r>
              <w:t xml:space="preserve">Click “Show </w:t>
            </w:r>
            <w:r>
              <w:t>All</w:t>
            </w:r>
            <w:r>
              <w:t>”</w:t>
            </w:r>
          </w:p>
        </w:tc>
        <w:tc>
          <w:tcPr>
            <w:tcW w:w="1810" w:type="dxa"/>
            <w:gridSpan w:val="2"/>
          </w:tcPr>
          <w:p w:rsidR="00322228" w:rsidRPr="00FB1867" w:rsidRDefault="00322228" w:rsidP="00322228">
            <w:r>
              <w:t>N/A</w:t>
            </w:r>
          </w:p>
        </w:tc>
        <w:tc>
          <w:tcPr>
            <w:tcW w:w="1829" w:type="dxa"/>
          </w:tcPr>
          <w:p w:rsidR="00322228" w:rsidRPr="00FB1867" w:rsidRDefault="00322228" w:rsidP="00322228">
            <w:r>
              <w:t>Reservations show</w:t>
            </w:r>
          </w:p>
        </w:tc>
        <w:tc>
          <w:tcPr>
            <w:tcW w:w="1792" w:type="dxa"/>
          </w:tcPr>
          <w:p w:rsidR="00322228" w:rsidRPr="00FB1867" w:rsidRDefault="00322228" w:rsidP="00322228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322228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 w:rsidR="00322228">
              <w:rPr>
                <w:rFonts w:cs="Times New Roman"/>
                <w:sz w:val="24"/>
                <w:szCs w:val="24"/>
              </w:rPr>
              <w:t>Update existing reservation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322228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 w:rsidR="00322228">
              <w:rPr>
                <w:rFonts w:cs="Times New Roman"/>
                <w:sz w:val="24"/>
                <w:szCs w:val="24"/>
              </w:rPr>
              <w:t>Update Reservation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2F58AC" w:rsidRDefault="00AD7FCE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 w:rsidR="002F58AC">
              <w:rPr>
                <w:rFonts w:cs="Times New Roman"/>
                <w:sz w:val="24"/>
                <w:szCs w:val="24"/>
              </w:rPr>
              <w:t>Show Reservations form functionality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2F58AC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 w:rsidR="002F58AC">
              <w:rPr>
                <w:rFonts w:cs="Times New Roman"/>
                <w:sz w:val="24"/>
                <w:szCs w:val="24"/>
              </w:rPr>
              <w:t>Reservation successfully updates.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2F58AC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 w:rsidR="002F58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2F58AC"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AD7FCE" w:rsidRPr="00FB1867" w:rsidRDefault="002F58AC" w:rsidP="002F58AC">
            <w:r>
              <w:t xml:space="preserve">Double click on a field to edit it. </w:t>
            </w:r>
          </w:p>
        </w:tc>
        <w:tc>
          <w:tcPr>
            <w:tcW w:w="1794" w:type="dxa"/>
            <w:gridSpan w:val="2"/>
          </w:tcPr>
          <w:p w:rsidR="00AD7FCE" w:rsidRPr="00FB1867" w:rsidRDefault="002F58AC" w:rsidP="005D0FE9">
            <w:r w:rsidRPr="002F58AC">
              <w:rPr>
                <w:b/>
              </w:rPr>
              <w:t>Name</w:t>
            </w:r>
            <w:r>
              <w:t xml:space="preserve"> - </w:t>
            </w:r>
            <w:proofErr w:type="spellStart"/>
            <w:r>
              <w:t>NotATest</w:t>
            </w:r>
            <w:proofErr w:type="spellEnd"/>
          </w:p>
        </w:tc>
        <w:tc>
          <w:tcPr>
            <w:tcW w:w="1819" w:type="dxa"/>
          </w:tcPr>
          <w:p w:rsidR="00AD7FCE" w:rsidRPr="00FB1867" w:rsidRDefault="002F58AC" w:rsidP="005D0FE9">
            <w:r>
              <w:t xml:space="preserve">Name updates in the </w:t>
            </w:r>
            <w:proofErr w:type="spellStart"/>
            <w:r>
              <w:t>datagridview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AD7FCE" w:rsidRPr="00FB1867" w:rsidRDefault="00AD7FCE" w:rsidP="005D0FE9"/>
        </w:tc>
      </w:tr>
      <w:tr w:rsidR="002F58AC" w:rsidRPr="00FB1867" w:rsidTr="005D0FE9">
        <w:tc>
          <w:tcPr>
            <w:tcW w:w="2137" w:type="dxa"/>
          </w:tcPr>
          <w:p w:rsidR="002F58AC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2F58AC" w:rsidRDefault="002F58AC" w:rsidP="002F58AC">
            <w:r>
              <w:t>Click on the left side of the row of the entry that was just updated.</w:t>
            </w:r>
          </w:p>
        </w:tc>
        <w:tc>
          <w:tcPr>
            <w:tcW w:w="1794" w:type="dxa"/>
            <w:gridSpan w:val="2"/>
          </w:tcPr>
          <w:p w:rsidR="002F58AC" w:rsidRPr="002F58AC" w:rsidRDefault="002F58AC" w:rsidP="005D0FE9">
            <w:r>
              <w:t>N/A</w:t>
            </w:r>
          </w:p>
        </w:tc>
        <w:tc>
          <w:tcPr>
            <w:tcW w:w="1819" w:type="dxa"/>
          </w:tcPr>
          <w:p w:rsidR="002F58AC" w:rsidRDefault="002F58AC" w:rsidP="005D0FE9">
            <w:r>
              <w:t>The entire row is selected</w:t>
            </w:r>
          </w:p>
        </w:tc>
        <w:tc>
          <w:tcPr>
            <w:tcW w:w="1800" w:type="dxa"/>
          </w:tcPr>
          <w:p w:rsidR="002F58AC" w:rsidRPr="00FB1867" w:rsidRDefault="002F58AC" w:rsidP="005D0FE9"/>
        </w:tc>
      </w:tr>
      <w:tr w:rsidR="002F58AC" w:rsidRPr="00FB1867" w:rsidTr="005D0FE9">
        <w:tc>
          <w:tcPr>
            <w:tcW w:w="2137" w:type="dxa"/>
          </w:tcPr>
          <w:p w:rsidR="002F58AC" w:rsidRDefault="002F58AC" w:rsidP="005D0FE9">
            <w:r>
              <w:t>Show Reservations</w:t>
            </w:r>
          </w:p>
        </w:tc>
        <w:tc>
          <w:tcPr>
            <w:tcW w:w="1800" w:type="dxa"/>
          </w:tcPr>
          <w:p w:rsidR="002F58AC" w:rsidRDefault="002F58AC" w:rsidP="002F58AC">
            <w:r>
              <w:t>Update Button is clicked.</w:t>
            </w:r>
          </w:p>
        </w:tc>
        <w:tc>
          <w:tcPr>
            <w:tcW w:w="1794" w:type="dxa"/>
            <w:gridSpan w:val="2"/>
          </w:tcPr>
          <w:p w:rsidR="002F58AC" w:rsidRDefault="002F58AC" w:rsidP="005D0FE9"/>
        </w:tc>
        <w:tc>
          <w:tcPr>
            <w:tcW w:w="1819" w:type="dxa"/>
          </w:tcPr>
          <w:p w:rsidR="002F58AC" w:rsidRDefault="002F58AC" w:rsidP="002F58AC">
            <w:r>
              <w:t>Form is refreshed after confirmation message. Row is updated</w:t>
            </w:r>
          </w:p>
        </w:tc>
        <w:tc>
          <w:tcPr>
            <w:tcW w:w="1800" w:type="dxa"/>
          </w:tcPr>
          <w:p w:rsidR="002F58AC" w:rsidRPr="00FB1867" w:rsidRDefault="002F58AC" w:rsidP="005D0FE9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795"/>
        <w:gridCol w:w="933"/>
        <w:gridCol w:w="900"/>
        <w:gridCol w:w="1836"/>
        <w:gridCol w:w="1796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322228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  <w:r>
              <w:rPr>
                <w:rFonts w:cs="Times New Roman"/>
                <w:sz w:val="24"/>
                <w:szCs w:val="24"/>
              </w:rPr>
              <w:t>Delete</w:t>
            </w:r>
            <w:r>
              <w:rPr>
                <w:rFonts w:cs="Times New Roman"/>
                <w:sz w:val="24"/>
                <w:szCs w:val="24"/>
              </w:rPr>
              <w:t xml:space="preserve"> existing reservation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322228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  <w:r>
              <w:rPr>
                <w:rFonts w:cs="Times New Roman"/>
                <w:sz w:val="24"/>
                <w:szCs w:val="24"/>
              </w:rPr>
              <w:t>Delete</w:t>
            </w:r>
            <w:r>
              <w:rPr>
                <w:rFonts w:cs="Times New Roman"/>
                <w:sz w:val="24"/>
                <w:szCs w:val="24"/>
              </w:rPr>
              <w:t xml:space="preserve"> Reservation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  <w:r>
              <w:rPr>
                <w:rFonts w:cs="Times New Roman"/>
                <w:sz w:val="24"/>
                <w:szCs w:val="24"/>
              </w:rPr>
              <w:t>Show Reservations form functionality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  <w:r>
              <w:rPr>
                <w:rFonts w:cs="Times New Roman"/>
                <w:sz w:val="24"/>
                <w:szCs w:val="24"/>
              </w:rPr>
              <w:t xml:space="preserve">Reservation successfully </w:t>
            </w:r>
            <w:r>
              <w:rPr>
                <w:rFonts w:cs="Times New Roman"/>
                <w:sz w:val="24"/>
                <w:szCs w:val="24"/>
              </w:rPr>
              <w:t>deletes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F58AC" w:rsidRPr="00FB1867" w:rsidTr="005D0FE9">
        <w:trPr>
          <w:trHeight w:val="98"/>
        </w:trPr>
        <w:tc>
          <w:tcPr>
            <w:tcW w:w="9350" w:type="dxa"/>
            <w:gridSpan w:val="6"/>
          </w:tcPr>
          <w:p w:rsidR="002F58AC" w:rsidRPr="002F58AC" w:rsidRDefault="002F58AC" w:rsidP="002F58AC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2F58AC" w:rsidRPr="00FB1867" w:rsidTr="002F58AC">
        <w:tc>
          <w:tcPr>
            <w:tcW w:w="4818" w:type="dxa"/>
            <w:gridSpan w:val="3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Tested </w:t>
            </w:r>
            <w:proofErr w:type="gramStart"/>
            <w:r w:rsidRPr="00FB1867">
              <w:rPr>
                <w:rFonts w:cs="Times New Roman"/>
                <w:b/>
                <w:sz w:val="24"/>
                <w:szCs w:val="24"/>
              </w:rPr>
              <w:t>By</w:t>
            </w:r>
            <w:proofErr w:type="gramEnd"/>
            <w:r w:rsidRPr="00FB1867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532" w:type="dxa"/>
            <w:gridSpan w:val="3"/>
          </w:tcPr>
          <w:p w:rsidR="002F58AC" w:rsidRPr="00FB1867" w:rsidRDefault="002F58AC" w:rsidP="002F58AC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Tested </w:t>
            </w:r>
            <w:proofErr w:type="gramStart"/>
            <w:r w:rsidRPr="00FB1867">
              <w:rPr>
                <w:rFonts w:cs="Times New Roman"/>
                <w:b/>
                <w:sz w:val="24"/>
                <w:szCs w:val="24"/>
              </w:rPr>
              <w:t>By</w:t>
            </w:r>
            <w:proofErr w:type="gramEnd"/>
            <w:r w:rsidRPr="00FB1867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2F58AC" w:rsidRPr="00FB1867" w:rsidTr="005D0FE9">
        <w:tc>
          <w:tcPr>
            <w:tcW w:w="9350" w:type="dxa"/>
            <w:gridSpan w:val="6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58AC" w:rsidRPr="00FB1867" w:rsidTr="005D0FE9">
        <w:trPr>
          <w:trHeight w:val="98"/>
        </w:trPr>
        <w:tc>
          <w:tcPr>
            <w:tcW w:w="9350" w:type="dxa"/>
            <w:gridSpan w:val="6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2F58AC" w:rsidRPr="00FB1867" w:rsidTr="002F58AC">
        <w:tc>
          <w:tcPr>
            <w:tcW w:w="2090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795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833" w:type="dxa"/>
            <w:gridSpan w:val="2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36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796" w:type="dxa"/>
          </w:tcPr>
          <w:p w:rsidR="002F58AC" w:rsidRPr="00FB1867" w:rsidRDefault="002F58AC" w:rsidP="002F58A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Result</w:t>
            </w:r>
          </w:p>
        </w:tc>
      </w:tr>
      <w:tr w:rsidR="002F58AC" w:rsidRPr="00FB1867" w:rsidTr="002F58AC">
        <w:tc>
          <w:tcPr>
            <w:tcW w:w="2090" w:type="dxa"/>
          </w:tcPr>
          <w:p w:rsidR="002F58AC" w:rsidRDefault="002F58AC" w:rsidP="002F58AC">
            <w:r>
              <w:t>Show Reservations</w:t>
            </w:r>
          </w:p>
        </w:tc>
        <w:tc>
          <w:tcPr>
            <w:tcW w:w="1795" w:type="dxa"/>
          </w:tcPr>
          <w:p w:rsidR="002F58AC" w:rsidRDefault="002F58AC" w:rsidP="002F58AC">
            <w:r>
              <w:t xml:space="preserve">Click on the left side of the </w:t>
            </w:r>
            <w:r>
              <w:t>row.</w:t>
            </w:r>
          </w:p>
        </w:tc>
        <w:tc>
          <w:tcPr>
            <w:tcW w:w="1833" w:type="dxa"/>
            <w:gridSpan w:val="2"/>
          </w:tcPr>
          <w:p w:rsidR="002F58AC" w:rsidRPr="002F58AC" w:rsidRDefault="002F58AC" w:rsidP="002F58AC">
            <w:r>
              <w:t>N/A</w:t>
            </w:r>
          </w:p>
        </w:tc>
        <w:tc>
          <w:tcPr>
            <w:tcW w:w="1836" w:type="dxa"/>
          </w:tcPr>
          <w:p w:rsidR="002F58AC" w:rsidRDefault="002F58AC" w:rsidP="002F58AC">
            <w:r>
              <w:t>The entire row is selected</w:t>
            </w:r>
          </w:p>
        </w:tc>
        <w:tc>
          <w:tcPr>
            <w:tcW w:w="1796" w:type="dxa"/>
          </w:tcPr>
          <w:p w:rsidR="002F58AC" w:rsidRPr="00FB1867" w:rsidRDefault="002F58AC" w:rsidP="002F58AC"/>
        </w:tc>
      </w:tr>
      <w:tr w:rsidR="002F58AC" w:rsidRPr="00FB1867" w:rsidTr="002F58AC">
        <w:tc>
          <w:tcPr>
            <w:tcW w:w="2090" w:type="dxa"/>
          </w:tcPr>
          <w:p w:rsidR="002F58AC" w:rsidRDefault="002F58AC" w:rsidP="002F58AC">
            <w:r>
              <w:t>Show Reservations</w:t>
            </w:r>
          </w:p>
        </w:tc>
        <w:tc>
          <w:tcPr>
            <w:tcW w:w="1795" w:type="dxa"/>
          </w:tcPr>
          <w:p w:rsidR="002F58AC" w:rsidRDefault="002F58AC" w:rsidP="002F58AC">
            <w:r>
              <w:t>Delete</w:t>
            </w:r>
            <w:r>
              <w:t xml:space="preserve"> Button is clicked</w:t>
            </w:r>
            <w:r>
              <w:t>.</w:t>
            </w:r>
          </w:p>
        </w:tc>
        <w:tc>
          <w:tcPr>
            <w:tcW w:w="1833" w:type="dxa"/>
            <w:gridSpan w:val="2"/>
          </w:tcPr>
          <w:p w:rsidR="002F58AC" w:rsidRDefault="002F58AC" w:rsidP="002F58AC">
            <w:r>
              <w:t>N/A</w:t>
            </w:r>
          </w:p>
        </w:tc>
        <w:tc>
          <w:tcPr>
            <w:tcW w:w="1836" w:type="dxa"/>
          </w:tcPr>
          <w:p w:rsidR="002F58AC" w:rsidRDefault="002F58AC" w:rsidP="002F58AC">
            <w:r>
              <w:t>Form is refreshed after confirmation message.</w:t>
            </w:r>
            <w:r>
              <w:t xml:space="preserve"> Row is deleted.</w:t>
            </w:r>
          </w:p>
        </w:tc>
        <w:tc>
          <w:tcPr>
            <w:tcW w:w="1796" w:type="dxa"/>
          </w:tcPr>
          <w:p w:rsidR="002F58AC" w:rsidRPr="00FB1867" w:rsidRDefault="002F58AC" w:rsidP="002F58AC"/>
        </w:tc>
      </w:tr>
    </w:tbl>
    <w:p w:rsidR="00AD7FCE" w:rsidRDefault="00AD7FCE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AD7FC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>
              <w:rPr>
                <w:rFonts w:cs="Times New Roman"/>
                <w:b/>
                <w:sz w:val="24"/>
                <w:szCs w:val="24"/>
              </w:rPr>
              <w:t>7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  <w:tc>
          <w:tcPr>
            <w:tcW w:w="1794" w:type="dxa"/>
            <w:gridSpan w:val="2"/>
          </w:tcPr>
          <w:p w:rsidR="00AD7FCE" w:rsidRPr="00FB1867" w:rsidRDefault="00AD7FCE" w:rsidP="005D0FE9"/>
        </w:tc>
        <w:tc>
          <w:tcPr>
            <w:tcW w:w="1819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393DB7" w:rsidRPr="00FB1867" w:rsidRDefault="00393DB7" w:rsidP="00393DB7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Test Case #: 8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  <w:tc>
          <w:tcPr>
            <w:tcW w:w="1794" w:type="dxa"/>
            <w:gridSpan w:val="2"/>
          </w:tcPr>
          <w:p w:rsidR="00AD7FCE" w:rsidRPr="00FB1867" w:rsidRDefault="00AD7FCE" w:rsidP="005D0FE9"/>
        </w:tc>
        <w:tc>
          <w:tcPr>
            <w:tcW w:w="1819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AD7FCE" w:rsidRDefault="00AD7FCE"/>
    <w:p w:rsidR="00AD7FCE" w:rsidRDefault="00AD7F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075E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 xml:space="preserve">Test Case #: </w:t>
            </w:r>
            <w:r w:rsidR="00075E24">
              <w:rPr>
                <w:rFonts w:cs="Times New Roman"/>
                <w:b/>
                <w:sz w:val="24"/>
                <w:szCs w:val="24"/>
              </w:rPr>
              <w:t>9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AD7FCE" w:rsidRPr="00FB1867" w:rsidTr="005D0FE9">
        <w:tc>
          <w:tcPr>
            <w:tcW w:w="4841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AD7FCE" w:rsidRPr="00FB1867" w:rsidRDefault="00AD7FCE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AD7FCE" w:rsidRPr="00FB1867" w:rsidTr="005D0FE9"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D7FCE" w:rsidRPr="00FB1867" w:rsidTr="005D0FE9">
        <w:trPr>
          <w:trHeight w:val="98"/>
        </w:trPr>
        <w:tc>
          <w:tcPr>
            <w:tcW w:w="9350" w:type="dxa"/>
            <w:gridSpan w:val="6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AD7FCE" w:rsidRPr="00FB1867" w:rsidRDefault="00AD7FCE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AD7FCE" w:rsidRPr="00FB1867" w:rsidTr="005D0FE9">
        <w:tc>
          <w:tcPr>
            <w:tcW w:w="2137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  <w:tc>
          <w:tcPr>
            <w:tcW w:w="1794" w:type="dxa"/>
            <w:gridSpan w:val="2"/>
          </w:tcPr>
          <w:p w:rsidR="00AD7FCE" w:rsidRPr="00FB1867" w:rsidRDefault="00AD7FCE" w:rsidP="005D0FE9"/>
        </w:tc>
        <w:tc>
          <w:tcPr>
            <w:tcW w:w="1819" w:type="dxa"/>
          </w:tcPr>
          <w:p w:rsidR="00AD7FCE" w:rsidRPr="00FB1867" w:rsidRDefault="00AD7FCE" w:rsidP="005D0FE9"/>
        </w:tc>
        <w:tc>
          <w:tcPr>
            <w:tcW w:w="1800" w:type="dxa"/>
          </w:tcPr>
          <w:p w:rsidR="00AD7FCE" w:rsidRPr="00FB1867" w:rsidRDefault="00AD7FCE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0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1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2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5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075E24" w:rsidRDefault="00075E24"/>
    <w:p w:rsidR="00075E24" w:rsidRDefault="00075E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00"/>
        <w:gridCol w:w="904"/>
        <w:gridCol w:w="890"/>
        <w:gridCol w:w="1819"/>
        <w:gridCol w:w="1800"/>
      </w:tblGrid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lastRenderedPageBreak/>
              <w:t>Test Case #: 1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Test Description: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Use Case: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Functional Requirements Tested: 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 xml:space="preserve">Acceptance Criteria: </w:t>
            </w: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Special Requirements: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Result: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Issues/Comments:</w:t>
            </w:r>
          </w:p>
        </w:tc>
      </w:tr>
      <w:tr w:rsidR="00075E24" w:rsidRPr="00FB1867" w:rsidTr="005D0FE9">
        <w:tc>
          <w:tcPr>
            <w:tcW w:w="4841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4509" w:type="dxa"/>
            <w:gridSpan w:val="3"/>
          </w:tcPr>
          <w:p w:rsidR="00075E24" w:rsidRPr="00FB1867" w:rsidRDefault="00075E24" w:rsidP="005D0FE9">
            <w:pPr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Date Tested:</w:t>
            </w:r>
          </w:p>
        </w:tc>
      </w:tr>
      <w:tr w:rsidR="00075E24" w:rsidRPr="00FB1867" w:rsidTr="005D0FE9"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75E24" w:rsidRPr="00FB1867" w:rsidTr="005D0FE9">
        <w:trPr>
          <w:trHeight w:val="98"/>
        </w:trPr>
        <w:tc>
          <w:tcPr>
            <w:tcW w:w="9350" w:type="dxa"/>
            <w:gridSpan w:val="6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Test Case Details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Screen/Field/Form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794" w:type="dxa"/>
            <w:gridSpan w:val="2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Data Value</w:t>
            </w:r>
          </w:p>
        </w:tc>
        <w:tc>
          <w:tcPr>
            <w:tcW w:w="1819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075E24" w:rsidRPr="00FB1867" w:rsidRDefault="00075E24" w:rsidP="005D0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1867">
              <w:rPr>
                <w:rFonts w:cs="Times New Roman"/>
                <w:b/>
                <w:sz w:val="24"/>
                <w:szCs w:val="24"/>
              </w:rPr>
              <w:t>Actual  Result</w:t>
            </w:r>
          </w:p>
        </w:tc>
      </w:tr>
      <w:tr w:rsidR="00075E24" w:rsidRPr="00FB1867" w:rsidTr="005D0FE9">
        <w:tc>
          <w:tcPr>
            <w:tcW w:w="2137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  <w:tc>
          <w:tcPr>
            <w:tcW w:w="1794" w:type="dxa"/>
            <w:gridSpan w:val="2"/>
          </w:tcPr>
          <w:p w:rsidR="00075E24" w:rsidRPr="00FB1867" w:rsidRDefault="00075E24" w:rsidP="005D0FE9"/>
        </w:tc>
        <w:tc>
          <w:tcPr>
            <w:tcW w:w="1819" w:type="dxa"/>
          </w:tcPr>
          <w:p w:rsidR="00075E24" w:rsidRPr="00FB1867" w:rsidRDefault="00075E24" w:rsidP="005D0FE9"/>
        </w:tc>
        <w:tc>
          <w:tcPr>
            <w:tcW w:w="1800" w:type="dxa"/>
          </w:tcPr>
          <w:p w:rsidR="00075E24" w:rsidRPr="00FB1867" w:rsidRDefault="00075E24" w:rsidP="005D0FE9"/>
        </w:tc>
      </w:tr>
    </w:tbl>
    <w:p w:rsidR="00E61E79" w:rsidRPr="00FB1867" w:rsidRDefault="00E61E79"/>
    <w:sectPr w:rsidR="00E61E79" w:rsidRPr="00FB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A67"/>
    <w:multiLevelType w:val="hybridMultilevel"/>
    <w:tmpl w:val="13E82B1C"/>
    <w:lvl w:ilvl="0" w:tplc="3C7859A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A193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C2E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EF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87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A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0F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C4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A1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C438F"/>
    <w:multiLevelType w:val="hybridMultilevel"/>
    <w:tmpl w:val="0316BAD4"/>
    <w:lvl w:ilvl="0" w:tplc="CEDEC6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2CB3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C85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B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1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4A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B6D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43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6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F6DB8"/>
    <w:multiLevelType w:val="hybridMultilevel"/>
    <w:tmpl w:val="F10E65C4"/>
    <w:lvl w:ilvl="0" w:tplc="94AE85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C6B2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CE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65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0A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8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C7B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E9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89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70C37"/>
    <w:multiLevelType w:val="hybridMultilevel"/>
    <w:tmpl w:val="9976F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140BA8"/>
    <w:multiLevelType w:val="multilevel"/>
    <w:tmpl w:val="A1D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6758"/>
    <w:multiLevelType w:val="multilevel"/>
    <w:tmpl w:val="B9D8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72494"/>
    <w:multiLevelType w:val="multilevel"/>
    <w:tmpl w:val="D87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17DF8"/>
    <w:multiLevelType w:val="multilevel"/>
    <w:tmpl w:val="AA2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00264"/>
    <w:multiLevelType w:val="hybridMultilevel"/>
    <w:tmpl w:val="DAC09EC2"/>
    <w:lvl w:ilvl="0" w:tplc="F0E417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83DF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CE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6E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7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49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6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A6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84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F4926"/>
    <w:multiLevelType w:val="hybridMultilevel"/>
    <w:tmpl w:val="DCAE9D1E"/>
    <w:lvl w:ilvl="0" w:tplc="366E74C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CCA1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C3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4E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E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8F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C4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28"/>
    <w:rsid w:val="00075E24"/>
    <w:rsid w:val="00184471"/>
    <w:rsid w:val="00283697"/>
    <w:rsid w:val="002921A3"/>
    <w:rsid w:val="002F58AC"/>
    <w:rsid w:val="00322228"/>
    <w:rsid w:val="003309B7"/>
    <w:rsid w:val="00352396"/>
    <w:rsid w:val="00393DB7"/>
    <w:rsid w:val="0042709B"/>
    <w:rsid w:val="004508F9"/>
    <w:rsid w:val="004E118A"/>
    <w:rsid w:val="0058277F"/>
    <w:rsid w:val="005D0FE9"/>
    <w:rsid w:val="00627E4E"/>
    <w:rsid w:val="006A523F"/>
    <w:rsid w:val="006D0EAC"/>
    <w:rsid w:val="007106FC"/>
    <w:rsid w:val="00730421"/>
    <w:rsid w:val="00800728"/>
    <w:rsid w:val="008766D8"/>
    <w:rsid w:val="008C2E17"/>
    <w:rsid w:val="00947DD5"/>
    <w:rsid w:val="00974C71"/>
    <w:rsid w:val="009774C1"/>
    <w:rsid w:val="009D2E3E"/>
    <w:rsid w:val="00A8219F"/>
    <w:rsid w:val="00AD7FCE"/>
    <w:rsid w:val="00AE2927"/>
    <w:rsid w:val="00B0089B"/>
    <w:rsid w:val="00B37447"/>
    <w:rsid w:val="00BF2267"/>
    <w:rsid w:val="00DC1D90"/>
    <w:rsid w:val="00E61E79"/>
    <w:rsid w:val="00EB55ED"/>
    <w:rsid w:val="00F21E8B"/>
    <w:rsid w:val="00F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9292"/>
  <w15:chartTrackingRefBased/>
  <w15:docId w15:val="{3B5BAA0A-C93C-468A-8435-113E807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E4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2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E4E"/>
    <w:rPr>
      <w:rFonts w:eastAsia="Times New Roman" w:cs="Times New Roman"/>
      <w:b/>
      <w:bCs/>
      <w:color w:val="5B9BD5" w:themeColor="accent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3F"/>
    <w:rPr>
      <w:rFonts w:eastAsia="Times New Roman" w:cs="Times New Roman"/>
      <w:b/>
      <w:bCs/>
      <w:color w:val="5B9BD5" w:themeColor="accen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86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867"/>
  </w:style>
  <w:style w:type="character" w:customStyle="1" w:styleId="Heading3Char">
    <w:name w:val="Heading 3 Char"/>
    <w:basedOn w:val="DefaultParagraphFont"/>
    <w:link w:val="Heading3"/>
    <w:uiPriority w:val="9"/>
    <w:rsid w:val="006A523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42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52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523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A523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52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4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DD741-D8CB-4999-B26D-E1D6D830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Kaye</dc:creator>
  <cp:keywords/>
  <dc:description/>
  <cp:lastModifiedBy>Shane Arsenault</cp:lastModifiedBy>
  <cp:revision>3</cp:revision>
  <dcterms:created xsi:type="dcterms:W3CDTF">2017-02-09T18:48:00Z</dcterms:created>
  <dcterms:modified xsi:type="dcterms:W3CDTF">2017-02-09T22:13:00Z</dcterms:modified>
</cp:coreProperties>
</file>