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aps/>
          <w:color w:val="1F3864"/>
          <w:sz w:val="40"/>
          <w:szCs w:val="40"/>
        </w:rPr>
        <w:t xml:space="preserve">PRODUCT REQUIREMENTS DOCUMENT</w:t>
      </w:r>
    </w:p>
    <w:p>
      <w:pPr>
        <w:spacing w:after="240"/>
        <w:jc w:val="center"/>
      </w:pPr>
      <w:r>
        <w:rPr>
          <w:rFonts w:ascii="Arial" w:cs="Arial" w:eastAsia="Arial" w:hAnsi="Arial"/>
          <w:b/>
          <w:bCs/>
          <w:sz w:val="32"/>
          <w:szCs w:val="32"/>
        </w:rPr>
        <w:t xml:space="preserve">Speech-to-Text Platform - Modular Service</w:t>
      </w:r>
    </w:p>
    <w:p>
      <w:pPr>
        <w:spacing w:after="240"/>
        <w:jc w:val="center"/>
      </w:pPr>
      <w:r>
        <w:rPr>
          <w:rFonts w:ascii="Arial" w:cs="Arial" w:eastAsia="Arial" w:hAnsi="Arial"/>
          <w:i/>
          <w:iCs/>
          <w:color w:val="595959"/>
          <w:sz w:val="24"/>
          <w:szCs w:val="24"/>
        </w:rPr>
        <w:t xml:space="preserve">Version 2.0  |  June 2026  |  AI Solutions</w:t>
      </w:r>
    </w:p>
    <w:p>
      <w:pPr>
        <w:spacing w:after="480"/>
        <w:jc w:val="center"/>
      </w:pPr>
      <w:r>
        <w:rPr>
          <w:rFonts w:ascii="Arial" w:cs="Arial" w:eastAsia="Arial" w:hAnsi="Arial"/>
          <w:color w:val="595959"/>
          <w:sz w:val="22"/>
          <w:szCs w:val="22"/>
        </w:rPr>
        <w:t xml:space="preserve">Barbados Police Service - Barbadian Dialect Module - General Deployment</w:t>
      </w:r>
    </w:p>
    <w:p>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28"/>
          <w:szCs w:val="28"/>
        </w:rPr>
        <w:t xml:space="preserve">1. Product Overview</w:t>
      </w:r>
    </w:p>
    <w:p>
      <w:pPr>
        <w:spacing w:after="120"/>
      </w:pPr>
      <w:r>
        <w:rPr>
          <w:rFonts w:ascii="Arial" w:cs="Arial" w:eastAsia="Arial" w:hAnsi="Arial"/>
          <w:sz w:val="22"/>
          <w:szCs w:val="22"/>
        </w:rPr>
        <w:t xml:space="preserve">The Voice-to-Text Platform is a modular, dialect-aware speech transcription service built by AI Solutions. It is architected as a shared engine with swappable client deployments, starting with the Barbados Police Service.</w:t>
      </w:r>
    </w:p>
    <w:p>
      <w:pPr>
        <w:spacing w:after="120"/>
      </w:pPr>
      <w:r>
        <w:rPr>
          <w:rFonts w:ascii="Arial" w:cs="Arial" w:eastAsia="Arial" w:hAnsi="Arial"/>
          <w:sz w:val="22"/>
          <w:szCs w:val="22"/>
        </w:rPr>
        <w:t xml:space="preserve">The platform addresses a specific, validated problem: generic STT engines perform poorly on Caribbean English dialects. The architecture has two tiers:</w:t>
      </w:r>
    </w:p>
    <w:p>
      <w:pPr>
        <w:pStyle w:val="ListParagraph"/>
        <w:numPr>
          <w:ilvl w:val="0"/>
          <w:numId w:val="2"/>
        </w:numPr>
        <w:spacing w:after="60"/>
      </w:pPr>
      <w:r>
        <w:rPr>
          <w:rFonts w:ascii="Arial" w:cs="Arial" w:eastAsia="Arial" w:hAnsi="Arial"/>
          <w:sz w:val="22"/>
          <w:szCs w:val="22"/>
        </w:rPr>
        <w:t xml:space="preserve">Tier 1 - Data Collection: A web form (voice-recording-transcription) that collects annotated audio samples from Barbadian speakers, building a training corpus for a custom dialect model.</w:t>
      </w:r>
    </w:p>
    <w:p>
      <w:pPr>
        <w:pStyle w:val="ListParagraph"/>
        <w:numPr>
          <w:ilvl w:val="0"/>
          <w:numId w:val="2"/>
        </w:numPr>
        <w:spacing w:after="60"/>
      </w:pPr>
      <w:r>
        <w:rPr>
          <w:rFonts w:ascii="Arial" w:cs="Arial" w:eastAsia="Arial" w:hAnsi="Arial"/>
          <w:sz w:val="22"/>
          <w:szCs w:val="22"/>
        </w:rPr>
        <w:t xml:space="preserve">Tier 2 - Client Deployment: A branded transcription interface (voice-transcript-police) delivered to the Barbados Police Service for field use.</w:t>
      </w:r>
    </w:p>
    <w:p>
      <w:pPr>
        <w:spacing w:after="120"/>
      </w:pPr>
      <w:r>
        <w:rPr>
          <w:rFonts w:ascii="Arial" w:cs="Arial" w:eastAsia="Arial" w:hAnsi="Arial"/>
          <w:sz w:val="22"/>
          <w:szCs w:val="22"/>
        </w:rPr>
        <w:t xml:space="preserve">Both tiers are live on Vercel but require production promotion and feature completion before MVP is shipped.</w:t>
      </w:r>
    </w:p>
    <w:p>
      <w:r>
        <w:t xml:space="preserve"/>
      </w:r>
    </w:p>
    <w:p>
      <w:pPr>
        <w:pStyle w:val="Heading1"/>
      </w:pPr>
      <w:r>
        <w:rPr>
          <w:rFonts w:ascii="Arial" w:cs="Arial" w:eastAsia="Arial" w:hAnsi="Arial"/>
          <w:b/>
          <w:bCs/>
          <w:color w:val="1F3864"/>
          <w:sz w:val="28"/>
          <w:szCs w:val="28"/>
        </w:rPr>
        <w:t xml:space="preserve">2. Problem Statement</w:t>
      </w:r>
    </w:p>
    <w:p>
      <w:pPr>
        <w:spacing w:after="120"/>
      </w:pPr>
      <w:r>
        <w:rPr>
          <w:rFonts w:ascii="Arial" w:cs="Arial" w:eastAsia="Arial" w:hAnsi="Arial"/>
          <w:sz w:val="22"/>
          <w:szCs w:val="22"/>
        </w:rPr>
        <w:t xml:space="preserve">Standard STT engines are trained on American and British English. Caribbean English speakers experience high error rates due to accent, intonation, and Creole vocabulary. For law enforcement, transcription errors affect record accuracy, evidence quality, and operational efficiency.</w:t>
      </w:r>
    </w:p>
    <w:p>
      <w:pPr>
        <w:spacing w:after="120"/>
      </w:pPr>
      <w:r>
        <w:rPr>
          <w:rFonts w:ascii="Arial" w:cs="Arial" w:eastAsia="Arial" w:hAnsi="Arial"/>
          <w:sz w:val="22"/>
          <w:szCs w:val="22"/>
        </w:rPr>
        <w:t xml:space="preserve">Goal: a transcription service that is accurate for Barbadian speech, practical for non-technical users, and modular enough to deploy to other Caribbean markets and professional sectors.</w:t>
      </w:r>
    </w:p>
    <w:p>
      <w:r>
        <w:t xml:space="preserve"/>
      </w:r>
    </w:p>
    <w:p>
      <w:pPr>
        <w:pStyle w:val="Heading1"/>
      </w:pPr>
      <w:r>
        <w:rPr>
          <w:rFonts w:ascii="Arial" w:cs="Arial" w:eastAsia="Arial" w:hAnsi="Arial"/>
          <w:b/>
          <w:bCs/>
          <w:color w:val="1F3864"/>
          <w:sz w:val="28"/>
          <w:szCs w:val="28"/>
        </w:rPr>
        <w:t xml:space="preserve">3. Target Users</w:t>
      </w:r>
    </w:p>
    <w:p>
      <w:pPr>
        <w:pStyle w:val="Heading2"/>
      </w:pPr>
      <w:r>
        <w:rPr>
          <w:rFonts w:ascii="Arial" w:cs="Arial" w:eastAsia="Arial" w:hAnsi="Arial"/>
          <w:b/>
          <w:bCs/>
          <w:color w:val="595959"/>
          <w:sz w:val="24"/>
          <w:szCs w:val="24"/>
        </w:rPr>
        <w:t xml:space="preserve">3.1 Primary - Barbados Police Service</w:t>
      </w:r>
    </w:p>
    <w:p>
      <w:pPr>
        <w:pStyle w:val="ListParagraph"/>
        <w:numPr>
          <w:ilvl w:val="0"/>
          <w:numId w:val="2"/>
        </w:numPr>
        <w:spacing w:after="60"/>
      </w:pPr>
      <w:r>
        <w:rPr>
          <w:rFonts w:ascii="Arial" w:cs="Arial" w:eastAsia="Arial" w:hAnsi="Arial"/>
          <w:sz w:val="22"/>
          <w:szCs w:val="22"/>
        </w:rPr>
        <w:t xml:space="preserve">Officers recording statements, incident notes, and field observations</w:t>
      </w:r>
    </w:p>
    <w:p>
      <w:pPr>
        <w:pStyle w:val="ListParagraph"/>
        <w:numPr>
          <w:ilvl w:val="0"/>
          <w:numId w:val="2"/>
        </w:numPr>
        <w:spacing w:after="60"/>
      </w:pPr>
      <w:r>
        <w:rPr>
          <w:rFonts w:ascii="Arial" w:cs="Arial" w:eastAsia="Arial" w:hAnsi="Arial"/>
          <w:sz w:val="22"/>
          <w:szCs w:val="22"/>
        </w:rPr>
        <w:t xml:space="preserve">Administrative staff processing audio transcriptions</w:t>
      </w:r>
    </w:p>
    <w:p>
      <w:pPr>
        <w:pStyle w:val="ListParagraph"/>
        <w:numPr>
          <w:ilvl w:val="0"/>
          <w:numId w:val="2"/>
        </w:numPr>
        <w:spacing w:after="60"/>
      </w:pPr>
      <w:r>
        <w:rPr>
          <w:rFonts w:ascii="Arial" w:cs="Arial" w:eastAsia="Arial" w:hAnsi="Arial"/>
          <w:sz w:val="22"/>
          <w:szCs w:val="22"/>
        </w:rPr>
        <w:t xml:space="preserve">Supervisors reviewing and approving transcripts</w:t>
      </w:r>
    </w:p>
    <w:p>
      <w:pPr>
        <w:pStyle w:val="Heading2"/>
      </w:pPr>
      <w:r>
        <w:rPr>
          <w:rFonts w:ascii="Arial" w:cs="Arial" w:eastAsia="Arial" w:hAnsi="Arial"/>
          <w:b/>
          <w:bCs/>
          <w:color w:val="595959"/>
          <w:sz w:val="24"/>
          <w:szCs w:val="24"/>
        </w:rPr>
        <w:t xml:space="preserve">3.2 Secondary - Audio Corpus Contributors</w:t>
      </w:r>
    </w:p>
    <w:p>
      <w:pPr>
        <w:pStyle w:val="ListParagraph"/>
        <w:numPr>
          <w:ilvl w:val="0"/>
          <w:numId w:val="2"/>
        </w:numPr>
        <w:spacing w:after="60"/>
      </w:pPr>
      <w:r>
        <w:rPr>
          <w:rFonts w:ascii="Arial" w:cs="Arial" w:eastAsia="Arial" w:hAnsi="Arial"/>
          <w:sz w:val="22"/>
          <w:szCs w:val="22"/>
        </w:rPr>
        <w:t xml:space="preserve">Barbadian residents volunteering audio samples for dialect training</w:t>
      </w:r>
    </w:p>
    <w:p>
      <w:pPr>
        <w:pStyle w:val="ListParagraph"/>
        <w:numPr>
          <w:ilvl w:val="0"/>
          <w:numId w:val="2"/>
        </w:numPr>
        <w:spacing w:after="60"/>
      </w:pPr>
      <w:r>
        <w:rPr>
          <w:rFonts w:ascii="Arial" w:cs="Arial" w:eastAsia="Arial" w:hAnsi="Arial"/>
          <w:sz w:val="22"/>
          <w:szCs w:val="22"/>
        </w:rPr>
        <w:t xml:space="preserve">Community organisations supporting data collection</w:t>
      </w:r>
    </w:p>
    <w:p>
      <w:pPr>
        <w:pStyle w:val="Heading2"/>
      </w:pPr>
      <w:r>
        <w:rPr>
          <w:rFonts w:ascii="Arial" w:cs="Arial" w:eastAsia="Arial" w:hAnsi="Arial"/>
          <w:b/>
          <w:bCs/>
          <w:color w:val="595959"/>
          <w:sz w:val="24"/>
          <w:szCs w:val="24"/>
        </w:rPr>
        <w:t xml:space="preserve">3.3 Future - General Caribbean Market</w:t>
      </w:r>
    </w:p>
    <w:p>
      <w:pPr>
        <w:pStyle w:val="ListParagraph"/>
        <w:numPr>
          <w:ilvl w:val="0"/>
          <w:numId w:val="2"/>
        </w:numPr>
        <w:spacing w:after="60"/>
      </w:pPr>
      <w:r>
        <w:rPr>
          <w:rFonts w:ascii="Arial" w:cs="Arial" w:eastAsia="Arial" w:hAnsi="Arial"/>
          <w:sz w:val="22"/>
          <w:szCs w:val="22"/>
        </w:rPr>
        <w:t xml:space="preserve">Professionals, students, accessibility users, multilingual Caribbean speakers</w:t>
      </w:r>
    </w:p>
    <w:p>
      <w:r>
        <w:t xml:space="preserve"/>
      </w:r>
    </w:p>
    <w:p>
      <w:pPr>
        <w:pStyle w:val="Heading1"/>
      </w:pPr>
      <w:r>
        <w:rPr>
          <w:rFonts w:ascii="Arial" w:cs="Arial" w:eastAsia="Arial" w:hAnsi="Arial"/>
          <w:b/>
          <w:bCs/>
          <w:color w:val="1F3864"/>
          <w:sz w:val="28"/>
          <w:szCs w:val="28"/>
        </w:rPr>
        <w:t xml:space="preserve">4. System Architecture</w:t>
      </w:r>
    </w:p>
    <w:p>
      <w:pPr>
        <w:pStyle w:val="Heading2"/>
      </w:pPr>
      <w:r>
        <w:rPr>
          <w:rFonts w:ascii="Arial" w:cs="Arial" w:eastAsia="Arial" w:hAnsi="Arial"/>
          <w:b/>
          <w:bCs/>
          <w:color w:val="595959"/>
          <w:sz w:val="24"/>
          <w:szCs w:val="24"/>
        </w:rPr>
        <w:t xml:space="preserve">4.1 Two-Repository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300"/>
        <w:gridCol w:w="27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Vercel Project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voice-recording-transcription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Next.js 14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prj_Xt1GsiS1bom8psomeIAU8OQrk8Xw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collection - Barbadian audio corpus + Track A feedback scaffold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voice-transcript-police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Vite + React SPA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prj_27rygx9MfPBefSB7Eoi0yEUjnJeQ</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Client deployment - Barbados Police Service transcription interface</w:t>
            </w:r>
          </w:p>
        </w:tc>
      </w:tr>
    </w:tbl>
    <w:p>
      <w:r>
        <w:t xml:space="preserve"/>
      </w:r>
    </w:p>
    <w:p>
      <w:pPr>
        <w:pStyle w:val="Heading2"/>
      </w:pPr>
      <w:r>
        <w:rPr>
          <w:rFonts w:ascii="Arial" w:cs="Arial" w:eastAsia="Arial" w:hAnsi="Arial"/>
          <w:b/>
          <w:bCs/>
          <w:color w:val="595959"/>
          <w:sz w:val="24"/>
          <w:szCs w:val="24"/>
        </w:rPr>
        <w:t xml:space="preserve">4.2 Shared Backend (Supabase izxsbtpepvjcmwjagvgz)</w:t>
      </w:r>
    </w:p>
    <w:p>
      <w:pPr>
        <w:pStyle w:val="ListParagraph"/>
        <w:numPr>
          <w:ilvl w:val="0"/>
          <w:numId w:val="2"/>
        </w:numPr>
        <w:spacing w:after="60"/>
      </w:pPr>
      <w:r>
        <w:rPr>
          <w:rFonts w:ascii="Arial" w:cs="Arial" w:eastAsia="Arial" w:hAnsi="Arial"/>
          <w:sz w:val="22"/>
          <w:szCs w:val="22"/>
        </w:rPr>
        <w:t xml:space="preserve">voice_recording_transcription_submissions - 15 rows of live Barbadian audio (active as of June 2026)</w:t>
      </w:r>
    </w:p>
    <w:p>
      <w:pPr>
        <w:pStyle w:val="ListParagraph"/>
        <w:numPr>
          <w:ilvl w:val="0"/>
          <w:numId w:val="2"/>
        </w:numPr>
        <w:spacing w:after="60"/>
      </w:pPr>
      <w:r>
        <w:rPr>
          <w:rFonts w:ascii="Arial" w:cs="Arial" w:eastAsia="Arial" w:hAnsi="Arial"/>
          <w:sz w:val="22"/>
          <w:szCs w:val="22"/>
        </w:rPr>
        <w:t xml:space="preserve">voice_recording_transcription_feedback - 1 row (Track A tester feedback)</w:t>
      </w:r>
    </w:p>
    <w:p>
      <w:pPr>
        <w:pStyle w:val="ListParagraph"/>
        <w:numPr>
          <w:ilvl w:val="0"/>
          <w:numId w:val="2"/>
        </w:numPr>
        <w:spacing w:after="60"/>
      </w:pPr>
      <w:r>
        <w:rPr>
          <w:rFonts w:ascii="Arial" w:cs="Arial" w:eastAsia="Arial" w:hAnsi="Arial"/>
          <w:sz w:val="22"/>
          <w:szCs w:val="22"/>
        </w:rPr>
        <w:t xml:space="preserve">Supabase Storage - audio file hosting with RLS policies applied</w:t>
      </w:r>
    </w:p>
    <w:p>
      <w:pPr>
        <w:pStyle w:val="Heading2"/>
      </w:pPr>
      <w:r>
        <w:rPr>
          <w:rFonts w:ascii="Arial" w:cs="Arial" w:eastAsia="Arial" w:hAnsi="Arial"/>
          <w:b/>
          <w:bCs/>
          <w:color w:val="595959"/>
          <w:sz w:val="24"/>
          <w:szCs w:val="24"/>
        </w:rPr>
        <w:t xml:space="preserve">4.3 Python ML Engine</w:t>
      </w:r>
    </w:p>
    <w:p>
      <w:pPr>
        <w:spacing w:after="120"/>
      </w:pPr>
      <w:r>
        <w:rPr>
          <w:rFonts w:ascii="Arial" w:cs="Arial" w:eastAsia="Arial" w:hAnsi="Arial"/>
          <w:sz w:val="22"/>
          <w:szCs w:val="22"/>
        </w:rPr>
        <w:t xml:space="preserve">src/core/voice_transcription_v2.py exists on feature/barbadian-mvp branch. Must be wrapped in a FastAPI HTTP endpoint, containerised, and deployed. This is the critical path item for the entire STT feature set.</w:t>
      </w:r>
    </w:p>
    <w:p>
      <w:r>
        <w:t xml:space="preserve"/>
      </w:r>
    </w:p>
    <w:p>
      <w:pPr>
        <w:pStyle w:val="Heading1"/>
      </w:pPr>
      <w:r>
        <w:rPr>
          <w:rFonts w:ascii="Arial" w:cs="Arial" w:eastAsia="Arial" w:hAnsi="Arial"/>
          <w:b/>
          <w:bCs/>
          <w:color w:val="1F3864"/>
          <w:sz w:val="28"/>
          <w:szCs w:val="28"/>
        </w:rPr>
        <w:t xml:space="preserve">5. Current State - Verified June 2026</w:t>
      </w:r>
    </w:p>
    <w:p>
      <w:r>
        <w:br w:type="page"/>
      </w:r>
    </w:p>
    <w:p>
      <w:pPr>
        <w:pStyle w:val="Heading2"/>
      </w:pPr>
      <w:r>
        <w:rPr>
          <w:rFonts w:ascii="Arial" w:cs="Arial" w:eastAsia="Arial" w:hAnsi="Arial"/>
          <w:b/>
          <w:bCs/>
          <w:color w:val="595959"/>
          <w:sz w:val="24"/>
          <w:szCs w:val="24"/>
        </w:rPr>
        <w:t xml:space="preserve">5.1 voice-recording-transcription (Data Collection)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/app/submit - 4-section audio submission form</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000000"/>
                <w:sz w:val="20"/>
                <w:szCs w:val="20"/>
              </w:rPr>
              <w:t xml:space="preserve">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feature/barbadian-mvp only - NOT on main yet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/app/api/submit + /app/api/submit-upload-url</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000000"/>
                <w:sz w:val="20"/>
                <w:szCs w:val="20"/>
              </w:rPr>
              <w:t xml:space="preserve">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feature/barbadian-mvp branch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lib/send-confirmation-email + submission-schema + supabase clients</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000000"/>
                <w:sz w:val="20"/>
                <w:szCs w:val="20"/>
              </w:rPr>
              <w:t xml:space="preserve">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feature/barbadian-mvp branch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migrations 001 + 002 applied to production</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000000"/>
                <w:sz w:val="20"/>
                <w:szCs w:val="20"/>
              </w:rPr>
              <w:t xml:space="preserve">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Table live - 15 BB rows active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Track A feedback scaffold - FeedbackForm.tsx (main branch)</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000000"/>
                <w:sz w:val="20"/>
                <w:szCs w:val="20"/>
              </w:rPr>
              <w:t xml:space="preserve">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/app/feedback, components/FeedbackForm.tsx</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src/core/voice_transcription_v2.py - Python ML engine</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000000"/>
                <w:sz w:val="20"/>
                <w:szCs w:val="20"/>
              </w:rPr>
              <w:t xml:space="preserve">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feature/barbadian-mvp branch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Dockerfile + requirements.txt</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000000"/>
                <w:sz w:val="20"/>
                <w:szCs w:val="20"/>
              </w:rPr>
              <w:t xml:space="preserve">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feature/barbadian-mvp branch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Vercel production deployment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000000"/>
                <w:sz w:val="20"/>
                <w:szCs w:val="20"/>
              </w:rPr>
              <w:t xml:space="preserve">live:false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READY - manual Promote to Production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feature/barbadian-mvp merged to main</w:t>
            </w:r>
          </w:p>
        </w:tc>
        <w:tc>
          <w:tcPr>
            <w:tcW w:type="dxa" w:w="15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000000"/>
                <w:sz w:val="20"/>
                <w:szCs w:val="20"/>
              </w:rPr>
              <w:t xml:space="preserve">Not 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Critical - must merge before promoting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dashboard to view/manage submissions</w:t>
            </w:r>
          </w:p>
        </w:tc>
        <w:tc>
          <w:tcPr>
            <w:tcW w:type="dxa" w:w="15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000000"/>
                <w:sz w:val="20"/>
                <w:szCs w:val="20"/>
              </w:rPr>
              <w:t xml:space="preserve">Not 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UI to review collected audio</w:t>
            </w:r>
          </w:p>
        </w:tc>
      </w:tr>
    </w:tbl>
    <w:p>
      <w:r>
        <w:t xml:space="preserve"/>
      </w:r>
    </w:p>
    <w:p>
      <w:pPr>
        <w:pStyle w:val="Heading2"/>
      </w:pPr>
      <w:r>
        <w:rPr>
          <w:rFonts w:ascii="Arial" w:cs="Arial" w:eastAsia="Arial" w:hAnsi="Arial"/>
          <w:b/>
          <w:bCs/>
          <w:color w:val="595959"/>
          <w:sz w:val="24"/>
          <w:szCs w:val="24"/>
        </w:rPr>
        <w:t xml:space="preserve">5.2 voice-transcript-police (Client Deployment)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Vite + React SPA base project</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000000"/>
                <w:sz w:val="20"/>
                <w:szCs w:val="20"/>
              </w:rPr>
              <w:t xml:space="preserve">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GitHub: shaneburrowes73-beep/voice-transcript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Vercel deployment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000000"/>
                <w:sz w:val="20"/>
                <w:szCs w:val="20"/>
              </w:rPr>
              <w:t xml:space="preserve">live:false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READY - manual Promote to Production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STT engine integration (API call to Python engine)</w:t>
            </w:r>
          </w:p>
        </w:tc>
        <w:tc>
          <w:tcPr>
            <w:tcW w:type="dxa" w:w="15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000000"/>
                <w:sz w:val="20"/>
                <w:szCs w:val="20"/>
              </w:rPr>
              <w:t xml:space="preserve">Not 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engine not yet deployed as HTTP API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Grammar / spelling correction layer</w:t>
            </w:r>
          </w:p>
        </w:tc>
        <w:tc>
          <w:tcPr>
            <w:tcW w:type="dxa" w:w="15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000000"/>
                <w:sz w:val="20"/>
                <w:szCs w:val="20"/>
              </w:rPr>
              <w:t xml:space="preserve">Not 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started in either repo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Export - clipboard copy + .txt download</w:t>
            </w:r>
          </w:p>
        </w:tc>
        <w:tc>
          <w:tcPr>
            <w:tcW w:type="dxa" w:w="15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000000"/>
                <w:sz w:val="20"/>
                <w:szCs w:val="20"/>
              </w:rPr>
              <w:t xml:space="preserve">Not 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Modular client config file</w:t>
            </w:r>
          </w:p>
        </w:tc>
        <w:tc>
          <w:tcPr>
            <w:tcW w:type="dxa" w:w="15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color w:val="000000"/>
                <w:sz w:val="20"/>
                <w:szCs w:val="20"/>
              </w:rPr>
              <w:t xml:space="preserve">Not 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Required to enable resale to other clients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Police branding / UI</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000000"/>
                <w:sz w:val="20"/>
                <w:szCs w:val="20"/>
              </w:rPr>
              <w:t xml:space="preserve">Partial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Started per RAIDD C-001 (resolved)</w:t>
            </w:r>
          </w:p>
        </w:tc>
      </w:tr>
    </w:tbl>
    <w:p>
      <w:r>
        <w:t xml:space="preserve"/>
      </w:r>
    </w:p>
    <w:p>
      <w:pPr>
        <w:pStyle w:val="Heading1"/>
      </w:pPr>
      <w:r>
        <w:rPr>
          <w:rFonts w:ascii="Arial" w:cs="Arial" w:eastAsia="Arial" w:hAnsi="Arial"/>
          <w:b/>
          <w:bCs/>
          <w:color w:val="1F3864"/>
          <w:sz w:val="28"/>
          <w:szCs w:val="28"/>
        </w:rPr>
        <w:t xml:space="preserve">6. MVP Gap Analysis</w:t>
      </w:r>
    </w:p>
    <w:p>
      <w:r>
        <w:br w:type="page"/>
      </w:r>
    </w:p>
    <w:p>
      <w:pPr>
        <w:spacing w:after="120"/>
      </w:pPr>
      <w:r>
        <w:rPr>
          <w:rFonts w:ascii="Arial" w:cs="Arial" w:eastAsia="Arial" w:hAnsi="Arial"/>
          <w:sz w:val="22"/>
          <w:szCs w:val="22"/>
        </w:rPr>
        <w:t xml:space="preserve">Ordered by dependency. Items higher block items lower.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960"/>
        <w:gridCol w:w="1100"/>
        <w:gridCol w:w="2140"/>
        <w:gridCol w:w="2800"/>
      </w:tblGrid>
      <w:tr>
        <w:trPr>
          <w:tblHeader/>
        </w:trP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 / Task</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1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Merge feature/barbadian-mvp into main (voice-recording-transcription)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 min</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GitHub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Correct code on Vercel prod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Promote both Vercel projects to Production (live:false -&gt; live:true)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 min</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Vercel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access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Deploy Python ML engine as FastAPI HTTP API in Docker container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 days</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src/core/ + Railway/Render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STT features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STT_API_URL + STT_API_KEY env vars in police Vercel project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 min</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Vercel env vars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STT integration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Build recording UI - Record button, waveform, audio capture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day</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voice-transcript-police/src/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STT workflow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Connect recording UI to STT API - display transcript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day</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voice-transcript-police/src/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product value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Grammar check - Claude Haiku call on transcript, show diff</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day</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voice-transcript-police/src/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PRD 4C</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Export - clipboard copy + .txt download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 day</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voice-transcript-police/src/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PRD 4D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Extract modular client config (branding + feature flags)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 day</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voice-transcript-police/src/config/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Resale to other clients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Grow corpus to 100+ submissions (15 currently)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Ongoing</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Share /submit link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 accuracy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dashboard - view/label/download submissions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day</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voice-recording-transcription/app/admin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Corpus management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Close open RAIDD issues - see Section 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day</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RAIDD log + Vercel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Governance</w:t>
            </w:r>
          </w:p>
        </w:tc>
      </w:tr>
    </w:tbl>
    <w:p>
      <w:r>
        <w:t xml:space="preserve"/>
      </w:r>
    </w:p>
    <w:p>
      <w:pPr>
        <w:pStyle w:val="Heading1"/>
      </w:pPr>
      <w:r>
        <w:rPr>
          <w:rFonts w:ascii="Arial" w:cs="Arial" w:eastAsia="Arial" w:hAnsi="Arial"/>
          <w:b/>
          <w:bCs/>
          <w:color w:val="1F3864"/>
          <w:sz w:val="28"/>
          <w:szCs w:val="28"/>
        </w:rPr>
        <w:t xml:space="preserve">7. Feature Specification</w:t>
      </w:r>
    </w:p>
    <w:p>
      <w:pPr>
        <w:pStyle w:val="Heading2"/>
      </w:pPr>
      <w:r>
        <w:rPr>
          <w:rFonts w:ascii="Arial" w:cs="Arial" w:eastAsia="Arial" w:hAnsi="Arial"/>
          <w:b/>
          <w:bCs/>
          <w:color w:val="595959"/>
          <w:sz w:val="24"/>
          <w:szCs w:val="24"/>
        </w:rPr>
        <w:t xml:space="preserve">7A. Audio Submission Form (BUILT on feature/barbadian-mvp - merge to main)</w:t>
      </w:r>
    </w:p>
    <w:p>
      <w:pPr>
        <w:pStyle w:val="ListParagraph"/>
        <w:numPr>
          <w:ilvl w:val="0"/>
          <w:numId w:val="2"/>
        </w:numPr>
        <w:spacing w:after="60"/>
      </w:pPr>
      <w:r>
        <w:rPr>
          <w:rFonts w:ascii="Arial" w:cs="Arial" w:eastAsia="Arial" w:hAnsi="Arial"/>
          <w:sz w:val="22"/>
          <w:szCs w:val="22"/>
        </w:rPr>
        <w:t xml:space="preserve">Contact details: first name, last name, email, phone/WhatsApp</w:t>
      </w:r>
    </w:p>
    <w:p>
      <w:pPr>
        <w:pStyle w:val="ListParagraph"/>
        <w:numPr>
          <w:ilvl w:val="0"/>
          <w:numId w:val="2"/>
        </w:numPr>
        <w:spacing w:after="60"/>
      </w:pPr>
      <w:r>
        <w:rPr>
          <w:rFonts w:ascii="Arial" w:cs="Arial" w:eastAsia="Arial" w:hAnsi="Arial"/>
          <w:sz w:val="22"/>
          <w:szCs w:val="22"/>
        </w:rPr>
        <w:t xml:space="preserve">Demographics: age range, gender, birthplace, years in Barbados, occupation, native dialect</w:t>
      </w:r>
    </w:p>
    <w:p>
      <w:pPr>
        <w:pStyle w:val="ListParagraph"/>
        <w:numPr>
          <w:ilvl w:val="0"/>
          <w:numId w:val="2"/>
        </w:numPr>
        <w:spacing w:after="60"/>
      </w:pPr>
      <w:r>
        <w:rPr>
          <w:rFonts w:ascii="Arial" w:cs="Arial" w:eastAsia="Arial" w:hAnsi="Arial"/>
          <w:sz w:val="22"/>
          <w:szCs w:val="22"/>
        </w:rPr>
        <w:t xml:space="preserve">Audio upload: up to 5 files x 25 MB, direct browser-to-Supabase Storage</w:t>
      </w:r>
    </w:p>
    <w:p>
      <w:pPr>
        <w:pStyle w:val="ListParagraph"/>
        <w:numPr>
          <w:ilvl w:val="0"/>
          <w:numId w:val="2"/>
        </w:numPr>
        <w:spacing w:after="60"/>
      </w:pPr>
      <w:r>
        <w:rPr>
          <w:rFonts w:ascii="Arial" w:cs="Arial" w:eastAsia="Arial" w:hAnsi="Arial"/>
          <w:sz w:val="22"/>
          <w:szCs w:val="22"/>
        </w:rPr>
        <w:t xml:space="preserve">Consent checkbox with legal text - Confirmation email on submission - Thank-you page</w:t>
      </w:r>
    </w:p>
    <w:p>
      <w:r>
        <w:t xml:space="preserve"/>
      </w:r>
    </w:p>
    <w:p>
      <w:pPr>
        <w:pStyle w:val="Heading2"/>
      </w:pPr>
      <w:r>
        <w:rPr>
          <w:rFonts w:ascii="Arial" w:cs="Arial" w:eastAsia="Arial" w:hAnsi="Arial"/>
          <w:b/>
          <w:bCs/>
          <w:color w:val="595959"/>
          <w:sz w:val="24"/>
          <w:szCs w:val="24"/>
        </w:rPr>
        <w:t xml:space="preserve">7B. STT Engine API (to build - critical path)</w:t>
      </w:r>
    </w:p>
    <w:p>
      <w:pPr>
        <w:pStyle w:val="ListParagraph"/>
        <w:numPr>
          <w:ilvl w:val="0"/>
          <w:numId w:val="2"/>
        </w:numPr>
        <w:spacing w:after="60"/>
      </w:pPr>
      <w:r>
        <w:rPr>
          <w:rFonts w:ascii="Arial" w:cs="Arial" w:eastAsia="Arial" w:hAnsi="Arial"/>
          <w:sz w:val="22"/>
          <w:szCs w:val="22"/>
        </w:rPr>
        <w:t xml:space="preserve">POST /transcribe - accepts WAV/MP3/M4A, returns transcript text</w:t>
      </w:r>
    </w:p>
    <w:p>
      <w:pPr>
        <w:pStyle w:val="ListParagraph"/>
        <w:numPr>
          <w:ilvl w:val="0"/>
          <w:numId w:val="2"/>
        </w:numPr>
        <w:spacing w:after="60"/>
      </w:pPr>
      <w:r>
        <w:rPr>
          <w:rFonts w:ascii="Arial" w:cs="Arial" w:eastAsia="Arial" w:hAnsi="Arial"/>
          <w:sz w:val="22"/>
          <w:szCs w:val="22"/>
        </w:rPr>
        <w:t xml:space="preserve">Barbadian dialect model loaded from training corpus</w:t>
      </w:r>
    </w:p>
    <w:p>
      <w:pPr>
        <w:pStyle w:val="ListParagraph"/>
        <w:numPr>
          <w:ilvl w:val="0"/>
          <w:numId w:val="2"/>
        </w:numPr>
        <w:spacing w:after="60"/>
      </w:pPr>
      <w:r>
        <w:rPr>
          <w:rFonts w:ascii="Arial" w:cs="Arial" w:eastAsia="Arial" w:hAnsi="Arial"/>
          <w:sz w:val="22"/>
          <w:szCs w:val="22"/>
        </w:rPr>
        <w:t xml:space="preserve">Fallback to Whisper API if dialect model confidence &lt; 0.7</w:t>
      </w:r>
    </w:p>
    <w:p>
      <w:pPr>
        <w:pStyle w:val="ListParagraph"/>
        <w:numPr>
          <w:ilvl w:val="0"/>
          <w:numId w:val="2"/>
        </w:numPr>
        <w:spacing w:after="60"/>
      </w:pPr>
      <w:r>
        <w:rPr>
          <w:rFonts w:ascii="Arial" w:cs="Arial" w:eastAsia="Arial" w:hAnsi="Arial"/>
          <w:sz w:val="22"/>
          <w:szCs w:val="22"/>
        </w:rPr>
        <w:t xml:space="preserve">Response target: under 3 seconds for clips up to 60 seconds</w:t>
      </w:r>
    </w:p>
    <w:p>
      <w:pPr>
        <w:pStyle w:val="ListParagraph"/>
        <w:numPr>
          <w:ilvl w:val="0"/>
          <w:numId w:val="2"/>
        </w:numPr>
        <w:spacing w:after="60"/>
      </w:pPr>
      <w:r>
        <w:rPr>
          <w:rFonts w:ascii="Arial" w:cs="Arial" w:eastAsia="Arial" w:hAnsi="Arial"/>
          <w:sz w:val="22"/>
          <w:szCs w:val="22"/>
        </w:rPr>
        <w:t xml:space="preserve">Auth: bearer token stored as Vercel env var</w:t>
      </w:r>
    </w:p>
    <w:p>
      <w:r>
        <w:t xml:space="preserve"/>
      </w:r>
    </w:p>
    <w:p>
      <w:pPr>
        <w:pStyle w:val="Heading2"/>
      </w:pPr>
      <w:r>
        <w:rPr>
          <w:rFonts w:ascii="Arial" w:cs="Arial" w:eastAsia="Arial" w:hAnsi="Arial"/>
          <w:b/>
          <w:bCs/>
          <w:color w:val="595959"/>
          <w:sz w:val="24"/>
          <w:szCs w:val="24"/>
        </w:rPr>
        <w:t xml:space="preserve">7C. Transcription Interface (to complete in voice-transcript-police)</w:t>
      </w:r>
    </w:p>
    <w:p>
      <w:pPr>
        <w:pStyle w:val="ListParagraph"/>
        <w:numPr>
          <w:ilvl w:val="0"/>
          <w:numId w:val="2"/>
        </w:numPr>
        <w:spacing w:after="60"/>
      </w:pPr>
      <w:r>
        <w:rPr>
          <w:rFonts w:ascii="Arial" w:cs="Arial" w:eastAsia="Arial" w:hAnsi="Arial"/>
          <w:sz w:val="22"/>
          <w:szCs w:val="22"/>
        </w:rPr>
        <w:t xml:space="preserve">Single large Record button - start/stop capture, real-time waveform</w:t>
      </w:r>
    </w:p>
    <w:p>
      <w:pPr>
        <w:pStyle w:val="ListParagraph"/>
        <w:numPr>
          <w:ilvl w:val="0"/>
          <w:numId w:val="2"/>
        </w:numPr>
        <w:spacing w:after="60"/>
      </w:pPr>
      <w:r>
        <w:rPr>
          <w:rFonts w:ascii="Arial" w:cs="Arial" w:eastAsia="Arial" w:hAnsi="Arial"/>
          <w:sz w:val="22"/>
          <w:szCs w:val="22"/>
        </w:rPr>
        <w:t xml:space="preserve">POST audio to STT API on stop - loading state shown</w:t>
      </w:r>
    </w:p>
    <w:p>
      <w:pPr>
        <w:pStyle w:val="ListParagraph"/>
        <w:numPr>
          <w:ilvl w:val="0"/>
          <w:numId w:val="2"/>
        </w:numPr>
        <w:spacing w:after="60"/>
      </w:pPr>
      <w:r>
        <w:rPr>
          <w:rFonts w:ascii="Arial" w:cs="Arial" w:eastAsia="Arial" w:hAnsi="Arial"/>
          <w:sz w:val="22"/>
          <w:szCs w:val="22"/>
        </w:rPr>
        <w:t xml:space="preserve">Display transcript in editable text area</w:t>
      </w:r>
    </w:p>
    <w:p>
      <w:pPr>
        <w:pStyle w:val="ListParagraph"/>
        <w:numPr>
          <w:ilvl w:val="0"/>
          <w:numId w:val="2"/>
        </w:numPr>
        <w:spacing w:after="60"/>
      </w:pPr>
      <w:r>
        <w:rPr>
          <w:rFonts w:ascii="Arial" w:cs="Arial" w:eastAsia="Arial" w:hAnsi="Arial"/>
          <w:sz w:val="22"/>
          <w:szCs w:val="22"/>
        </w:rPr>
        <w:t xml:space="preserve">Grammar/spell-check via Claude Haiku - show correction diff, toggle off option</w:t>
      </w:r>
    </w:p>
    <w:p>
      <w:pPr>
        <w:pStyle w:val="ListParagraph"/>
        <w:numPr>
          <w:ilvl w:val="0"/>
          <w:numId w:val="2"/>
        </w:numPr>
        <w:spacing w:after="60"/>
      </w:pPr>
      <w:r>
        <w:rPr>
          <w:rFonts w:ascii="Arial" w:cs="Arial" w:eastAsia="Arial" w:hAnsi="Arial"/>
          <w:sz w:val="22"/>
          <w:szCs w:val="22"/>
        </w:rPr>
        <w:t xml:space="preserve">Copy to clipboard + Download as .txt file</w:t>
      </w:r>
    </w:p>
    <w:p>
      <w:pPr>
        <w:pStyle w:val="ListParagraph"/>
        <w:numPr>
          <w:ilvl w:val="0"/>
          <w:numId w:val="2"/>
        </w:numPr>
        <w:spacing w:after="60"/>
      </w:pPr>
      <w:r>
        <w:rPr>
          <w:rFonts w:ascii="Arial" w:cs="Arial" w:eastAsia="Arial" w:hAnsi="Arial"/>
          <w:sz w:val="22"/>
          <w:szCs w:val="22"/>
        </w:rPr>
        <w:t xml:space="preserve">Police logo and branding via client config file, not hardcoded</w:t>
      </w:r>
    </w:p>
    <w:p>
      <w:r>
        <w:t xml:space="preserve"/>
      </w:r>
    </w:p>
    <w:p>
      <w:pPr>
        <w:pStyle w:val="Heading2"/>
      </w:pPr>
      <w:r>
        <w:rPr>
          <w:rFonts w:ascii="Arial" w:cs="Arial" w:eastAsia="Arial" w:hAnsi="Arial"/>
          <w:b/>
          <w:bCs/>
          <w:color w:val="595959"/>
          <w:sz w:val="24"/>
          <w:szCs w:val="24"/>
        </w:rPr>
        <w:t xml:space="preserve">7D. Modular Client Config</w:t>
      </w:r>
    </w:p>
    <w:p>
      <w:pPr>
        <w:pStyle w:val="ListParagraph"/>
        <w:numPr>
          <w:ilvl w:val="0"/>
          <w:numId w:val="2"/>
        </w:numPr>
        <w:spacing w:after="60"/>
      </w:pPr>
      <w:r>
        <w:rPr>
          <w:rFonts w:ascii="Arial" w:cs="Arial" w:eastAsia="Arial" w:hAnsi="Arial"/>
          <w:sz w:val="22"/>
          <w:szCs w:val="22"/>
        </w:rPr>
        <w:t xml:space="preserve">clientName, clientLogo, primaryColor, supportEmail</w:t>
      </w:r>
    </w:p>
    <w:p>
      <w:pPr>
        <w:pStyle w:val="ListParagraph"/>
        <w:numPr>
          <w:ilvl w:val="0"/>
          <w:numId w:val="2"/>
        </w:numPr>
        <w:spacing w:after="60"/>
      </w:pPr>
      <w:r>
        <w:rPr>
          <w:rFonts w:ascii="Arial" w:cs="Arial" w:eastAsia="Arial" w:hAnsi="Arial"/>
          <w:sz w:val="22"/>
          <w:szCs w:val="22"/>
        </w:rPr>
        <w:t xml:space="preserve">Feature flags: enableGrammarCheck, enableDownload, enableEmailExport</w:t>
      </w:r>
    </w:p>
    <w:p>
      <w:pPr>
        <w:pStyle w:val="ListParagraph"/>
        <w:numPr>
          <w:ilvl w:val="0"/>
          <w:numId w:val="2"/>
        </w:numPr>
        <w:spacing w:after="60"/>
      </w:pPr>
      <w:r>
        <w:rPr>
          <w:rFonts w:ascii="Arial" w:cs="Arial" w:eastAsia="Arial" w:hAnsi="Arial"/>
          <w:sz w:val="22"/>
          <w:szCs w:val="22"/>
        </w:rPr>
        <w:t xml:space="preserve">STT_API_URL - points to deployed Python engine</w:t>
      </w:r>
    </w:p>
    <w:p>
      <w:pPr>
        <w:spacing w:after="120"/>
      </w:pPr>
      <w:r>
        <w:rPr>
          <w:rFonts w:ascii="Arial" w:cs="Arial" w:eastAsia="Arial" w:hAnsi="Arial"/>
          <w:sz w:val="22"/>
          <w:szCs w:val="22"/>
        </w:rPr>
        <w:t xml:space="preserve">New client deployment = fork repo + swap config + redeploy. No code changes required.</w:t>
      </w:r>
    </w:p>
    <w:p>
      <w:r>
        <w:t xml:space="preserve"/>
      </w:r>
    </w:p>
    <w:p>
      <w:pPr>
        <w:pStyle w:val="Heading2"/>
      </w:pPr>
      <w:r>
        <w:rPr>
          <w:rFonts w:ascii="Arial" w:cs="Arial" w:eastAsia="Arial" w:hAnsi="Arial"/>
          <w:b/>
          <w:bCs/>
          <w:color w:val="595959"/>
          <w:sz w:val="24"/>
          <w:szCs w:val="24"/>
        </w:rPr>
        <w:t xml:space="preserve">7E. Extended Features (post-MVP)</w:t>
      </w:r>
    </w:p>
    <w:p>
      <w:pPr>
        <w:pStyle w:val="ListParagraph"/>
        <w:numPr>
          <w:ilvl w:val="0"/>
          <w:numId w:val="2"/>
        </w:numPr>
        <w:spacing w:after="60"/>
      </w:pPr>
      <w:r>
        <w:rPr>
          <w:rFonts w:ascii="Arial" w:cs="Arial" w:eastAsia="Arial" w:hAnsi="Arial"/>
          <w:sz w:val="22"/>
          <w:szCs w:val="22"/>
        </w:rPr>
        <w:t xml:space="preserve">Multi-dialect support: Trinidad, Jamaica, Guyana</w:t>
      </w:r>
    </w:p>
    <w:p>
      <w:pPr>
        <w:pStyle w:val="ListParagraph"/>
        <w:numPr>
          <w:ilvl w:val="0"/>
          <w:numId w:val="2"/>
        </w:numPr>
        <w:spacing w:after="60"/>
      </w:pPr>
      <w:r>
        <w:rPr>
          <w:rFonts w:ascii="Arial" w:cs="Arial" w:eastAsia="Arial" w:hAnsi="Arial"/>
          <w:sz w:val="22"/>
          <w:szCs w:val="22"/>
        </w:rPr>
        <w:t xml:space="preserve">Voice commands: new paragraph, delete last sentence</w:t>
      </w:r>
    </w:p>
    <w:p>
      <w:pPr>
        <w:pStyle w:val="ListParagraph"/>
        <w:numPr>
          <w:ilvl w:val="0"/>
          <w:numId w:val="2"/>
        </w:numPr>
        <w:spacing w:after="60"/>
      </w:pPr>
      <w:r>
        <w:rPr>
          <w:rFonts w:ascii="Arial" w:cs="Arial" w:eastAsia="Arial" w:hAnsi="Arial"/>
          <w:sz w:val="22"/>
          <w:szCs w:val="22"/>
        </w:rPr>
        <w:t xml:space="preserve">Custom word library: officer names, location codes, legal terms</w:t>
      </w:r>
    </w:p>
    <w:p>
      <w:pPr>
        <w:pStyle w:val="ListParagraph"/>
        <w:numPr>
          <w:ilvl w:val="0"/>
          <w:numId w:val="2"/>
        </w:numPr>
        <w:spacing w:after="60"/>
      </w:pPr>
      <w:r>
        <w:rPr>
          <w:rFonts w:ascii="Arial" w:cs="Arial" w:eastAsia="Arial" w:hAnsi="Arial"/>
          <w:sz w:val="22"/>
          <w:szCs w:val="22"/>
        </w:rPr>
        <w:t xml:space="preserve">Team mode: shared transcript folders per station/unit</w:t>
      </w:r>
    </w:p>
    <w:p>
      <w:pPr>
        <w:pStyle w:val="ListParagraph"/>
        <w:numPr>
          <w:ilvl w:val="0"/>
          <w:numId w:val="2"/>
        </w:numPr>
        <w:spacing w:after="60"/>
      </w:pPr>
      <w:r>
        <w:rPr>
          <w:rFonts w:ascii="Arial" w:cs="Arial" w:eastAsia="Arial" w:hAnsi="Arial"/>
          <w:sz w:val="22"/>
          <w:szCs w:val="22"/>
        </w:rPr>
        <w:t xml:space="preserve">AI rewrite / summarize mode | Mobile app (React Native) | Browser extension</w:t>
      </w:r>
    </w:p>
    <w:p>
      <w:r>
        <w:t xml:space="preserve"/>
      </w:r>
    </w:p>
    <w:p>
      <w:pPr>
        <w:pStyle w:val="Heading1"/>
      </w:pPr>
      <w:r>
        <w:rPr>
          <w:rFonts w:ascii="Arial" w:cs="Arial" w:eastAsia="Arial" w:hAnsi="Arial"/>
          <w:b/>
          <w:bCs/>
          <w:color w:val="1F3864"/>
          <w:sz w:val="28"/>
          <w:szCs w:val="28"/>
        </w:rPr>
        <w:t xml:space="preserve">8. Open RAIDD Issues</w:t>
      </w:r>
    </w:p>
    <w:p>
      <w:r>
        <w:br w:type="pag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4260"/>
        <w:gridCol w:w="1100"/>
        <w:gridCol w:w="130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Entry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voice-recording-transcription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Vercel live:false - needs Promote to Production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OPEN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Gap #2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voice-recording-transcription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Drive Projects/ folder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OPEN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I-003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voice-recording-transcription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Orphan local clone at Desktop root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OPEN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Cleanup</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I-004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voice-recording-transcription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RAIDD log not yet written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OPEN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 entries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voice-transcript-police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Drive folder named Police not voice-transcript-police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OPEN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Rename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voice-transcript-police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Local clone uses pre-rename name voice-transcript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OPEN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Rename dir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I-005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voice-recording-transcription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Silent submission failures - NOT NULL cols no defaults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7700"/>
                <w:sz w:val="20"/>
                <w:szCs w:val="20"/>
              </w:rPr>
              <w:t xml:space="preserve">CLOSED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Fixed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I-001(form)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voice-recording-transcription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 allowed zero audio files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7700"/>
                <w:sz w:val="20"/>
                <w:szCs w:val="20"/>
              </w:rPr>
              <w:t xml:space="preserve">CLOSED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Fixed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voice-recording-transcription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Missing professional branding on form pages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7700"/>
                <w:sz w:val="20"/>
                <w:szCs w:val="20"/>
              </w:rPr>
              <w:t xml:space="preserve">RESOLVED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w:t>
            </w:r>
          </w:p>
        </w:tc>
      </w:tr>
    </w:tbl>
    <w:p>
      <w:r>
        <w:t xml:space="preserve"/>
      </w:r>
    </w:p>
    <w:p>
      <w:pPr>
        <w:pStyle w:val="Heading1"/>
      </w:pPr>
      <w:r>
        <w:rPr>
          <w:rFonts w:ascii="Arial" w:cs="Arial" w:eastAsia="Arial" w:hAnsi="Arial"/>
          <w:b/>
          <w:bCs/>
          <w:color w:val="1F3864"/>
          <w:sz w:val="28"/>
          <w:szCs w:val="28"/>
        </w:rPr>
        <w:t xml:space="preserve">9. Build Sequence (MVP Sprint)</w:t>
      </w:r>
    </w:p>
    <w:p>
      <w:pPr>
        <w:pStyle w:val="Heading2"/>
      </w:pPr>
      <w:r>
        <w:rPr>
          <w:rFonts w:ascii="Arial" w:cs="Arial" w:eastAsia="Arial" w:hAnsi="Arial"/>
          <w:b/>
          <w:bCs/>
          <w:color w:val="595959"/>
          <w:sz w:val="24"/>
          <w:szCs w:val="24"/>
        </w:rPr>
        <w:t xml:space="preserve">Phase 1 - Unblock and Merge (Day 1, ~2 hours)</w:t>
      </w:r>
    </w:p>
    <w:p>
      <w:pPr>
        <w:pStyle w:val="ListParagraph"/>
        <w:numPr>
          <w:ilvl w:val="0"/>
          <w:numId w:val="3"/>
        </w:numPr>
        <w:spacing w:after="60"/>
      </w:pPr>
      <w:r>
        <w:rPr>
          <w:rFonts w:ascii="Arial" w:cs="Arial" w:eastAsia="Arial" w:hAnsi="Arial"/>
          <w:sz w:val="22"/>
          <w:szCs w:val="22"/>
        </w:rPr>
        <w:t xml:space="preserve">git checkout feature/barbadian-mvp and verify build locally</w:t>
      </w:r>
    </w:p>
    <w:p>
      <w:pPr>
        <w:pStyle w:val="ListParagraph"/>
        <w:numPr>
          <w:ilvl w:val="0"/>
          <w:numId w:val="3"/>
        </w:numPr>
        <w:spacing w:after="60"/>
      </w:pPr>
      <w:r>
        <w:rPr>
          <w:rFonts w:ascii="Arial" w:cs="Arial" w:eastAsia="Arial" w:hAnsi="Arial"/>
          <w:sz w:val="22"/>
          <w:szCs w:val="22"/>
        </w:rPr>
        <w:t xml:space="preserve">git checkout main then git merge feature/barbadian-mvp then git push origin main</w:t>
      </w:r>
    </w:p>
    <w:p>
      <w:pPr>
        <w:pStyle w:val="ListParagraph"/>
        <w:numPr>
          <w:ilvl w:val="0"/>
          <w:numId w:val="3"/>
        </w:numPr>
        <w:spacing w:after="60"/>
      </w:pPr>
      <w:r>
        <w:rPr>
          <w:rFonts w:ascii="Arial" w:cs="Arial" w:eastAsia="Arial" w:hAnsi="Arial"/>
          <w:sz w:val="22"/>
          <w:szCs w:val="22"/>
        </w:rPr>
        <w:t xml:space="preserve">Vercel Deployments tab: promote latest READY deployment to Production on both projects</w:t>
      </w:r>
    </w:p>
    <w:p>
      <w:pPr>
        <w:pStyle w:val="ListParagraph"/>
        <w:numPr>
          <w:ilvl w:val="0"/>
          <w:numId w:val="3"/>
        </w:numPr>
        <w:spacing w:after="60"/>
      </w:pPr>
      <w:r>
        <w:rPr>
          <w:rFonts w:ascii="Arial" w:cs="Arial" w:eastAsia="Arial" w:hAnsi="Arial"/>
          <w:sz w:val="22"/>
          <w:szCs w:val="22"/>
        </w:rPr>
        <w:t xml:space="preserve">Verify https://voice-recording-transcription.vercel.app/submit serves the submission form</w:t>
      </w:r>
    </w:p>
    <w:p>
      <w:r>
        <w:t xml:space="preserve"/>
      </w:r>
    </w:p>
    <w:p>
      <w:pPr>
        <w:pStyle w:val="Heading2"/>
      </w:pPr>
      <w:r>
        <w:rPr>
          <w:rFonts w:ascii="Arial" w:cs="Arial" w:eastAsia="Arial" w:hAnsi="Arial"/>
          <w:b/>
          <w:bCs/>
          <w:color w:val="595959"/>
          <w:sz w:val="24"/>
          <w:szCs w:val="24"/>
        </w:rPr>
        <w:t xml:space="preserve">Phase 2 - Deploy ML Engine (Days 2-3)</w:t>
      </w:r>
    </w:p>
    <w:p>
      <w:pPr>
        <w:pStyle w:val="ListParagraph"/>
        <w:numPr>
          <w:ilvl w:val="0"/>
          <w:numId w:val="3"/>
        </w:numPr>
        <w:spacing w:after="60"/>
      </w:pPr>
      <w:r>
        <w:rPr>
          <w:rFonts w:ascii="Arial" w:cs="Arial" w:eastAsia="Arial" w:hAnsi="Arial"/>
          <w:sz w:val="22"/>
          <w:szCs w:val="22"/>
        </w:rPr>
        <w:t xml:space="preserve">Add FastAPI wrapper to src/core/voice_transcription_v2.py: POST /transcribe endpoint</w:t>
      </w:r>
    </w:p>
    <w:p>
      <w:pPr>
        <w:pStyle w:val="ListParagraph"/>
        <w:numPr>
          <w:ilvl w:val="0"/>
          <w:numId w:val="3"/>
        </w:numPr>
        <w:spacing w:after="60"/>
      </w:pPr>
      <w:r>
        <w:rPr>
          <w:rFonts w:ascii="Arial" w:cs="Arial" w:eastAsia="Arial" w:hAnsi="Arial"/>
          <w:sz w:val="22"/>
          <w:szCs w:val="22"/>
        </w:rPr>
        <w:t xml:space="preserve">Build Docker image from existing Dockerfile and test locally</w:t>
      </w:r>
    </w:p>
    <w:p>
      <w:pPr>
        <w:pStyle w:val="ListParagraph"/>
        <w:numPr>
          <w:ilvl w:val="0"/>
          <w:numId w:val="3"/>
        </w:numPr>
        <w:spacing w:after="60"/>
      </w:pPr>
      <w:r>
        <w:rPr>
          <w:rFonts w:ascii="Arial" w:cs="Arial" w:eastAsia="Arial" w:hAnsi="Arial"/>
          <w:sz w:val="22"/>
          <w:szCs w:val="22"/>
        </w:rPr>
        <w:t xml:space="preserve">Deploy container to Railway or Render (both support Docker, Railway starts at $5/mo)</w:t>
      </w:r>
    </w:p>
    <w:p>
      <w:pPr>
        <w:pStyle w:val="ListParagraph"/>
        <w:numPr>
          <w:ilvl w:val="0"/>
          <w:numId w:val="3"/>
        </w:numPr>
        <w:spacing w:after="60"/>
      </w:pPr>
      <w:r>
        <w:rPr>
          <w:rFonts w:ascii="Arial" w:cs="Arial" w:eastAsia="Arial" w:hAnsi="Arial"/>
          <w:sz w:val="22"/>
          <w:szCs w:val="22"/>
        </w:rPr>
        <w:t xml:space="preserve">Add STT_API_URL and STT_API_KEY as Vercel env vars in voice-transcript-police project</w:t>
      </w:r>
    </w:p>
    <w:p>
      <w:r>
        <w:t xml:space="preserve"/>
      </w:r>
    </w:p>
    <w:p>
      <w:pPr>
        <w:pStyle w:val="Heading2"/>
      </w:pPr>
      <w:r>
        <w:rPr>
          <w:rFonts w:ascii="Arial" w:cs="Arial" w:eastAsia="Arial" w:hAnsi="Arial"/>
          <w:b/>
          <w:bCs/>
          <w:color w:val="595959"/>
          <w:sz w:val="24"/>
          <w:szCs w:val="24"/>
        </w:rPr>
        <w:t xml:space="preserve">Phase 3 - Complete Client Interface (Days 4-6)</w:t>
      </w:r>
    </w:p>
    <w:p>
      <w:pPr>
        <w:pStyle w:val="ListParagraph"/>
        <w:numPr>
          <w:ilvl w:val="0"/>
          <w:numId w:val="3"/>
        </w:numPr>
        <w:spacing w:after="60"/>
      </w:pPr>
      <w:r>
        <w:rPr>
          <w:rFonts w:ascii="Arial" w:cs="Arial" w:eastAsia="Arial" w:hAnsi="Arial"/>
          <w:sz w:val="22"/>
          <w:szCs w:val="22"/>
        </w:rPr>
        <w:t xml:space="preserve">Build recording UI: Record button, waveform, stop, POST audio blob to STT API</w:t>
      </w:r>
    </w:p>
    <w:p>
      <w:pPr>
        <w:pStyle w:val="ListParagraph"/>
        <w:numPr>
          <w:ilvl w:val="0"/>
          <w:numId w:val="3"/>
        </w:numPr>
        <w:spacing w:after="60"/>
      </w:pPr>
      <w:r>
        <w:rPr>
          <w:rFonts w:ascii="Arial" w:cs="Arial" w:eastAsia="Arial" w:hAnsi="Arial"/>
          <w:sz w:val="22"/>
          <w:szCs w:val="22"/>
        </w:rPr>
        <w:t xml:space="preserve">Display transcript in editable text area with loading state</w:t>
      </w:r>
    </w:p>
    <w:p>
      <w:pPr>
        <w:pStyle w:val="ListParagraph"/>
        <w:numPr>
          <w:ilvl w:val="0"/>
          <w:numId w:val="3"/>
        </w:numPr>
        <w:spacing w:after="60"/>
      </w:pPr>
      <w:r>
        <w:rPr>
          <w:rFonts w:ascii="Arial" w:cs="Arial" w:eastAsia="Arial" w:hAnsi="Arial"/>
          <w:sz w:val="22"/>
          <w:szCs w:val="22"/>
        </w:rPr>
        <w:t xml:space="preserve">Add grammar check: call Claude Haiku with transcript, show correction diff</w:t>
      </w:r>
    </w:p>
    <w:p>
      <w:pPr>
        <w:pStyle w:val="ListParagraph"/>
        <w:numPr>
          <w:ilvl w:val="0"/>
          <w:numId w:val="3"/>
        </w:numPr>
        <w:spacing w:after="60"/>
      </w:pPr>
      <w:r>
        <w:rPr>
          <w:rFonts w:ascii="Arial" w:cs="Arial" w:eastAsia="Arial" w:hAnsi="Arial"/>
          <w:sz w:val="22"/>
          <w:szCs w:val="22"/>
        </w:rPr>
        <w:t xml:space="preserve">Add export: clipboard copy button + .txt download button</w:t>
      </w:r>
    </w:p>
    <w:p>
      <w:pPr>
        <w:pStyle w:val="ListParagraph"/>
        <w:numPr>
          <w:ilvl w:val="0"/>
          <w:numId w:val="3"/>
        </w:numPr>
        <w:spacing w:after="60"/>
      </w:pPr>
      <w:r>
        <w:rPr>
          <w:rFonts w:ascii="Arial" w:cs="Arial" w:eastAsia="Arial" w:hAnsi="Arial"/>
          <w:sz w:val="22"/>
          <w:szCs w:val="22"/>
        </w:rPr>
        <w:t xml:space="preserve">Extract client config file - confirm police branding is applied via config, not hardcoded</w:t>
      </w:r>
    </w:p>
    <w:p>
      <w:r>
        <w:t xml:space="preserve"/>
      </w:r>
    </w:p>
    <w:p>
      <w:pPr>
        <w:pStyle w:val="Heading2"/>
      </w:pPr>
      <w:r>
        <w:rPr>
          <w:rFonts w:ascii="Arial" w:cs="Arial" w:eastAsia="Arial" w:hAnsi="Arial"/>
          <w:b/>
          <w:bCs/>
          <w:color w:val="595959"/>
          <w:sz w:val="24"/>
          <w:szCs w:val="24"/>
        </w:rPr>
        <w:t xml:space="preserve">Phase 4 - Corpus and Accuracy (Ongoing)</w:t>
      </w:r>
    </w:p>
    <w:p>
      <w:pPr>
        <w:pStyle w:val="ListParagraph"/>
        <w:numPr>
          <w:ilvl w:val="0"/>
          <w:numId w:val="3"/>
        </w:numPr>
        <w:spacing w:after="60"/>
      </w:pPr>
      <w:r>
        <w:rPr>
          <w:rFonts w:ascii="Arial" w:cs="Arial" w:eastAsia="Arial" w:hAnsi="Arial"/>
          <w:sz w:val="22"/>
          <w:szCs w:val="22"/>
        </w:rPr>
        <w:t xml:space="preserve">Drive submissions to 100+ (currently 15) - share /submit link with Barbadian community groups</w:t>
      </w:r>
    </w:p>
    <w:p>
      <w:pPr>
        <w:pStyle w:val="ListParagraph"/>
        <w:numPr>
          <w:ilvl w:val="0"/>
          <w:numId w:val="3"/>
        </w:numPr>
        <w:spacing w:after="60"/>
      </w:pPr>
      <w:r>
        <w:rPr>
          <w:rFonts w:ascii="Arial" w:cs="Arial" w:eastAsia="Arial" w:hAnsi="Arial"/>
          <w:sz w:val="22"/>
          <w:szCs w:val="22"/>
        </w:rPr>
        <w:t xml:space="preserve">Build /admin page to review, label, and download submissions</w:t>
      </w:r>
    </w:p>
    <w:p>
      <w:pPr>
        <w:pStyle w:val="ListParagraph"/>
        <w:numPr>
          <w:ilvl w:val="0"/>
          <w:numId w:val="3"/>
        </w:numPr>
        <w:spacing w:after="60"/>
      </w:pPr>
      <w:r>
        <w:rPr>
          <w:rFonts w:ascii="Arial" w:cs="Arial" w:eastAsia="Arial" w:hAnsi="Arial"/>
          <w:sz w:val="22"/>
          <w:szCs w:val="22"/>
        </w:rPr>
        <w:t xml:space="preserve">Retrain model with new corpus and redeploy container</w:t>
      </w:r>
    </w:p>
    <w:p>
      <w:r>
        <w:t xml:space="preserve"/>
      </w:r>
    </w:p>
    <w:p>
      <w:pPr>
        <w:pStyle w:val="Heading1"/>
      </w:pPr>
      <w:r>
        <w:rPr>
          <w:rFonts w:ascii="Arial" w:cs="Arial" w:eastAsia="Arial" w:hAnsi="Arial"/>
          <w:b/>
          <w:bCs/>
          <w:color w:val="1F3864"/>
          <w:sz w:val="28"/>
          <w:szCs w:val="28"/>
        </w:rPr>
        <w:t xml:space="preserve">10. Success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36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MVP Target</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Transcription accuracy on Barbadian speech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&gt;85% WER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Manual transcript vs. engine output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Time-to-text for 60-second audio clip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5 seconds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response time log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 submission success rate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&gt;95%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row count vs. page visits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Audio corpus size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samples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voice_recording_transcription_submissions count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Police app sessions in first 30 days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&gt;50 sessions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Vercel analytics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Grammar correction toggle-off rate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20%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Feature flag analytics - low = corrections trusted</w:t>
            </w:r>
          </w:p>
        </w:tc>
      </w:tr>
    </w:tbl>
    <w:p>
      <w:r>
        <w:t xml:space="preserve"/>
      </w:r>
    </w:p>
    <w:p>
      <w:pPr>
        <w:pStyle w:val="Heading1"/>
      </w:pPr>
      <w:r>
        <w:rPr>
          <w:rFonts w:ascii="Arial" w:cs="Arial" w:eastAsia="Arial" w:hAnsi="Arial"/>
          <w:b/>
          <w:bCs/>
          <w:color w:val="1F3864"/>
          <w:sz w:val="28"/>
          <w:szCs w:val="28"/>
        </w:rPr>
        <w:t xml:space="preserve">11. Risks and Mitigations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ML engine underperforms on 15-sample corpus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Hybrid fallback to Whisper API if confidence &lt; 0.7. Grow corpus in parallel.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feature/barbadian-mvp merge conflicts with main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 diffs - branches diverged at commit accf550 (2026-05-11)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voice-transcript-police GitHub inaccessible via API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Access via local clone at C:/Users/barba/voice-recording-transcription/voice-transcript-police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Privacy concerns about audio data collection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Consent form live. Add retention policy page. RLS on Supabase Storage enforced.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Container cold start on free hosting tier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Railway/Render paid plan to keep container warm, or add warm-up ping on app load.</w:t>
            </w:r>
          </w:p>
        </w:tc>
      </w:tr>
    </w:tbl>
    <w:p>
      <w:r>
        <w:t xml:space="preserve"/>
      </w:r>
    </w:p>
    <w:p>
      <w:pPr>
        <w:pStyle w:val="Heading1"/>
      </w:pPr>
      <w:r>
        <w:rPr>
          <w:rFonts w:ascii="Arial" w:cs="Arial" w:eastAsia="Arial" w:hAnsi="Arial"/>
          <w:b/>
          <w:bCs/>
          <w:color w:val="1F3864"/>
          <w:sz w:val="28"/>
          <w:szCs w:val="28"/>
        </w:rPr>
        <w:t xml:space="preserve">12. Technical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Collection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Next.js 14 App Router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voice-recording-transcription repo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Client Interface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Vite + React SPA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voice-transcript-police repo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(izxsbtpepvjcmwjagvgz)</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 + RLS + 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ML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voice_transcription_v2.py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Container via Dockerfile - needs FastAPI wrapper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ML API Host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Railway or Render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Docker container deployment - TBD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Grammar 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 Haiku 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 transcript - returns corrected text + diff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Gmail SMTP (alerts@aisolutionsnet.net)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Confirmation emails on audio submission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Vercel (aisolutions-9934s-projects team)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Both projects already connected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 (future)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Auth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yet implemented - Phase 2 item</w:t>
            </w:r>
          </w:p>
        </w:tc>
      </w:tr>
    </w:tbl>
    <w:p>
      <w:r>
        <w:t xml:space="preserve"/>
      </w:r>
    </w:p>
    <w:p>
      <w:pPr>
        <w:pStyle w:val="Heading1"/>
      </w:pPr>
      <w:r>
        <w:rPr>
          <w:rFonts w:ascii="Arial" w:cs="Arial" w:eastAsia="Arial" w:hAnsi="Arial"/>
          <w:b/>
          <w:bCs/>
          <w:color w:val="1F3864"/>
          <w:sz w:val="28"/>
          <w:szCs w:val="28"/>
        </w:rPr>
        <w:t xml:space="preserve">13. Code Reuse Map</w:t>
      </w:r>
    </w:p>
    <w:p>
      <w:pPr>
        <w:spacing w:after="120"/>
      </w:pPr>
      <w:r>
        <w:rPr>
          <w:rFonts w:ascii="Arial" w:cs="Arial" w:eastAsia="Arial" w:hAnsi="Arial"/>
          <w:sz w:val="22"/>
          <w:szCs w:val="22"/>
        </w:rPr>
        <w:t xml:space="preserve">Build nothing that already exists. The feature/barbadian-mvp branch has significant reusable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Existing File / Pattern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Reuse In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lib/supabase-client.ts + supabase-admin.ts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Both repos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Copy verbatim - standard Supabase setup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lib/send-confirmation-email.ts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Police app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Adapt template text - sending logic reusable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lib/submission-schema.ts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Police app 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Adapt fields - Zod pattern reusable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app/submit/sections/ - form section components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Future dialect markets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Modular - new dialect = new sections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components/FeedbackForm.tsx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Police app Track A testing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Copy as-is - canonical version per feedbackform-sync skill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supabase/migrations/001 + 002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dialect markets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Adapt table name - migration pattern reusable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Dockerfile + requirements.txt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ML API deployment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as-is - add FastAPI app.py entry point only</w:t>
            </w:r>
          </w:p>
        </w:tc>
      </w:tr>
    </w:tbl>
    <w:p>
      <w:r>
        <w:t xml:space="preserve"/>
      </w:r>
    </w:p>
    <w:p>
      <w:r>
        <w:br w:type="page"/>
      </w:r>
    </w:p>
    <w:p>
      <w:pPr>
        <w:pStyle w:val="Heading1"/>
      </w:pPr>
      <w:r>
        <w:rPr>
          <w:rFonts w:ascii="Arial" w:cs="Arial" w:eastAsia="Arial" w:hAnsi="Arial"/>
          <w:b/>
          <w:bCs/>
          <w:color w:val="1F3864"/>
          <w:sz w:val="28"/>
          <w:szCs w:val="28"/>
        </w:rPr>
        <w:t xml:space="preserve">Document Control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Speech-to-Text Platform PRD v2.0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2.0 - Updated from generic PRD v1 (May 2026 draft)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June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Shane Burrowes - AI Solutions (AISolutions@aisolutionsnet.net)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Based 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Speech2Text PRD v1 (uploaded 2026-06), AUDIT-voice-recording-transcription-2026-05-15.md, live Supabase + Vercel + GitHub state (verified June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(primary)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izxsbtpepvjcmwjagvgz (AI-solutions-tracker)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Next Review</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After Phase 3 complete - client STT interface shipped to police</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pPr>
    <w:r>
      <w:rPr>
        <w:rFonts w:ascii="Arial" w:cs="Arial" w:eastAsia="Arial" w:hAnsi="Arial"/>
        <w:color w:val="595959"/>
        <w:sz w:val="18"/>
        <w:szCs w:val="18"/>
      </w:rPr>
      <w:t xml:space="preserve">AISolutions@aisolutionsnet.net | aisolutionsnet.net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b/>
        <w:bCs/>
        <w:color w:val="1F3864"/>
        <w:sz w:val="18"/>
        <w:szCs w:val="18"/>
      </w:rPr>
      <w:t xml:space="preserve">AI Solutions | Voice-to-Text Platform PRD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595959"/>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2026-06-04T01:32:12.597Z</dcterms:created>
  <dcterms:modified xsi:type="dcterms:W3CDTF">2026-06-04T01:32:12.598Z</dcterms:modified>
</cp:coreProperties>
</file>

<file path=docProps/custom.xml><?xml version="1.0" encoding="utf-8"?>
<Properties xmlns="http://schemas.openxmlformats.org/officeDocument/2006/custom-properties" xmlns:vt="http://schemas.openxmlformats.org/officeDocument/2006/docPropsVTypes"/>
</file>