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Our mission is to make Philadelphia a cleaner city and banish the name ‘Filfthadelphia” to the dustbin of history. We patrol Passyunk square west and routinely pick up mid size litter from Broad to 10</w:t>
      </w:r>
      <w:r>
        <w:rPr>
          <w:vertAlign w:val="superscript"/>
        </w:rPr>
        <w:t>th</w:t>
      </w:r>
      <w:r>
        <w:rPr/>
        <w:t xml:space="preserve"> and Washington to Wharton.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39</Words>
  <Characters>191</Characters>
  <CharactersWithSpaces>230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2024-08-17T12:18:45Z</dcterms:created>
  <dc:creator/>
  <dc:description/>
  <dc:language>en-US</dc:language>
  <cp:lastModifiedBy/>
  <dcterms:modified xsi:type="dcterms:W3CDTF">2024-08-17T12:30:45Z</dcterms:modified>
  <cp:revision>2</cp:revision>
  <dc:subject/>
  <dc:title/>
</cp:coreProperties>
</file>