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F4F4F" w:themeColor="accent1"/>
        </w:rPr>
        <w:id w:val="1878589918"/>
        <w:docPartObj>
          <w:docPartGallery w:val="Cover Pages"/>
          <w:docPartUnique/>
        </w:docPartObj>
      </w:sdtPr>
      <w:sdtEndPr>
        <w:rPr>
          <w:color w:val="4D3733" w:themeColor="background1"/>
          <w:szCs w:val="20"/>
        </w:rPr>
      </w:sdtEndPr>
      <w:sdtContent>
        <w:p w14:paraId="3BA75F13" w14:textId="1507B8C7" w:rsidR="00F039E8" w:rsidRDefault="00F039E8">
          <w:pPr>
            <w:pStyle w:val="NoSpacing"/>
            <w:spacing w:before="1540" w:after="240"/>
            <w:jc w:val="center"/>
            <w:rPr>
              <w:color w:val="4F4F4F" w:themeColor="accent1"/>
            </w:rPr>
          </w:pPr>
          <w:r>
            <w:rPr>
              <w:noProof/>
              <w:color w:val="4F4F4F" w:themeColor="accent1"/>
            </w:rPr>
            <w:drawing>
              <wp:inline distT="0" distB="0" distL="0" distR="0" wp14:anchorId="0F269CC6" wp14:editId="57592315">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4F4F4F" w:themeColor="accent1"/>
              <w:sz w:val="72"/>
              <w:szCs w:val="72"/>
            </w:rPr>
            <w:alias w:val="Title"/>
            <w:tag w:val=""/>
            <w:id w:val="1735040861"/>
            <w:placeholder>
              <w:docPart w:val="624BA3867A694F9FB7E9236A348AF34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EF73764" w14:textId="0C8D4369" w:rsidR="00F039E8" w:rsidRPr="00FB056C" w:rsidRDefault="00F039E8">
              <w:pPr>
                <w:pStyle w:val="NoSpacing"/>
                <w:pBdr>
                  <w:top w:val="single" w:sz="6" w:space="6" w:color="4F4F4F" w:themeColor="accent1"/>
                  <w:bottom w:val="single" w:sz="6" w:space="6" w:color="4F4F4F" w:themeColor="accent1"/>
                </w:pBdr>
                <w:spacing w:after="240"/>
                <w:jc w:val="center"/>
                <w:rPr>
                  <w:rFonts w:ascii="Times New Roman" w:eastAsiaTheme="majorEastAsia" w:hAnsi="Times New Roman" w:cs="Times New Roman"/>
                  <w:caps/>
                  <w:color w:val="4F4F4F" w:themeColor="accent1"/>
                  <w:sz w:val="80"/>
                  <w:szCs w:val="80"/>
                </w:rPr>
              </w:pPr>
              <w:r w:rsidRPr="00FB056C">
                <w:rPr>
                  <w:rFonts w:ascii="Times New Roman" w:eastAsiaTheme="majorEastAsia" w:hAnsi="Times New Roman" w:cs="Times New Roman"/>
                  <w:caps/>
                  <w:color w:val="4F4F4F" w:themeColor="accent1"/>
                  <w:sz w:val="72"/>
                  <w:szCs w:val="72"/>
                </w:rPr>
                <w:t>Password policy</w:t>
              </w:r>
            </w:p>
          </w:sdtContent>
        </w:sdt>
        <w:sdt>
          <w:sdtPr>
            <w:rPr>
              <w:rFonts w:ascii="Times New Roman" w:hAnsi="Times New Roman" w:cs="Times New Roman"/>
              <w:color w:val="4F4F4F" w:themeColor="accent1"/>
              <w:sz w:val="28"/>
              <w:szCs w:val="28"/>
            </w:rPr>
            <w:alias w:val="Subtitle"/>
            <w:tag w:val=""/>
            <w:id w:val="328029620"/>
            <w:placeholder>
              <w:docPart w:val="DFB462DD216F4FFCB7AD8ADF023C13D4"/>
            </w:placeholder>
            <w:dataBinding w:prefixMappings="xmlns:ns0='http://purl.org/dc/elements/1.1/' xmlns:ns1='http://schemas.openxmlformats.org/package/2006/metadata/core-properties' " w:xpath="/ns1:coreProperties[1]/ns0:subject[1]" w:storeItemID="{6C3C8BC8-F283-45AE-878A-BAB7291924A1}"/>
            <w:text/>
          </w:sdtPr>
          <w:sdtContent>
            <w:p w14:paraId="0D14C8DB" w14:textId="657865A7" w:rsidR="00F039E8" w:rsidRPr="00FB056C" w:rsidRDefault="00F039E8">
              <w:pPr>
                <w:pStyle w:val="NoSpacing"/>
                <w:jc w:val="center"/>
                <w:rPr>
                  <w:rFonts w:ascii="Times New Roman" w:hAnsi="Times New Roman" w:cs="Times New Roman"/>
                  <w:color w:val="4F4F4F" w:themeColor="accent1"/>
                  <w:sz w:val="28"/>
                  <w:szCs w:val="28"/>
                </w:rPr>
              </w:pPr>
              <w:r w:rsidRPr="00FB056C">
                <w:rPr>
                  <w:rFonts w:ascii="Times New Roman" w:hAnsi="Times New Roman" w:cs="Times New Roman"/>
                  <w:color w:val="4F4F4F" w:themeColor="accent1"/>
                  <w:sz w:val="28"/>
                  <w:szCs w:val="28"/>
                </w:rPr>
                <w:t>Mojo Software Solutions, Inc.</w:t>
              </w:r>
            </w:p>
          </w:sdtContent>
        </w:sdt>
        <w:p w14:paraId="716A1EA5" w14:textId="77777777" w:rsidR="00F039E8" w:rsidRDefault="00F039E8">
          <w:pPr>
            <w:pStyle w:val="NoSpacing"/>
            <w:spacing w:before="480"/>
            <w:jc w:val="center"/>
            <w:rPr>
              <w:color w:val="4F4F4F" w:themeColor="accent1"/>
            </w:rPr>
          </w:pPr>
          <w:r>
            <w:rPr>
              <w:noProof/>
              <w:color w:val="4F4F4F" w:themeColor="accent1"/>
            </w:rPr>
            <mc:AlternateContent>
              <mc:Choice Requires="wps">
                <w:drawing>
                  <wp:anchor distT="0" distB="0" distL="114300" distR="114300" simplePos="0" relativeHeight="251659264" behindDoc="0" locked="0" layoutInCell="1" allowOverlap="1" wp14:anchorId="11A3BD97" wp14:editId="51ACFEFB">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272727" w:themeColor="accent1" w:themeShade="80"/>
                                    <w:sz w:val="24"/>
                                    <w:szCs w:val="24"/>
                                  </w:rPr>
                                  <w:alias w:val="Date"/>
                                  <w:tag w:val=""/>
                                  <w:id w:val="197127006"/>
                                  <w:dataBinding w:prefixMappings="xmlns:ns0='http://schemas.microsoft.com/office/2006/coverPageProps' " w:xpath="/ns0:CoverPageProperties[1]/ns0:PublishDate[1]" w:storeItemID="{55AF091B-3C7A-41E3-B477-F2FDAA23CFDA}"/>
                                  <w:date w:fullDate="2020-08-10T00:00:00Z">
                                    <w:dateFormat w:val="MMMM d, yyyy"/>
                                    <w:lid w:val="en-US"/>
                                    <w:storeMappedDataAs w:val="dateTime"/>
                                    <w:calendar w:val="gregorian"/>
                                  </w:date>
                                </w:sdtPr>
                                <w:sdtContent>
                                  <w:p w14:paraId="7165EA5E" w14:textId="42B74674" w:rsidR="00F039E8" w:rsidRPr="00F039E8" w:rsidRDefault="00F039E8">
                                    <w:pPr>
                                      <w:pStyle w:val="NoSpacing"/>
                                      <w:spacing w:after="40"/>
                                      <w:jc w:val="center"/>
                                      <w:rPr>
                                        <w:rFonts w:ascii="Times New Roman" w:hAnsi="Times New Roman" w:cs="Times New Roman"/>
                                        <w:caps/>
                                        <w:color w:val="272727" w:themeColor="accent1" w:themeShade="80"/>
                                        <w:sz w:val="24"/>
                                        <w:szCs w:val="24"/>
                                      </w:rPr>
                                    </w:pPr>
                                    <w:r w:rsidRPr="00F039E8">
                                      <w:rPr>
                                        <w:rFonts w:ascii="Times New Roman" w:hAnsi="Times New Roman" w:cs="Times New Roman"/>
                                        <w:caps/>
                                        <w:color w:val="272727" w:themeColor="accent1" w:themeShade="80"/>
                                        <w:sz w:val="24"/>
                                        <w:szCs w:val="24"/>
                                      </w:rPr>
                                      <w:t>August 10, 2020</w:t>
                                    </w:r>
                                  </w:p>
                                </w:sdtContent>
                              </w:sdt>
                              <w:p w14:paraId="6DDD14AD" w14:textId="2B78BD13" w:rsidR="00F039E8" w:rsidRPr="00F039E8" w:rsidRDefault="00F039E8">
                                <w:pPr>
                                  <w:pStyle w:val="NoSpacing"/>
                                  <w:jc w:val="center"/>
                                  <w:rPr>
                                    <w:rFonts w:ascii="Times New Roman" w:hAnsi="Times New Roman" w:cs="Times New Roman"/>
                                    <w:color w:val="272727" w:themeColor="accent1" w:themeShade="80"/>
                                    <w:sz w:val="24"/>
                                    <w:szCs w:val="24"/>
                                  </w:rPr>
                                </w:pPr>
                                <w:sdt>
                                  <w:sdtPr>
                                    <w:rPr>
                                      <w:rFonts w:ascii="Times New Roman" w:hAnsi="Times New Roman" w:cs="Times New Roman"/>
                                      <w:color w:val="272727" w:themeColor="accent1" w:themeShade="80"/>
                                      <w:sz w:val="24"/>
                                      <w:szCs w:val="24"/>
                                    </w:rPr>
                                    <w:alias w:val="Company"/>
                                    <w:tag w:val=""/>
                                    <w:id w:val="1390145197"/>
                                    <w:dataBinding w:prefixMappings="xmlns:ns0='http://schemas.openxmlformats.org/officeDocument/2006/extended-properties' " w:xpath="/ns0:Properties[1]/ns0:Company[1]" w:storeItemID="{6668398D-A668-4E3E-A5EB-62B293D839F1}"/>
                                    <w:text/>
                                  </w:sdtPr>
                                  <w:sdtContent>
                                    <w:r>
                                      <w:rPr>
                                        <w:rFonts w:ascii="Times New Roman" w:hAnsi="Times New Roman" w:cs="Times New Roman"/>
                                        <w:color w:val="272727" w:themeColor="accent1" w:themeShade="80"/>
                                        <w:sz w:val="24"/>
                                        <w:szCs w:val="24"/>
                                      </w:rPr>
                                      <w:t>Shane</w:t>
                                    </w:r>
                                    <w:r w:rsidRPr="00F039E8">
                                      <w:rPr>
                                        <w:rFonts w:ascii="Times New Roman" w:hAnsi="Times New Roman" w:cs="Times New Roman"/>
                                        <w:color w:val="272727" w:themeColor="accent1" w:themeShade="80"/>
                                        <w:sz w:val="24"/>
                                        <w:szCs w:val="24"/>
                                      </w:rPr>
                                      <w:t xml:space="preserve"> Ẽ</w:t>
                                    </w:r>
                                    <w:r>
                                      <w:rPr>
                                        <w:rFonts w:ascii="Times New Roman" w:hAnsi="Times New Roman" w:cs="Times New Roman"/>
                                        <w:color w:val="272727" w:themeColor="accent1" w:themeShade="80"/>
                                        <w:sz w:val="24"/>
                                        <w:szCs w:val="24"/>
                                      </w:rPr>
                                      <w:t>ire</w:t>
                                    </w:r>
                                    <w:r w:rsidRPr="00F039E8">
                                      <w:rPr>
                                        <w:rFonts w:ascii="Times New Roman" w:hAnsi="Times New Roman" w:cs="Times New Roman"/>
                                        <w:color w:val="272727" w:themeColor="accent1" w:themeShade="80"/>
                                        <w:sz w:val="24"/>
                                        <w:szCs w:val="24"/>
                                      </w:rPr>
                                      <w:t xml:space="preserve"> </w:t>
                                    </w:r>
                                    <w:r>
                                      <w:rPr>
                                        <w:rFonts w:ascii="Times New Roman" w:hAnsi="Times New Roman" w:cs="Times New Roman"/>
                                        <w:color w:val="272727" w:themeColor="accent1" w:themeShade="80"/>
                                        <w:sz w:val="24"/>
                                        <w:szCs w:val="24"/>
                                      </w:rPr>
                                      <w:t>Byrne</w:t>
                                    </w:r>
                                  </w:sdtContent>
                                </w:sdt>
                              </w:p>
                              <w:p w14:paraId="556F2CDA" w14:textId="783CE380" w:rsidR="00F039E8" w:rsidRPr="00F039E8" w:rsidRDefault="00F039E8">
                                <w:pPr>
                                  <w:pStyle w:val="NoSpacing"/>
                                  <w:jc w:val="center"/>
                                  <w:rPr>
                                    <w:rFonts w:ascii="Times New Roman" w:hAnsi="Times New Roman" w:cs="Times New Roman"/>
                                    <w:color w:val="272727" w:themeColor="accent1" w:themeShade="80"/>
                                    <w:sz w:val="24"/>
                                    <w:szCs w:val="24"/>
                                  </w:rPr>
                                </w:pPr>
                                <w:sdt>
                                  <w:sdtPr>
                                    <w:rPr>
                                      <w:rFonts w:ascii="Times New Roman" w:hAnsi="Times New Roman" w:cs="Times New Roman"/>
                                      <w:color w:val="272727" w:themeColor="accent1" w:themeShade="80"/>
                                      <w:sz w:val="24"/>
                                      <w:szCs w:val="24"/>
                                    </w:rPr>
                                    <w:alias w:val="Address"/>
                                    <w:tag w:val=""/>
                                    <w:id w:val="-726379553"/>
                                    <w:dataBinding w:prefixMappings="xmlns:ns0='http://schemas.microsoft.com/office/2006/coverPageProps' " w:xpath="/ns0:CoverPageProperties[1]/ns0:CompanyAddress[1]" w:storeItemID="{55AF091B-3C7A-41E3-B477-F2FDAA23CFDA}"/>
                                    <w:text/>
                                  </w:sdtPr>
                                  <w:sdtContent>
                                    <w:r w:rsidRPr="00F039E8">
                                      <w:rPr>
                                        <w:rFonts w:ascii="Times New Roman" w:hAnsi="Times New Roman" w:cs="Times New Roman"/>
                                        <w:color w:val="272727" w:themeColor="accent1" w:themeShade="80"/>
                                        <w:sz w:val="24"/>
                                        <w:szCs w:val="24"/>
                                      </w:rPr>
                                      <w:t>CYB407</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1A3BD9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rFonts w:ascii="Times New Roman" w:hAnsi="Times New Roman" w:cs="Times New Roman"/>
                              <w:caps/>
                              <w:color w:val="272727" w:themeColor="accent1" w:themeShade="80"/>
                              <w:sz w:val="24"/>
                              <w:szCs w:val="24"/>
                            </w:rPr>
                            <w:alias w:val="Date"/>
                            <w:tag w:val=""/>
                            <w:id w:val="197127006"/>
                            <w:dataBinding w:prefixMappings="xmlns:ns0='http://schemas.microsoft.com/office/2006/coverPageProps' " w:xpath="/ns0:CoverPageProperties[1]/ns0:PublishDate[1]" w:storeItemID="{55AF091B-3C7A-41E3-B477-F2FDAA23CFDA}"/>
                            <w:date w:fullDate="2020-08-10T00:00:00Z">
                              <w:dateFormat w:val="MMMM d, yyyy"/>
                              <w:lid w:val="en-US"/>
                              <w:storeMappedDataAs w:val="dateTime"/>
                              <w:calendar w:val="gregorian"/>
                            </w:date>
                          </w:sdtPr>
                          <w:sdtContent>
                            <w:p w14:paraId="7165EA5E" w14:textId="42B74674" w:rsidR="00F039E8" w:rsidRPr="00F039E8" w:rsidRDefault="00F039E8">
                              <w:pPr>
                                <w:pStyle w:val="NoSpacing"/>
                                <w:spacing w:after="40"/>
                                <w:jc w:val="center"/>
                                <w:rPr>
                                  <w:rFonts w:ascii="Times New Roman" w:hAnsi="Times New Roman" w:cs="Times New Roman"/>
                                  <w:caps/>
                                  <w:color w:val="272727" w:themeColor="accent1" w:themeShade="80"/>
                                  <w:sz w:val="24"/>
                                  <w:szCs w:val="24"/>
                                </w:rPr>
                              </w:pPr>
                              <w:r w:rsidRPr="00F039E8">
                                <w:rPr>
                                  <w:rFonts w:ascii="Times New Roman" w:hAnsi="Times New Roman" w:cs="Times New Roman"/>
                                  <w:caps/>
                                  <w:color w:val="272727" w:themeColor="accent1" w:themeShade="80"/>
                                  <w:sz w:val="24"/>
                                  <w:szCs w:val="24"/>
                                </w:rPr>
                                <w:t>August 10, 2020</w:t>
                              </w:r>
                            </w:p>
                          </w:sdtContent>
                        </w:sdt>
                        <w:p w14:paraId="6DDD14AD" w14:textId="2B78BD13" w:rsidR="00F039E8" w:rsidRPr="00F039E8" w:rsidRDefault="00F039E8">
                          <w:pPr>
                            <w:pStyle w:val="NoSpacing"/>
                            <w:jc w:val="center"/>
                            <w:rPr>
                              <w:rFonts w:ascii="Times New Roman" w:hAnsi="Times New Roman" w:cs="Times New Roman"/>
                              <w:color w:val="272727" w:themeColor="accent1" w:themeShade="80"/>
                              <w:sz w:val="24"/>
                              <w:szCs w:val="24"/>
                            </w:rPr>
                          </w:pPr>
                          <w:sdt>
                            <w:sdtPr>
                              <w:rPr>
                                <w:rFonts w:ascii="Times New Roman" w:hAnsi="Times New Roman" w:cs="Times New Roman"/>
                                <w:color w:val="272727" w:themeColor="accent1" w:themeShade="80"/>
                                <w:sz w:val="24"/>
                                <w:szCs w:val="24"/>
                              </w:rPr>
                              <w:alias w:val="Company"/>
                              <w:tag w:val=""/>
                              <w:id w:val="1390145197"/>
                              <w:dataBinding w:prefixMappings="xmlns:ns0='http://schemas.openxmlformats.org/officeDocument/2006/extended-properties' " w:xpath="/ns0:Properties[1]/ns0:Company[1]" w:storeItemID="{6668398D-A668-4E3E-A5EB-62B293D839F1}"/>
                              <w:text/>
                            </w:sdtPr>
                            <w:sdtContent>
                              <w:r>
                                <w:rPr>
                                  <w:rFonts w:ascii="Times New Roman" w:hAnsi="Times New Roman" w:cs="Times New Roman"/>
                                  <w:color w:val="272727" w:themeColor="accent1" w:themeShade="80"/>
                                  <w:sz w:val="24"/>
                                  <w:szCs w:val="24"/>
                                </w:rPr>
                                <w:t>Shane</w:t>
                              </w:r>
                              <w:r w:rsidRPr="00F039E8">
                                <w:rPr>
                                  <w:rFonts w:ascii="Times New Roman" w:hAnsi="Times New Roman" w:cs="Times New Roman"/>
                                  <w:color w:val="272727" w:themeColor="accent1" w:themeShade="80"/>
                                  <w:sz w:val="24"/>
                                  <w:szCs w:val="24"/>
                                </w:rPr>
                                <w:t xml:space="preserve"> Ẽ</w:t>
                              </w:r>
                              <w:r>
                                <w:rPr>
                                  <w:rFonts w:ascii="Times New Roman" w:hAnsi="Times New Roman" w:cs="Times New Roman"/>
                                  <w:color w:val="272727" w:themeColor="accent1" w:themeShade="80"/>
                                  <w:sz w:val="24"/>
                                  <w:szCs w:val="24"/>
                                </w:rPr>
                                <w:t>ire</w:t>
                              </w:r>
                              <w:r w:rsidRPr="00F039E8">
                                <w:rPr>
                                  <w:rFonts w:ascii="Times New Roman" w:hAnsi="Times New Roman" w:cs="Times New Roman"/>
                                  <w:color w:val="272727" w:themeColor="accent1" w:themeShade="80"/>
                                  <w:sz w:val="24"/>
                                  <w:szCs w:val="24"/>
                                </w:rPr>
                                <w:t xml:space="preserve"> </w:t>
                              </w:r>
                              <w:r>
                                <w:rPr>
                                  <w:rFonts w:ascii="Times New Roman" w:hAnsi="Times New Roman" w:cs="Times New Roman"/>
                                  <w:color w:val="272727" w:themeColor="accent1" w:themeShade="80"/>
                                  <w:sz w:val="24"/>
                                  <w:szCs w:val="24"/>
                                </w:rPr>
                                <w:t>Byrne</w:t>
                              </w:r>
                            </w:sdtContent>
                          </w:sdt>
                        </w:p>
                        <w:p w14:paraId="556F2CDA" w14:textId="783CE380" w:rsidR="00F039E8" w:rsidRPr="00F039E8" w:rsidRDefault="00F039E8">
                          <w:pPr>
                            <w:pStyle w:val="NoSpacing"/>
                            <w:jc w:val="center"/>
                            <w:rPr>
                              <w:rFonts w:ascii="Times New Roman" w:hAnsi="Times New Roman" w:cs="Times New Roman"/>
                              <w:color w:val="272727" w:themeColor="accent1" w:themeShade="80"/>
                              <w:sz w:val="24"/>
                              <w:szCs w:val="24"/>
                            </w:rPr>
                          </w:pPr>
                          <w:sdt>
                            <w:sdtPr>
                              <w:rPr>
                                <w:rFonts w:ascii="Times New Roman" w:hAnsi="Times New Roman" w:cs="Times New Roman"/>
                                <w:color w:val="272727" w:themeColor="accent1" w:themeShade="80"/>
                                <w:sz w:val="24"/>
                                <w:szCs w:val="24"/>
                              </w:rPr>
                              <w:alias w:val="Address"/>
                              <w:tag w:val=""/>
                              <w:id w:val="-726379553"/>
                              <w:dataBinding w:prefixMappings="xmlns:ns0='http://schemas.microsoft.com/office/2006/coverPageProps' " w:xpath="/ns0:CoverPageProperties[1]/ns0:CompanyAddress[1]" w:storeItemID="{55AF091B-3C7A-41E3-B477-F2FDAA23CFDA}"/>
                              <w:text/>
                            </w:sdtPr>
                            <w:sdtContent>
                              <w:r w:rsidRPr="00F039E8">
                                <w:rPr>
                                  <w:rFonts w:ascii="Times New Roman" w:hAnsi="Times New Roman" w:cs="Times New Roman"/>
                                  <w:color w:val="272727" w:themeColor="accent1" w:themeShade="80"/>
                                  <w:sz w:val="24"/>
                                  <w:szCs w:val="24"/>
                                </w:rPr>
                                <w:t>CYB407</w:t>
                              </w:r>
                            </w:sdtContent>
                          </w:sdt>
                        </w:p>
                      </w:txbxContent>
                    </v:textbox>
                    <w10:wrap anchorx="margin" anchory="page"/>
                  </v:shape>
                </w:pict>
              </mc:Fallback>
            </mc:AlternateContent>
          </w:r>
          <w:r>
            <w:rPr>
              <w:noProof/>
              <w:color w:val="4F4F4F" w:themeColor="accent1"/>
            </w:rPr>
            <w:drawing>
              <wp:inline distT="0" distB="0" distL="0" distR="0" wp14:anchorId="74BEB4B4" wp14:editId="53274F3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B04D7FC" w14:textId="3C9AADBB" w:rsidR="00F039E8" w:rsidRDefault="00F039E8">
          <w:pPr>
            <w:spacing w:after="160" w:line="259" w:lineRule="auto"/>
            <w:rPr>
              <w:szCs w:val="20"/>
            </w:rPr>
          </w:pPr>
          <w:r>
            <w:rPr>
              <w:szCs w:val="20"/>
            </w:rPr>
            <w:br w:type="page"/>
          </w:r>
        </w:p>
      </w:sdtContent>
    </w:sdt>
    <w:p w14:paraId="2AC6ABA4" w14:textId="3E83A2AF" w:rsidR="0098520B" w:rsidRPr="00FB056C" w:rsidRDefault="0098520B" w:rsidP="0098520B">
      <w:pPr>
        <w:spacing w:after="0"/>
        <w:rPr>
          <w:rFonts w:ascii="Times New Roman" w:hAnsi="Times New Roman" w:cs="Times New Roman"/>
        </w:rPr>
      </w:pPr>
      <w:r w:rsidRPr="00FB056C">
        <w:rPr>
          <w:rFonts w:ascii="Times New Roman" w:hAnsi="Times New Roman" w:cs="Times New Roman"/>
          <w:noProof/>
        </w:rPr>
        <w:lastRenderedPageBreak/>
        <w:drawing>
          <wp:inline distT="0" distB="0" distL="0" distR="0" wp14:anchorId="58134B50" wp14:editId="48D03573">
            <wp:extent cx="4236695" cy="1129030"/>
            <wp:effectExtent l="0" t="0" r="0" b="0"/>
            <wp:docPr id="8" name="Picture 8" descr="University of Phoenix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jshirey\OneDrive - University of Phoenix\F_Drive\Style Guides\UPX Logos\Horizontal format\UOPX_Sig_Hor_Black_Medium.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5120" t="17190"/>
                    <a:stretch/>
                  </pic:blipFill>
                  <pic:spPr bwMode="auto">
                    <a:xfrm>
                      <a:off x="0" y="0"/>
                      <a:ext cx="4238526" cy="1129518"/>
                    </a:xfrm>
                    <a:prstGeom prst="rect">
                      <a:avLst/>
                    </a:prstGeom>
                    <a:noFill/>
                    <a:ln>
                      <a:noFill/>
                    </a:ln>
                    <a:extLst>
                      <a:ext uri="{53640926-AAD7-44D8-BBD7-CCE9431645EC}">
                        <a14:shadowObscured xmlns:a14="http://schemas.microsoft.com/office/drawing/2010/main"/>
                      </a:ext>
                    </a:extLst>
                  </pic:spPr>
                </pic:pic>
              </a:graphicData>
            </a:graphic>
          </wp:inline>
        </w:drawing>
      </w:r>
    </w:p>
    <w:p w14:paraId="50108A8B" w14:textId="77777777" w:rsidR="00193D44" w:rsidRPr="0074466B" w:rsidRDefault="00193D44" w:rsidP="00193D44">
      <w:pPr>
        <w:rPr>
          <w:rFonts w:ascii="Times New Roman" w:hAnsi="Times New Roman" w:cs="Times New Roman"/>
          <w:b/>
          <w:bCs/>
          <w:sz w:val="24"/>
          <w:szCs w:val="24"/>
        </w:rPr>
      </w:pPr>
      <w:r w:rsidRPr="0074466B">
        <w:rPr>
          <w:rFonts w:ascii="Times New Roman" w:hAnsi="Times New Roman" w:cs="Times New Roman"/>
          <w:b/>
          <w:bCs/>
          <w:sz w:val="24"/>
          <w:szCs w:val="24"/>
        </w:rPr>
        <w:t>Version:</w:t>
      </w:r>
    </w:p>
    <w:p w14:paraId="259FCFA0" w14:textId="26311C02" w:rsidR="00193D44" w:rsidRPr="0074466B" w:rsidRDefault="0084755C" w:rsidP="00193D44">
      <w:pPr>
        <w:rPr>
          <w:rFonts w:ascii="Times New Roman" w:hAnsi="Times New Roman" w:cs="Times New Roman"/>
          <w:sz w:val="24"/>
          <w:szCs w:val="24"/>
        </w:rPr>
      </w:pPr>
      <w:r w:rsidRPr="0074466B">
        <w:rPr>
          <w:rFonts w:ascii="Times New Roman" w:hAnsi="Times New Roman" w:cs="Times New Roman"/>
          <w:sz w:val="24"/>
          <w:szCs w:val="24"/>
        </w:rPr>
        <w:t>V1.016D August 10</w:t>
      </w:r>
      <w:r w:rsidRPr="0074466B">
        <w:rPr>
          <w:rFonts w:ascii="Times New Roman" w:hAnsi="Times New Roman" w:cs="Times New Roman"/>
          <w:sz w:val="24"/>
          <w:szCs w:val="24"/>
          <w:vertAlign w:val="superscript"/>
        </w:rPr>
        <w:t>th</w:t>
      </w:r>
      <w:r w:rsidRPr="0074466B">
        <w:rPr>
          <w:rFonts w:ascii="Times New Roman" w:hAnsi="Times New Roman" w:cs="Times New Roman"/>
          <w:sz w:val="24"/>
          <w:szCs w:val="24"/>
        </w:rPr>
        <w:t>, 2020; Approved by: S. E. Byrne</w:t>
      </w:r>
    </w:p>
    <w:p w14:paraId="7EECF61A" w14:textId="77777777" w:rsidR="00193D44" w:rsidRPr="0074466B" w:rsidRDefault="00193D44" w:rsidP="00193D44">
      <w:pPr>
        <w:rPr>
          <w:rFonts w:ascii="Times New Roman" w:hAnsi="Times New Roman" w:cs="Times New Roman"/>
          <w:b/>
          <w:bCs/>
          <w:sz w:val="24"/>
          <w:szCs w:val="24"/>
        </w:rPr>
      </w:pPr>
      <w:r w:rsidRPr="0074466B">
        <w:rPr>
          <w:rFonts w:ascii="Times New Roman" w:hAnsi="Times New Roman" w:cs="Times New Roman"/>
          <w:b/>
          <w:bCs/>
          <w:sz w:val="24"/>
          <w:szCs w:val="24"/>
        </w:rPr>
        <w:t>Purpose:</w:t>
      </w:r>
    </w:p>
    <w:p w14:paraId="63AA4080" w14:textId="77777777" w:rsidR="00193D44" w:rsidRPr="0074466B" w:rsidRDefault="00193D44" w:rsidP="00193D44">
      <w:pPr>
        <w:rPr>
          <w:rFonts w:ascii="Times New Roman" w:hAnsi="Times New Roman" w:cs="Times New Roman"/>
          <w:sz w:val="24"/>
          <w:szCs w:val="24"/>
        </w:rPr>
      </w:pPr>
      <w:r w:rsidRPr="0074466B">
        <w:rPr>
          <w:rFonts w:ascii="Times New Roman" w:hAnsi="Times New Roman" w:cs="Times New Roman"/>
          <w:sz w:val="24"/>
          <w:szCs w:val="24"/>
        </w:rPr>
        <w:t>This policy prohibits the use, storage, and discloser of Personal Health Information (PHI) and Electronic Personal Heal information (EPHI) except as specifically permitted or required by HIPAA regulation.</w:t>
      </w:r>
    </w:p>
    <w:p w14:paraId="15794E7C" w14:textId="77777777" w:rsidR="00193D44" w:rsidRPr="0074466B" w:rsidRDefault="00193D44" w:rsidP="00193D44">
      <w:pPr>
        <w:rPr>
          <w:rFonts w:ascii="Times New Roman" w:hAnsi="Times New Roman" w:cs="Times New Roman"/>
          <w:b/>
          <w:bCs/>
          <w:sz w:val="24"/>
          <w:szCs w:val="24"/>
        </w:rPr>
      </w:pPr>
      <w:r w:rsidRPr="0074466B">
        <w:rPr>
          <w:rFonts w:ascii="Times New Roman" w:hAnsi="Times New Roman" w:cs="Times New Roman"/>
          <w:b/>
          <w:bCs/>
          <w:sz w:val="24"/>
          <w:szCs w:val="24"/>
        </w:rPr>
        <w:t>Scope:</w:t>
      </w:r>
    </w:p>
    <w:p w14:paraId="69C4B8AC" w14:textId="3C163CE3" w:rsidR="00193D44" w:rsidRPr="0074466B" w:rsidRDefault="00865996" w:rsidP="00193D44">
      <w:pPr>
        <w:rPr>
          <w:rFonts w:ascii="Times New Roman" w:hAnsi="Times New Roman" w:cs="Times New Roman"/>
          <w:sz w:val="24"/>
          <w:szCs w:val="24"/>
        </w:rPr>
      </w:pPr>
      <w:r w:rsidRPr="0074466B">
        <w:rPr>
          <w:rFonts w:ascii="Times New Roman" w:hAnsi="Times New Roman" w:cs="Times New Roman"/>
          <w:sz w:val="24"/>
          <w:szCs w:val="24"/>
        </w:rPr>
        <w:t xml:space="preserve">Any authorized access points to Mojo Software Solutions, Inc.’s network or cyber infrastructure, including but not limed to, Wi-Fi connection, ethernet connection, PAM, VPAM, VPN, Desktop Sharing, Network Access Control, Server access, Friendly Net Detection (FND), and any other means of connection. This policy is enforceable towards Mojo staff, vendors, and clientele who are applicable herein. </w:t>
      </w:r>
    </w:p>
    <w:p w14:paraId="3AED7F38" w14:textId="77777777" w:rsidR="00193D44" w:rsidRPr="0074466B" w:rsidRDefault="00193D44" w:rsidP="00193D44">
      <w:pPr>
        <w:rPr>
          <w:rFonts w:ascii="Times New Roman" w:hAnsi="Times New Roman" w:cs="Times New Roman"/>
          <w:b/>
          <w:bCs/>
          <w:sz w:val="24"/>
          <w:szCs w:val="24"/>
        </w:rPr>
      </w:pPr>
      <w:r w:rsidRPr="0074466B">
        <w:rPr>
          <w:rFonts w:ascii="Times New Roman" w:hAnsi="Times New Roman" w:cs="Times New Roman"/>
          <w:b/>
          <w:bCs/>
          <w:sz w:val="24"/>
          <w:szCs w:val="24"/>
        </w:rPr>
        <w:t>Policy:</w:t>
      </w:r>
    </w:p>
    <w:p w14:paraId="6E610B78" w14:textId="64C7DD91" w:rsidR="008A7661" w:rsidRPr="0074466B" w:rsidRDefault="00B37FB6" w:rsidP="005A0D47">
      <w:pPr>
        <w:pStyle w:val="ListParagraph"/>
        <w:numPr>
          <w:ilvl w:val="0"/>
          <w:numId w:val="31"/>
        </w:numPr>
        <w:spacing w:after="160" w:line="480" w:lineRule="auto"/>
        <w:rPr>
          <w:rFonts w:ascii="Times New Roman" w:hAnsi="Times New Roman" w:cs="Times New Roman"/>
          <w:sz w:val="24"/>
          <w:szCs w:val="24"/>
        </w:rPr>
      </w:pPr>
      <w:r w:rsidRPr="0074466B">
        <w:rPr>
          <w:rFonts w:ascii="Times New Roman" w:hAnsi="Times New Roman" w:cs="Times New Roman"/>
          <w:sz w:val="24"/>
          <w:szCs w:val="24"/>
        </w:rPr>
        <w:t xml:space="preserve">PHI and/or ePHI shall be defined as any of the 18 distinct demographics that can be used to identify a patient. This includes name, address, dates (with the exception of years) which are directly related to an individual (birthday, admission/discharge date, date of death, or exact age of an individual), telephone number, fax number, e-mail address, Social Security Number (SSN), Medical record number, Health plan beneficiary number, Account number, Certificate/license number, Vehicle identifies, serial numbers, license plate numbers, device identifiers, Web Uniform Resource Locator (URL)’s, IP Addresses, Biometric identifiers (exempli gratia: fingerprint or voice print records), Full-face photos, and any other unique identifying numbers, characteristics, or codes. </w:t>
      </w:r>
      <w:r w:rsidR="008A7661" w:rsidRPr="0074466B">
        <w:rPr>
          <w:rFonts w:ascii="Times New Roman" w:hAnsi="Times New Roman" w:cs="Times New Roman"/>
          <w:sz w:val="24"/>
          <w:szCs w:val="24"/>
        </w:rPr>
        <w:t xml:space="preserve">A password is a string of characters that is used to verify the identity of a user during an authentication process (exempli gratia: logging into one’s account). A strong password is defined as meeting the criteria of being eight </w:t>
      </w:r>
      <w:r w:rsidR="008A7661" w:rsidRPr="0074466B">
        <w:rPr>
          <w:rFonts w:ascii="Times New Roman" w:hAnsi="Times New Roman" w:cs="Times New Roman"/>
          <w:sz w:val="24"/>
          <w:szCs w:val="24"/>
        </w:rPr>
        <w:lastRenderedPageBreak/>
        <w:t>characters or more, this in tern can be a collection of any non-repeating sequence of numbers, letters, of symbols (exempli gratia: !, @, #, $, %, and so on).</w:t>
      </w:r>
    </w:p>
    <w:p w14:paraId="0FF6B77F" w14:textId="77777777" w:rsidR="00671172" w:rsidRPr="0074466B" w:rsidRDefault="008A7661" w:rsidP="00F7454F">
      <w:pPr>
        <w:pStyle w:val="ListParagraph"/>
        <w:numPr>
          <w:ilvl w:val="0"/>
          <w:numId w:val="31"/>
        </w:numPr>
        <w:spacing w:after="160" w:line="480" w:lineRule="auto"/>
        <w:rPr>
          <w:rFonts w:ascii="Times New Roman" w:hAnsi="Times New Roman" w:cs="Times New Roman"/>
          <w:sz w:val="24"/>
          <w:szCs w:val="24"/>
        </w:rPr>
      </w:pPr>
      <w:r w:rsidRPr="0074466B">
        <w:rPr>
          <w:rFonts w:ascii="Times New Roman" w:hAnsi="Times New Roman" w:cs="Times New Roman"/>
          <w:sz w:val="24"/>
          <w:szCs w:val="24"/>
        </w:rPr>
        <w:t xml:space="preserve">Upon being granted access to Mojo’s cyber infrastructure (id </w:t>
      </w:r>
      <w:proofErr w:type="spellStart"/>
      <w:r w:rsidRPr="0074466B">
        <w:rPr>
          <w:rFonts w:ascii="Times New Roman" w:hAnsi="Times New Roman" w:cs="Times New Roman"/>
          <w:sz w:val="24"/>
          <w:szCs w:val="24"/>
        </w:rPr>
        <w:t>est</w:t>
      </w:r>
      <w:proofErr w:type="spellEnd"/>
      <w:r w:rsidRPr="0074466B">
        <w:rPr>
          <w:rFonts w:ascii="Times New Roman" w:hAnsi="Times New Roman" w:cs="Times New Roman"/>
          <w:sz w:val="24"/>
          <w:szCs w:val="24"/>
        </w:rPr>
        <w:t xml:space="preserve">: one’s login credentials) the user in question will be instructed by the system to generate a replacement password for the one issued to </w:t>
      </w:r>
      <w:r w:rsidRPr="0074466B">
        <w:rPr>
          <w:rFonts w:ascii="Times New Roman" w:hAnsi="Times New Roman" w:cs="Times New Roman"/>
          <w:sz w:val="24"/>
          <w:szCs w:val="24"/>
        </w:rPr>
        <w:t>thus</w:t>
      </w:r>
      <w:r w:rsidRPr="0074466B">
        <w:rPr>
          <w:rFonts w:ascii="Times New Roman" w:hAnsi="Times New Roman" w:cs="Times New Roman"/>
          <w:sz w:val="24"/>
          <w:szCs w:val="24"/>
        </w:rPr>
        <w:t xml:space="preserve"> them by the IT department. The password policy of Mojo Software Solutions, Inc. is as follows: a strong password is to be required to be generated by the user, shall not contain any personal information of the user (exempli gratia: one’s name, user name, or company name),</w:t>
      </w:r>
      <w:r w:rsidR="004F1CBD" w:rsidRPr="0074466B">
        <w:rPr>
          <w:rFonts w:ascii="Times New Roman" w:hAnsi="Times New Roman" w:cs="Times New Roman"/>
          <w:sz w:val="24"/>
          <w:szCs w:val="24"/>
        </w:rPr>
        <w:t xml:space="preserve"> it must be unique from any other prior used passwords, and should have characters that are both uppercase, lowercase, numbers, as well as special characters as mentioned prior. It is also advisable to for a password to not host any correctly spelled words. Best practices for generation of a strong password are developing a passphrase based off something one is into, such as a recreational hobby as such. Hypothetically, say one is into basketball, a passphrase that could be generated from this is “</w:t>
      </w:r>
      <w:proofErr w:type="spellStart"/>
      <w:r w:rsidR="004F1CBD" w:rsidRPr="0074466B">
        <w:rPr>
          <w:rFonts w:ascii="Times New Roman" w:hAnsi="Times New Roman" w:cs="Times New Roman"/>
          <w:sz w:val="24"/>
          <w:szCs w:val="24"/>
        </w:rPr>
        <w:t>IlikeBasketball</w:t>
      </w:r>
      <w:proofErr w:type="spellEnd"/>
      <w:r w:rsidR="004F1CBD" w:rsidRPr="0074466B">
        <w:rPr>
          <w:rFonts w:ascii="Times New Roman" w:hAnsi="Times New Roman" w:cs="Times New Roman"/>
          <w:sz w:val="24"/>
          <w:szCs w:val="24"/>
        </w:rPr>
        <w:t xml:space="preserve">!”, while this may fulfill the bottom-line expectations of a password, one can further secure their password through the concept of </w:t>
      </w:r>
      <w:r w:rsidR="0028695F" w:rsidRPr="0074466B">
        <w:rPr>
          <w:rFonts w:ascii="Times New Roman" w:hAnsi="Times New Roman" w:cs="Times New Roman"/>
          <w:sz w:val="24"/>
          <w:szCs w:val="24"/>
        </w:rPr>
        <w:t>obscurification</w:t>
      </w:r>
      <w:r w:rsidR="004F1CBD" w:rsidRPr="0074466B">
        <w:rPr>
          <w:rFonts w:ascii="Times New Roman" w:hAnsi="Times New Roman" w:cs="Times New Roman"/>
          <w:sz w:val="24"/>
          <w:szCs w:val="24"/>
        </w:rPr>
        <w:t>; this being the act of making something obscure. An example of this being taking the prior generated passphrase of “</w:t>
      </w:r>
      <w:proofErr w:type="spellStart"/>
      <w:r w:rsidR="004F1CBD" w:rsidRPr="0074466B">
        <w:rPr>
          <w:rFonts w:ascii="Times New Roman" w:hAnsi="Times New Roman" w:cs="Times New Roman"/>
          <w:sz w:val="24"/>
          <w:szCs w:val="24"/>
        </w:rPr>
        <w:t>IlikeBasketball</w:t>
      </w:r>
      <w:proofErr w:type="spellEnd"/>
      <w:r w:rsidR="004F1CBD" w:rsidRPr="0074466B">
        <w:rPr>
          <w:rFonts w:ascii="Times New Roman" w:hAnsi="Times New Roman" w:cs="Times New Roman"/>
          <w:sz w:val="24"/>
          <w:szCs w:val="24"/>
        </w:rPr>
        <w:t xml:space="preserve">!” and substituting </w:t>
      </w:r>
      <w:r w:rsidR="0028695F" w:rsidRPr="0074466B">
        <w:rPr>
          <w:rFonts w:ascii="Times New Roman" w:hAnsi="Times New Roman" w:cs="Times New Roman"/>
          <w:sz w:val="24"/>
          <w:szCs w:val="24"/>
        </w:rPr>
        <w:t>characters</w:t>
      </w:r>
      <w:r w:rsidR="004F1CBD" w:rsidRPr="0074466B">
        <w:rPr>
          <w:rFonts w:ascii="Times New Roman" w:hAnsi="Times New Roman" w:cs="Times New Roman"/>
          <w:sz w:val="24"/>
          <w:szCs w:val="24"/>
        </w:rPr>
        <w:t xml:space="preserve"> enough to the extent it makes it difficult to decipher the overall password itself. An example of this being “1</w:t>
      </w:r>
      <w:r w:rsidR="0028695F" w:rsidRPr="0074466B">
        <w:rPr>
          <w:rFonts w:ascii="Times New Roman" w:hAnsi="Times New Roman" w:cs="Times New Roman"/>
          <w:sz w:val="24"/>
          <w:szCs w:val="24"/>
        </w:rPr>
        <w:t xml:space="preserve">Li|&lt;3|3a$k3t|3@l1!”. </w:t>
      </w:r>
      <w:r w:rsidR="004F1CBD" w:rsidRPr="0074466B">
        <w:rPr>
          <w:rFonts w:ascii="Times New Roman" w:hAnsi="Times New Roman" w:cs="Times New Roman"/>
          <w:sz w:val="24"/>
          <w:szCs w:val="24"/>
        </w:rPr>
        <w:t xml:space="preserve"> </w:t>
      </w:r>
    </w:p>
    <w:p w14:paraId="6893669B" w14:textId="77777777" w:rsidR="008A267A" w:rsidRPr="0074466B" w:rsidRDefault="00193D44" w:rsidP="000D7BB1">
      <w:pPr>
        <w:pStyle w:val="ListParagraph"/>
        <w:numPr>
          <w:ilvl w:val="0"/>
          <w:numId w:val="31"/>
        </w:numPr>
        <w:spacing w:after="160" w:line="480" w:lineRule="auto"/>
        <w:rPr>
          <w:rFonts w:ascii="Times New Roman" w:hAnsi="Times New Roman" w:cs="Times New Roman"/>
          <w:sz w:val="24"/>
          <w:szCs w:val="24"/>
        </w:rPr>
      </w:pPr>
      <w:r w:rsidRPr="0074466B">
        <w:rPr>
          <w:rFonts w:ascii="Times New Roman" w:hAnsi="Times New Roman" w:cs="Times New Roman"/>
          <w:sz w:val="24"/>
          <w:szCs w:val="24"/>
        </w:rPr>
        <w:t xml:space="preserve"> </w:t>
      </w:r>
      <w:r w:rsidR="00671172" w:rsidRPr="0074466B">
        <w:rPr>
          <w:rFonts w:ascii="Times New Roman" w:hAnsi="Times New Roman" w:cs="Times New Roman"/>
          <w:sz w:val="24"/>
          <w:szCs w:val="24"/>
        </w:rPr>
        <w:t xml:space="preserve">To keep passwords stored in the system secured they will be placed through a process known as an iteration count. The core concepts of an iteration count are the user provides their password.  The system takes this and generates a random unique salt for the user and hashes the concatenation of both with a SHA-2. Salt </w:t>
      </w:r>
      <w:r w:rsidR="00AF010C" w:rsidRPr="0074466B">
        <w:rPr>
          <w:rFonts w:ascii="Times New Roman" w:hAnsi="Times New Roman" w:cs="Times New Roman"/>
          <w:sz w:val="24"/>
          <w:szCs w:val="24"/>
        </w:rPr>
        <w:t>is</w:t>
      </w:r>
      <w:r w:rsidR="00671172" w:rsidRPr="0074466B">
        <w:rPr>
          <w:rFonts w:ascii="Times New Roman" w:hAnsi="Times New Roman" w:cs="Times New Roman"/>
          <w:sz w:val="24"/>
          <w:szCs w:val="24"/>
        </w:rPr>
        <w:t xml:space="preserve"> </w:t>
      </w:r>
      <w:r w:rsidR="00AF010C" w:rsidRPr="0074466B">
        <w:rPr>
          <w:rFonts w:ascii="Times New Roman" w:hAnsi="Times New Roman" w:cs="Times New Roman"/>
          <w:sz w:val="24"/>
          <w:szCs w:val="24"/>
        </w:rPr>
        <w:t>random</w:t>
      </w:r>
      <w:r w:rsidR="00671172" w:rsidRPr="0074466B">
        <w:rPr>
          <w:rFonts w:ascii="Times New Roman" w:hAnsi="Times New Roman" w:cs="Times New Roman"/>
          <w:sz w:val="24"/>
          <w:szCs w:val="24"/>
        </w:rPr>
        <w:t xml:space="preserve"> </w:t>
      </w:r>
      <w:r w:rsidR="00671172" w:rsidRPr="0074466B">
        <w:rPr>
          <w:rFonts w:ascii="Times New Roman" w:hAnsi="Times New Roman" w:cs="Times New Roman"/>
          <w:sz w:val="24"/>
          <w:szCs w:val="24"/>
        </w:rPr>
        <w:lastRenderedPageBreak/>
        <w:t xml:space="preserve">data that is </w:t>
      </w:r>
      <w:r w:rsidR="00AF010C" w:rsidRPr="0074466B">
        <w:rPr>
          <w:rFonts w:ascii="Times New Roman" w:hAnsi="Times New Roman" w:cs="Times New Roman"/>
          <w:sz w:val="24"/>
          <w:szCs w:val="24"/>
        </w:rPr>
        <w:t>uses</w:t>
      </w:r>
      <w:r w:rsidR="00671172" w:rsidRPr="0074466B">
        <w:rPr>
          <w:rFonts w:ascii="Times New Roman" w:hAnsi="Times New Roman" w:cs="Times New Roman"/>
          <w:sz w:val="24"/>
          <w:szCs w:val="24"/>
        </w:rPr>
        <w:t xml:space="preserve"> as an additional input to a one-way function that hashes data, a password, or passphrase</w:t>
      </w:r>
      <w:r w:rsidR="00AF010C" w:rsidRPr="0074466B">
        <w:rPr>
          <w:rFonts w:ascii="Times New Roman" w:hAnsi="Times New Roman" w:cs="Times New Roman"/>
          <w:sz w:val="24"/>
          <w:szCs w:val="24"/>
        </w:rPr>
        <w:t xml:space="preserve">; this will help safeguard the password while it is stored. A hash is a function that converts one value to another; within it is an algorithm that replaces characters of what is being hashed with other characters. Secure Hash Algorithm 2 or SHA-2 is a set of cryptographic functions that were designed by the United States National Security Agency (NSA) through the utilization of a block cypher.  The system then takes the generated hash as discussed prior, concatenates it against the random salt generated and hashes it until a predetermined set of iterations are accomplished finally storing the result in a secured database. </w:t>
      </w:r>
    </w:p>
    <w:p w14:paraId="5C2E9484" w14:textId="77777777" w:rsidR="009526D1" w:rsidRPr="0074466B" w:rsidRDefault="008A267A" w:rsidP="00EE6DD2">
      <w:pPr>
        <w:pStyle w:val="ListParagraph"/>
        <w:numPr>
          <w:ilvl w:val="0"/>
          <w:numId w:val="31"/>
        </w:numPr>
        <w:spacing w:after="160" w:line="480" w:lineRule="auto"/>
        <w:rPr>
          <w:rFonts w:ascii="Times New Roman" w:hAnsi="Times New Roman" w:cs="Times New Roman"/>
          <w:sz w:val="24"/>
          <w:szCs w:val="24"/>
        </w:rPr>
      </w:pPr>
      <w:r w:rsidRPr="0074466B">
        <w:rPr>
          <w:rFonts w:ascii="Times New Roman" w:hAnsi="Times New Roman" w:cs="Times New Roman"/>
          <w:sz w:val="24"/>
          <w:szCs w:val="24"/>
        </w:rPr>
        <w:t>The parties covered under this</w:t>
      </w:r>
      <w:r w:rsidR="009526D1" w:rsidRPr="0074466B">
        <w:rPr>
          <w:rFonts w:ascii="Times New Roman" w:hAnsi="Times New Roman" w:cs="Times New Roman"/>
          <w:sz w:val="24"/>
          <w:szCs w:val="24"/>
        </w:rPr>
        <w:t xml:space="preserve"> policy are as follows: any associate or agent of Mojo Software Solutions, Inc. which by their specific job function are allotted an approved means of access to Mojo’s systems through an approved channel (exempli gratia: computer terminal or portable terminal), any vendors deemed necessary to have access to Mojo’s systems through any such remote connection or approved device, and finally any clientele approved access to Mojo’s systems through either remote means or the use of approved devices to access said systems.</w:t>
      </w:r>
    </w:p>
    <w:p w14:paraId="28767550" w14:textId="77777777" w:rsidR="0074466B" w:rsidRPr="0074466B" w:rsidRDefault="009526D1" w:rsidP="00193D44">
      <w:pPr>
        <w:pStyle w:val="ListParagraph"/>
        <w:numPr>
          <w:ilvl w:val="0"/>
          <w:numId w:val="31"/>
        </w:numPr>
        <w:spacing w:after="160" w:line="480" w:lineRule="auto"/>
        <w:rPr>
          <w:rFonts w:ascii="Times New Roman" w:hAnsi="Times New Roman" w:cs="Times New Roman"/>
          <w:sz w:val="24"/>
          <w:szCs w:val="24"/>
        </w:rPr>
      </w:pPr>
      <w:r w:rsidRPr="0074466B">
        <w:rPr>
          <w:rFonts w:ascii="Times New Roman" w:hAnsi="Times New Roman" w:cs="Times New Roman"/>
          <w:sz w:val="24"/>
          <w:szCs w:val="24"/>
        </w:rPr>
        <w:t xml:space="preserve">This policy herein will require any of the </w:t>
      </w:r>
      <w:proofErr w:type="gramStart"/>
      <w:r w:rsidRPr="0074466B">
        <w:rPr>
          <w:rFonts w:ascii="Times New Roman" w:hAnsi="Times New Roman" w:cs="Times New Roman"/>
          <w:sz w:val="24"/>
          <w:szCs w:val="24"/>
        </w:rPr>
        <w:t>aforementioned parties</w:t>
      </w:r>
      <w:proofErr w:type="gramEnd"/>
      <w:r w:rsidRPr="0074466B">
        <w:rPr>
          <w:rFonts w:ascii="Times New Roman" w:hAnsi="Times New Roman" w:cs="Times New Roman"/>
          <w:sz w:val="24"/>
          <w:szCs w:val="24"/>
        </w:rPr>
        <w:t xml:space="preserve"> to adhere to the password policy laid out. They will maintain access to Mojo’s systems on the basis of compliance with this password policy, knowing full well any misconduct may result in grievous actions being taken by Mojo Software Solutions, Inc. that may include fortification of any privileges granted to Mojo’s systems. In the case of an agent for Mojo Software Solutions, Inc. violation of this policy may</w:t>
      </w:r>
      <w:r w:rsidR="00104A53" w:rsidRPr="0074466B">
        <w:rPr>
          <w:rFonts w:ascii="Times New Roman" w:hAnsi="Times New Roman" w:cs="Times New Roman"/>
          <w:sz w:val="24"/>
          <w:szCs w:val="24"/>
        </w:rPr>
        <w:t xml:space="preserve"> result in formal declination up to and possibly including termination. For any vendor granted access, any violation of this policy may result in the immediate revocation of privileged access to </w:t>
      </w:r>
      <w:r w:rsidR="00104A53" w:rsidRPr="0074466B">
        <w:rPr>
          <w:rFonts w:ascii="Times New Roman" w:hAnsi="Times New Roman" w:cs="Times New Roman"/>
          <w:sz w:val="24"/>
          <w:szCs w:val="24"/>
        </w:rPr>
        <w:lastRenderedPageBreak/>
        <w:t>Mojo’s systems, as well as the possible nullification of any business ventures with said vendor. In the event of clientele violating this policy, the immediate revocation of their privileged access to Mojo’s systems shall herein be forfeited.</w:t>
      </w:r>
    </w:p>
    <w:p w14:paraId="415B4690" w14:textId="090BE5AB" w:rsidR="00193D44" w:rsidRPr="0074466B" w:rsidRDefault="00193D44" w:rsidP="00193D44">
      <w:pPr>
        <w:pStyle w:val="ListParagraph"/>
        <w:numPr>
          <w:ilvl w:val="0"/>
          <w:numId w:val="31"/>
        </w:numPr>
        <w:spacing w:after="160" w:line="480" w:lineRule="auto"/>
        <w:rPr>
          <w:rFonts w:ascii="Times New Roman" w:hAnsi="Times New Roman" w:cs="Times New Roman"/>
          <w:sz w:val="24"/>
          <w:szCs w:val="24"/>
        </w:rPr>
      </w:pPr>
      <w:r w:rsidRPr="0074466B">
        <w:rPr>
          <w:rFonts w:ascii="Times New Roman" w:hAnsi="Times New Roman" w:cs="Times New Roman"/>
          <w:sz w:val="24"/>
          <w:szCs w:val="24"/>
        </w:rPr>
        <w:t xml:space="preserve"> </w:t>
      </w:r>
      <w:r w:rsidR="0074466B" w:rsidRPr="0074466B">
        <w:rPr>
          <w:rFonts w:ascii="Times New Roman" w:hAnsi="Times New Roman" w:cs="Times New Roman"/>
          <w:sz w:val="24"/>
          <w:szCs w:val="24"/>
        </w:rPr>
        <w:t xml:space="preserve">This policy shall remain in accordance with </w:t>
      </w:r>
      <w:r w:rsidR="0074466B" w:rsidRPr="0074466B">
        <w:rPr>
          <w:rFonts w:ascii="Times New Roman" w:hAnsi="Times New Roman" w:cs="Times New Roman"/>
          <w:sz w:val="24"/>
          <w:szCs w:val="24"/>
        </w:rPr>
        <w:t>NIST SP 800-63</w:t>
      </w:r>
      <w:r w:rsidR="0074466B" w:rsidRPr="0074466B">
        <w:rPr>
          <w:rFonts w:ascii="Times New Roman" w:hAnsi="Times New Roman" w:cs="Times New Roman"/>
          <w:sz w:val="24"/>
          <w:szCs w:val="24"/>
        </w:rPr>
        <w:t>A</w:t>
      </w:r>
      <w:r w:rsidR="0074466B" w:rsidRPr="0074466B">
        <w:rPr>
          <w:rFonts w:ascii="Times New Roman" w:hAnsi="Times New Roman" w:cs="Times New Roman"/>
          <w:sz w:val="24"/>
          <w:szCs w:val="24"/>
        </w:rPr>
        <w:t xml:space="preserve">, </w:t>
      </w:r>
      <w:r w:rsidR="0074466B" w:rsidRPr="0074466B">
        <w:rPr>
          <w:rFonts w:ascii="Times New Roman" w:hAnsi="Times New Roman" w:cs="Times New Roman"/>
          <w:sz w:val="24"/>
          <w:szCs w:val="24"/>
        </w:rPr>
        <w:t xml:space="preserve">NIST SP 800-63B, and </w:t>
      </w:r>
      <w:r w:rsidR="0074466B" w:rsidRPr="0074466B">
        <w:rPr>
          <w:rFonts w:ascii="Times New Roman" w:hAnsi="Times New Roman" w:cs="Times New Roman"/>
          <w:sz w:val="24"/>
          <w:szCs w:val="24"/>
        </w:rPr>
        <w:t>NIST SP 800-63</w:t>
      </w:r>
      <w:r w:rsidR="0074466B" w:rsidRPr="0074466B">
        <w:rPr>
          <w:rFonts w:ascii="Times New Roman" w:hAnsi="Times New Roman" w:cs="Times New Roman"/>
          <w:sz w:val="24"/>
          <w:szCs w:val="24"/>
        </w:rPr>
        <w:t>C.</w:t>
      </w:r>
    </w:p>
    <w:p w14:paraId="47911359" w14:textId="23A0257C" w:rsidR="00193D44" w:rsidRPr="0074466B" w:rsidRDefault="00193D44" w:rsidP="009F443A">
      <w:pPr>
        <w:pStyle w:val="AssignmentsLevel1"/>
        <w:rPr>
          <w:rFonts w:ascii="Times New Roman" w:eastAsiaTheme="majorEastAsia" w:hAnsi="Times New Roman" w:cs="Times New Roman"/>
          <w:b/>
          <w:color w:val="4D3733" w:themeColor="background1"/>
          <w:sz w:val="24"/>
          <w:szCs w:val="24"/>
        </w:rPr>
      </w:pPr>
    </w:p>
    <w:p w14:paraId="51CACBF4" w14:textId="77777777" w:rsidR="00193D44" w:rsidRPr="0074466B" w:rsidRDefault="00193D44" w:rsidP="009F443A">
      <w:pPr>
        <w:pStyle w:val="AssignmentsLevel1"/>
        <w:rPr>
          <w:rFonts w:ascii="Times New Roman" w:hAnsi="Times New Roman" w:cs="Times New Roman"/>
          <w:sz w:val="24"/>
          <w:szCs w:val="24"/>
        </w:rPr>
      </w:pPr>
    </w:p>
    <w:p w14:paraId="6EA5A44D" w14:textId="77777777" w:rsidR="0074466B" w:rsidRPr="0074466B" w:rsidRDefault="0074466B" w:rsidP="00B37FB6">
      <w:pPr>
        <w:spacing w:line="480" w:lineRule="auto"/>
        <w:jc w:val="center"/>
        <w:rPr>
          <w:rFonts w:ascii="Times New Roman" w:hAnsi="Times New Roman" w:cs="Times New Roman"/>
          <w:b/>
          <w:bCs/>
          <w:sz w:val="24"/>
          <w:szCs w:val="24"/>
        </w:rPr>
      </w:pPr>
      <w:bookmarkStart w:id="0" w:name="TableColumn01"/>
      <w:bookmarkEnd w:id="0"/>
    </w:p>
    <w:p w14:paraId="1B2BB23C" w14:textId="77777777" w:rsidR="0074466B" w:rsidRPr="0074466B" w:rsidRDefault="0074466B" w:rsidP="00B37FB6">
      <w:pPr>
        <w:spacing w:line="480" w:lineRule="auto"/>
        <w:jc w:val="center"/>
        <w:rPr>
          <w:rFonts w:ascii="Times New Roman" w:hAnsi="Times New Roman" w:cs="Times New Roman"/>
          <w:b/>
          <w:bCs/>
          <w:sz w:val="24"/>
          <w:szCs w:val="24"/>
        </w:rPr>
      </w:pPr>
    </w:p>
    <w:p w14:paraId="13C5D243" w14:textId="77777777" w:rsidR="0074466B" w:rsidRPr="0074466B" w:rsidRDefault="0074466B" w:rsidP="00B37FB6">
      <w:pPr>
        <w:spacing w:line="480" w:lineRule="auto"/>
        <w:jc w:val="center"/>
        <w:rPr>
          <w:rFonts w:ascii="Times New Roman" w:hAnsi="Times New Roman" w:cs="Times New Roman"/>
          <w:b/>
          <w:bCs/>
          <w:sz w:val="24"/>
          <w:szCs w:val="24"/>
        </w:rPr>
      </w:pPr>
    </w:p>
    <w:p w14:paraId="1625C894" w14:textId="77777777" w:rsidR="0074466B" w:rsidRPr="0074466B" w:rsidRDefault="0074466B" w:rsidP="00B37FB6">
      <w:pPr>
        <w:spacing w:line="480" w:lineRule="auto"/>
        <w:jc w:val="center"/>
        <w:rPr>
          <w:rFonts w:ascii="Times New Roman" w:hAnsi="Times New Roman" w:cs="Times New Roman"/>
          <w:b/>
          <w:bCs/>
          <w:sz w:val="24"/>
          <w:szCs w:val="24"/>
        </w:rPr>
      </w:pPr>
    </w:p>
    <w:p w14:paraId="26CFC64C" w14:textId="77777777" w:rsidR="0074466B" w:rsidRPr="0074466B" w:rsidRDefault="0074466B" w:rsidP="00B37FB6">
      <w:pPr>
        <w:spacing w:line="480" w:lineRule="auto"/>
        <w:jc w:val="center"/>
        <w:rPr>
          <w:rFonts w:ascii="Times New Roman" w:hAnsi="Times New Roman" w:cs="Times New Roman"/>
          <w:b/>
          <w:bCs/>
          <w:sz w:val="24"/>
          <w:szCs w:val="24"/>
        </w:rPr>
      </w:pPr>
    </w:p>
    <w:p w14:paraId="223F83FD" w14:textId="77777777" w:rsidR="0074466B" w:rsidRPr="0074466B" w:rsidRDefault="0074466B" w:rsidP="00B37FB6">
      <w:pPr>
        <w:spacing w:line="480" w:lineRule="auto"/>
        <w:jc w:val="center"/>
        <w:rPr>
          <w:rFonts w:ascii="Times New Roman" w:hAnsi="Times New Roman" w:cs="Times New Roman"/>
          <w:b/>
          <w:bCs/>
          <w:sz w:val="24"/>
          <w:szCs w:val="24"/>
        </w:rPr>
      </w:pPr>
    </w:p>
    <w:p w14:paraId="077AE7F2" w14:textId="77777777" w:rsidR="0074466B" w:rsidRPr="0074466B" w:rsidRDefault="0074466B" w:rsidP="00B37FB6">
      <w:pPr>
        <w:spacing w:line="480" w:lineRule="auto"/>
        <w:jc w:val="center"/>
        <w:rPr>
          <w:rFonts w:ascii="Times New Roman" w:hAnsi="Times New Roman" w:cs="Times New Roman"/>
          <w:b/>
          <w:bCs/>
          <w:sz w:val="24"/>
          <w:szCs w:val="24"/>
        </w:rPr>
      </w:pPr>
    </w:p>
    <w:p w14:paraId="3793D13D" w14:textId="77777777" w:rsidR="0074466B" w:rsidRPr="0074466B" w:rsidRDefault="0074466B" w:rsidP="00B37FB6">
      <w:pPr>
        <w:spacing w:line="480" w:lineRule="auto"/>
        <w:jc w:val="center"/>
        <w:rPr>
          <w:rFonts w:ascii="Times New Roman" w:hAnsi="Times New Roman" w:cs="Times New Roman"/>
          <w:b/>
          <w:bCs/>
          <w:sz w:val="24"/>
          <w:szCs w:val="24"/>
        </w:rPr>
      </w:pPr>
    </w:p>
    <w:p w14:paraId="6992EB3D" w14:textId="77777777" w:rsidR="0074466B" w:rsidRPr="0074466B" w:rsidRDefault="0074466B" w:rsidP="00B37FB6">
      <w:pPr>
        <w:spacing w:line="480" w:lineRule="auto"/>
        <w:jc w:val="center"/>
        <w:rPr>
          <w:rFonts w:ascii="Times New Roman" w:hAnsi="Times New Roman" w:cs="Times New Roman"/>
          <w:b/>
          <w:bCs/>
          <w:sz w:val="24"/>
          <w:szCs w:val="24"/>
        </w:rPr>
      </w:pPr>
    </w:p>
    <w:p w14:paraId="6954FB1D" w14:textId="77777777" w:rsidR="0074466B" w:rsidRPr="0074466B" w:rsidRDefault="0074466B" w:rsidP="00B37FB6">
      <w:pPr>
        <w:spacing w:line="480" w:lineRule="auto"/>
        <w:jc w:val="center"/>
        <w:rPr>
          <w:rFonts w:ascii="Times New Roman" w:hAnsi="Times New Roman" w:cs="Times New Roman"/>
          <w:b/>
          <w:bCs/>
          <w:sz w:val="24"/>
          <w:szCs w:val="24"/>
        </w:rPr>
      </w:pPr>
    </w:p>
    <w:p w14:paraId="38467E13" w14:textId="77777777" w:rsidR="0074466B" w:rsidRPr="0074466B" w:rsidRDefault="0074466B" w:rsidP="00B37FB6">
      <w:pPr>
        <w:spacing w:line="480" w:lineRule="auto"/>
        <w:jc w:val="center"/>
        <w:rPr>
          <w:rFonts w:ascii="Times New Roman" w:hAnsi="Times New Roman" w:cs="Times New Roman"/>
          <w:b/>
          <w:bCs/>
          <w:sz w:val="24"/>
          <w:szCs w:val="24"/>
        </w:rPr>
      </w:pPr>
    </w:p>
    <w:p w14:paraId="0200D32E" w14:textId="77777777" w:rsidR="0074466B" w:rsidRPr="0074466B" w:rsidRDefault="0074466B" w:rsidP="00B37FB6">
      <w:pPr>
        <w:spacing w:line="480" w:lineRule="auto"/>
        <w:jc w:val="center"/>
        <w:rPr>
          <w:rFonts w:ascii="Times New Roman" w:hAnsi="Times New Roman" w:cs="Times New Roman"/>
          <w:b/>
          <w:bCs/>
          <w:sz w:val="24"/>
          <w:szCs w:val="24"/>
        </w:rPr>
      </w:pPr>
    </w:p>
    <w:p w14:paraId="75BE9FA4" w14:textId="77777777" w:rsidR="0074466B" w:rsidRPr="0074466B" w:rsidRDefault="0074466B" w:rsidP="00B37FB6">
      <w:pPr>
        <w:spacing w:line="480" w:lineRule="auto"/>
        <w:jc w:val="center"/>
        <w:rPr>
          <w:rFonts w:ascii="Times New Roman" w:hAnsi="Times New Roman" w:cs="Times New Roman"/>
          <w:b/>
          <w:bCs/>
          <w:sz w:val="24"/>
          <w:szCs w:val="24"/>
        </w:rPr>
      </w:pPr>
    </w:p>
    <w:p w14:paraId="5BF2F9EB" w14:textId="77777777" w:rsidR="0074466B" w:rsidRPr="0074466B" w:rsidRDefault="0074466B" w:rsidP="00B37FB6">
      <w:pPr>
        <w:spacing w:line="480" w:lineRule="auto"/>
        <w:jc w:val="center"/>
        <w:rPr>
          <w:rFonts w:ascii="Times New Roman" w:hAnsi="Times New Roman" w:cs="Times New Roman"/>
          <w:b/>
          <w:bCs/>
          <w:sz w:val="24"/>
          <w:szCs w:val="24"/>
        </w:rPr>
      </w:pPr>
    </w:p>
    <w:p w14:paraId="7977AE1B" w14:textId="77777777" w:rsidR="0074466B" w:rsidRPr="0074466B" w:rsidRDefault="0074466B" w:rsidP="00B37FB6">
      <w:pPr>
        <w:spacing w:line="480" w:lineRule="auto"/>
        <w:jc w:val="center"/>
        <w:rPr>
          <w:rFonts w:ascii="Times New Roman" w:hAnsi="Times New Roman" w:cs="Times New Roman"/>
          <w:b/>
          <w:bCs/>
          <w:sz w:val="24"/>
          <w:szCs w:val="24"/>
        </w:rPr>
      </w:pPr>
    </w:p>
    <w:p w14:paraId="1A9AE92E" w14:textId="7F5F2981" w:rsidR="00B37FB6" w:rsidRPr="0074466B" w:rsidRDefault="00B37FB6" w:rsidP="00B37FB6">
      <w:pPr>
        <w:spacing w:line="480" w:lineRule="auto"/>
        <w:jc w:val="center"/>
        <w:rPr>
          <w:rFonts w:ascii="Times New Roman" w:hAnsi="Times New Roman" w:cs="Times New Roman"/>
          <w:b/>
          <w:bCs/>
          <w:sz w:val="24"/>
          <w:szCs w:val="24"/>
        </w:rPr>
      </w:pPr>
      <w:r w:rsidRPr="0074466B">
        <w:rPr>
          <w:rFonts w:ascii="Times New Roman" w:hAnsi="Times New Roman" w:cs="Times New Roman"/>
          <w:b/>
          <w:bCs/>
          <w:sz w:val="24"/>
          <w:szCs w:val="24"/>
        </w:rPr>
        <w:t>References</w:t>
      </w:r>
    </w:p>
    <w:p w14:paraId="6316F801" w14:textId="77777777" w:rsidR="0074466B" w:rsidRPr="0074466B" w:rsidRDefault="0074466B" w:rsidP="0074466B">
      <w:pPr>
        <w:spacing w:line="480" w:lineRule="auto"/>
        <w:rPr>
          <w:rFonts w:ascii="Times New Roman" w:hAnsi="Times New Roman" w:cs="Times New Roman"/>
          <w:sz w:val="24"/>
          <w:szCs w:val="24"/>
        </w:rPr>
      </w:pPr>
      <w:proofErr w:type="spellStart"/>
      <w:r w:rsidRPr="0074466B">
        <w:rPr>
          <w:rFonts w:ascii="Times New Roman" w:hAnsi="Times New Roman" w:cs="Times New Roman"/>
          <w:sz w:val="24"/>
          <w:szCs w:val="24"/>
        </w:rPr>
        <w:t>Bizmanualz</w:t>
      </w:r>
      <w:proofErr w:type="spellEnd"/>
      <w:r w:rsidRPr="0074466B">
        <w:rPr>
          <w:rFonts w:ascii="Times New Roman" w:hAnsi="Times New Roman" w:cs="Times New Roman"/>
          <w:sz w:val="24"/>
          <w:szCs w:val="24"/>
        </w:rPr>
        <w:t xml:space="preserve">, Inc. (2020) How to Write a Business Policy </w:t>
      </w:r>
    </w:p>
    <w:p w14:paraId="283BC590" w14:textId="77777777" w:rsidR="0074466B" w:rsidRPr="0074466B" w:rsidRDefault="0074466B" w:rsidP="0074466B">
      <w:pPr>
        <w:spacing w:line="480" w:lineRule="auto"/>
        <w:ind w:firstLine="360"/>
        <w:rPr>
          <w:rFonts w:ascii="Times New Roman" w:hAnsi="Times New Roman" w:cs="Times New Roman"/>
          <w:sz w:val="24"/>
          <w:szCs w:val="24"/>
        </w:rPr>
      </w:pPr>
      <w:r w:rsidRPr="0074466B">
        <w:rPr>
          <w:rFonts w:ascii="Times New Roman" w:hAnsi="Times New Roman" w:cs="Times New Roman"/>
          <w:sz w:val="24"/>
          <w:szCs w:val="24"/>
        </w:rPr>
        <w:t>Retrieved from</w:t>
      </w:r>
    </w:p>
    <w:p w14:paraId="705723EB" w14:textId="033520E6" w:rsidR="0074466B" w:rsidRPr="0074466B" w:rsidRDefault="0074466B" w:rsidP="0074466B">
      <w:pPr>
        <w:spacing w:line="480" w:lineRule="auto"/>
        <w:ind w:firstLine="360"/>
        <w:rPr>
          <w:rStyle w:val="Hyperlink"/>
          <w:rFonts w:ascii="Times New Roman" w:hAnsi="Times New Roman" w:cs="Times New Roman"/>
          <w:color w:val="4D3733" w:themeColor="background1"/>
          <w:sz w:val="24"/>
          <w:szCs w:val="24"/>
          <w:u w:val="none"/>
        </w:rPr>
      </w:pPr>
      <w:r w:rsidRPr="0074466B">
        <w:rPr>
          <w:rFonts w:ascii="Times New Roman" w:hAnsi="Times New Roman" w:cs="Times New Roman"/>
          <w:sz w:val="24"/>
          <w:szCs w:val="24"/>
        </w:rPr>
        <w:t xml:space="preserve"> </w:t>
      </w:r>
      <w:hyperlink r:id="rId15" w:history="1">
        <w:r w:rsidRPr="0074466B">
          <w:rPr>
            <w:rStyle w:val="Hyperlink"/>
            <w:rFonts w:ascii="Times New Roman" w:hAnsi="Times New Roman" w:cs="Times New Roman"/>
            <w:sz w:val="24"/>
            <w:szCs w:val="24"/>
          </w:rPr>
          <w:t>https://www.bizmanualz.com/write-better-policies/how-to-write-a-business-policy.html</w:t>
        </w:r>
      </w:hyperlink>
    </w:p>
    <w:p w14:paraId="51A939F4" w14:textId="77777777" w:rsidR="0074466B" w:rsidRPr="0074466B" w:rsidRDefault="0074466B" w:rsidP="0074466B">
      <w:pPr>
        <w:spacing w:line="480" w:lineRule="auto"/>
        <w:rPr>
          <w:rFonts w:ascii="Times New Roman" w:hAnsi="Times New Roman" w:cs="Times New Roman"/>
          <w:sz w:val="24"/>
          <w:szCs w:val="24"/>
        </w:rPr>
      </w:pPr>
      <w:r w:rsidRPr="0074466B">
        <w:rPr>
          <w:rFonts w:ascii="Times New Roman" w:hAnsi="Times New Roman" w:cs="Times New Roman"/>
          <w:sz w:val="24"/>
          <w:szCs w:val="24"/>
        </w:rPr>
        <w:t>Bluhm (March 27, 2019) NIST 800-63 Password Guidelines</w:t>
      </w:r>
    </w:p>
    <w:p w14:paraId="5A09DFD0" w14:textId="63BFD708" w:rsidR="0074466B" w:rsidRPr="0074466B" w:rsidRDefault="0074466B" w:rsidP="0074466B">
      <w:pPr>
        <w:spacing w:line="480" w:lineRule="auto"/>
        <w:ind w:firstLine="360"/>
        <w:rPr>
          <w:rFonts w:ascii="Times New Roman" w:hAnsi="Times New Roman" w:cs="Times New Roman"/>
          <w:sz w:val="24"/>
          <w:szCs w:val="24"/>
        </w:rPr>
      </w:pPr>
      <w:r w:rsidRPr="0074466B">
        <w:rPr>
          <w:rFonts w:ascii="Times New Roman" w:hAnsi="Times New Roman" w:cs="Times New Roman"/>
          <w:sz w:val="24"/>
          <w:szCs w:val="24"/>
        </w:rPr>
        <w:t xml:space="preserve"> Retrieved from </w:t>
      </w:r>
      <w:hyperlink r:id="rId16" w:history="1">
        <w:r w:rsidRPr="0074466B">
          <w:rPr>
            <w:rStyle w:val="Hyperlink"/>
            <w:rFonts w:ascii="Times New Roman" w:hAnsi="Times New Roman" w:cs="Times New Roman"/>
            <w:sz w:val="24"/>
            <w:szCs w:val="24"/>
          </w:rPr>
          <w:t>https://securityboulevard.com/2019/03/nist-800-63-password-guidelines/</w:t>
        </w:r>
      </w:hyperlink>
    </w:p>
    <w:p w14:paraId="53025951" w14:textId="77777777" w:rsidR="0074466B" w:rsidRPr="0074466B" w:rsidRDefault="0074466B" w:rsidP="0074466B">
      <w:pPr>
        <w:spacing w:line="480" w:lineRule="auto"/>
        <w:rPr>
          <w:rFonts w:ascii="Times New Roman" w:hAnsi="Times New Roman" w:cs="Times New Roman"/>
          <w:sz w:val="24"/>
          <w:szCs w:val="24"/>
        </w:rPr>
      </w:pPr>
      <w:r w:rsidRPr="0074466B">
        <w:rPr>
          <w:rFonts w:ascii="Times New Roman" w:hAnsi="Times New Roman" w:cs="Times New Roman"/>
          <w:sz w:val="24"/>
          <w:szCs w:val="24"/>
        </w:rPr>
        <w:t xml:space="preserve">Compliancy Group LLC (2020) HIPAA Electronic Protected Health Information (ePHI) </w:t>
      </w:r>
    </w:p>
    <w:p w14:paraId="789ABD9B" w14:textId="4C6F5AE8" w:rsidR="0074466B" w:rsidRPr="0074466B" w:rsidRDefault="0074466B" w:rsidP="0074466B">
      <w:pPr>
        <w:spacing w:line="480" w:lineRule="auto"/>
        <w:ind w:firstLine="360"/>
        <w:rPr>
          <w:rFonts w:ascii="Times New Roman" w:hAnsi="Times New Roman" w:cs="Times New Roman"/>
          <w:sz w:val="24"/>
          <w:szCs w:val="24"/>
        </w:rPr>
      </w:pPr>
      <w:r w:rsidRPr="0074466B">
        <w:rPr>
          <w:rFonts w:ascii="Times New Roman" w:hAnsi="Times New Roman" w:cs="Times New Roman"/>
          <w:sz w:val="24"/>
          <w:szCs w:val="24"/>
        </w:rPr>
        <w:t xml:space="preserve">Retrieved from </w:t>
      </w:r>
      <w:hyperlink r:id="rId17" w:history="1">
        <w:r w:rsidRPr="0074466B">
          <w:rPr>
            <w:rStyle w:val="Hyperlink"/>
            <w:rFonts w:ascii="Times New Roman" w:hAnsi="Times New Roman" w:cs="Times New Roman"/>
            <w:sz w:val="24"/>
            <w:szCs w:val="24"/>
            <w:u w:val="none"/>
          </w:rPr>
          <w:t>https://compliancy-group.com/hipaa-ephi-electronic-protected-health-</w:t>
        </w:r>
      </w:hyperlink>
    </w:p>
    <w:p w14:paraId="36C5A497" w14:textId="77777777" w:rsidR="0074466B" w:rsidRPr="0074466B" w:rsidRDefault="0074466B" w:rsidP="0074466B">
      <w:pPr>
        <w:spacing w:line="480" w:lineRule="auto"/>
        <w:ind w:firstLine="720"/>
        <w:rPr>
          <w:rFonts w:ascii="Times New Roman" w:hAnsi="Times New Roman" w:cs="Times New Roman"/>
          <w:sz w:val="24"/>
          <w:szCs w:val="24"/>
        </w:rPr>
      </w:pPr>
      <w:r w:rsidRPr="0074466B">
        <w:rPr>
          <w:rFonts w:ascii="Times New Roman" w:hAnsi="Times New Roman" w:cs="Times New Roman"/>
          <w:sz w:val="24"/>
          <w:szCs w:val="24"/>
        </w:rPr>
        <w:t>information/#:~:text=Electronic%20protected%20health%20information%20or,used%20</w:t>
      </w:r>
    </w:p>
    <w:p w14:paraId="47DC08B3" w14:textId="40FFF779" w:rsidR="0074466B" w:rsidRPr="0074466B" w:rsidRDefault="0074466B" w:rsidP="0074466B">
      <w:pPr>
        <w:spacing w:line="480" w:lineRule="auto"/>
        <w:ind w:left="720"/>
        <w:rPr>
          <w:rStyle w:val="Hyperlink"/>
          <w:rFonts w:ascii="Times New Roman" w:hAnsi="Times New Roman" w:cs="Times New Roman"/>
          <w:color w:val="4D3733" w:themeColor="background1"/>
          <w:sz w:val="24"/>
          <w:szCs w:val="24"/>
          <w:u w:val="none"/>
        </w:rPr>
      </w:pPr>
      <w:r w:rsidRPr="0074466B">
        <w:rPr>
          <w:rFonts w:ascii="Times New Roman" w:hAnsi="Times New Roman" w:cs="Times New Roman"/>
          <w:sz w:val="24"/>
          <w:szCs w:val="24"/>
        </w:rPr>
        <w:t>to%20identify%20a%20patient.</w:t>
      </w:r>
      <w:r w:rsidRPr="0074466B">
        <w:rPr>
          <w:rStyle w:val="Hyperlink"/>
          <w:rFonts w:ascii="Times New Roman" w:hAnsi="Times New Roman" w:cs="Times New Roman"/>
          <w:sz w:val="24"/>
          <w:szCs w:val="24"/>
        </w:rPr>
        <w:t xml:space="preserve"> </w:t>
      </w:r>
    </w:p>
    <w:p w14:paraId="628246B4" w14:textId="77777777" w:rsidR="0074466B" w:rsidRPr="0074466B" w:rsidRDefault="0074466B" w:rsidP="0074466B">
      <w:pPr>
        <w:spacing w:line="480" w:lineRule="auto"/>
        <w:rPr>
          <w:rFonts w:ascii="Times New Roman" w:hAnsi="Times New Roman" w:cs="Times New Roman"/>
          <w:sz w:val="24"/>
          <w:szCs w:val="24"/>
        </w:rPr>
      </w:pPr>
      <w:proofErr w:type="spellStart"/>
      <w:r w:rsidRPr="0074466B">
        <w:rPr>
          <w:rFonts w:ascii="Times New Roman" w:hAnsi="Times New Roman" w:cs="Times New Roman"/>
          <w:sz w:val="24"/>
          <w:szCs w:val="24"/>
        </w:rPr>
        <w:t>Conviso</w:t>
      </w:r>
      <w:proofErr w:type="spellEnd"/>
      <w:r w:rsidRPr="0074466B">
        <w:rPr>
          <w:rFonts w:ascii="Times New Roman" w:hAnsi="Times New Roman" w:cs="Times New Roman"/>
          <w:sz w:val="24"/>
          <w:szCs w:val="24"/>
        </w:rPr>
        <w:t xml:space="preserve"> (14/01/2014) Wort and best practices for secure password storage </w:t>
      </w:r>
    </w:p>
    <w:p w14:paraId="5F46A892" w14:textId="5F1923E1" w:rsidR="0074466B" w:rsidRPr="0074466B" w:rsidRDefault="0074466B" w:rsidP="0074466B">
      <w:pPr>
        <w:spacing w:line="480" w:lineRule="auto"/>
        <w:ind w:firstLine="360"/>
        <w:rPr>
          <w:rFonts w:ascii="Times New Roman" w:hAnsi="Times New Roman" w:cs="Times New Roman"/>
          <w:sz w:val="24"/>
          <w:szCs w:val="24"/>
        </w:rPr>
      </w:pPr>
      <w:r w:rsidRPr="0074466B">
        <w:rPr>
          <w:rFonts w:ascii="Times New Roman" w:hAnsi="Times New Roman" w:cs="Times New Roman"/>
          <w:sz w:val="24"/>
          <w:szCs w:val="24"/>
        </w:rPr>
        <w:t xml:space="preserve">Retrieved from </w:t>
      </w:r>
      <w:hyperlink r:id="rId18" w:history="1">
        <w:r w:rsidRPr="0074466B">
          <w:rPr>
            <w:rStyle w:val="Hyperlink"/>
            <w:rFonts w:ascii="Times New Roman" w:hAnsi="Times New Roman" w:cs="Times New Roman"/>
            <w:sz w:val="24"/>
            <w:szCs w:val="24"/>
          </w:rPr>
          <w:t>https://blog.convisoappsec.com/en/worst-and-best-practices-for-secure-password-storage/</w:t>
        </w:r>
      </w:hyperlink>
    </w:p>
    <w:p w14:paraId="290ABE40" w14:textId="77777777" w:rsidR="0074466B" w:rsidRPr="0074466B" w:rsidRDefault="0074466B" w:rsidP="0074466B">
      <w:pPr>
        <w:spacing w:line="480" w:lineRule="auto"/>
        <w:rPr>
          <w:rFonts w:ascii="Times New Roman" w:hAnsi="Times New Roman" w:cs="Times New Roman"/>
          <w:sz w:val="24"/>
          <w:szCs w:val="24"/>
        </w:rPr>
      </w:pPr>
      <w:r w:rsidRPr="0074466B">
        <w:rPr>
          <w:rFonts w:ascii="Times New Roman" w:hAnsi="Times New Roman" w:cs="Times New Roman"/>
          <w:sz w:val="24"/>
          <w:szCs w:val="24"/>
        </w:rPr>
        <w:t xml:space="preserve">Grassi, P., Fenton, J., </w:t>
      </w:r>
      <w:proofErr w:type="spellStart"/>
      <w:r w:rsidRPr="0074466B">
        <w:rPr>
          <w:rFonts w:ascii="Times New Roman" w:hAnsi="Times New Roman" w:cs="Times New Roman"/>
          <w:sz w:val="24"/>
          <w:szCs w:val="24"/>
        </w:rPr>
        <w:t>Periener</w:t>
      </w:r>
      <w:proofErr w:type="spellEnd"/>
      <w:r w:rsidRPr="0074466B">
        <w:rPr>
          <w:rFonts w:ascii="Times New Roman" w:hAnsi="Times New Roman" w:cs="Times New Roman"/>
          <w:sz w:val="24"/>
          <w:szCs w:val="24"/>
        </w:rPr>
        <w:t xml:space="preserve">, R., </w:t>
      </w:r>
      <w:proofErr w:type="spellStart"/>
      <w:r w:rsidRPr="0074466B">
        <w:rPr>
          <w:rFonts w:ascii="Times New Roman" w:hAnsi="Times New Roman" w:cs="Times New Roman"/>
          <w:sz w:val="24"/>
          <w:szCs w:val="24"/>
        </w:rPr>
        <w:t>Regenscheid</w:t>
      </w:r>
      <w:proofErr w:type="spellEnd"/>
      <w:r w:rsidRPr="0074466B">
        <w:rPr>
          <w:rFonts w:ascii="Times New Roman" w:hAnsi="Times New Roman" w:cs="Times New Roman"/>
          <w:sz w:val="24"/>
          <w:szCs w:val="24"/>
        </w:rPr>
        <w:t xml:space="preserve">, A., Burr, W., Richer, J. (June 2017) </w:t>
      </w:r>
    </w:p>
    <w:p w14:paraId="30FA5BCC" w14:textId="77777777" w:rsidR="0074466B" w:rsidRPr="0074466B" w:rsidRDefault="0074466B" w:rsidP="0074466B">
      <w:pPr>
        <w:spacing w:line="480" w:lineRule="auto"/>
        <w:ind w:firstLine="360"/>
        <w:rPr>
          <w:rFonts w:ascii="Times New Roman" w:hAnsi="Times New Roman" w:cs="Times New Roman"/>
          <w:sz w:val="24"/>
          <w:szCs w:val="24"/>
        </w:rPr>
      </w:pPr>
      <w:r w:rsidRPr="0074466B">
        <w:rPr>
          <w:rFonts w:ascii="Times New Roman" w:hAnsi="Times New Roman" w:cs="Times New Roman"/>
          <w:sz w:val="24"/>
          <w:szCs w:val="24"/>
        </w:rPr>
        <w:t xml:space="preserve">NIST Special Publication 800-63B: Digital Identity Guidelines </w:t>
      </w:r>
    </w:p>
    <w:p w14:paraId="34BDD84F" w14:textId="1C3178F7" w:rsidR="0074466B" w:rsidRPr="0074466B" w:rsidRDefault="0074466B" w:rsidP="0074466B">
      <w:pPr>
        <w:spacing w:line="480" w:lineRule="auto"/>
        <w:ind w:firstLine="360"/>
        <w:rPr>
          <w:rFonts w:ascii="Times New Roman" w:hAnsi="Times New Roman" w:cs="Times New Roman"/>
          <w:sz w:val="24"/>
          <w:szCs w:val="24"/>
        </w:rPr>
      </w:pPr>
      <w:r w:rsidRPr="0074466B">
        <w:rPr>
          <w:rFonts w:ascii="Times New Roman" w:hAnsi="Times New Roman" w:cs="Times New Roman"/>
          <w:sz w:val="24"/>
          <w:szCs w:val="24"/>
        </w:rPr>
        <w:lastRenderedPageBreak/>
        <w:t xml:space="preserve">Retrieved from </w:t>
      </w:r>
      <w:hyperlink r:id="rId19" w:history="1">
        <w:r w:rsidRPr="0074466B">
          <w:rPr>
            <w:rStyle w:val="Hyperlink"/>
            <w:rFonts w:ascii="Times New Roman" w:hAnsi="Times New Roman" w:cs="Times New Roman"/>
            <w:sz w:val="24"/>
            <w:szCs w:val="24"/>
          </w:rPr>
          <w:t>https://pages.nist.gov/800-63-3/sp800-63b.html</w:t>
        </w:r>
      </w:hyperlink>
      <w:r w:rsidRPr="0074466B">
        <w:rPr>
          <w:rFonts w:ascii="Times New Roman" w:hAnsi="Times New Roman" w:cs="Times New Roman"/>
          <w:sz w:val="24"/>
          <w:szCs w:val="24"/>
        </w:rPr>
        <w:t xml:space="preserve"> </w:t>
      </w:r>
    </w:p>
    <w:p w14:paraId="76B382D5" w14:textId="77777777" w:rsidR="0074466B" w:rsidRPr="0074466B" w:rsidRDefault="0074466B" w:rsidP="0074466B">
      <w:pPr>
        <w:spacing w:line="480" w:lineRule="auto"/>
        <w:rPr>
          <w:rFonts w:ascii="Times New Roman" w:hAnsi="Times New Roman" w:cs="Times New Roman"/>
          <w:sz w:val="24"/>
          <w:szCs w:val="24"/>
        </w:rPr>
      </w:pPr>
      <w:r w:rsidRPr="0074466B">
        <w:rPr>
          <w:rFonts w:ascii="Times New Roman" w:hAnsi="Times New Roman" w:cs="Times New Roman"/>
          <w:sz w:val="24"/>
          <w:szCs w:val="24"/>
        </w:rPr>
        <w:t xml:space="preserve">Martins, F. (July 15, 2014) Creating Strong Password Policy Best Practices </w:t>
      </w:r>
    </w:p>
    <w:p w14:paraId="72201E6C" w14:textId="7CC6EE5E" w:rsidR="0074466B" w:rsidRPr="0074466B" w:rsidRDefault="0074466B" w:rsidP="0074466B">
      <w:pPr>
        <w:spacing w:line="480" w:lineRule="auto"/>
        <w:ind w:firstLine="360"/>
        <w:rPr>
          <w:rFonts w:ascii="Times New Roman" w:hAnsi="Times New Roman" w:cs="Times New Roman"/>
          <w:sz w:val="24"/>
          <w:szCs w:val="24"/>
        </w:rPr>
      </w:pPr>
      <w:r w:rsidRPr="0074466B">
        <w:rPr>
          <w:rFonts w:ascii="Times New Roman" w:hAnsi="Times New Roman" w:cs="Times New Roman"/>
          <w:sz w:val="24"/>
          <w:szCs w:val="24"/>
        </w:rPr>
        <w:t xml:space="preserve">Retrieved from </w:t>
      </w:r>
      <w:hyperlink r:id="rId20" w:history="1">
        <w:r w:rsidRPr="0074466B">
          <w:rPr>
            <w:rStyle w:val="Hyperlink"/>
            <w:rFonts w:ascii="Times New Roman" w:hAnsi="Times New Roman" w:cs="Times New Roman"/>
            <w:sz w:val="24"/>
            <w:szCs w:val="24"/>
          </w:rPr>
          <w:t>https://www.digicert.com/blog/creating-password-policy-best-practices/</w:t>
        </w:r>
      </w:hyperlink>
    </w:p>
    <w:p w14:paraId="2199F08A" w14:textId="77777777" w:rsidR="0074466B" w:rsidRPr="0074466B" w:rsidRDefault="0074466B" w:rsidP="0074466B">
      <w:pPr>
        <w:spacing w:line="480" w:lineRule="auto"/>
        <w:rPr>
          <w:rFonts w:ascii="Times New Roman" w:hAnsi="Times New Roman" w:cs="Times New Roman"/>
          <w:sz w:val="24"/>
          <w:szCs w:val="24"/>
        </w:rPr>
      </w:pPr>
      <w:r w:rsidRPr="0074466B">
        <w:rPr>
          <w:rFonts w:ascii="Times New Roman" w:hAnsi="Times New Roman" w:cs="Times New Roman"/>
          <w:sz w:val="24"/>
          <w:szCs w:val="24"/>
        </w:rPr>
        <w:t xml:space="preserve">Rogers, B. E., Dunkerley, D.  (2015). CRISC Certified in Risk and Information Systems Control </w:t>
      </w:r>
    </w:p>
    <w:p w14:paraId="03C8F310" w14:textId="77777777" w:rsidR="0074466B" w:rsidRPr="0074466B" w:rsidRDefault="0074466B" w:rsidP="0074466B">
      <w:pPr>
        <w:spacing w:line="480" w:lineRule="auto"/>
        <w:ind w:firstLine="360"/>
        <w:rPr>
          <w:rFonts w:ascii="Times New Roman" w:hAnsi="Times New Roman" w:cs="Times New Roman"/>
          <w:sz w:val="24"/>
          <w:szCs w:val="24"/>
        </w:rPr>
      </w:pPr>
      <w:r w:rsidRPr="0074466B">
        <w:rPr>
          <w:rFonts w:ascii="Times New Roman" w:hAnsi="Times New Roman" w:cs="Times New Roman"/>
          <w:sz w:val="24"/>
          <w:szCs w:val="24"/>
        </w:rPr>
        <w:t xml:space="preserve">All-in-One Exam Guide. [[VitalSource Bookshelf version]].  </w:t>
      </w:r>
    </w:p>
    <w:p w14:paraId="553BF943" w14:textId="29AD98BA" w:rsidR="0074466B" w:rsidRPr="0074466B" w:rsidRDefault="0074466B" w:rsidP="0074466B">
      <w:pPr>
        <w:spacing w:line="480" w:lineRule="auto"/>
        <w:ind w:firstLine="360"/>
        <w:rPr>
          <w:rFonts w:ascii="Times New Roman" w:hAnsi="Times New Roman" w:cs="Times New Roman"/>
          <w:sz w:val="24"/>
          <w:szCs w:val="24"/>
        </w:rPr>
      </w:pPr>
      <w:r w:rsidRPr="0074466B">
        <w:rPr>
          <w:rFonts w:ascii="Times New Roman" w:hAnsi="Times New Roman" w:cs="Times New Roman"/>
          <w:sz w:val="24"/>
          <w:szCs w:val="24"/>
        </w:rPr>
        <w:t>Retrieved from vbk://1260118088</w:t>
      </w:r>
    </w:p>
    <w:p w14:paraId="24C43E54" w14:textId="77777777" w:rsidR="0074466B" w:rsidRPr="0074466B" w:rsidRDefault="0074466B" w:rsidP="0074466B">
      <w:pPr>
        <w:spacing w:line="480" w:lineRule="auto"/>
        <w:rPr>
          <w:rFonts w:ascii="Times New Roman" w:hAnsi="Times New Roman" w:cs="Times New Roman"/>
          <w:sz w:val="24"/>
          <w:szCs w:val="24"/>
        </w:rPr>
      </w:pPr>
      <w:r w:rsidRPr="0074466B">
        <w:rPr>
          <w:rFonts w:ascii="Times New Roman" w:hAnsi="Times New Roman" w:cs="Times New Roman"/>
          <w:sz w:val="24"/>
          <w:szCs w:val="24"/>
        </w:rPr>
        <w:t xml:space="preserve">Rouse, M. (2020) Password </w:t>
      </w:r>
    </w:p>
    <w:p w14:paraId="78D66C0F" w14:textId="79ED6EE5" w:rsidR="0074466B" w:rsidRPr="0074466B" w:rsidRDefault="0074466B" w:rsidP="0074466B">
      <w:pPr>
        <w:spacing w:line="480" w:lineRule="auto"/>
        <w:ind w:firstLine="360"/>
        <w:rPr>
          <w:rFonts w:ascii="Times New Roman" w:hAnsi="Times New Roman" w:cs="Times New Roman"/>
          <w:sz w:val="24"/>
          <w:szCs w:val="24"/>
        </w:rPr>
      </w:pPr>
      <w:r w:rsidRPr="0074466B">
        <w:rPr>
          <w:rFonts w:ascii="Times New Roman" w:hAnsi="Times New Roman" w:cs="Times New Roman"/>
          <w:sz w:val="24"/>
          <w:szCs w:val="24"/>
        </w:rPr>
        <w:t xml:space="preserve">Retrieved from </w:t>
      </w:r>
      <w:hyperlink r:id="rId21" w:history="1">
        <w:r w:rsidRPr="0074466B">
          <w:rPr>
            <w:rStyle w:val="Hyperlink"/>
            <w:rFonts w:ascii="Times New Roman" w:hAnsi="Times New Roman" w:cs="Times New Roman"/>
            <w:sz w:val="24"/>
            <w:szCs w:val="24"/>
          </w:rPr>
          <w:t>https://searchsecurity.techtarget.com/definition/password</w:t>
        </w:r>
      </w:hyperlink>
      <w:r w:rsidRPr="0074466B">
        <w:rPr>
          <w:rFonts w:ascii="Times New Roman" w:hAnsi="Times New Roman" w:cs="Times New Roman"/>
          <w:sz w:val="24"/>
          <w:szCs w:val="24"/>
        </w:rPr>
        <w:t xml:space="preserve"> </w:t>
      </w:r>
    </w:p>
    <w:p w14:paraId="4B52F84E" w14:textId="77777777" w:rsidR="0074466B" w:rsidRPr="0074466B" w:rsidRDefault="0074466B" w:rsidP="0074466B">
      <w:pPr>
        <w:spacing w:line="480" w:lineRule="auto"/>
        <w:rPr>
          <w:rFonts w:ascii="Times New Roman" w:hAnsi="Times New Roman" w:cs="Times New Roman"/>
          <w:sz w:val="24"/>
          <w:szCs w:val="24"/>
        </w:rPr>
      </w:pPr>
      <w:r w:rsidRPr="0074466B">
        <w:rPr>
          <w:rFonts w:ascii="Times New Roman" w:hAnsi="Times New Roman" w:cs="Times New Roman"/>
          <w:sz w:val="24"/>
          <w:szCs w:val="24"/>
        </w:rPr>
        <w:t>Rouse, M. (2020) Salt</w:t>
      </w:r>
    </w:p>
    <w:p w14:paraId="54FC6ACB" w14:textId="3476C43C" w:rsidR="0074466B" w:rsidRPr="0074466B" w:rsidRDefault="0074466B" w:rsidP="0074466B">
      <w:pPr>
        <w:spacing w:line="480" w:lineRule="auto"/>
        <w:ind w:firstLine="360"/>
        <w:rPr>
          <w:rFonts w:ascii="Times New Roman" w:hAnsi="Times New Roman" w:cs="Times New Roman"/>
          <w:sz w:val="24"/>
          <w:szCs w:val="24"/>
        </w:rPr>
      </w:pPr>
      <w:r w:rsidRPr="0074466B">
        <w:rPr>
          <w:rFonts w:ascii="Times New Roman" w:hAnsi="Times New Roman" w:cs="Times New Roman"/>
          <w:sz w:val="24"/>
          <w:szCs w:val="24"/>
        </w:rPr>
        <w:t xml:space="preserve"> Retrived from </w:t>
      </w:r>
      <w:hyperlink r:id="rId22" w:history="1">
        <w:r w:rsidRPr="0074466B">
          <w:rPr>
            <w:rStyle w:val="Hyperlink"/>
            <w:rFonts w:ascii="Times New Roman" w:hAnsi="Times New Roman" w:cs="Times New Roman"/>
            <w:sz w:val="24"/>
            <w:szCs w:val="24"/>
          </w:rPr>
          <w:t>https://searchsecurity.techtarget.com/definition/salt</w:t>
        </w:r>
      </w:hyperlink>
    </w:p>
    <w:p w14:paraId="584CB8F4" w14:textId="77777777" w:rsidR="0074466B" w:rsidRPr="0074466B" w:rsidRDefault="0074466B" w:rsidP="0074466B">
      <w:pPr>
        <w:spacing w:line="480" w:lineRule="auto"/>
        <w:rPr>
          <w:rFonts w:ascii="Times New Roman" w:hAnsi="Times New Roman" w:cs="Times New Roman"/>
          <w:sz w:val="24"/>
          <w:szCs w:val="24"/>
        </w:rPr>
      </w:pPr>
      <w:r w:rsidRPr="0074466B">
        <w:rPr>
          <w:rFonts w:ascii="Times New Roman" w:hAnsi="Times New Roman" w:cs="Times New Roman"/>
          <w:sz w:val="24"/>
          <w:szCs w:val="24"/>
        </w:rPr>
        <w:t xml:space="preserve">TechTerms (April 21, 2018) Hash </w:t>
      </w:r>
    </w:p>
    <w:p w14:paraId="5506AA43" w14:textId="777D385A" w:rsidR="0074466B" w:rsidRPr="0074466B" w:rsidRDefault="0074466B" w:rsidP="0074466B">
      <w:pPr>
        <w:spacing w:line="480" w:lineRule="auto"/>
        <w:ind w:left="720"/>
        <w:rPr>
          <w:rFonts w:ascii="Times New Roman" w:hAnsi="Times New Roman" w:cs="Times New Roman"/>
          <w:sz w:val="24"/>
          <w:szCs w:val="24"/>
        </w:rPr>
      </w:pPr>
      <w:r w:rsidRPr="0074466B">
        <w:rPr>
          <w:rFonts w:ascii="Times New Roman" w:hAnsi="Times New Roman" w:cs="Times New Roman"/>
          <w:sz w:val="24"/>
          <w:szCs w:val="24"/>
        </w:rPr>
        <w:t>Retrived from https://techterms.com/definition/hash#:~:text=A%20hash%20is%20a%20function,checksum%20generation%2C%20and%20data%20indexing.</w:t>
      </w:r>
    </w:p>
    <w:p w14:paraId="231572FC" w14:textId="6E000A50" w:rsidR="00484A67" w:rsidRPr="00FB056C" w:rsidRDefault="00484A67" w:rsidP="00966BF0">
      <w:pPr>
        <w:rPr>
          <w:rFonts w:ascii="Times New Roman" w:hAnsi="Times New Roman" w:cs="Times New Roman"/>
        </w:rPr>
      </w:pPr>
    </w:p>
    <w:sectPr w:rsidR="00484A67" w:rsidRPr="00FB056C" w:rsidSect="00F039E8">
      <w:headerReference w:type="default" r:id="rId23"/>
      <w:footerReference w:type="default" r:id="rId24"/>
      <w:pgSz w:w="12240" w:h="15840"/>
      <w:pgMar w:top="720" w:right="1440" w:bottom="1440" w:left="1440" w:header="720"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DD7C02" w14:textId="77777777" w:rsidR="002B45D0" w:rsidRDefault="002B45D0" w:rsidP="000F0903">
      <w:pPr>
        <w:spacing w:after="0"/>
      </w:pPr>
      <w:r>
        <w:separator/>
      </w:r>
    </w:p>
  </w:endnote>
  <w:endnote w:type="continuationSeparator" w:id="0">
    <w:p w14:paraId="31C8C1C9" w14:textId="77777777" w:rsidR="002B45D0" w:rsidRDefault="002B45D0" w:rsidP="000F0903">
      <w:pPr>
        <w:spacing w:after="0"/>
      </w:pPr>
      <w:r>
        <w:continuationSeparator/>
      </w:r>
    </w:p>
  </w:endnote>
  <w:endnote w:type="continuationNotice" w:id="1">
    <w:p w14:paraId="262F50AD" w14:textId="77777777" w:rsidR="002B45D0" w:rsidRDefault="002B45D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Roboto Medium">
    <w:panose1 w:val="00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4D0D2A" w14:textId="506C057D" w:rsidR="002901D9" w:rsidRPr="00B9595A" w:rsidRDefault="002901D9" w:rsidP="184C0106">
    <w:pPr>
      <w:pStyle w:val="Footer"/>
      <w:jc w:val="center"/>
      <w:rPr>
        <w:sz w:val="16"/>
        <w:szCs w:val="16"/>
      </w:rPr>
    </w:pPr>
    <w:r w:rsidRPr="184C0106">
      <w:rPr>
        <w:sz w:val="16"/>
        <w:szCs w:val="16"/>
      </w:rPr>
      <w:t>Copyright</w:t>
    </w:r>
    <w:r w:rsidR="00C12D77">
      <w:rPr>
        <w:sz w:val="16"/>
        <w:szCs w:val="16"/>
      </w:rPr>
      <w:t xml:space="preserve"> 20</w:t>
    </w:r>
    <w:r w:rsidR="005D72BD">
      <w:rPr>
        <w:sz w:val="16"/>
        <w:szCs w:val="16"/>
      </w:rPr>
      <w:t>20</w:t>
    </w:r>
    <w:r w:rsidRPr="184C0106">
      <w:rPr>
        <w:sz w:val="16"/>
        <w:szCs w:val="16"/>
      </w:rPr>
      <w:t xml:space="preserve"> by University of Phoenix.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2D7752" w14:textId="77777777" w:rsidR="002B45D0" w:rsidRDefault="002B45D0" w:rsidP="000F0903">
      <w:pPr>
        <w:spacing w:after="0"/>
      </w:pPr>
      <w:r>
        <w:separator/>
      </w:r>
    </w:p>
  </w:footnote>
  <w:footnote w:type="continuationSeparator" w:id="0">
    <w:p w14:paraId="3432E5AC" w14:textId="77777777" w:rsidR="002B45D0" w:rsidRDefault="002B45D0" w:rsidP="000F0903">
      <w:pPr>
        <w:spacing w:after="0"/>
      </w:pPr>
      <w:r>
        <w:continuationSeparator/>
      </w:r>
    </w:p>
  </w:footnote>
  <w:footnote w:type="continuationNotice" w:id="1">
    <w:p w14:paraId="1C3BE219" w14:textId="77777777" w:rsidR="002B45D0" w:rsidRDefault="002B45D0">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2BB41" w14:textId="50BF08D6" w:rsidR="002901D9" w:rsidRPr="00FB056C" w:rsidRDefault="00FB056C" w:rsidP="00FB056C">
    <w:pPr>
      <w:spacing w:after="0"/>
      <w:jc w:val="center"/>
      <w:rPr>
        <w:rFonts w:ascii="Times New Roman" w:hAnsi="Times New Roman" w:cs="Times New Roman"/>
        <w:sz w:val="24"/>
        <w:szCs w:val="24"/>
      </w:rPr>
    </w:pPr>
    <w:r w:rsidRPr="00FB056C">
      <w:rPr>
        <w:rFonts w:ascii="Times New Roman" w:hAnsi="Times New Roman" w:cs="Times New Roman"/>
        <w:sz w:val="24"/>
        <w:szCs w:val="24"/>
      </w:rPr>
      <w:t>Password Policy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3178C"/>
    <w:multiLevelType w:val="hybridMultilevel"/>
    <w:tmpl w:val="B43CFE4A"/>
    <w:lvl w:ilvl="0" w:tplc="5F32676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2D834C8"/>
    <w:multiLevelType w:val="hybridMultilevel"/>
    <w:tmpl w:val="87624FE2"/>
    <w:lvl w:ilvl="0" w:tplc="A878800C">
      <w:start w:val="1"/>
      <w:numFmt w:val="decimal"/>
      <w:lvlText w:val="%1."/>
      <w:lvlJc w:val="left"/>
      <w:pPr>
        <w:ind w:left="360" w:hanging="360"/>
      </w:pPr>
      <w:rPr>
        <w:rFonts w:hint="default"/>
      </w:rPr>
    </w:lvl>
    <w:lvl w:ilvl="1" w:tplc="6016B04C">
      <w:start w:val="1"/>
      <w:numFmt w:val="upperLetter"/>
      <w:lvlText w:val="%2."/>
      <w:lvlJc w:val="left"/>
      <w:pPr>
        <w:ind w:left="1080" w:hanging="360"/>
      </w:pPr>
      <w:rPr>
        <w:rFonts w:hint="default"/>
      </w:rPr>
    </w:lvl>
    <w:lvl w:ilvl="2" w:tplc="AAE807DA">
      <w:start w:val="1"/>
      <w:numFmt w:val="decimal"/>
      <w:lvlText w:val="%3)"/>
      <w:lvlJc w:val="left"/>
      <w:pPr>
        <w:ind w:left="1800" w:hanging="360"/>
      </w:pPr>
      <w:rPr>
        <w:rFonts w:hint="default"/>
      </w:rPr>
    </w:lvl>
    <w:lvl w:ilvl="3" w:tplc="0960E3D2">
      <w:start w:val="1"/>
      <w:numFmt w:val="lowerLetter"/>
      <w:lvlText w:val="%4."/>
      <w:lvlJc w:val="left"/>
      <w:pPr>
        <w:ind w:left="2520" w:hanging="360"/>
      </w:pPr>
      <w:rPr>
        <w:rFonts w:hint="default"/>
      </w:rPr>
    </w:lvl>
    <w:lvl w:ilvl="4" w:tplc="F5C2C75A">
      <w:start w:val="1"/>
      <w:numFmt w:val="lowerRoman"/>
      <w:lvlText w:val="%5."/>
      <w:lvlJc w:val="right"/>
      <w:pPr>
        <w:ind w:left="3240" w:hanging="360"/>
      </w:pPr>
      <w:rPr>
        <w:rFonts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8C0D5F"/>
    <w:multiLevelType w:val="hybridMultilevel"/>
    <w:tmpl w:val="B6F66D86"/>
    <w:lvl w:ilvl="0" w:tplc="0F241BAA">
      <w:start w:val="1"/>
      <w:numFmt w:val="lowerRoman"/>
      <w:lvlText w:val="%1."/>
      <w:lvlJc w:val="left"/>
      <w:pPr>
        <w:ind w:left="2430" w:hanging="72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3" w15:restartNumberingAfterBreak="0">
    <w:nsid w:val="163761BC"/>
    <w:multiLevelType w:val="hybridMultilevel"/>
    <w:tmpl w:val="65A83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9709EE"/>
    <w:multiLevelType w:val="hybridMultilevel"/>
    <w:tmpl w:val="84A8AFFC"/>
    <w:lvl w:ilvl="0" w:tplc="BD8C2BC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E0614F8"/>
    <w:multiLevelType w:val="multilevel"/>
    <w:tmpl w:val="61544326"/>
    <w:lvl w:ilvl="0">
      <w:start w:val="1"/>
      <w:numFmt w:val="decimal"/>
      <w:pStyle w:val="OutlineLevel1"/>
      <w:lvlText w:val="%1."/>
      <w:lvlJc w:val="left"/>
      <w:pPr>
        <w:ind w:left="360" w:hanging="360"/>
      </w:pPr>
      <w:rPr>
        <w:rFonts w:hint="default"/>
      </w:rPr>
    </w:lvl>
    <w:lvl w:ilvl="1">
      <w:start w:val="1"/>
      <w:numFmt w:val="none"/>
      <w:lvlText w:val="a."/>
      <w:lvlJc w:val="left"/>
      <w:pPr>
        <w:ind w:left="720" w:hanging="360"/>
      </w:pPr>
      <w:rPr>
        <w:rFonts w:hint="default"/>
      </w:rPr>
    </w:lvl>
    <w:lvl w:ilvl="2">
      <w:start w:val="1"/>
      <w:numFmt w:val="lowerRoman"/>
      <w:pStyle w:val="OutlineLevel3"/>
      <w:lvlText w:val="%3."/>
      <w:lvlJc w:val="left"/>
      <w:pPr>
        <w:ind w:left="1152" w:hanging="360"/>
      </w:pPr>
      <w:rPr>
        <w:rFonts w:hint="default"/>
      </w:rPr>
    </w:lvl>
    <w:lvl w:ilvl="3">
      <w:start w:val="1"/>
      <w:numFmt w:val="decimal"/>
      <w:pStyle w:val="OutlineLevel4"/>
      <w:lvlText w:val="%4)"/>
      <w:lvlJc w:val="left"/>
      <w:pPr>
        <w:ind w:left="1440" w:hanging="360"/>
      </w:pPr>
      <w:rPr>
        <w:rFonts w:hint="default"/>
      </w:rPr>
    </w:lvl>
    <w:lvl w:ilvl="4">
      <w:start w:val="1"/>
      <w:numFmt w:val="lowerLetter"/>
      <w:pStyle w:val="OutlineLevel5"/>
      <w:lvlText w:val="%5)"/>
      <w:lvlJc w:val="left"/>
      <w:pPr>
        <w:ind w:left="1800" w:hanging="360"/>
      </w:pPr>
      <w:rPr>
        <w:rFonts w:hint="default"/>
      </w:rPr>
    </w:lvl>
    <w:lvl w:ilvl="5">
      <w:start w:val="1"/>
      <w:numFmt w:val="lowerRoman"/>
      <w:pStyle w:val="OutlineLevel6"/>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35D70F0"/>
    <w:multiLevelType w:val="hybridMultilevel"/>
    <w:tmpl w:val="672C6BA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5375AE4"/>
    <w:multiLevelType w:val="multilevel"/>
    <w:tmpl w:val="3D240586"/>
    <w:lvl w:ilvl="0">
      <w:start w:val="1"/>
      <w:numFmt w:val="decimal"/>
      <w:lvlText w:val="%1."/>
      <w:lvlJc w:val="left"/>
      <w:pPr>
        <w:ind w:left="360" w:hanging="360"/>
      </w:pPr>
      <w:rPr>
        <w:rFonts w:hint="default"/>
      </w:rPr>
    </w:lvl>
    <w:lvl w:ilvl="1">
      <w:start w:val="1"/>
      <w:numFmt w:val="lowerLetter"/>
      <w:pStyle w:val="OutlineLevel2"/>
      <w:lvlText w:val="%2."/>
      <w:lvlJc w:val="left"/>
      <w:pPr>
        <w:ind w:left="720" w:hanging="360"/>
      </w:pPr>
      <w:rPr>
        <w:rFonts w:hint="default"/>
      </w:rPr>
    </w:lvl>
    <w:lvl w:ilvl="2">
      <w:start w:val="1"/>
      <w:numFmt w:val="lowerRoman"/>
      <w:lvlText w:val="%3."/>
      <w:lvlJc w:val="left"/>
      <w:pPr>
        <w:ind w:left="1152"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5A90BBE"/>
    <w:multiLevelType w:val="multilevel"/>
    <w:tmpl w:val="467A1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0D322F"/>
    <w:multiLevelType w:val="hybridMultilevel"/>
    <w:tmpl w:val="C3285094"/>
    <w:lvl w:ilvl="0" w:tplc="9F30A5A2">
      <w:start w:val="1"/>
      <w:numFmt w:val="decimal"/>
      <w:lvlText w:val="%1."/>
      <w:lvlJc w:val="left"/>
      <w:pPr>
        <w:ind w:left="720" w:hanging="360"/>
      </w:pPr>
    </w:lvl>
    <w:lvl w:ilvl="1" w:tplc="C9FC68EC">
      <w:start w:val="1"/>
      <w:numFmt w:val="lowerLetter"/>
      <w:lvlText w:val="%2."/>
      <w:lvlJc w:val="left"/>
      <w:pPr>
        <w:ind w:left="1440" w:hanging="360"/>
      </w:pPr>
    </w:lvl>
    <w:lvl w:ilvl="2" w:tplc="952AEDD6">
      <w:start w:val="1"/>
      <w:numFmt w:val="lowerRoman"/>
      <w:lvlText w:val="%3."/>
      <w:lvlJc w:val="right"/>
      <w:pPr>
        <w:ind w:left="2160" w:hanging="180"/>
      </w:pPr>
    </w:lvl>
    <w:lvl w:ilvl="3" w:tplc="B24215D4">
      <w:start w:val="1"/>
      <w:numFmt w:val="decimal"/>
      <w:lvlText w:val="%4."/>
      <w:lvlJc w:val="left"/>
      <w:pPr>
        <w:ind w:left="2880" w:hanging="360"/>
      </w:pPr>
    </w:lvl>
    <w:lvl w:ilvl="4" w:tplc="BCDE04FA">
      <w:start w:val="9"/>
      <w:numFmt w:val="lowerLetter"/>
      <w:lvlText w:val="%5."/>
      <w:lvlJc w:val="left"/>
      <w:pPr>
        <w:ind w:left="3600" w:hanging="360"/>
      </w:pPr>
    </w:lvl>
    <w:lvl w:ilvl="5" w:tplc="31760D1C">
      <w:start w:val="1"/>
      <w:numFmt w:val="lowerRoman"/>
      <w:lvlText w:val="%6."/>
      <w:lvlJc w:val="right"/>
      <w:pPr>
        <w:ind w:left="4320" w:hanging="180"/>
      </w:pPr>
    </w:lvl>
    <w:lvl w:ilvl="6" w:tplc="5B3A5148">
      <w:start w:val="1"/>
      <w:numFmt w:val="decimal"/>
      <w:lvlText w:val="%7."/>
      <w:lvlJc w:val="left"/>
      <w:pPr>
        <w:ind w:left="5040" w:hanging="360"/>
      </w:pPr>
    </w:lvl>
    <w:lvl w:ilvl="7" w:tplc="9D960D76">
      <w:start w:val="1"/>
      <w:numFmt w:val="lowerLetter"/>
      <w:lvlText w:val="%8."/>
      <w:lvlJc w:val="left"/>
      <w:pPr>
        <w:ind w:left="5760" w:hanging="360"/>
      </w:pPr>
    </w:lvl>
    <w:lvl w:ilvl="8" w:tplc="E850DB7E">
      <w:start w:val="1"/>
      <w:numFmt w:val="lowerRoman"/>
      <w:lvlText w:val="%9."/>
      <w:lvlJc w:val="right"/>
      <w:pPr>
        <w:ind w:left="6480" w:hanging="180"/>
      </w:pPr>
    </w:lvl>
  </w:abstractNum>
  <w:abstractNum w:abstractNumId="10" w15:restartNumberingAfterBreak="0">
    <w:nsid w:val="33DD559E"/>
    <w:multiLevelType w:val="hybridMultilevel"/>
    <w:tmpl w:val="BD88BF48"/>
    <w:lvl w:ilvl="0" w:tplc="D5C0D49E">
      <w:start w:val="1"/>
      <w:numFmt w:val="decimal"/>
      <w:pStyle w:val="Numberedlist"/>
      <w:lvlText w:val="%1."/>
      <w:lvlJc w:val="left"/>
      <w:pPr>
        <w:ind w:left="360" w:hanging="360"/>
      </w:pPr>
      <w:rPr>
        <w:rFonts w:hint="default"/>
      </w:rPr>
    </w:lvl>
    <w:lvl w:ilvl="1" w:tplc="49C6B29A">
      <w:start w:val="1"/>
      <w:numFmt w:val="lowerLetter"/>
      <w:lvlText w:val="%2."/>
      <w:lvlJc w:val="left"/>
      <w:pPr>
        <w:ind w:left="1080" w:hanging="360"/>
      </w:pPr>
      <w:rPr>
        <w:rFonts w:hint="default"/>
      </w:rPr>
    </w:lvl>
    <w:lvl w:ilvl="2" w:tplc="E4A058D2">
      <w:start w:val="1"/>
      <w:numFmt w:val="decimal"/>
      <w:lvlText w:val="%3)"/>
      <w:lvlJc w:val="left"/>
      <w:pPr>
        <w:ind w:left="1800" w:hanging="360"/>
      </w:pPr>
      <w:rPr>
        <w:rFonts w:hint="default"/>
      </w:rPr>
    </w:lvl>
    <w:lvl w:ilvl="3" w:tplc="13B2E95C">
      <w:start w:val="1"/>
      <w:numFmt w:val="lowerLetter"/>
      <w:lvlText w:val="%4)"/>
      <w:lvlJc w:val="left"/>
      <w:pPr>
        <w:ind w:left="2520" w:hanging="360"/>
      </w:pPr>
      <w:rPr>
        <w:rFonts w:hint="default"/>
      </w:rPr>
    </w:lvl>
    <w:lvl w:ilvl="4" w:tplc="0409001B">
      <w:start w:val="1"/>
      <w:numFmt w:val="lowerRoman"/>
      <w:lvlText w:val="%5."/>
      <w:lvlJc w:val="right"/>
      <w:pPr>
        <w:ind w:left="3240" w:hanging="360"/>
      </w:pPr>
      <w:rPr>
        <w:rFonts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8081A61"/>
    <w:multiLevelType w:val="hybridMultilevel"/>
    <w:tmpl w:val="E7789E02"/>
    <w:lvl w:ilvl="0" w:tplc="443C4856">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2" w15:restartNumberingAfterBreak="0">
    <w:nsid w:val="4C0A500C"/>
    <w:multiLevelType w:val="hybridMultilevel"/>
    <w:tmpl w:val="323EF42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1A449BC"/>
    <w:multiLevelType w:val="hybridMultilevel"/>
    <w:tmpl w:val="E84A0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CF2300"/>
    <w:multiLevelType w:val="hybridMultilevel"/>
    <w:tmpl w:val="EAB4A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974745"/>
    <w:multiLevelType w:val="hybridMultilevel"/>
    <w:tmpl w:val="ACA22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195387"/>
    <w:multiLevelType w:val="hybridMultilevel"/>
    <w:tmpl w:val="6B82B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6E29BF"/>
    <w:multiLevelType w:val="hybridMultilevel"/>
    <w:tmpl w:val="8B3C19B4"/>
    <w:lvl w:ilvl="0" w:tplc="88C46CE4">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1EA744E"/>
    <w:multiLevelType w:val="hybridMultilevel"/>
    <w:tmpl w:val="2DCC675C"/>
    <w:lvl w:ilvl="0" w:tplc="D182DE52">
      <w:start w:val="1"/>
      <w:numFmt w:val="bullet"/>
      <w:lvlText w:val=""/>
      <w:lvlJc w:val="left"/>
      <w:pPr>
        <w:ind w:left="720" w:hanging="360"/>
      </w:pPr>
      <w:rPr>
        <w:rFonts w:ascii="Symbol" w:hAnsi="Symbol" w:hint="default"/>
      </w:rPr>
    </w:lvl>
    <w:lvl w:ilvl="1" w:tplc="70EA5AA4">
      <w:start w:val="1"/>
      <w:numFmt w:val="bullet"/>
      <w:lvlText w:val="o"/>
      <w:lvlJc w:val="left"/>
      <w:pPr>
        <w:ind w:left="1440" w:hanging="360"/>
      </w:pPr>
      <w:rPr>
        <w:rFonts w:ascii="Courier New" w:hAnsi="Courier New" w:hint="default"/>
      </w:rPr>
    </w:lvl>
    <w:lvl w:ilvl="2" w:tplc="DCD2206E">
      <w:start w:val="1"/>
      <w:numFmt w:val="bullet"/>
      <w:lvlText w:val=""/>
      <w:lvlJc w:val="left"/>
      <w:pPr>
        <w:ind w:left="2160" w:hanging="360"/>
      </w:pPr>
      <w:rPr>
        <w:rFonts w:ascii="Wingdings" w:hAnsi="Wingdings" w:hint="default"/>
      </w:rPr>
    </w:lvl>
    <w:lvl w:ilvl="3" w:tplc="87844348">
      <w:start w:val="1"/>
      <w:numFmt w:val="bullet"/>
      <w:lvlText w:val=""/>
      <w:lvlJc w:val="left"/>
      <w:pPr>
        <w:ind w:left="2880" w:hanging="360"/>
      </w:pPr>
      <w:rPr>
        <w:rFonts w:ascii="Symbol" w:hAnsi="Symbol" w:hint="default"/>
      </w:rPr>
    </w:lvl>
    <w:lvl w:ilvl="4" w:tplc="9418CE5C">
      <w:start w:val="1"/>
      <w:numFmt w:val="bullet"/>
      <w:lvlText w:val="o"/>
      <w:lvlJc w:val="left"/>
      <w:pPr>
        <w:ind w:left="3600" w:hanging="360"/>
      </w:pPr>
      <w:rPr>
        <w:rFonts w:ascii="Courier New" w:hAnsi="Courier New" w:hint="default"/>
      </w:rPr>
    </w:lvl>
    <w:lvl w:ilvl="5" w:tplc="449A1EF0">
      <w:start w:val="1"/>
      <w:numFmt w:val="bullet"/>
      <w:lvlText w:val=""/>
      <w:lvlJc w:val="left"/>
      <w:pPr>
        <w:ind w:left="4320" w:hanging="360"/>
      </w:pPr>
      <w:rPr>
        <w:rFonts w:ascii="Wingdings" w:hAnsi="Wingdings" w:hint="default"/>
      </w:rPr>
    </w:lvl>
    <w:lvl w:ilvl="6" w:tplc="59FC71B8">
      <w:start w:val="1"/>
      <w:numFmt w:val="bullet"/>
      <w:lvlText w:val=""/>
      <w:lvlJc w:val="left"/>
      <w:pPr>
        <w:ind w:left="5040" w:hanging="360"/>
      </w:pPr>
      <w:rPr>
        <w:rFonts w:ascii="Symbol" w:hAnsi="Symbol" w:hint="default"/>
      </w:rPr>
    </w:lvl>
    <w:lvl w:ilvl="7" w:tplc="39143838">
      <w:start w:val="1"/>
      <w:numFmt w:val="bullet"/>
      <w:lvlText w:val="o"/>
      <w:lvlJc w:val="left"/>
      <w:pPr>
        <w:ind w:left="5760" w:hanging="360"/>
      </w:pPr>
      <w:rPr>
        <w:rFonts w:ascii="Courier New" w:hAnsi="Courier New" w:hint="default"/>
      </w:rPr>
    </w:lvl>
    <w:lvl w:ilvl="8" w:tplc="158037EC">
      <w:start w:val="1"/>
      <w:numFmt w:val="bullet"/>
      <w:lvlText w:val=""/>
      <w:lvlJc w:val="left"/>
      <w:pPr>
        <w:ind w:left="6480" w:hanging="360"/>
      </w:pPr>
      <w:rPr>
        <w:rFonts w:ascii="Wingdings" w:hAnsi="Wingdings" w:hint="default"/>
      </w:rPr>
    </w:lvl>
  </w:abstractNum>
  <w:abstractNum w:abstractNumId="19" w15:restartNumberingAfterBreak="0">
    <w:nsid w:val="737F21AF"/>
    <w:multiLevelType w:val="multilevel"/>
    <w:tmpl w:val="D760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38C2362"/>
    <w:multiLevelType w:val="hybridMultilevel"/>
    <w:tmpl w:val="5D76D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3876D1"/>
    <w:multiLevelType w:val="hybridMultilevel"/>
    <w:tmpl w:val="0CFED18C"/>
    <w:lvl w:ilvl="0" w:tplc="4A52BD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60628F"/>
    <w:multiLevelType w:val="hybridMultilevel"/>
    <w:tmpl w:val="A2308DA8"/>
    <w:lvl w:ilvl="0" w:tplc="6234D79C">
      <w:start w:val="1"/>
      <w:numFmt w:val="bullet"/>
      <w:lvlText w:val=""/>
      <w:lvlJc w:val="left"/>
      <w:pPr>
        <w:ind w:left="720" w:hanging="360"/>
      </w:pPr>
      <w:rPr>
        <w:rFonts w:ascii="Symbol" w:hAnsi="Symbol" w:hint="default"/>
      </w:rPr>
    </w:lvl>
    <w:lvl w:ilvl="1" w:tplc="F5D6B722">
      <w:start w:val="1"/>
      <w:numFmt w:val="bullet"/>
      <w:lvlText w:val="o"/>
      <w:lvlJc w:val="left"/>
      <w:pPr>
        <w:ind w:left="1440" w:hanging="360"/>
      </w:pPr>
      <w:rPr>
        <w:rFonts w:ascii="Courier New" w:hAnsi="Courier New" w:cs="Courier New" w:hint="default"/>
      </w:rPr>
    </w:lvl>
    <w:lvl w:ilvl="2" w:tplc="9A3205A0">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0"/>
  </w:num>
  <w:num w:numId="3">
    <w:abstractNumId w:val="16"/>
  </w:num>
  <w:num w:numId="4">
    <w:abstractNumId w:val="20"/>
  </w:num>
  <w:num w:numId="5">
    <w:abstractNumId w:val="10"/>
    <w:lvlOverride w:ilvl="0">
      <w:startOverride w:val="1"/>
    </w:lvlOverride>
  </w:num>
  <w:num w:numId="6">
    <w:abstractNumId w:val="10"/>
    <w:lvlOverride w:ilvl="0">
      <w:startOverride w:val="1"/>
    </w:lvlOverride>
  </w:num>
  <w:num w:numId="7">
    <w:abstractNumId w:val="10"/>
    <w:lvlOverride w:ilvl="0">
      <w:startOverride w:val="1"/>
    </w:lvlOverride>
  </w:num>
  <w:num w:numId="8">
    <w:abstractNumId w:val="10"/>
    <w:lvlOverride w:ilvl="0">
      <w:startOverride w:val="1"/>
    </w:lvlOverride>
  </w:num>
  <w:num w:numId="9">
    <w:abstractNumId w:val="1"/>
  </w:num>
  <w:num w:numId="10">
    <w:abstractNumId w:val="17"/>
  </w:num>
  <w:num w:numId="11">
    <w:abstractNumId w:val="11"/>
  </w:num>
  <w:num w:numId="12">
    <w:abstractNumId w:val="10"/>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lvlOverride w:ilvl="6"/>
    <w:lvlOverride w:ilvl="7"/>
    <w:lvlOverride w:ilvl="8"/>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num>
  <w:num w:numId="17">
    <w:abstractNumId w:val="8"/>
  </w:num>
  <w:num w:numId="18">
    <w:abstractNumId w:val="19"/>
  </w:num>
  <w:num w:numId="19">
    <w:abstractNumId w:val="5"/>
  </w:num>
  <w:num w:numId="20">
    <w:abstractNumId w:val="7"/>
  </w:num>
  <w:num w:numId="21">
    <w:abstractNumId w:val="3"/>
  </w:num>
  <w:num w:numId="22">
    <w:abstractNumId w:val="22"/>
  </w:num>
  <w:num w:numId="23">
    <w:abstractNumId w:val="9"/>
  </w:num>
  <w:num w:numId="24">
    <w:abstractNumId w:val="15"/>
  </w:num>
  <w:num w:numId="25">
    <w:abstractNumId w:val="13"/>
  </w:num>
  <w:num w:numId="26">
    <w:abstractNumId w:val="6"/>
  </w:num>
  <w:num w:numId="27">
    <w:abstractNumId w:val="4"/>
  </w:num>
  <w:num w:numId="28">
    <w:abstractNumId w:val="0"/>
  </w:num>
  <w:num w:numId="29">
    <w:abstractNumId w:val="2"/>
  </w:num>
  <w:num w:numId="30">
    <w:abstractNumId w:val="14"/>
  </w:num>
  <w:num w:numId="31">
    <w:abstractNumId w:val="21"/>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LockTheme/>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Q3MTIwNzI1Mzc0M7JU0lEKTi0uzszPAykwNK0FAO+o+cAtAAAA"/>
  </w:docVars>
  <w:rsids>
    <w:rsidRoot w:val="00B7574F"/>
    <w:rsid w:val="00056EE5"/>
    <w:rsid w:val="000670D4"/>
    <w:rsid w:val="00097964"/>
    <w:rsid w:val="000A60DE"/>
    <w:rsid w:val="000C0803"/>
    <w:rsid w:val="000C2C6A"/>
    <w:rsid w:val="000D2169"/>
    <w:rsid w:val="000E1CDC"/>
    <w:rsid w:val="000E540D"/>
    <w:rsid w:val="000F0903"/>
    <w:rsid w:val="000F2F71"/>
    <w:rsid w:val="00104A53"/>
    <w:rsid w:val="00123780"/>
    <w:rsid w:val="0013181E"/>
    <w:rsid w:val="00151FD9"/>
    <w:rsid w:val="001567D5"/>
    <w:rsid w:val="001602BB"/>
    <w:rsid w:val="00193D44"/>
    <w:rsid w:val="001A2683"/>
    <w:rsid w:val="001B3D1D"/>
    <w:rsid w:val="001C098D"/>
    <w:rsid w:val="001C10AF"/>
    <w:rsid w:val="001D2A36"/>
    <w:rsid w:val="001F0CC9"/>
    <w:rsid w:val="00201214"/>
    <w:rsid w:val="00207997"/>
    <w:rsid w:val="00216720"/>
    <w:rsid w:val="00224434"/>
    <w:rsid w:val="00250EB0"/>
    <w:rsid w:val="00270C10"/>
    <w:rsid w:val="0027143B"/>
    <w:rsid w:val="0028695F"/>
    <w:rsid w:val="002901D9"/>
    <w:rsid w:val="002B45D0"/>
    <w:rsid w:val="002B7F81"/>
    <w:rsid w:val="002D1CDF"/>
    <w:rsid w:val="002D6885"/>
    <w:rsid w:val="0033144D"/>
    <w:rsid w:val="00335200"/>
    <w:rsid w:val="00351BFF"/>
    <w:rsid w:val="00377506"/>
    <w:rsid w:val="0038156C"/>
    <w:rsid w:val="0039139F"/>
    <w:rsid w:val="003A6FC5"/>
    <w:rsid w:val="003B5E99"/>
    <w:rsid w:val="003C3BAE"/>
    <w:rsid w:val="00407843"/>
    <w:rsid w:val="00416C4D"/>
    <w:rsid w:val="00427F4C"/>
    <w:rsid w:val="004500DE"/>
    <w:rsid w:val="00467B22"/>
    <w:rsid w:val="00484A67"/>
    <w:rsid w:val="004F1CBD"/>
    <w:rsid w:val="004F72D7"/>
    <w:rsid w:val="005002EC"/>
    <w:rsid w:val="00514AC3"/>
    <w:rsid w:val="00532293"/>
    <w:rsid w:val="00546A6C"/>
    <w:rsid w:val="005702EF"/>
    <w:rsid w:val="005A603E"/>
    <w:rsid w:val="005D72BD"/>
    <w:rsid w:val="005F5BC8"/>
    <w:rsid w:val="00654497"/>
    <w:rsid w:val="0066315B"/>
    <w:rsid w:val="00671172"/>
    <w:rsid w:val="0067319E"/>
    <w:rsid w:val="00695175"/>
    <w:rsid w:val="006F63A7"/>
    <w:rsid w:val="007042E2"/>
    <w:rsid w:val="00720181"/>
    <w:rsid w:val="00726E5E"/>
    <w:rsid w:val="0074466B"/>
    <w:rsid w:val="007678FB"/>
    <w:rsid w:val="00776416"/>
    <w:rsid w:val="00793EBF"/>
    <w:rsid w:val="007A0EAB"/>
    <w:rsid w:val="007A6D58"/>
    <w:rsid w:val="007F78E4"/>
    <w:rsid w:val="00821BC0"/>
    <w:rsid w:val="00823E3D"/>
    <w:rsid w:val="0084755C"/>
    <w:rsid w:val="00865996"/>
    <w:rsid w:val="008777C9"/>
    <w:rsid w:val="008A267A"/>
    <w:rsid w:val="008A7661"/>
    <w:rsid w:val="008C786A"/>
    <w:rsid w:val="009115FC"/>
    <w:rsid w:val="00935086"/>
    <w:rsid w:val="00935F80"/>
    <w:rsid w:val="009526D1"/>
    <w:rsid w:val="00966BF0"/>
    <w:rsid w:val="00971C52"/>
    <w:rsid w:val="00975184"/>
    <w:rsid w:val="0098520B"/>
    <w:rsid w:val="009B0A35"/>
    <w:rsid w:val="009C241D"/>
    <w:rsid w:val="009C48ED"/>
    <w:rsid w:val="009E0D9C"/>
    <w:rsid w:val="009F443A"/>
    <w:rsid w:val="00A03896"/>
    <w:rsid w:val="00A06D23"/>
    <w:rsid w:val="00A14190"/>
    <w:rsid w:val="00A14B34"/>
    <w:rsid w:val="00A32474"/>
    <w:rsid w:val="00A621B0"/>
    <w:rsid w:val="00AD4580"/>
    <w:rsid w:val="00AD5417"/>
    <w:rsid w:val="00AF010C"/>
    <w:rsid w:val="00B1207F"/>
    <w:rsid w:val="00B16250"/>
    <w:rsid w:val="00B30ACB"/>
    <w:rsid w:val="00B3325E"/>
    <w:rsid w:val="00B3690F"/>
    <w:rsid w:val="00B37FB6"/>
    <w:rsid w:val="00B7574F"/>
    <w:rsid w:val="00B9219C"/>
    <w:rsid w:val="00B9595A"/>
    <w:rsid w:val="00BD0B92"/>
    <w:rsid w:val="00BE6B1C"/>
    <w:rsid w:val="00C032FD"/>
    <w:rsid w:val="00C12D77"/>
    <w:rsid w:val="00C13A30"/>
    <w:rsid w:val="00C20108"/>
    <w:rsid w:val="00C3136A"/>
    <w:rsid w:val="00C610B2"/>
    <w:rsid w:val="00C708EA"/>
    <w:rsid w:val="00C815A4"/>
    <w:rsid w:val="00CA1169"/>
    <w:rsid w:val="00CB42ED"/>
    <w:rsid w:val="00CC6145"/>
    <w:rsid w:val="00CC7732"/>
    <w:rsid w:val="00D10F9D"/>
    <w:rsid w:val="00D2123C"/>
    <w:rsid w:val="00D46E6B"/>
    <w:rsid w:val="00DA2EA0"/>
    <w:rsid w:val="00DE1A94"/>
    <w:rsid w:val="00E22D25"/>
    <w:rsid w:val="00E33D6F"/>
    <w:rsid w:val="00E64329"/>
    <w:rsid w:val="00E65CEA"/>
    <w:rsid w:val="00EA2454"/>
    <w:rsid w:val="00EC06E4"/>
    <w:rsid w:val="00EC0EB6"/>
    <w:rsid w:val="00ED01FB"/>
    <w:rsid w:val="00F039E8"/>
    <w:rsid w:val="00F43299"/>
    <w:rsid w:val="00F7576F"/>
    <w:rsid w:val="00F77604"/>
    <w:rsid w:val="00FA1C14"/>
    <w:rsid w:val="00FB056C"/>
    <w:rsid w:val="00FC0AF3"/>
    <w:rsid w:val="00FE6379"/>
    <w:rsid w:val="00FF2CFB"/>
    <w:rsid w:val="00FF6339"/>
    <w:rsid w:val="17072597"/>
    <w:rsid w:val="184C0106"/>
    <w:rsid w:val="2105B8E7"/>
    <w:rsid w:val="21C71742"/>
    <w:rsid w:val="230CB48E"/>
    <w:rsid w:val="26788116"/>
    <w:rsid w:val="2D82D7AF"/>
    <w:rsid w:val="3169AD0F"/>
    <w:rsid w:val="3251E61D"/>
    <w:rsid w:val="33AB50BE"/>
    <w:rsid w:val="352CDC95"/>
    <w:rsid w:val="3A3594BE"/>
    <w:rsid w:val="3A977CEC"/>
    <w:rsid w:val="3E2F307C"/>
    <w:rsid w:val="44E710C5"/>
    <w:rsid w:val="49484EAB"/>
    <w:rsid w:val="4C8B506E"/>
    <w:rsid w:val="53F93951"/>
    <w:rsid w:val="5B2BD6D7"/>
    <w:rsid w:val="64AE9A92"/>
    <w:rsid w:val="673CBF19"/>
    <w:rsid w:val="6F575A5F"/>
    <w:rsid w:val="73BAE4F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88E664"/>
  <w15:chartTrackingRefBased/>
  <w15:docId w15:val="{707E8844-3349-4DCB-9B41-A60B340D0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776416"/>
    <w:pPr>
      <w:spacing w:after="240" w:line="240" w:lineRule="auto"/>
    </w:pPr>
    <w:rPr>
      <w:rFonts w:ascii="Arial" w:hAnsi="Arial"/>
      <w:color w:val="4D3733" w:themeColor="background1"/>
      <w:sz w:val="20"/>
    </w:rPr>
  </w:style>
  <w:style w:type="paragraph" w:styleId="Heading1">
    <w:name w:val="heading 1"/>
    <w:basedOn w:val="Normal"/>
    <w:next w:val="Normal"/>
    <w:link w:val="Heading1Char"/>
    <w:uiPriority w:val="9"/>
    <w:qFormat/>
    <w:rsid w:val="00A03896"/>
    <w:pPr>
      <w:keepNext/>
      <w:keepLines/>
      <w:outlineLvl w:val="0"/>
    </w:pPr>
    <w:rPr>
      <w:rFonts w:eastAsiaTheme="majorEastAsia" w:cstheme="majorBidi"/>
      <w:b/>
      <w:sz w:val="36"/>
      <w:szCs w:val="32"/>
    </w:rPr>
  </w:style>
  <w:style w:type="paragraph" w:styleId="Heading2">
    <w:name w:val="heading 2"/>
    <w:basedOn w:val="Heading1"/>
    <w:next w:val="Normal"/>
    <w:link w:val="Heading2Char"/>
    <w:uiPriority w:val="9"/>
    <w:unhideWhenUsed/>
    <w:qFormat/>
    <w:rsid w:val="009C48ED"/>
    <w:pPr>
      <w:outlineLvl w:val="1"/>
    </w:pPr>
    <w:rPr>
      <w:color w:val="018391"/>
      <w:sz w:val="32"/>
      <w:szCs w:val="26"/>
    </w:rPr>
  </w:style>
  <w:style w:type="paragraph" w:styleId="Heading3">
    <w:name w:val="heading 3"/>
    <w:basedOn w:val="Heading2"/>
    <w:next w:val="Normal"/>
    <w:link w:val="Heading3Char"/>
    <w:uiPriority w:val="9"/>
    <w:unhideWhenUsed/>
    <w:qFormat/>
    <w:rsid w:val="009C48ED"/>
    <w:pPr>
      <w:outlineLvl w:val="2"/>
    </w:pPr>
    <w:rPr>
      <w:color w:val="4D3733"/>
      <w:sz w:val="28"/>
      <w:szCs w:val="24"/>
    </w:rPr>
  </w:style>
  <w:style w:type="paragraph" w:styleId="Heading4">
    <w:name w:val="heading 4"/>
    <w:basedOn w:val="Normal"/>
    <w:next w:val="Normal"/>
    <w:link w:val="Heading4Char"/>
    <w:uiPriority w:val="9"/>
    <w:unhideWhenUsed/>
    <w:rsid w:val="00A621B0"/>
    <w:pPr>
      <w:keepNext/>
      <w:keepLines/>
      <w:spacing w:before="120"/>
      <w:outlineLvl w:val="3"/>
    </w:pPr>
    <w:rPr>
      <w:rFonts w:ascii="Roboto Medium" w:eastAsiaTheme="majorEastAsia" w:hAnsi="Roboto Medium"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896"/>
    <w:rPr>
      <w:rFonts w:ascii="Arial" w:eastAsiaTheme="majorEastAsia" w:hAnsi="Arial" w:cstheme="majorBidi"/>
      <w:b/>
      <w:color w:val="4D3733" w:themeColor="background1"/>
      <w:sz w:val="36"/>
      <w:szCs w:val="32"/>
    </w:rPr>
  </w:style>
  <w:style w:type="paragraph" w:styleId="NoSpacing">
    <w:name w:val="No Spacing"/>
    <w:link w:val="NoSpacingChar"/>
    <w:uiPriority w:val="1"/>
    <w:qFormat/>
    <w:rsid w:val="0033144D"/>
    <w:pPr>
      <w:spacing w:after="0" w:line="240" w:lineRule="auto"/>
    </w:pPr>
    <w:rPr>
      <w:rFonts w:ascii="Arial" w:hAnsi="Arial"/>
      <w:sz w:val="20"/>
    </w:rPr>
  </w:style>
  <w:style w:type="paragraph" w:styleId="Title">
    <w:name w:val="Title"/>
    <w:basedOn w:val="Normal"/>
    <w:next w:val="Normal"/>
    <w:link w:val="TitleChar"/>
    <w:uiPriority w:val="10"/>
    <w:qFormat/>
    <w:rsid w:val="00B3690F"/>
    <w:pPr>
      <w:spacing w:after="0"/>
      <w:contextualSpacing/>
    </w:pPr>
    <w:rPr>
      <w:rFonts w:asciiTheme="majorHAnsi" w:eastAsiaTheme="majorEastAsia" w:hAnsiTheme="majorHAnsi" w:cstheme="majorHAnsi"/>
      <w:b/>
      <w:color w:val="DE3518" w:themeColor="text1"/>
      <w:spacing w:val="-10"/>
      <w:kern w:val="28"/>
      <w:sz w:val="56"/>
      <w:szCs w:val="56"/>
    </w:rPr>
  </w:style>
  <w:style w:type="character" w:customStyle="1" w:styleId="TitleChar">
    <w:name w:val="Title Char"/>
    <w:basedOn w:val="DefaultParagraphFont"/>
    <w:link w:val="Title"/>
    <w:uiPriority w:val="10"/>
    <w:rsid w:val="00B3690F"/>
    <w:rPr>
      <w:rFonts w:asciiTheme="majorHAnsi" w:eastAsiaTheme="majorEastAsia" w:hAnsiTheme="majorHAnsi" w:cstheme="majorHAnsi"/>
      <w:b/>
      <w:color w:val="DE3518" w:themeColor="text1"/>
      <w:spacing w:val="-10"/>
      <w:kern w:val="28"/>
      <w:sz w:val="56"/>
      <w:szCs w:val="56"/>
    </w:rPr>
  </w:style>
  <w:style w:type="paragraph" w:customStyle="1" w:styleId="Numberedlist">
    <w:name w:val="Numbered list"/>
    <w:basedOn w:val="ListParagraph"/>
    <w:link w:val="NumberedlistChar"/>
    <w:rsid w:val="00B3690F"/>
    <w:pPr>
      <w:numPr>
        <w:numId w:val="5"/>
      </w:numPr>
      <w:tabs>
        <w:tab w:val="num" w:pos="360"/>
      </w:tabs>
      <w:spacing w:before="60" w:after="60"/>
      <w:contextualSpacing w:val="0"/>
    </w:pPr>
  </w:style>
  <w:style w:type="character" w:styleId="Hyperlink">
    <w:name w:val="Hyperlink"/>
    <w:basedOn w:val="DefaultParagraphFont"/>
    <w:uiPriority w:val="99"/>
    <w:unhideWhenUsed/>
    <w:rsid w:val="00F7576F"/>
    <w:rPr>
      <w:color w:val="384F61" w:themeColor="hyperlink"/>
      <w:u w:val="single"/>
    </w:rPr>
  </w:style>
  <w:style w:type="character" w:customStyle="1" w:styleId="ListParagraphChar">
    <w:name w:val="List Paragraph Char"/>
    <w:aliases w:val="Bulleted list Char"/>
    <w:basedOn w:val="DefaultParagraphFont"/>
    <w:link w:val="ListParagraph"/>
    <w:uiPriority w:val="34"/>
    <w:rsid w:val="0066315B"/>
    <w:rPr>
      <w:rFonts w:ascii="Arial" w:hAnsi="Arial"/>
      <w:color w:val="4D3733"/>
      <w:sz w:val="20"/>
    </w:rPr>
  </w:style>
  <w:style w:type="character" w:customStyle="1" w:styleId="NumberedlistChar">
    <w:name w:val="Numbered list Char"/>
    <w:basedOn w:val="ListParagraphChar"/>
    <w:link w:val="Numberedlist"/>
    <w:rsid w:val="00B3690F"/>
    <w:rPr>
      <w:rFonts w:ascii="Arial" w:hAnsi="Arial"/>
      <w:color w:val="4D3733" w:themeColor="background1"/>
      <w:sz w:val="20"/>
    </w:rPr>
  </w:style>
  <w:style w:type="paragraph" w:styleId="ListParagraph">
    <w:name w:val="List Paragraph"/>
    <w:aliases w:val="Bulleted list"/>
    <w:basedOn w:val="Normal"/>
    <w:link w:val="ListParagraphChar"/>
    <w:uiPriority w:val="34"/>
    <w:qFormat/>
    <w:rsid w:val="0033144D"/>
    <w:pPr>
      <w:ind w:left="720"/>
      <w:contextualSpacing/>
    </w:pPr>
  </w:style>
  <w:style w:type="character" w:customStyle="1" w:styleId="Heading2Char">
    <w:name w:val="Heading 2 Char"/>
    <w:basedOn w:val="DefaultParagraphFont"/>
    <w:link w:val="Heading2"/>
    <w:uiPriority w:val="9"/>
    <w:rsid w:val="009C48ED"/>
    <w:rPr>
      <w:rFonts w:ascii="Roboto Medium" w:eastAsiaTheme="majorEastAsia" w:hAnsi="Roboto Medium" w:cstheme="majorBidi"/>
      <w:b/>
      <w:color w:val="018391"/>
      <w:sz w:val="32"/>
      <w:szCs w:val="26"/>
    </w:rPr>
  </w:style>
  <w:style w:type="character" w:customStyle="1" w:styleId="Heading3Char">
    <w:name w:val="Heading 3 Char"/>
    <w:basedOn w:val="DefaultParagraphFont"/>
    <w:link w:val="Heading3"/>
    <w:uiPriority w:val="9"/>
    <w:rsid w:val="009C48ED"/>
    <w:rPr>
      <w:rFonts w:ascii="Roboto Medium" w:eastAsiaTheme="majorEastAsia" w:hAnsi="Roboto Medium" w:cstheme="majorBidi"/>
      <w:b/>
      <w:color w:val="4D3733"/>
      <w:sz w:val="28"/>
      <w:szCs w:val="24"/>
    </w:rPr>
  </w:style>
  <w:style w:type="character" w:customStyle="1" w:styleId="Heading4Char">
    <w:name w:val="Heading 4 Char"/>
    <w:basedOn w:val="DefaultParagraphFont"/>
    <w:link w:val="Heading4"/>
    <w:uiPriority w:val="9"/>
    <w:rsid w:val="00A621B0"/>
    <w:rPr>
      <w:rFonts w:ascii="Roboto Medium" w:eastAsiaTheme="majorEastAsia" w:hAnsi="Roboto Medium" w:cstheme="majorBidi"/>
      <w:b/>
      <w:iCs/>
      <w:sz w:val="20"/>
    </w:rPr>
  </w:style>
  <w:style w:type="character" w:styleId="FollowedHyperlink">
    <w:name w:val="FollowedHyperlink"/>
    <w:basedOn w:val="DefaultParagraphFont"/>
    <w:uiPriority w:val="99"/>
    <w:semiHidden/>
    <w:unhideWhenUsed/>
    <w:rsid w:val="001602BB"/>
    <w:rPr>
      <w:color w:val="018391" w:themeColor="followedHyperlink"/>
      <w:u w:val="single"/>
    </w:rPr>
  </w:style>
  <w:style w:type="character" w:styleId="PlaceholderText">
    <w:name w:val="Placeholder Text"/>
    <w:basedOn w:val="DefaultParagraphFont"/>
    <w:uiPriority w:val="99"/>
    <w:semiHidden/>
    <w:rsid w:val="000C0803"/>
    <w:rPr>
      <w:color w:val="808080"/>
    </w:rPr>
  </w:style>
  <w:style w:type="paragraph" w:styleId="Header">
    <w:name w:val="header"/>
    <w:basedOn w:val="Normal"/>
    <w:link w:val="HeaderChar"/>
    <w:uiPriority w:val="99"/>
    <w:unhideWhenUsed/>
    <w:rsid w:val="00ED01FB"/>
    <w:pPr>
      <w:tabs>
        <w:tab w:val="center" w:pos="4680"/>
        <w:tab w:val="right" w:pos="9360"/>
      </w:tabs>
      <w:spacing w:after="0"/>
    </w:pPr>
  </w:style>
  <w:style w:type="character" w:customStyle="1" w:styleId="HeaderChar">
    <w:name w:val="Header Char"/>
    <w:basedOn w:val="DefaultParagraphFont"/>
    <w:link w:val="Header"/>
    <w:uiPriority w:val="99"/>
    <w:rsid w:val="00ED01FB"/>
    <w:rPr>
      <w:rFonts w:ascii="Arial" w:hAnsi="Arial"/>
      <w:color w:val="4D3733"/>
      <w:sz w:val="20"/>
    </w:rPr>
  </w:style>
  <w:style w:type="paragraph" w:styleId="Footer">
    <w:name w:val="footer"/>
    <w:basedOn w:val="Normal"/>
    <w:link w:val="FooterChar"/>
    <w:uiPriority w:val="99"/>
    <w:unhideWhenUsed/>
    <w:rsid w:val="00ED01FB"/>
    <w:pPr>
      <w:tabs>
        <w:tab w:val="center" w:pos="4680"/>
        <w:tab w:val="right" w:pos="9360"/>
      </w:tabs>
      <w:spacing w:after="0"/>
    </w:pPr>
  </w:style>
  <w:style w:type="character" w:customStyle="1" w:styleId="FooterChar">
    <w:name w:val="Footer Char"/>
    <w:basedOn w:val="DefaultParagraphFont"/>
    <w:link w:val="Footer"/>
    <w:uiPriority w:val="99"/>
    <w:rsid w:val="00ED01FB"/>
    <w:rPr>
      <w:rFonts w:ascii="Arial" w:hAnsi="Arial"/>
      <w:color w:val="4D3733"/>
      <w:sz w:val="20"/>
    </w:rPr>
  </w:style>
  <w:style w:type="table" w:styleId="TableGrid">
    <w:name w:val="Table Grid"/>
    <w:basedOn w:val="TableNormal"/>
    <w:uiPriority w:val="39"/>
    <w:rsid w:val="007A0E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utlineLevel1">
    <w:name w:val="Outline Level 1"/>
    <w:basedOn w:val="ListParagraph"/>
    <w:link w:val="OutlineLevel1Char"/>
    <w:qFormat/>
    <w:rsid w:val="008C786A"/>
    <w:pPr>
      <w:numPr>
        <w:numId w:val="19"/>
      </w:numPr>
    </w:pPr>
  </w:style>
  <w:style w:type="paragraph" w:customStyle="1" w:styleId="OutlineLevel2">
    <w:name w:val="Outline Level 2"/>
    <w:basedOn w:val="ListParagraph"/>
    <w:link w:val="OutlineLevel2Char"/>
    <w:qFormat/>
    <w:rsid w:val="008C786A"/>
    <w:pPr>
      <w:numPr>
        <w:ilvl w:val="1"/>
        <w:numId w:val="20"/>
      </w:numPr>
    </w:pPr>
  </w:style>
  <w:style w:type="character" w:customStyle="1" w:styleId="OutlineLevel1Char">
    <w:name w:val="Outline Level 1 Char"/>
    <w:basedOn w:val="NumberedlistChar"/>
    <w:link w:val="OutlineLevel1"/>
    <w:rsid w:val="008C786A"/>
    <w:rPr>
      <w:rFonts w:ascii="Arial" w:hAnsi="Arial"/>
      <w:color w:val="4D3733" w:themeColor="background1"/>
      <w:sz w:val="20"/>
    </w:rPr>
  </w:style>
  <w:style w:type="paragraph" w:customStyle="1" w:styleId="OutlineLevel3">
    <w:name w:val="Outline Level 3"/>
    <w:basedOn w:val="ListParagraph"/>
    <w:link w:val="OutlineLevel3Char"/>
    <w:qFormat/>
    <w:rsid w:val="008C786A"/>
    <w:pPr>
      <w:numPr>
        <w:ilvl w:val="2"/>
        <w:numId w:val="19"/>
      </w:numPr>
    </w:pPr>
  </w:style>
  <w:style w:type="character" w:customStyle="1" w:styleId="OutlineLevel2Char">
    <w:name w:val="Outline Level 2 Char"/>
    <w:basedOn w:val="OutlineLevel1Char"/>
    <w:link w:val="OutlineLevel2"/>
    <w:rsid w:val="008C786A"/>
    <w:rPr>
      <w:rFonts w:ascii="Arial" w:hAnsi="Arial"/>
      <w:color w:val="4D3733" w:themeColor="background1"/>
      <w:sz w:val="20"/>
    </w:rPr>
  </w:style>
  <w:style w:type="paragraph" w:customStyle="1" w:styleId="TableText">
    <w:name w:val="Table Text"/>
    <w:basedOn w:val="Normal"/>
    <w:link w:val="TableTextChar"/>
    <w:qFormat/>
    <w:rsid w:val="00C12D77"/>
    <w:pPr>
      <w:spacing w:after="0"/>
    </w:pPr>
  </w:style>
  <w:style w:type="character" w:customStyle="1" w:styleId="OutlineLevel3Char">
    <w:name w:val="Outline Level 3 Char"/>
    <w:basedOn w:val="OutlineLevel2Char"/>
    <w:link w:val="OutlineLevel3"/>
    <w:rsid w:val="008C786A"/>
    <w:rPr>
      <w:rFonts w:ascii="Arial" w:hAnsi="Arial"/>
      <w:color w:val="4D3733" w:themeColor="background1"/>
      <w:sz w:val="20"/>
    </w:rPr>
  </w:style>
  <w:style w:type="character" w:customStyle="1" w:styleId="TableTextChar">
    <w:name w:val="Table Text Char"/>
    <w:basedOn w:val="DefaultParagraphFont"/>
    <w:link w:val="TableText"/>
    <w:rsid w:val="00C12D77"/>
    <w:rPr>
      <w:rFonts w:ascii="Arial" w:hAnsi="Arial"/>
      <w:color w:val="4D3733" w:themeColor="background1"/>
      <w:sz w:val="20"/>
    </w:rPr>
  </w:style>
  <w:style w:type="paragraph" w:customStyle="1" w:styleId="OutlineLevel4">
    <w:name w:val="Outline Level 4"/>
    <w:basedOn w:val="ListParagraph"/>
    <w:link w:val="OutlineLevel4Char"/>
    <w:qFormat/>
    <w:rsid w:val="008C786A"/>
    <w:pPr>
      <w:numPr>
        <w:ilvl w:val="3"/>
        <w:numId w:val="19"/>
      </w:numPr>
    </w:pPr>
  </w:style>
  <w:style w:type="character" w:customStyle="1" w:styleId="OutlineLevel4Char">
    <w:name w:val="Outline Level 4 Char"/>
    <w:basedOn w:val="OutlineLevel3Char"/>
    <w:link w:val="OutlineLevel4"/>
    <w:rsid w:val="008C786A"/>
    <w:rPr>
      <w:rFonts w:ascii="Arial" w:hAnsi="Arial"/>
      <w:color w:val="4D3733" w:themeColor="background1"/>
      <w:sz w:val="20"/>
    </w:rPr>
  </w:style>
  <w:style w:type="paragraph" w:customStyle="1" w:styleId="OutlineLevel5">
    <w:name w:val="Outline Level 5"/>
    <w:basedOn w:val="ListParagraph"/>
    <w:link w:val="OutlineLevel5Char"/>
    <w:qFormat/>
    <w:rsid w:val="008C786A"/>
    <w:pPr>
      <w:numPr>
        <w:ilvl w:val="4"/>
        <w:numId w:val="19"/>
      </w:numPr>
    </w:pPr>
  </w:style>
  <w:style w:type="character" w:customStyle="1" w:styleId="OutlineLevel5Char">
    <w:name w:val="Outline Level 5 Char"/>
    <w:basedOn w:val="OutlineLevel4Char"/>
    <w:link w:val="OutlineLevel5"/>
    <w:rsid w:val="008C786A"/>
    <w:rPr>
      <w:rFonts w:ascii="Arial" w:hAnsi="Arial"/>
      <w:color w:val="4D3733" w:themeColor="background1"/>
      <w:sz w:val="20"/>
    </w:rPr>
  </w:style>
  <w:style w:type="paragraph" w:customStyle="1" w:styleId="OutlineLevel6">
    <w:name w:val="Outline Level 6"/>
    <w:basedOn w:val="ListParagraph"/>
    <w:link w:val="OutlineLevel6Char"/>
    <w:qFormat/>
    <w:rsid w:val="008C786A"/>
    <w:pPr>
      <w:numPr>
        <w:ilvl w:val="5"/>
        <w:numId w:val="19"/>
      </w:numPr>
    </w:pPr>
  </w:style>
  <w:style w:type="character" w:customStyle="1" w:styleId="OutlineLevel6Char">
    <w:name w:val="Outline Level 6 Char"/>
    <w:basedOn w:val="OutlineLevel5Char"/>
    <w:link w:val="OutlineLevel6"/>
    <w:rsid w:val="008C786A"/>
    <w:rPr>
      <w:rFonts w:ascii="Arial" w:hAnsi="Arial"/>
      <w:color w:val="4D3733" w:themeColor="background1"/>
      <w:sz w:val="20"/>
    </w:rPr>
  </w:style>
  <w:style w:type="paragraph" w:styleId="BalloonText">
    <w:name w:val="Balloon Text"/>
    <w:basedOn w:val="Normal"/>
    <w:link w:val="BalloonTextChar"/>
    <w:uiPriority w:val="99"/>
    <w:semiHidden/>
    <w:unhideWhenUsed/>
    <w:rsid w:val="00A14B3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B34"/>
    <w:rPr>
      <w:rFonts w:ascii="Segoe UI" w:hAnsi="Segoe UI" w:cs="Segoe UI"/>
      <w:color w:val="4D3733" w:themeColor="background1"/>
      <w:sz w:val="18"/>
      <w:szCs w:val="18"/>
    </w:rPr>
  </w:style>
  <w:style w:type="paragraph" w:styleId="NormalWeb">
    <w:name w:val="Normal (Web)"/>
    <w:basedOn w:val="Normal"/>
    <w:uiPriority w:val="99"/>
    <w:unhideWhenUsed/>
    <w:rsid w:val="00351BFF"/>
    <w:pPr>
      <w:spacing w:before="100" w:beforeAutospacing="1" w:after="100" w:afterAutospacing="1"/>
    </w:pPr>
    <w:rPr>
      <w:rFonts w:ascii="Times New Roman" w:eastAsia="Times New Roman" w:hAnsi="Times New Roman" w:cs="Times New Roman"/>
      <w:color w:val="auto"/>
      <w:sz w:val="24"/>
      <w:szCs w:val="24"/>
    </w:rPr>
  </w:style>
  <w:style w:type="paragraph" w:customStyle="1" w:styleId="AssignmentsLevel1">
    <w:name w:val="Assignments Level 1"/>
    <w:basedOn w:val="Normal"/>
    <w:link w:val="AssignmentsLevel1Char"/>
    <w:qFormat/>
    <w:rsid w:val="009F443A"/>
    <w:pPr>
      <w:widowControl w:val="0"/>
      <w:spacing w:after="0"/>
    </w:pPr>
    <w:rPr>
      <w:rFonts w:eastAsia="Times New Roman" w:cs="Arial"/>
      <w:color w:val="auto"/>
      <w:szCs w:val="20"/>
    </w:rPr>
  </w:style>
  <w:style w:type="character" w:customStyle="1" w:styleId="AssignmentsLevel1Char">
    <w:name w:val="Assignments Level 1 Char"/>
    <w:link w:val="AssignmentsLevel1"/>
    <w:rsid w:val="009F443A"/>
    <w:rPr>
      <w:rFonts w:ascii="Arial" w:eastAsia="Times New Roman" w:hAnsi="Arial" w:cs="Arial"/>
      <w:sz w:val="20"/>
      <w:szCs w:val="20"/>
    </w:rPr>
  </w:style>
  <w:style w:type="character" w:customStyle="1" w:styleId="NoSpacingChar">
    <w:name w:val="No Spacing Char"/>
    <w:basedOn w:val="DefaultParagraphFont"/>
    <w:link w:val="NoSpacing"/>
    <w:uiPriority w:val="1"/>
    <w:rsid w:val="00F039E8"/>
    <w:rPr>
      <w:rFonts w:ascii="Arial" w:hAnsi="Arial"/>
      <w:sz w:val="20"/>
    </w:rPr>
  </w:style>
  <w:style w:type="character" w:styleId="UnresolvedMention">
    <w:name w:val="Unresolved Mention"/>
    <w:basedOn w:val="DefaultParagraphFont"/>
    <w:uiPriority w:val="99"/>
    <w:semiHidden/>
    <w:unhideWhenUsed/>
    <w:rsid w:val="007446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0974833">
      <w:bodyDiv w:val="1"/>
      <w:marLeft w:val="0"/>
      <w:marRight w:val="0"/>
      <w:marTop w:val="0"/>
      <w:marBottom w:val="0"/>
      <w:divBdr>
        <w:top w:val="none" w:sz="0" w:space="0" w:color="auto"/>
        <w:left w:val="none" w:sz="0" w:space="0" w:color="auto"/>
        <w:bottom w:val="none" w:sz="0" w:space="0" w:color="auto"/>
        <w:right w:val="none" w:sz="0" w:space="0" w:color="auto"/>
      </w:divBdr>
    </w:div>
    <w:div w:id="1051923586">
      <w:bodyDiv w:val="1"/>
      <w:marLeft w:val="0"/>
      <w:marRight w:val="0"/>
      <w:marTop w:val="0"/>
      <w:marBottom w:val="0"/>
      <w:divBdr>
        <w:top w:val="none" w:sz="0" w:space="0" w:color="auto"/>
        <w:left w:val="none" w:sz="0" w:space="0" w:color="auto"/>
        <w:bottom w:val="none" w:sz="0" w:space="0" w:color="auto"/>
        <w:right w:val="none" w:sz="0" w:space="0" w:color="auto"/>
      </w:divBdr>
      <w:divsChild>
        <w:div w:id="2054881809">
          <w:marLeft w:val="0"/>
          <w:marRight w:val="0"/>
          <w:marTop w:val="0"/>
          <w:marBottom w:val="0"/>
          <w:divBdr>
            <w:top w:val="none" w:sz="0" w:space="0" w:color="auto"/>
            <w:left w:val="none" w:sz="0" w:space="0" w:color="auto"/>
            <w:bottom w:val="none" w:sz="0" w:space="0" w:color="auto"/>
            <w:right w:val="none" w:sz="0" w:space="0" w:color="auto"/>
          </w:divBdr>
          <w:divsChild>
            <w:div w:id="78645374">
              <w:marLeft w:val="0"/>
              <w:marRight w:val="0"/>
              <w:marTop w:val="0"/>
              <w:marBottom w:val="0"/>
              <w:divBdr>
                <w:top w:val="none" w:sz="0" w:space="0" w:color="auto"/>
                <w:left w:val="none" w:sz="0" w:space="0" w:color="auto"/>
                <w:bottom w:val="none" w:sz="0" w:space="0" w:color="auto"/>
                <w:right w:val="none" w:sz="0" w:space="0" w:color="auto"/>
              </w:divBdr>
            </w:div>
            <w:div w:id="64239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61765">
      <w:bodyDiv w:val="1"/>
      <w:marLeft w:val="0"/>
      <w:marRight w:val="0"/>
      <w:marTop w:val="0"/>
      <w:marBottom w:val="0"/>
      <w:divBdr>
        <w:top w:val="none" w:sz="0" w:space="0" w:color="auto"/>
        <w:left w:val="none" w:sz="0" w:space="0" w:color="auto"/>
        <w:bottom w:val="none" w:sz="0" w:space="0" w:color="auto"/>
        <w:right w:val="none" w:sz="0" w:space="0" w:color="auto"/>
      </w:divBdr>
      <w:divsChild>
        <w:div w:id="137845341">
          <w:marLeft w:val="0"/>
          <w:marRight w:val="0"/>
          <w:marTop w:val="0"/>
          <w:marBottom w:val="0"/>
          <w:divBdr>
            <w:top w:val="none" w:sz="0" w:space="0" w:color="auto"/>
            <w:left w:val="none" w:sz="0" w:space="0" w:color="auto"/>
            <w:bottom w:val="none" w:sz="0" w:space="0" w:color="auto"/>
            <w:right w:val="none" w:sz="0" w:space="0" w:color="auto"/>
          </w:divBdr>
          <w:divsChild>
            <w:div w:id="931282660">
              <w:marLeft w:val="0"/>
              <w:marRight w:val="0"/>
              <w:marTop w:val="0"/>
              <w:marBottom w:val="0"/>
              <w:divBdr>
                <w:top w:val="none" w:sz="0" w:space="0" w:color="auto"/>
                <w:left w:val="none" w:sz="0" w:space="0" w:color="auto"/>
                <w:bottom w:val="none" w:sz="0" w:space="0" w:color="auto"/>
                <w:right w:val="none" w:sz="0" w:space="0" w:color="auto"/>
              </w:divBdr>
            </w:div>
            <w:div w:id="152941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blog.convisoappsec.com/en/worst-and-best-practices-for-secure-password-storage/"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https://searchsecurity.techtarget.com/definition/password"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compliancy-group.com/hipaa-ephi-electronic-protected-health-"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securityboulevard.com/2019/03/nist-800-63-password-guidelines/" TargetMode="External"/><Relationship Id="rId20" Type="http://schemas.openxmlformats.org/officeDocument/2006/relationships/hyperlink" Target="https://www.digicert.com/blog/creating-password-policy-best-practice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www.bizmanualz.com/write-better-policies/how-to-write-a-business-policy.html" TargetMode="External"/><Relationship Id="rId23"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yperlink" Target="https://pages.nist.gov/800-63-3/sp800-63b.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searchsecurity.techtarget.com/definition/salt"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24BA3867A694F9FB7E9236A348AF342"/>
        <w:category>
          <w:name w:val="General"/>
          <w:gallery w:val="placeholder"/>
        </w:category>
        <w:types>
          <w:type w:val="bbPlcHdr"/>
        </w:types>
        <w:behaviors>
          <w:behavior w:val="content"/>
        </w:behaviors>
        <w:guid w:val="{B765F449-229A-4615-B12D-1543B7A4C8EE}"/>
      </w:docPartPr>
      <w:docPartBody>
        <w:p w:rsidR="00000000" w:rsidRDefault="0083255F" w:rsidP="0083255F">
          <w:pPr>
            <w:pStyle w:val="624BA3867A694F9FB7E9236A348AF342"/>
          </w:pPr>
          <w:r>
            <w:rPr>
              <w:rFonts w:asciiTheme="majorHAnsi" w:eastAsiaTheme="majorEastAsia" w:hAnsiTheme="majorHAnsi" w:cstheme="majorBidi"/>
              <w:caps/>
              <w:color w:val="4472C4" w:themeColor="accent1"/>
              <w:sz w:val="80"/>
              <w:szCs w:val="80"/>
            </w:rPr>
            <w:t>[Document title]</w:t>
          </w:r>
        </w:p>
      </w:docPartBody>
    </w:docPart>
    <w:docPart>
      <w:docPartPr>
        <w:name w:val="DFB462DD216F4FFCB7AD8ADF023C13D4"/>
        <w:category>
          <w:name w:val="General"/>
          <w:gallery w:val="placeholder"/>
        </w:category>
        <w:types>
          <w:type w:val="bbPlcHdr"/>
        </w:types>
        <w:behaviors>
          <w:behavior w:val="content"/>
        </w:behaviors>
        <w:guid w:val="{CF5E7C7E-49FF-4CB1-97DA-61CD29005634}"/>
      </w:docPartPr>
      <w:docPartBody>
        <w:p w:rsidR="00000000" w:rsidRDefault="0083255F" w:rsidP="0083255F">
          <w:pPr>
            <w:pStyle w:val="DFB462DD216F4FFCB7AD8ADF023C13D4"/>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Roboto Medium">
    <w:panose1 w:val="00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55F"/>
    <w:rsid w:val="00502B5F"/>
    <w:rsid w:val="00832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4BA3867A694F9FB7E9236A348AF342">
    <w:name w:val="624BA3867A694F9FB7E9236A348AF342"/>
    <w:rsid w:val="0083255F"/>
  </w:style>
  <w:style w:type="paragraph" w:customStyle="1" w:styleId="DFB462DD216F4FFCB7AD8ADF023C13D4">
    <w:name w:val="DFB462DD216F4FFCB7AD8ADF023C13D4"/>
    <w:rsid w:val="008325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Retrospect">
  <a:themeElements>
    <a:clrScheme name="University of Phoenix">
      <a:dk1>
        <a:srgbClr val="DE3518"/>
      </a:dk1>
      <a:lt1>
        <a:srgbClr val="4D3733"/>
      </a:lt1>
      <a:dk2>
        <a:srgbClr val="018391"/>
      </a:dk2>
      <a:lt2>
        <a:srgbClr val="405E71"/>
      </a:lt2>
      <a:accent1>
        <a:srgbClr val="4F4F4F"/>
      </a:accent1>
      <a:accent2>
        <a:srgbClr val="808080"/>
      </a:accent2>
      <a:accent3>
        <a:srgbClr val="C0C0C0"/>
      </a:accent3>
      <a:accent4>
        <a:srgbClr val="E0E0E0"/>
      </a:accent4>
      <a:accent5>
        <a:srgbClr val="EDEDED"/>
      </a:accent5>
      <a:accent6>
        <a:srgbClr val="EEE9E3"/>
      </a:accent6>
      <a:hlink>
        <a:srgbClr val="384F61"/>
      </a:hlink>
      <a:folHlink>
        <a:srgbClr val="018391"/>
      </a:folHlink>
    </a:clrScheme>
    <a:fontScheme name="Custom 1">
      <a:majorFont>
        <a:latin typeface="Arial"/>
        <a:ea typeface=""/>
        <a:cs typeface=""/>
      </a:majorFont>
      <a:minorFont>
        <a:latin typeface="Arial"/>
        <a:ea typeface=""/>
        <a:cs typeface=""/>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2020-08-10T00:00:00</PublishDate>
  <Abstract/>
  <CompanyAddress>CYB407</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Comments xmlns="c3da832f-3ecf-443d-91e7-99457f1877f8" xsi:nil="true"/>
    <_Flow_SignoffStatus xmlns="c3da832f-3ecf-443d-91e7-99457f1877f8" xsi:nil="true"/>
    <SharedWithUsers xmlns="b06b1bca-4aad-41ab-bd2f-6e8d6f0c1215">
      <UserInfo>
        <DisplayName>Larisa Thompson</DisplayName>
        <AccountId>3221</AccountId>
        <AccountType/>
      </UserInfo>
      <UserInfo>
        <DisplayName>Austin de Rossi</DisplayName>
        <AccountId>145</AccountId>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398F2D86927094FB725CCED44C41431" ma:contentTypeVersion="14" ma:contentTypeDescription="Create a new document." ma:contentTypeScope="" ma:versionID="9f734e04b54d1df1567c6874c3e5a03a">
  <xsd:schema xmlns:xsd="http://www.w3.org/2001/XMLSchema" xmlns:xs="http://www.w3.org/2001/XMLSchema" xmlns:p="http://schemas.microsoft.com/office/2006/metadata/properties" xmlns:ns2="c3da832f-3ecf-443d-91e7-99457f1877f8" xmlns:ns3="b06b1bca-4aad-41ab-bd2f-6e8d6f0c1215" targetNamespace="http://schemas.microsoft.com/office/2006/metadata/properties" ma:root="true" ma:fieldsID="7831d41ccdf721a0362f5e711957938a" ns2:_="" ns3:_="">
    <xsd:import namespace="c3da832f-3ecf-443d-91e7-99457f1877f8"/>
    <xsd:import namespace="b06b1bca-4aad-41ab-bd2f-6e8d6f0c1215"/>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Comments" minOccurs="0"/>
                <xsd:element ref="ns2:MediaServiceAutoTags" minOccurs="0"/>
                <xsd:element ref="ns2:MediaServiceOCR" minOccurs="0"/>
                <xsd:element ref="ns2:MediaServiceEventHashCode" minOccurs="0"/>
                <xsd:element ref="ns2:MediaServiceGenerationTime" minOccurs="0"/>
                <xsd:element ref="ns2:_Flow_SignoffStatus"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da832f-3ecf-443d-91e7-99457f1877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Comments" ma:index="13" nillable="true" ma:displayName="Comments" ma:description="5/3 Please map objectives, add notes, and provide suggested times" ma:internalName="Comments">
      <xsd:simpleType>
        <xsd:restriction base="dms:Note">
          <xsd:maxLength value="255"/>
        </xsd:restriction>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_Flow_SignoffStatus" ma:index="18" nillable="true" ma:displayName="Sign-off status" ma:internalName="_x0024_Resources_x003a_core_x002c_Signoff_Status_x003b_">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06b1bca-4aad-41ab-bd2f-6e8d6f0c121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9A0553-DB03-4ACA-868F-95E0E20C7CDD}">
  <ds:schemaRefs>
    <ds:schemaRef ds:uri="http://schemas.microsoft.com/office/2006/metadata/properties"/>
    <ds:schemaRef ds:uri="http://schemas.microsoft.com/office/infopath/2007/PartnerControls"/>
    <ds:schemaRef ds:uri="c3da832f-3ecf-443d-91e7-99457f1877f8"/>
    <ds:schemaRef ds:uri="b06b1bca-4aad-41ab-bd2f-6e8d6f0c1215"/>
  </ds:schemaRefs>
</ds:datastoreItem>
</file>

<file path=customXml/itemProps3.xml><?xml version="1.0" encoding="utf-8"?>
<ds:datastoreItem xmlns:ds="http://schemas.openxmlformats.org/officeDocument/2006/customXml" ds:itemID="{497060E5-8E4F-4367-AB76-0FBE6ACBCA8F}">
  <ds:schemaRefs>
    <ds:schemaRef ds:uri="http://schemas.openxmlformats.org/officeDocument/2006/bibliography"/>
  </ds:schemaRefs>
</ds:datastoreItem>
</file>

<file path=customXml/itemProps4.xml><?xml version="1.0" encoding="utf-8"?>
<ds:datastoreItem xmlns:ds="http://schemas.openxmlformats.org/officeDocument/2006/customXml" ds:itemID="{4B6F778B-57B3-487E-BFA1-5EC282AF42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da832f-3ecf-443d-91e7-99457f1877f8"/>
    <ds:schemaRef ds:uri="b06b1bca-4aad-41ab-bd2f-6e8d6f0c12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2A5818B-0543-49BA-99E9-4FF239410EF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7</Pages>
  <Words>1249</Words>
  <Characters>7121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Insert Title</vt:lpstr>
    </vt:vector>
  </TitlesOfParts>
  <Company>Shane Ẽire Byrne</Company>
  <LinksUpToDate>false</LinksUpToDate>
  <CharactersWithSpaces>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 policy</dc:title>
  <dc:subject>Mojo Software Solutions, Inc.</dc:subject>
  <dc:creator>University of Phoenix</dc:creator>
  <cp:keywords/>
  <dc:description/>
  <cp:lastModifiedBy>shane byrne</cp:lastModifiedBy>
  <cp:revision>14</cp:revision>
  <dcterms:created xsi:type="dcterms:W3CDTF">2020-08-05T19:30:00Z</dcterms:created>
  <dcterms:modified xsi:type="dcterms:W3CDTF">2020-08-10T01:33:00Z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0x0101007398F2D86927094FB725CCED44C41431</vt:lpwstr>
  </property>
  <property fmtid="{D5CDD505-2E9C-101B-9397-08002B2CF9AE}" pid="3" name="AuthorIds_UIVersion_16384">
    <vt:lpwstr>64</vt:lpwstr>
  </property>
</Properties>
</file>