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6FA3" w14:textId="466603EE" w:rsidR="003340D5" w:rsidRDefault="00AC0C6D" w:rsidP="00AC0C6D">
      <w:pPr>
        <w:pStyle w:val="ListParagraph"/>
        <w:numPr>
          <w:ilvl w:val="0"/>
          <w:numId w:val="1"/>
        </w:numPr>
      </w:pPr>
      <w:r>
        <w:t>Definition</w:t>
      </w:r>
    </w:p>
    <w:p w14:paraId="52B197ED" w14:textId="2E7EA14A" w:rsidR="00AC0C6D" w:rsidRDefault="00AC0C6D" w:rsidP="00AC0C6D">
      <w:pPr>
        <w:pStyle w:val="ListParagraph"/>
        <w:numPr>
          <w:ilvl w:val="1"/>
          <w:numId w:val="1"/>
        </w:numPr>
      </w:pPr>
      <w:r>
        <w:t>Collaboration is the action of working with others to produce or create something worthy to show off or produce.</w:t>
      </w:r>
    </w:p>
    <w:p w14:paraId="4AFE64F4" w14:textId="4D66D3BE" w:rsidR="00AC0C6D" w:rsidRDefault="00AC0C6D" w:rsidP="00AC0C6D">
      <w:pPr>
        <w:pStyle w:val="ListParagraph"/>
        <w:numPr>
          <w:ilvl w:val="0"/>
          <w:numId w:val="1"/>
        </w:numPr>
      </w:pPr>
      <w:r>
        <w:t>Suggestion 1</w:t>
      </w:r>
    </w:p>
    <w:p w14:paraId="0AE56B9C" w14:textId="63990AB3" w:rsidR="00AC0C6D" w:rsidRDefault="00AC0C6D" w:rsidP="00AC0C6D">
      <w:pPr>
        <w:pStyle w:val="ListParagraph"/>
        <w:numPr>
          <w:ilvl w:val="1"/>
          <w:numId w:val="1"/>
        </w:numPr>
      </w:pPr>
      <w:r>
        <w:t>Allowing workers to talk and get equated with each other is a great way to start having better collaboration in a company. This is because no person likes working with random people they never meet since it is awkward. If you allow them to become equated, they kind of know what they are getting their self’s into with the project and allow them to feel more comfort in working with the people they are with</w:t>
      </w:r>
      <w:r w:rsidR="0062079D">
        <w:t>.</w:t>
      </w:r>
    </w:p>
    <w:p w14:paraId="013C5E3B" w14:textId="2F4E5153" w:rsidR="0062079D" w:rsidRDefault="0062079D" w:rsidP="0062079D">
      <w:pPr>
        <w:pStyle w:val="ListParagraph"/>
        <w:numPr>
          <w:ilvl w:val="0"/>
          <w:numId w:val="1"/>
        </w:numPr>
      </w:pPr>
      <w:r>
        <w:t>Suggestion 2</w:t>
      </w:r>
    </w:p>
    <w:p w14:paraId="6A92AADA" w14:textId="26C3E104" w:rsidR="0062079D" w:rsidRDefault="00FB10E6" w:rsidP="0062079D">
      <w:pPr>
        <w:pStyle w:val="ListParagraph"/>
        <w:numPr>
          <w:ilvl w:val="1"/>
          <w:numId w:val="1"/>
        </w:numPr>
      </w:pPr>
      <w:r>
        <w:t>People make fun of bonding exercises but, it can help a business. Collaboration relies mostly on trust without that the people within the group will not trust one another causing major confusion and stress for the workers. Implementing bonding exercises will boost the company since the workers trust and respect one another.</w:t>
      </w:r>
    </w:p>
    <w:p w14:paraId="13E95F07" w14:textId="3C434875" w:rsidR="00AC0C6D" w:rsidRDefault="0062079D" w:rsidP="00AC0C6D">
      <w:pPr>
        <w:pStyle w:val="ListParagraph"/>
        <w:numPr>
          <w:ilvl w:val="0"/>
          <w:numId w:val="1"/>
        </w:numPr>
      </w:pPr>
      <w:r>
        <w:t xml:space="preserve">Why is this important to a business! </w:t>
      </w:r>
    </w:p>
    <w:p w14:paraId="7DE62933" w14:textId="206B0700" w:rsidR="00AC0C6D" w:rsidRDefault="00AC0C6D" w:rsidP="00AC0C6D">
      <w:pPr>
        <w:pStyle w:val="ListParagraph"/>
        <w:numPr>
          <w:ilvl w:val="1"/>
          <w:numId w:val="1"/>
        </w:numPr>
      </w:pPr>
      <w:r>
        <w:t xml:space="preserve">When you work for so many years </w:t>
      </w:r>
      <w:r w:rsidR="0062079D">
        <w:t>you get tired of your job. With collaboration the fire can ignite once again since other people can compliment the worker or inspire them to do better. This will almost ensure that the workers will want to get better and put more time into the projects causing the company to grow.</w:t>
      </w:r>
    </w:p>
    <w:p w14:paraId="59ABB422" w14:textId="77777777" w:rsidR="00B26A77" w:rsidRDefault="00FB10E6" w:rsidP="00FB10E6">
      <w:pPr>
        <w:pStyle w:val="NormalWeb"/>
        <w:numPr>
          <w:ilvl w:val="1"/>
          <w:numId w:val="1"/>
        </w:numPr>
        <w:spacing w:before="0" w:beforeAutospacing="0" w:after="0" w:afterAutospacing="0"/>
        <w:rPr>
          <w:rFonts w:asciiTheme="minorHAnsi" w:eastAsiaTheme="minorHAnsi" w:hAnsiTheme="minorHAnsi" w:cstheme="minorBidi"/>
          <w:sz w:val="22"/>
          <w:szCs w:val="22"/>
        </w:rPr>
      </w:pPr>
      <w:r w:rsidRPr="00FB10E6">
        <w:rPr>
          <w:rFonts w:asciiTheme="minorHAnsi" w:eastAsiaTheme="minorHAnsi" w:hAnsiTheme="minorHAnsi" w:cstheme="minorBidi"/>
          <w:sz w:val="22"/>
          <w:szCs w:val="22"/>
        </w:rPr>
        <w:t>Collaboration is flexible in a business environment, as the implications are endless. From single tea</w:t>
      </w:r>
    </w:p>
    <w:p w14:paraId="04035E94" w14:textId="376C880A" w:rsidR="00FB10E6" w:rsidRPr="00FB10E6" w:rsidRDefault="00FB10E6" w:rsidP="00FB10E6">
      <w:pPr>
        <w:pStyle w:val="NormalWeb"/>
        <w:numPr>
          <w:ilvl w:val="1"/>
          <w:numId w:val="1"/>
        </w:numPr>
        <w:spacing w:before="0" w:beforeAutospacing="0" w:after="0" w:afterAutospacing="0"/>
        <w:rPr>
          <w:rFonts w:asciiTheme="minorHAnsi" w:eastAsiaTheme="minorHAnsi" w:hAnsiTheme="minorHAnsi" w:cstheme="minorBidi"/>
          <w:sz w:val="22"/>
          <w:szCs w:val="22"/>
        </w:rPr>
      </w:pPr>
      <w:bookmarkStart w:id="0" w:name="_GoBack"/>
      <w:bookmarkEnd w:id="0"/>
      <w:r w:rsidRPr="00FB10E6">
        <w:rPr>
          <w:rFonts w:asciiTheme="minorHAnsi" w:eastAsiaTheme="minorHAnsi" w:hAnsiTheme="minorHAnsi" w:cstheme="minorBidi"/>
          <w:sz w:val="22"/>
          <w:szCs w:val="22"/>
        </w:rPr>
        <w:t>m-based projects to the entire scope of a business practice, collaboration can and will propel any business towards achieving their goals.</w:t>
      </w:r>
    </w:p>
    <w:p w14:paraId="44F858B3" w14:textId="77777777" w:rsidR="00FB10E6" w:rsidRDefault="00FB10E6" w:rsidP="00FB10E6">
      <w:pPr>
        <w:pStyle w:val="ListParagraph"/>
        <w:ind w:left="1440"/>
      </w:pPr>
    </w:p>
    <w:p w14:paraId="5C206EDF" w14:textId="634A5659" w:rsidR="00AC0C6D" w:rsidRPr="00AC0C6D" w:rsidRDefault="00AC0C6D" w:rsidP="00AC0C6D"/>
    <w:p w14:paraId="35DF7F68" w14:textId="5A2781E9" w:rsidR="00AC0C6D" w:rsidRDefault="00AC0C6D" w:rsidP="00AC0C6D"/>
    <w:p w14:paraId="38AFAC46" w14:textId="0912BE05" w:rsidR="00AC0C6D" w:rsidRDefault="00AC0C6D" w:rsidP="00AC0C6D">
      <w:pPr>
        <w:tabs>
          <w:tab w:val="left" w:pos="1644"/>
        </w:tabs>
      </w:pPr>
      <w:r>
        <w:tab/>
      </w:r>
      <w:hyperlink r:id="rId5" w:history="1">
        <w:r>
          <w:rPr>
            <w:rStyle w:val="Hyperlink"/>
          </w:rPr>
          <w:t>https://www.greatplacetowork.com/resources/blog/how-to-create-a-culture-of-collaboration-in-the-workplace</w:t>
        </w:r>
      </w:hyperlink>
    </w:p>
    <w:p w14:paraId="2F107DB7" w14:textId="26B39C4A" w:rsidR="0062079D" w:rsidRDefault="0062079D" w:rsidP="00AC0C6D">
      <w:pPr>
        <w:tabs>
          <w:tab w:val="left" w:pos="1644"/>
        </w:tabs>
      </w:pPr>
    </w:p>
    <w:p w14:paraId="537F8F4F" w14:textId="164F3659" w:rsidR="0062079D" w:rsidRDefault="0062079D" w:rsidP="00AC0C6D">
      <w:pPr>
        <w:tabs>
          <w:tab w:val="left" w:pos="1644"/>
        </w:tabs>
      </w:pPr>
      <w:hyperlink r:id="rId6" w:history="1">
        <w:r>
          <w:rPr>
            <w:rStyle w:val="Hyperlink"/>
          </w:rPr>
          <w:t>https://www.thebalancesmb.com/collaboration-grows-your-business-2951718</w:t>
        </w:r>
      </w:hyperlink>
    </w:p>
    <w:p w14:paraId="77E4BEF5" w14:textId="1D7EB9E9" w:rsidR="0062079D" w:rsidRDefault="0062079D" w:rsidP="00AC0C6D">
      <w:pPr>
        <w:tabs>
          <w:tab w:val="left" w:pos="1644"/>
        </w:tabs>
      </w:pPr>
    </w:p>
    <w:p w14:paraId="21AEF1B1" w14:textId="6A1C49E2" w:rsidR="0062079D" w:rsidRDefault="0062079D" w:rsidP="00FB10E6">
      <w:pPr>
        <w:tabs>
          <w:tab w:val="left" w:pos="1644"/>
          <w:tab w:val="left" w:pos="6888"/>
        </w:tabs>
      </w:pPr>
      <w:hyperlink r:id="rId7" w:history="1">
        <w:r>
          <w:rPr>
            <w:rStyle w:val="Hyperlink"/>
          </w:rPr>
          <w:t>https://www.mindtools.com/pages/article/collaborate-successfully.htm</w:t>
        </w:r>
      </w:hyperlink>
      <w:r w:rsidR="00FB10E6">
        <w:tab/>
      </w:r>
    </w:p>
    <w:p w14:paraId="2477BBC4" w14:textId="77777777" w:rsidR="00FB10E6" w:rsidRDefault="00FB10E6" w:rsidP="00FB10E6">
      <w:pPr>
        <w:tabs>
          <w:tab w:val="left" w:pos="1644"/>
          <w:tab w:val="left" w:pos="6888"/>
        </w:tabs>
      </w:pPr>
    </w:p>
    <w:p w14:paraId="0B556F45" w14:textId="57FB98A8" w:rsidR="00FB10E6" w:rsidRPr="00AC0C6D" w:rsidRDefault="00FB10E6" w:rsidP="00FB10E6">
      <w:pPr>
        <w:tabs>
          <w:tab w:val="left" w:pos="1644"/>
          <w:tab w:val="left" w:pos="6888"/>
        </w:tabs>
      </w:pPr>
      <w:hyperlink r:id="rId8" w:history="1">
        <w:r>
          <w:rPr>
            <w:rStyle w:val="Hyperlink"/>
          </w:rPr>
          <w:t>http://www.roughdraftsolutions.com/blog/2016/12/6/how-to-create-a-successful-business-collaboration</w:t>
        </w:r>
      </w:hyperlink>
    </w:p>
    <w:sectPr w:rsidR="00FB10E6" w:rsidRPr="00AC0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8E54A5"/>
    <w:multiLevelType w:val="hybridMultilevel"/>
    <w:tmpl w:val="203E6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6D"/>
    <w:rsid w:val="003340D5"/>
    <w:rsid w:val="0062079D"/>
    <w:rsid w:val="00AC0C6D"/>
    <w:rsid w:val="00B26A77"/>
    <w:rsid w:val="00FB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7E8E"/>
  <w15:chartTrackingRefBased/>
  <w15:docId w15:val="{AD5D6720-C35B-456D-8542-AFF1372D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C6D"/>
    <w:pPr>
      <w:ind w:left="720"/>
      <w:contextualSpacing/>
    </w:pPr>
  </w:style>
  <w:style w:type="character" w:styleId="Hyperlink">
    <w:name w:val="Hyperlink"/>
    <w:basedOn w:val="DefaultParagraphFont"/>
    <w:uiPriority w:val="99"/>
    <w:semiHidden/>
    <w:unhideWhenUsed/>
    <w:rsid w:val="00AC0C6D"/>
    <w:rPr>
      <w:color w:val="0000FF"/>
      <w:u w:val="single"/>
    </w:rPr>
  </w:style>
  <w:style w:type="paragraph" w:styleId="NormalWeb">
    <w:name w:val="Normal (Web)"/>
    <w:basedOn w:val="Normal"/>
    <w:uiPriority w:val="99"/>
    <w:semiHidden/>
    <w:unhideWhenUsed/>
    <w:rsid w:val="00FB10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47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ughdraftsolutions.com/blog/2016/12/6/how-to-create-a-successful-business-collaboration" TargetMode="External"/><Relationship Id="rId3" Type="http://schemas.openxmlformats.org/officeDocument/2006/relationships/settings" Target="settings.xml"/><Relationship Id="rId7" Type="http://schemas.openxmlformats.org/officeDocument/2006/relationships/hyperlink" Target="https://www.mindtools.com/pages/article/collaborate-successfull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smb.com/collaboration-grows-your-business-2951718" TargetMode="External"/><Relationship Id="rId5" Type="http://schemas.openxmlformats.org/officeDocument/2006/relationships/hyperlink" Target="https://www.greatplacetowork.com/resources/blog/how-to-create-a-culture-of-collaboration-in-the-workpla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jgoggin206@gmail.com</dc:creator>
  <cp:keywords/>
  <dc:description/>
  <cp:lastModifiedBy>jgoggin206@gmail.com</cp:lastModifiedBy>
  <cp:revision>2</cp:revision>
  <dcterms:created xsi:type="dcterms:W3CDTF">2020-02-21T19:40:00Z</dcterms:created>
  <dcterms:modified xsi:type="dcterms:W3CDTF">2020-02-21T20:22:00Z</dcterms:modified>
</cp:coreProperties>
</file>