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66F" w14:textId="77777777" w:rsidR="003F627A" w:rsidRDefault="003F627A" w:rsidP="003F627A">
      <w:pPr>
        <w:pStyle w:val="Header"/>
        <w:jc w:val="center"/>
      </w:pPr>
      <w:r>
        <w:t>Discussion 5.1 Express Template Engines</w:t>
      </w:r>
    </w:p>
    <w:p w14:paraId="323EE5F6" w14:textId="77777777" w:rsidR="003F627A" w:rsidRDefault="003F627A" w:rsidP="003F627A">
      <w:pPr>
        <w:pStyle w:val="Header"/>
        <w:jc w:val="center"/>
      </w:pPr>
      <w:r>
        <w:t>Shane Hingtgen</w:t>
      </w:r>
    </w:p>
    <w:p w14:paraId="3208EF1A" w14:textId="77777777" w:rsidR="003F627A" w:rsidRDefault="003F627A" w:rsidP="003F627A">
      <w:pPr>
        <w:pStyle w:val="Header"/>
        <w:jc w:val="center"/>
      </w:pPr>
      <w:r>
        <w:t>1/30/23</w:t>
      </w:r>
    </w:p>
    <w:p w14:paraId="1BC97F08" w14:textId="77777777" w:rsidR="003F627A" w:rsidRDefault="003F627A" w:rsidP="003F627A">
      <w:pPr>
        <w:pStyle w:val="Header"/>
        <w:jc w:val="center"/>
      </w:pPr>
      <w:r>
        <w:t>Bellevue University</w:t>
      </w:r>
    </w:p>
    <w:p w14:paraId="271955F2" w14:textId="1C1B0D6E" w:rsidR="00AC554E" w:rsidRDefault="00AC554E"/>
    <w:p w14:paraId="54DEFF4A" w14:textId="5AFF6BF6" w:rsidR="003F627A" w:rsidRDefault="003F627A" w:rsidP="003F627A">
      <w:pPr>
        <w:spacing w:line="480" w:lineRule="auto"/>
      </w:pPr>
      <w:r>
        <w:tab/>
      </w:r>
      <w:r w:rsidR="00D910D5">
        <w:rPr>
          <w:noProof/>
        </w:rPr>
        <w:drawing>
          <wp:inline distT="0" distB="0" distL="0" distR="0" wp14:anchorId="08D5C9FA" wp14:editId="15CEB0C7">
            <wp:extent cx="5943600" cy="1919605"/>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919605"/>
                    </a:xfrm>
                    <a:prstGeom prst="rect">
                      <a:avLst/>
                    </a:prstGeom>
                  </pic:spPr>
                </pic:pic>
              </a:graphicData>
            </a:graphic>
          </wp:inline>
        </w:drawing>
      </w:r>
      <w:r w:rsidR="00D910D5" w:rsidRPr="00D138A5">
        <w:rPr>
          <w:b/>
          <w:bCs/>
          <w:u w:val="single"/>
        </w:rPr>
        <w:t>Name of Template Engine:</w:t>
      </w:r>
      <w:r w:rsidR="00D910D5">
        <w:t xml:space="preserve"> </w:t>
      </w:r>
      <w:r w:rsidR="00D138A5">
        <w:t xml:space="preserve"> Marko</w:t>
      </w:r>
    </w:p>
    <w:p w14:paraId="0CDEDFD0" w14:textId="13DDB502" w:rsidR="00D910D5" w:rsidRPr="00D138A5" w:rsidRDefault="00D910D5" w:rsidP="003F627A">
      <w:pPr>
        <w:spacing w:line="480" w:lineRule="auto"/>
        <w:rPr>
          <w:b/>
          <w:bCs/>
          <w:u w:val="single"/>
        </w:rPr>
      </w:pPr>
      <w:r w:rsidRPr="00D138A5">
        <w:rPr>
          <w:b/>
          <w:bCs/>
          <w:u w:val="single"/>
        </w:rPr>
        <w:t xml:space="preserve">The Appeal: </w:t>
      </w:r>
    </w:p>
    <w:p w14:paraId="3B75C2C7" w14:textId="223894BE" w:rsidR="00D138A5" w:rsidRDefault="00D138A5" w:rsidP="003F627A">
      <w:pPr>
        <w:spacing w:line="480" w:lineRule="auto"/>
      </w:pPr>
      <w:r>
        <w:t xml:space="preserve">The appeal for most </w:t>
      </w:r>
      <w:proofErr w:type="spellStart"/>
      <w:r>
        <w:t>devs</w:t>
      </w:r>
      <w:proofErr w:type="spellEnd"/>
      <w:r>
        <w:t xml:space="preserve"> would be that it is set up to be </w:t>
      </w:r>
      <w:proofErr w:type="gramStart"/>
      <w:r>
        <w:t>similar to</w:t>
      </w:r>
      <w:proofErr w:type="gramEnd"/>
      <w:r>
        <w:t xml:space="preserve"> </w:t>
      </w:r>
      <w:proofErr w:type="spellStart"/>
      <w:r>
        <w:t>to</w:t>
      </w:r>
      <w:proofErr w:type="spellEnd"/>
      <w:r>
        <w:t xml:space="preserve"> HTML, CSS and JavaScript.</w:t>
      </w:r>
      <w:r w:rsidR="00770A5E">
        <w:t xml:space="preserve"> It also has </w:t>
      </w:r>
      <w:proofErr w:type="spellStart"/>
      <w:r w:rsidR="00770A5E">
        <w:t>VSCode</w:t>
      </w:r>
      <w:proofErr w:type="spellEnd"/>
      <w:r w:rsidR="00770A5E">
        <w:t xml:space="preserve"> editing support. It claims to be able to highlight syntax, auto complete and a hyperlink to jump to the files that are referenced.</w:t>
      </w:r>
    </w:p>
    <w:p w14:paraId="42C0B1CC" w14:textId="2FABE35C" w:rsidR="00D138A5" w:rsidRPr="00D138A5" w:rsidRDefault="00D138A5" w:rsidP="003F627A">
      <w:pPr>
        <w:spacing w:line="480" w:lineRule="auto"/>
        <w:rPr>
          <w:b/>
          <w:bCs/>
          <w:u w:val="single"/>
        </w:rPr>
      </w:pPr>
      <w:r w:rsidRPr="00D138A5">
        <w:rPr>
          <w:b/>
          <w:bCs/>
          <w:u w:val="single"/>
        </w:rPr>
        <w:t>Usage and syntax:</w:t>
      </w:r>
    </w:p>
    <w:p w14:paraId="703E17DC" w14:textId="08A733D8" w:rsidR="00D138A5" w:rsidRDefault="00D138A5" w:rsidP="003F627A">
      <w:pPr>
        <w:spacing w:line="480" w:lineRule="auto"/>
      </w:pPr>
      <w:r>
        <w:t xml:space="preserve">The syntax is very close to HTML, </w:t>
      </w:r>
      <w:proofErr w:type="gramStart"/>
      <w:r>
        <w:t>CSS</w:t>
      </w:r>
      <w:proofErr w:type="gramEnd"/>
      <w:r>
        <w:t xml:space="preserve"> and JavaScript. The syntax for HTML under Marko is pretty much the same as it would be with some added syntax. The image below is an example of how it is used.</w:t>
      </w:r>
    </w:p>
    <w:p w14:paraId="7A69070B" w14:textId="7F29F4B4" w:rsidR="00D138A5" w:rsidRDefault="00D138A5" w:rsidP="003F627A">
      <w:pPr>
        <w:spacing w:line="480" w:lineRule="auto"/>
      </w:pPr>
      <w:r>
        <w:rPr>
          <w:noProof/>
        </w:rPr>
        <w:lastRenderedPageBreak/>
        <w:drawing>
          <wp:inline distT="0" distB="0" distL="0" distR="0" wp14:anchorId="4DD1DA2E" wp14:editId="57739ED5">
            <wp:extent cx="5943600" cy="23704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2370455"/>
                    </a:xfrm>
                    <a:prstGeom prst="rect">
                      <a:avLst/>
                    </a:prstGeom>
                  </pic:spPr>
                </pic:pic>
              </a:graphicData>
            </a:graphic>
          </wp:inline>
        </w:drawing>
      </w:r>
      <w:r w:rsidR="007D75AD" w:rsidRPr="007D75AD">
        <w:t xml:space="preserve"> </w:t>
      </w:r>
      <w:r w:rsidR="007D75AD">
        <w:t>(</w:t>
      </w:r>
      <w:r w:rsidR="007D75AD">
        <w:rPr>
          <w:i/>
          <w:iCs/>
        </w:rPr>
        <w:t>Marko</w:t>
      </w:r>
      <w:r w:rsidR="007D75AD">
        <w:t>, n.d.)</w:t>
      </w:r>
    </w:p>
    <w:p w14:paraId="3709A8CF" w14:textId="77777777" w:rsidR="00D138A5" w:rsidRDefault="00D138A5" w:rsidP="003F627A">
      <w:pPr>
        <w:spacing w:line="480" w:lineRule="auto"/>
      </w:pPr>
    </w:p>
    <w:p w14:paraId="2D02D8D0" w14:textId="6073D2E9" w:rsidR="00D138A5" w:rsidRPr="00D138A5" w:rsidRDefault="00D138A5" w:rsidP="003F627A">
      <w:pPr>
        <w:spacing w:line="480" w:lineRule="auto"/>
        <w:rPr>
          <w:b/>
          <w:bCs/>
          <w:u w:val="single"/>
        </w:rPr>
      </w:pPr>
      <w:r w:rsidRPr="00D138A5">
        <w:rPr>
          <w:b/>
          <w:bCs/>
          <w:u w:val="single"/>
        </w:rPr>
        <w:t>Why it was selected:</w:t>
      </w:r>
    </w:p>
    <w:p w14:paraId="566F12AE" w14:textId="041B5803" w:rsidR="00D138A5" w:rsidRDefault="00D138A5" w:rsidP="003F627A">
      <w:pPr>
        <w:spacing w:line="480" w:lineRule="auto"/>
      </w:pPr>
      <w:r>
        <w:t>There is a big reason for selecting Marko. The largest reason for selecting is that Marko seems to be closely programmed to mimic HTML, CSS, and JavaScript. It also seems to be proven to work with major websites such as ebay.com.</w:t>
      </w:r>
      <w:r w:rsidR="00770A5E">
        <w:t xml:space="preserve"> I picked this because it seems familiar to what we have learned so far. None of that funky </w:t>
      </w:r>
      <w:proofErr w:type="spellStart"/>
      <w:proofErr w:type="gramStart"/>
      <w:r w:rsidR="00770A5E">
        <w:t>ejs</w:t>
      </w:r>
      <w:proofErr w:type="spellEnd"/>
      <w:r w:rsidR="007D75AD">
        <w:t xml:space="preserve"> </w:t>
      </w:r>
      <w:r w:rsidR="00770A5E">
        <w:t xml:space="preserve"> &lt;</w:t>
      </w:r>
      <w:proofErr w:type="gramEnd"/>
      <w:r w:rsidR="00770A5E">
        <w:t xml:space="preserve"> % stuff.</w:t>
      </w:r>
    </w:p>
    <w:p w14:paraId="2544A791" w14:textId="55DD1C26" w:rsidR="00770A5E" w:rsidRDefault="00770A5E" w:rsidP="003F627A">
      <w:pPr>
        <w:spacing w:line="480" w:lineRule="auto"/>
      </w:pPr>
    </w:p>
    <w:p w14:paraId="1E8DB9AB" w14:textId="3E18A31F" w:rsidR="00770A5E" w:rsidRDefault="00770A5E" w:rsidP="003F627A">
      <w:pPr>
        <w:spacing w:line="480" w:lineRule="auto"/>
      </w:pPr>
    </w:p>
    <w:p w14:paraId="5236B979" w14:textId="18762F4D" w:rsidR="00770A5E" w:rsidRDefault="00770A5E" w:rsidP="003F627A">
      <w:pPr>
        <w:spacing w:line="480" w:lineRule="auto"/>
      </w:pPr>
    </w:p>
    <w:p w14:paraId="0901565F" w14:textId="135B333C" w:rsidR="00770A5E" w:rsidRDefault="00770A5E" w:rsidP="003F627A">
      <w:pPr>
        <w:spacing w:line="480" w:lineRule="auto"/>
      </w:pPr>
    </w:p>
    <w:p w14:paraId="2CC94B88" w14:textId="416365DD" w:rsidR="00770A5E" w:rsidRDefault="00770A5E" w:rsidP="003F627A">
      <w:pPr>
        <w:spacing w:line="480" w:lineRule="auto"/>
      </w:pPr>
    </w:p>
    <w:p w14:paraId="1D47B7BD" w14:textId="63608914" w:rsidR="00770A5E" w:rsidRDefault="00770A5E" w:rsidP="003F627A">
      <w:pPr>
        <w:spacing w:line="480" w:lineRule="auto"/>
      </w:pPr>
    </w:p>
    <w:p w14:paraId="1D654EC8" w14:textId="528BFE63" w:rsidR="00770A5E" w:rsidRDefault="00770A5E" w:rsidP="003F627A">
      <w:pPr>
        <w:spacing w:line="480" w:lineRule="auto"/>
      </w:pPr>
    </w:p>
    <w:p w14:paraId="5FAAEA7D" w14:textId="6ECB7792" w:rsidR="00770A5E" w:rsidRDefault="00770A5E" w:rsidP="003F627A">
      <w:pPr>
        <w:spacing w:line="480" w:lineRule="auto"/>
        <w:rPr>
          <w:b/>
          <w:bCs/>
          <w:u w:val="single"/>
        </w:rPr>
      </w:pPr>
      <w:r w:rsidRPr="00770A5E">
        <w:rPr>
          <w:b/>
          <w:bCs/>
          <w:u w:val="single"/>
        </w:rPr>
        <w:t>Name of the Template Engine:</w:t>
      </w:r>
      <w:r>
        <w:rPr>
          <w:b/>
          <w:bCs/>
          <w:u w:val="single"/>
        </w:rPr>
        <w:t xml:space="preserve"> </w:t>
      </w:r>
    </w:p>
    <w:p w14:paraId="7B754507" w14:textId="7122C895" w:rsidR="00770A5E" w:rsidRPr="007D75AD" w:rsidRDefault="007D75AD" w:rsidP="003F627A">
      <w:pPr>
        <w:spacing w:line="480" w:lineRule="auto"/>
      </w:pPr>
      <w:proofErr w:type="spellStart"/>
      <w:r>
        <w:t>NunJucks</w:t>
      </w:r>
      <w:proofErr w:type="spellEnd"/>
    </w:p>
    <w:p w14:paraId="1F64E49E" w14:textId="4869DCB3" w:rsidR="00D138A5" w:rsidRPr="00770A5E" w:rsidRDefault="00770A5E" w:rsidP="003F627A">
      <w:pPr>
        <w:spacing w:line="480" w:lineRule="auto"/>
      </w:pPr>
      <w:r w:rsidRPr="00770A5E">
        <w:rPr>
          <w:b/>
          <w:bCs/>
          <w:u w:val="single"/>
        </w:rPr>
        <w:t>The Appeal:</w:t>
      </w:r>
      <w:r>
        <w:rPr>
          <w:b/>
          <w:bCs/>
          <w:u w:val="single"/>
        </w:rPr>
        <w:t xml:space="preserve"> </w:t>
      </w:r>
    </w:p>
    <w:p w14:paraId="0160CD89" w14:textId="0CFEFCAD" w:rsidR="00770A5E" w:rsidRPr="00770A5E" w:rsidRDefault="007D75AD" w:rsidP="003F627A">
      <w:pPr>
        <w:spacing w:line="480" w:lineRule="auto"/>
      </w:pPr>
      <w:proofErr w:type="spellStart"/>
      <w:r>
        <w:t>Nunjucks</w:t>
      </w:r>
      <w:proofErr w:type="spellEnd"/>
      <w:r>
        <w:t xml:space="preserve"> considers itself a sophisticated template engine. It says it’s a “rich powerful language”</w:t>
      </w:r>
      <w:r w:rsidRPr="007D75AD">
        <w:t xml:space="preserve"> </w:t>
      </w:r>
      <w:r>
        <w:t>(</w:t>
      </w:r>
      <w:proofErr w:type="spellStart"/>
      <w:r>
        <w:rPr>
          <w:i/>
          <w:iCs/>
        </w:rPr>
        <w:t>Nunjucks</w:t>
      </w:r>
      <w:proofErr w:type="spellEnd"/>
      <w:r>
        <w:t>, n.d.)</w:t>
      </w:r>
      <w:r>
        <w:t xml:space="preserve"> It has a lot of filters and extensions and can be implemented anywhere in node and web browsers.</w:t>
      </w:r>
    </w:p>
    <w:p w14:paraId="751D164D" w14:textId="73ED15BB" w:rsidR="00770A5E" w:rsidRPr="00770A5E" w:rsidRDefault="00770A5E" w:rsidP="003F627A">
      <w:pPr>
        <w:spacing w:line="480" w:lineRule="auto"/>
      </w:pPr>
      <w:r>
        <w:rPr>
          <w:b/>
          <w:bCs/>
          <w:u w:val="single"/>
        </w:rPr>
        <w:t xml:space="preserve">Usage and syntax: </w:t>
      </w:r>
    </w:p>
    <w:p w14:paraId="38BDAE37" w14:textId="2F003196" w:rsidR="00770A5E" w:rsidRDefault="007D75AD" w:rsidP="003F627A">
      <w:pPr>
        <w:spacing w:line="480" w:lineRule="auto"/>
      </w:pPr>
      <w:r>
        <w:t>The syntax is a bit different from what we have been using, it uses curly braces a lot. Here is a snip of how it looks.</w:t>
      </w:r>
    </w:p>
    <w:p w14:paraId="357B1B6A" w14:textId="198ECE05" w:rsidR="007D75AD" w:rsidRDefault="007D75AD" w:rsidP="003F627A">
      <w:pPr>
        <w:spacing w:line="480" w:lineRule="auto"/>
      </w:pPr>
      <w:r>
        <w:rPr>
          <w:noProof/>
        </w:rPr>
        <w:drawing>
          <wp:inline distT="0" distB="0" distL="0" distR="0" wp14:anchorId="319B10A0" wp14:editId="15B9077F">
            <wp:extent cx="5943600" cy="173545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5943600" cy="1735455"/>
                    </a:xfrm>
                    <a:prstGeom prst="rect">
                      <a:avLst/>
                    </a:prstGeom>
                  </pic:spPr>
                </pic:pic>
              </a:graphicData>
            </a:graphic>
          </wp:inline>
        </w:drawing>
      </w:r>
    </w:p>
    <w:p w14:paraId="168255BC" w14:textId="6184BA35" w:rsidR="007D75AD" w:rsidRPr="00770A5E" w:rsidRDefault="007D75AD" w:rsidP="003F627A">
      <w:pPr>
        <w:spacing w:line="480" w:lineRule="auto"/>
      </w:pPr>
      <w:r>
        <w:t>(</w:t>
      </w:r>
      <w:proofErr w:type="spellStart"/>
      <w:r>
        <w:rPr>
          <w:i/>
          <w:iCs/>
        </w:rPr>
        <w:t>Nunjucks</w:t>
      </w:r>
      <w:proofErr w:type="spellEnd"/>
      <w:r>
        <w:t>, n.d.)</w:t>
      </w:r>
    </w:p>
    <w:p w14:paraId="65E573CE" w14:textId="52B760BB" w:rsidR="00770A5E" w:rsidRDefault="00770A5E" w:rsidP="003F627A">
      <w:pPr>
        <w:spacing w:line="480" w:lineRule="auto"/>
        <w:rPr>
          <w:b/>
          <w:bCs/>
          <w:u w:val="single"/>
        </w:rPr>
      </w:pPr>
      <w:r>
        <w:rPr>
          <w:b/>
          <w:bCs/>
          <w:u w:val="single"/>
        </w:rPr>
        <w:t xml:space="preserve">Why it was selected: </w:t>
      </w:r>
    </w:p>
    <w:p w14:paraId="6006D174" w14:textId="0BDA3E0A" w:rsidR="007D75AD" w:rsidRDefault="007D75AD" w:rsidP="003F627A">
      <w:pPr>
        <w:spacing w:line="480" w:lineRule="auto"/>
      </w:pPr>
      <w:r>
        <w:t xml:space="preserve">Only reason I decided to add this is because the website I used to search for popular template engines comments section brough this up frequently as being a good choice for developers. </w:t>
      </w:r>
      <w:proofErr w:type="gramStart"/>
      <w:r>
        <w:t>So</w:t>
      </w:r>
      <w:proofErr w:type="gramEnd"/>
      <w:r>
        <w:t xml:space="preserve"> you could say this was chosen because of its popularity.</w:t>
      </w:r>
    </w:p>
    <w:p w14:paraId="52450793" w14:textId="3D407A8E" w:rsidR="007D75AD" w:rsidRDefault="007D75AD" w:rsidP="003F627A">
      <w:pPr>
        <w:spacing w:line="480" w:lineRule="auto"/>
      </w:pPr>
    </w:p>
    <w:p w14:paraId="6DAA5F7E" w14:textId="3C1E50AC" w:rsidR="007D75AD" w:rsidRDefault="007D75AD" w:rsidP="003F627A">
      <w:pPr>
        <w:spacing w:line="480" w:lineRule="auto"/>
      </w:pPr>
    </w:p>
    <w:p w14:paraId="72099F89" w14:textId="763A4ECA" w:rsidR="007D75AD" w:rsidRDefault="007D75AD" w:rsidP="003F627A">
      <w:pPr>
        <w:spacing w:line="480" w:lineRule="auto"/>
      </w:pPr>
    </w:p>
    <w:p w14:paraId="35ED9DAF" w14:textId="2FE2E07F" w:rsidR="007D75AD" w:rsidRDefault="007D75AD" w:rsidP="003F627A">
      <w:pPr>
        <w:spacing w:line="480" w:lineRule="auto"/>
      </w:pPr>
      <w:r>
        <w:t>References:</w:t>
      </w:r>
    </w:p>
    <w:p w14:paraId="65C022B2" w14:textId="77777777" w:rsidR="007D75AD" w:rsidRDefault="007D75AD" w:rsidP="007D75AD">
      <w:pPr>
        <w:pStyle w:val="NormalWeb"/>
        <w:spacing w:before="0" w:beforeAutospacing="0" w:after="0" w:afterAutospacing="0" w:line="480" w:lineRule="auto"/>
        <w:ind w:left="720" w:hanging="720"/>
      </w:pPr>
      <w:proofErr w:type="spellStart"/>
      <w:r>
        <w:t>Ivanovs</w:t>
      </w:r>
      <w:proofErr w:type="spellEnd"/>
      <w:r>
        <w:t xml:space="preserve">, A. (2023, January 4). </w:t>
      </w:r>
      <w:r>
        <w:rPr>
          <w:i/>
          <w:iCs/>
        </w:rPr>
        <w:t xml:space="preserve">Top 13 Templating Engines for JavaScript </w:t>
      </w:r>
      <w:proofErr w:type="gramStart"/>
      <w:r>
        <w:rPr>
          <w:i/>
          <w:iCs/>
        </w:rPr>
        <w:t>To</w:t>
      </w:r>
      <w:proofErr w:type="gramEnd"/>
      <w:r>
        <w:rPr>
          <w:i/>
          <w:iCs/>
        </w:rPr>
        <w:t xml:space="preserve"> Improve and Simplify Your Workflow 2023</w:t>
      </w:r>
      <w:r>
        <w:t xml:space="preserve">. </w:t>
      </w:r>
      <w:proofErr w:type="spellStart"/>
      <w:r>
        <w:t>Colorlib</w:t>
      </w:r>
      <w:proofErr w:type="spellEnd"/>
      <w:r>
        <w:t xml:space="preserve">. Retrieved January 30, 2023, from </w:t>
      </w:r>
      <w:proofErr w:type="gramStart"/>
      <w:r>
        <w:t>https://colorlib.com/wp/top-templating-engines-for-javascript/</w:t>
      </w:r>
      <w:proofErr w:type="gramEnd"/>
    </w:p>
    <w:p w14:paraId="2DCB38FC" w14:textId="26FEE933" w:rsidR="007D75AD" w:rsidRDefault="007D75AD" w:rsidP="003F627A">
      <w:pPr>
        <w:spacing w:line="480" w:lineRule="auto"/>
      </w:pPr>
    </w:p>
    <w:p w14:paraId="190A92B2" w14:textId="77777777" w:rsidR="007D75AD" w:rsidRDefault="007D75AD" w:rsidP="007D75AD">
      <w:pPr>
        <w:pStyle w:val="NormalWeb"/>
        <w:spacing w:before="0" w:beforeAutospacing="0" w:after="0" w:afterAutospacing="0" w:line="480" w:lineRule="auto"/>
        <w:ind w:left="720" w:hanging="720"/>
      </w:pPr>
      <w:proofErr w:type="spellStart"/>
      <w:r>
        <w:rPr>
          <w:i/>
          <w:iCs/>
        </w:rPr>
        <w:t>Nunjucks</w:t>
      </w:r>
      <w:proofErr w:type="spellEnd"/>
      <w:r>
        <w:t xml:space="preserve">. (n.d.). </w:t>
      </w:r>
      <w:proofErr w:type="spellStart"/>
      <w:r>
        <w:t>Nunjucks</w:t>
      </w:r>
      <w:proofErr w:type="spellEnd"/>
      <w:r>
        <w:t xml:space="preserve">. Retrieved January 30, 2023, from </w:t>
      </w:r>
      <w:proofErr w:type="gramStart"/>
      <w:r>
        <w:t>https://mozilla.github.io/nunjucks/</w:t>
      </w:r>
      <w:proofErr w:type="gramEnd"/>
    </w:p>
    <w:p w14:paraId="1C451EA6" w14:textId="4E8ABAD5" w:rsidR="007D75AD" w:rsidRDefault="007D75AD" w:rsidP="003F627A">
      <w:pPr>
        <w:spacing w:line="480" w:lineRule="auto"/>
      </w:pPr>
    </w:p>
    <w:p w14:paraId="46C105D9" w14:textId="77777777" w:rsidR="007D75AD" w:rsidRDefault="007D75AD" w:rsidP="007D75AD">
      <w:pPr>
        <w:pStyle w:val="NormalWeb"/>
        <w:spacing w:before="0" w:beforeAutospacing="0" w:after="0" w:afterAutospacing="0" w:line="480" w:lineRule="auto"/>
        <w:ind w:left="720" w:hanging="720"/>
      </w:pPr>
      <w:r>
        <w:rPr>
          <w:i/>
          <w:iCs/>
        </w:rPr>
        <w:t>Marko</w:t>
      </w:r>
      <w:r>
        <w:t xml:space="preserve">. (n.d.). Marko. Retrieved January 30, 2023, from </w:t>
      </w:r>
      <w:proofErr w:type="gramStart"/>
      <w:r>
        <w:t>https://markojs.com/</w:t>
      </w:r>
      <w:proofErr w:type="gramEnd"/>
    </w:p>
    <w:p w14:paraId="3B2E55DF" w14:textId="77777777" w:rsidR="007D75AD" w:rsidRPr="007D75AD" w:rsidRDefault="007D75AD" w:rsidP="003F627A">
      <w:pPr>
        <w:spacing w:line="480" w:lineRule="auto"/>
      </w:pPr>
    </w:p>
    <w:sectPr w:rsidR="007D75AD" w:rsidRPr="007D75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478F" w14:textId="77777777" w:rsidR="00890345" w:rsidRDefault="00890345" w:rsidP="003F627A">
      <w:pPr>
        <w:spacing w:after="0" w:line="240" w:lineRule="auto"/>
      </w:pPr>
      <w:r>
        <w:separator/>
      </w:r>
    </w:p>
  </w:endnote>
  <w:endnote w:type="continuationSeparator" w:id="0">
    <w:p w14:paraId="0A51150C" w14:textId="77777777" w:rsidR="00890345" w:rsidRDefault="00890345" w:rsidP="003F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DA26" w14:textId="77777777" w:rsidR="00890345" w:rsidRDefault="00890345" w:rsidP="003F627A">
      <w:pPr>
        <w:spacing w:after="0" w:line="240" w:lineRule="auto"/>
      </w:pPr>
      <w:r>
        <w:separator/>
      </w:r>
    </w:p>
  </w:footnote>
  <w:footnote w:type="continuationSeparator" w:id="0">
    <w:p w14:paraId="243613A3" w14:textId="77777777" w:rsidR="00890345" w:rsidRDefault="00890345" w:rsidP="003F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11EF" w14:textId="06E88BAF" w:rsidR="003F627A" w:rsidRDefault="003F627A" w:rsidP="003F627A">
    <w:pPr>
      <w:pStyle w:val="Header"/>
      <w:jc w:val="center"/>
    </w:pPr>
    <w:r>
      <w:t>Discussion 5.1 Express Template Engines</w:t>
    </w:r>
  </w:p>
  <w:p w14:paraId="22436E73" w14:textId="3CBBB2AB" w:rsidR="003F627A" w:rsidRDefault="003F627A" w:rsidP="003F627A">
    <w:pPr>
      <w:pStyle w:val="Header"/>
      <w:jc w:val="center"/>
    </w:pPr>
    <w:r>
      <w:t>Shane Hingtgen</w:t>
    </w:r>
  </w:p>
  <w:p w14:paraId="07C21CB2" w14:textId="2CCDDFBF" w:rsidR="003F627A" w:rsidRDefault="003F627A" w:rsidP="003F627A">
    <w:pPr>
      <w:pStyle w:val="Header"/>
      <w:jc w:val="center"/>
    </w:pPr>
    <w:r>
      <w:t>1/30/23</w:t>
    </w:r>
  </w:p>
  <w:p w14:paraId="710D79AD" w14:textId="39181277" w:rsidR="003F627A" w:rsidRDefault="003F627A" w:rsidP="003F627A">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7A"/>
    <w:rsid w:val="003F627A"/>
    <w:rsid w:val="00770A5E"/>
    <w:rsid w:val="007D75AD"/>
    <w:rsid w:val="00890345"/>
    <w:rsid w:val="00AC554E"/>
    <w:rsid w:val="00D138A5"/>
    <w:rsid w:val="00D9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460F"/>
  <w15:chartTrackingRefBased/>
  <w15:docId w15:val="{99ED5243-4DFB-45E8-96DD-50FC8B40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27A"/>
  </w:style>
  <w:style w:type="paragraph" w:styleId="Footer">
    <w:name w:val="footer"/>
    <w:basedOn w:val="Normal"/>
    <w:link w:val="FooterChar"/>
    <w:uiPriority w:val="99"/>
    <w:unhideWhenUsed/>
    <w:rsid w:val="003F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27A"/>
  </w:style>
  <w:style w:type="paragraph" w:styleId="NormalWeb">
    <w:name w:val="Normal (Web)"/>
    <w:basedOn w:val="Normal"/>
    <w:uiPriority w:val="99"/>
    <w:semiHidden/>
    <w:unhideWhenUsed/>
    <w:rsid w:val="007D7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64108">
      <w:bodyDiv w:val="1"/>
      <w:marLeft w:val="0"/>
      <w:marRight w:val="0"/>
      <w:marTop w:val="0"/>
      <w:marBottom w:val="0"/>
      <w:divBdr>
        <w:top w:val="none" w:sz="0" w:space="0" w:color="auto"/>
        <w:left w:val="none" w:sz="0" w:space="0" w:color="auto"/>
        <w:bottom w:val="none" w:sz="0" w:space="0" w:color="auto"/>
        <w:right w:val="none" w:sz="0" w:space="0" w:color="auto"/>
      </w:divBdr>
    </w:div>
    <w:div w:id="1761023856">
      <w:bodyDiv w:val="1"/>
      <w:marLeft w:val="0"/>
      <w:marRight w:val="0"/>
      <w:marTop w:val="0"/>
      <w:marBottom w:val="0"/>
      <w:divBdr>
        <w:top w:val="none" w:sz="0" w:space="0" w:color="auto"/>
        <w:left w:val="none" w:sz="0" w:space="0" w:color="auto"/>
        <w:bottom w:val="none" w:sz="0" w:space="0" w:color="auto"/>
        <w:right w:val="none" w:sz="0" w:space="0" w:color="auto"/>
      </w:divBdr>
    </w:div>
    <w:div w:id="20469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2023-01-30T23:46:00Z</dcterms:created>
  <dcterms:modified xsi:type="dcterms:W3CDTF">2023-01-31T01:38:00Z</dcterms:modified>
</cp:coreProperties>
</file>