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84110" w14:textId="71E35135" w:rsidR="00983CF8" w:rsidRPr="00DE5CA4" w:rsidRDefault="00983CF8" w:rsidP="00983CF8">
      <w:pPr>
        <w:rPr>
          <w:rFonts w:ascii="Times New Roman" w:hAnsi="Times New Roman"/>
          <w:color w:val="008000"/>
          <w:sz w:val="28"/>
          <w:szCs w:val="28"/>
        </w:rPr>
      </w:pPr>
      <w:r w:rsidRPr="00983CF8">
        <w:rPr>
          <w:rFonts w:ascii="Times New Roman" w:hAnsi="Times New Roman"/>
          <w:b/>
          <w:sz w:val="28"/>
          <w:szCs w:val="28"/>
        </w:rPr>
        <w:t xml:space="preserve">Project Name: </w:t>
      </w:r>
      <w:r w:rsidR="003A6EBC" w:rsidRPr="003A6EBC">
        <w:rPr>
          <w:rFonts w:ascii="Times New Roman" w:hAnsi="Times New Roman"/>
          <w:color w:val="008000"/>
          <w:sz w:val="28"/>
          <w:szCs w:val="28"/>
        </w:rPr>
        <w:t>https://github.com/shaneh92/nodebucket</w:t>
      </w:r>
    </w:p>
    <w:p w14:paraId="1744C953" w14:textId="77777777" w:rsidR="00983CF8" w:rsidRPr="00983CF8" w:rsidRDefault="00983CF8" w:rsidP="00983CF8">
      <w:pPr>
        <w:jc w:val="center"/>
        <w:rPr>
          <w:rFonts w:ascii="Times New Roman" w:hAnsi="Times New Roman"/>
        </w:rPr>
      </w:pPr>
    </w:p>
    <w:p w14:paraId="44EC25B5" w14:textId="38B5ECDB" w:rsidR="0012017C" w:rsidRPr="00983CF8" w:rsidRDefault="00D45F49" w:rsidP="00983CF8">
      <w:pPr>
        <w:jc w:val="center"/>
        <w:rPr>
          <w:rFonts w:ascii="Times New Roman" w:hAnsi="Times New Roman"/>
          <w:b/>
          <w:sz w:val="40"/>
          <w:szCs w:val="40"/>
        </w:rPr>
      </w:pPr>
      <w:r>
        <w:rPr>
          <w:rFonts w:ascii="Times New Roman" w:hAnsi="Times New Roman"/>
          <w:b/>
          <w:sz w:val="40"/>
          <w:szCs w:val="40"/>
        </w:rPr>
        <w:t>Function</w:t>
      </w:r>
      <w:r w:rsidR="001F050D">
        <w:rPr>
          <w:rFonts w:ascii="Times New Roman" w:hAnsi="Times New Roman"/>
          <w:b/>
          <w:sz w:val="40"/>
          <w:szCs w:val="40"/>
        </w:rPr>
        <w:t xml:space="preserve"> test</w:t>
      </w:r>
    </w:p>
    <w:p w14:paraId="326F5F34" w14:textId="77777777" w:rsidR="00983CF8" w:rsidRPr="00983CF8" w:rsidRDefault="00983CF8" w:rsidP="00983CF8">
      <w:pPr>
        <w:jc w:val="center"/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4968"/>
        <w:gridCol w:w="4500"/>
      </w:tblGrid>
      <w:tr w:rsidR="00983CF8" w:rsidRPr="00983CF8" w14:paraId="639971D2" w14:textId="77777777" w:rsidTr="00822EB0">
        <w:tc>
          <w:tcPr>
            <w:tcW w:w="4968" w:type="dxa"/>
          </w:tcPr>
          <w:p w14:paraId="75A42E8C" w14:textId="1B8B301F" w:rsidR="00983CF8" w:rsidRPr="00983CF8" w:rsidRDefault="00983CF8" w:rsidP="00983CF8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  <w:b/>
              </w:rPr>
              <w:t>Test Executed by</w:t>
            </w:r>
            <w:r w:rsidRPr="00983CF8">
              <w:rPr>
                <w:rFonts w:ascii="Times New Roman" w:hAnsi="Times New Roman"/>
              </w:rPr>
              <w:t xml:space="preserve">: </w:t>
            </w:r>
            <w:r w:rsidR="00951DBC">
              <w:rPr>
                <w:rFonts w:ascii="Times New Roman" w:hAnsi="Times New Roman"/>
                <w:color w:val="008000"/>
              </w:rPr>
              <w:t>Shane Hingtgen</w:t>
            </w:r>
          </w:p>
        </w:tc>
        <w:tc>
          <w:tcPr>
            <w:tcW w:w="4500" w:type="dxa"/>
          </w:tcPr>
          <w:p w14:paraId="369A96D6" w14:textId="1F8B7F27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>Test Execution date:</w:t>
            </w:r>
            <w:r w:rsidRPr="00983CF8">
              <w:rPr>
                <w:rFonts w:ascii="Times New Roman" w:hAnsi="Times New Roman"/>
              </w:rPr>
              <w:t xml:space="preserve"> </w:t>
            </w:r>
            <w:r w:rsidR="00951DBC">
              <w:rPr>
                <w:rFonts w:ascii="Times New Roman" w:hAnsi="Times New Roman"/>
                <w:color w:val="008000"/>
              </w:rPr>
              <w:t>8/</w:t>
            </w:r>
            <w:r w:rsidR="001F050D">
              <w:rPr>
                <w:rFonts w:ascii="Times New Roman" w:hAnsi="Times New Roman"/>
                <w:color w:val="008000"/>
              </w:rPr>
              <w:t>31</w:t>
            </w:r>
            <w:r w:rsidR="00951DBC">
              <w:rPr>
                <w:rFonts w:ascii="Times New Roman" w:hAnsi="Times New Roman"/>
                <w:color w:val="008000"/>
              </w:rPr>
              <w:t>/23</w:t>
            </w:r>
          </w:p>
        </w:tc>
      </w:tr>
      <w:tr w:rsidR="00983CF8" w:rsidRPr="00983CF8" w14:paraId="0F4229D1" w14:textId="77777777" w:rsidTr="00822EB0">
        <w:tc>
          <w:tcPr>
            <w:tcW w:w="4968" w:type="dxa"/>
          </w:tcPr>
          <w:p w14:paraId="10B07C94" w14:textId="203D292A" w:rsidR="00983CF8" w:rsidRPr="00983CF8" w:rsidRDefault="00983CF8" w:rsidP="00983CF8">
            <w:pPr>
              <w:rPr>
                <w:rFonts w:ascii="Times New Roman" w:hAnsi="Times New Roman"/>
                <w:color w:val="008000"/>
              </w:rPr>
            </w:pPr>
            <w:r w:rsidRPr="00983CF8">
              <w:rPr>
                <w:rFonts w:ascii="Times New Roman" w:hAnsi="Times New Roman"/>
                <w:b/>
              </w:rPr>
              <w:t xml:space="preserve">Description: </w:t>
            </w:r>
            <w:r w:rsidR="00D45F49">
              <w:rPr>
                <w:rFonts w:ascii="Times New Roman" w:hAnsi="Times New Roman"/>
                <w:b/>
                <w:color w:val="008000"/>
              </w:rPr>
              <w:t xml:space="preserve">Function Test: </w:t>
            </w:r>
            <w:r w:rsidR="00657227">
              <w:rPr>
                <w:rFonts w:ascii="Times New Roman" w:hAnsi="Times New Roman"/>
                <w:b/>
                <w:color w:val="008000"/>
              </w:rPr>
              <w:t>task page navigation</w:t>
            </w:r>
          </w:p>
        </w:tc>
        <w:tc>
          <w:tcPr>
            <w:tcW w:w="4500" w:type="dxa"/>
          </w:tcPr>
          <w:p w14:paraId="5DA7F3D5" w14:textId="77777777" w:rsidR="00983CF8" w:rsidRPr="00983CF8" w:rsidRDefault="00983CF8" w:rsidP="00983CF8">
            <w:pPr>
              <w:rPr>
                <w:rFonts w:ascii="Times New Roman" w:hAnsi="Times New Roman"/>
                <w:b/>
              </w:rPr>
            </w:pPr>
          </w:p>
        </w:tc>
      </w:tr>
    </w:tbl>
    <w:p w14:paraId="784AFEEE" w14:textId="77777777" w:rsidR="00983CF8" w:rsidRPr="00983CF8" w:rsidRDefault="00983CF8" w:rsidP="00983CF8">
      <w:pPr>
        <w:rPr>
          <w:rFonts w:ascii="Times New Roman" w:hAnsi="Times New Roman"/>
        </w:rPr>
      </w:pPr>
    </w:p>
    <w:p w14:paraId="7022DFA7" w14:textId="77777777" w:rsidR="00983CF8" w:rsidRPr="00983CF8" w:rsidRDefault="00983CF8" w:rsidP="00983CF8">
      <w:pPr>
        <w:rPr>
          <w:rFonts w:ascii="Times New Roman" w:hAnsi="Times New Roman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670"/>
        <w:gridCol w:w="1688"/>
        <w:gridCol w:w="1710"/>
        <w:gridCol w:w="1800"/>
        <w:gridCol w:w="1350"/>
        <w:gridCol w:w="2250"/>
      </w:tblGrid>
      <w:tr w:rsidR="00446D18" w:rsidRPr="00983CF8" w14:paraId="1D924EB7" w14:textId="77777777" w:rsidTr="00822EB0">
        <w:tc>
          <w:tcPr>
            <w:tcW w:w="670" w:type="dxa"/>
          </w:tcPr>
          <w:p w14:paraId="04EAF8CA" w14:textId="0F6BAB37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Step</w:t>
            </w:r>
          </w:p>
        </w:tc>
        <w:tc>
          <w:tcPr>
            <w:tcW w:w="1688" w:type="dxa"/>
          </w:tcPr>
          <w:p w14:paraId="45571F3F" w14:textId="3CD1F875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Test Steps</w:t>
            </w:r>
          </w:p>
        </w:tc>
        <w:tc>
          <w:tcPr>
            <w:tcW w:w="1710" w:type="dxa"/>
          </w:tcPr>
          <w:p w14:paraId="3A5680C4" w14:textId="4632E1AA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 xml:space="preserve">Expected </w:t>
            </w:r>
          </w:p>
        </w:tc>
        <w:tc>
          <w:tcPr>
            <w:tcW w:w="1800" w:type="dxa"/>
          </w:tcPr>
          <w:p w14:paraId="2396A09E" w14:textId="35C4EB81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Actual Results</w:t>
            </w:r>
          </w:p>
        </w:tc>
        <w:tc>
          <w:tcPr>
            <w:tcW w:w="1350" w:type="dxa"/>
          </w:tcPr>
          <w:p w14:paraId="649C96D4" w14:textId="2A0D2C78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(Pass/Fail)</w:t>
            </w:r>
          </w:p>
        </w:tc>
        <w:tc>
          <w:tcPr>
            <w:tcW w:w="2250" w:type="dxa"/>
          </w:tcPr>
          <w:p w14:paraId="66531D27" w14:textId="1A9742F0" w:rsidR="00446D18" w:rsidRPr="00983CF8" w:rsidRDefault="00446D18" w:rsidP="00446D18">
            <w:pPr>
              <w:rPr>
                <w:rFonts w:ascii="Times New Roman" w:hAnsi="Times New Roman"/>
                <w:b/>
              </w:rPr>
            </w:pPr>
            <w:r w:rsidRPr="00983CF8">
              <w:rPr>
                <w:rFonts w:ascii="Times New Roman" w:hAnsi="Times New Roman"/>
                <w:b/>
              </w:rPr>
              <w:t>Notes</w:t>
            </w:r>
          </w:p>
        </w:tc>
      </w:tr>
      <w:tr w:rsidR="00446D18" w:rsidRPr="00983CF8" w14:paraId="57422937" w14:textId="77777777" w:rsidTr="00822EB0">
        <w:tc>
          <w:tcPr>
            <w:tcW w:w="670" w:type="dxa"/>
          </w:tcPr>
          <w:p w14:paraId="10E28B64" w14:textId="02FF57BB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1</w:t>
            </w:r>
          </w:p>
        </w:tc>
        <w:tc>
          <w:tcPr>
            <w:tcW w:w="1688" w:type="dxa"/>
          </w:tcPr>
          <w:p w14:paraId="5E0A24B0" w14:textId="4B22712C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 xml:space="preserve">Navigate to </w:t>
            </w:r>
            <w:r w:rsidRPr="00D45F49">
              <w:rPr>
                <w:rFonts w:ascii="Times New Roman" w:hAnsi="Times New Roman"/>
                <w:color w:val="008000"/>
                <w:sz w:val="18"/>
                <w:szCs w:val="18"/>
              </w:rPr>
              <w:t>http://localhost:3000/#/</w:t>
            </w:r>
          </w:p>
        </w:tc>
        <w:tc>
          <w:tcPr>
            <w:tcW w:w="1710" w:type="dxa"/>
          </w:tcPr>
          <w:p w14:paraId="462E57F7" w14:textId="0EC4F2F7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4A9A8B3" wp14:editId="6BB9B2FE">
                  <wp:extent cx="948690" cy="433070"/>
                  <wp:effectExtent l="0" t="0" r="3810" b="5080"/>
                  <wp:docPr id="1614604174" name="Picture 1614604174" descr="A collage of images of books and a boo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604174" name="Picture 1614604174" descr="A collage of images of books and a book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AF18B60" w14:textId="07ED1DFE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Routed to the landing page</w:t>
            </w:r>
          </w:p>
        </w:tc>
        <w:tc>
          <w:tcPr>
            <w:tcW w:w="1350" w:type="dxa"/>
          </w:tcPr>
          <w:p w14:paraId="1F7CCA41" w14:textId="6E07AB9A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1167D424" w14:textId="6295F2C5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446D18" w:rsidRPr="00983CF8" w14:paraId="7B885F00" w14:textId="77777777" w:rsidTr="00822EB0">
        <w:tc>
          <w:tcPr>
            <w:tcW w:w="670" w:type="dxa"/>
          </w:tcPr>
          <w:p w14:paraId="20340F67" w14:textId="74DA2594" w:rsidR="00446D18" w:rsidRPr="00983CF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2</w:t>
            </w:r>
          </w:p>
        </w:tc>
        <w:tc>
          <w:tcPr>
            <w:tcW w:w="1688" w:type="dxa"/>
          </w:tcPr>
          <w:p w14:paraId="083FB5E4" w14:textId="5813EF25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Resize your browers until it matches a mobile phone</w:t>
            </w:r>
          </w:p>
        </w:tc>
        <w:tc>
          <w:tcPr>
            <w:tcW w:w="1710" w:type="dxa"/>
          </w:tcPr>
          <w:p w14:paraId="0F31ACA5" w14:textId="109BD3EE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1E0FF3" wp14:editId="2D56C9DA">
                  <wp:extent cx="948690" cy="1463675"/>
                  <wp:effectExtent l="0" t="0" r="3810" b="3175"/>
                  <wp:docPr id="2075767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7674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146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7FB8EDFC" w14:textId="74064492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it should have a single column of text and images and the hamburger menu replace the traditional nav bar</w:t>
            </w:r>
          </w:p>
        </w:tc>
        <w:tc>
          <w:tcPr>
            <w:tcW w:w="1350" w:type="dxa"/>
          </w:tcPr>
          <w:p w14:paraId="748ED7A7" w14:textId="3D15AD47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6F40C4B" w14:textId="1E2703E0" w:rsidR="00446D18" w:rsidRPr="00983CF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work, start with the @media or mess with col and rows</w:t>
            </w:r>
          </w:p>
        </w:tc>
      </w:tr>
      <w:tr w:rsidR="00446D18" w:rsidRPr="00983CF8" w14:paraId="219A6324" w14:textId="77777777" w:rsidTr="00822EB0">
        <w:tc>
          <w:tcPr>
            <w:tcW w:w="670" w:type="dxa"/>
          </w:tcPr>
          <w:p w14:paraId="1DDBFAE9" w14:textId="1E26F2F4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4</w:t>
            </w:r>
          </w:p>
        </w:tc>
        <w:tc>
          <w:tcPr>
            <w:tcW w:w="1688" w:type="dxa"/>
          </w:tcPr>
          <w:p w14:paraId="1B357FB5" w14:textId="51950B17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Open the hamburger menu</w:t>
            </w:r>
          </w:p>
        </w:tc>
        <w:tc>
          <w:tcPr>
            <w:tcW w:w="1710" w:type="dxa"/>
          </w:tcPr>
          <w:p w14:paraId="6E710C08" w14:textId="0C846189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D9E89C7" wp14:editId="56187C4C">
                  <wp:extent cx="948690" cy="595630"/>
                  <wp:effectExtent l="0" t="0" r="3810" b="0"/>
                  <wp:docPr id="1605055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05570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1E7817A" w14:textId="7C41614B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We should see our nav bar in one column</w:t>
            </w:r>
          </w:p>
        </w:tc>
        <w:tc>
          <w:tcPr>
            <w:tcW w:w="1350" w:type="dxa"/>
          </w:tcPr>
          <w:p w14:paraId="295ECE75" w14:textId="06FDF08B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35232DA2" w14:textId="6792E25F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work, start with the @media or mess with col and rows</w:t>
            </w:r>
          </w:p>
        </w:tc>
      </w:tr>
      <w:tr w:rsidR="00446D18" w:rsidRPr="00983CF8" w14:paraId="05C70BBD" w14:textId="77777777" w:rsidTr="00822EB0">
        <w:tc>
          <w:tcPr>
            <w:tcW w:w="670" w:type="dxa"/>
          </w:tcPr>
          <w:p w14:paraId="7A04F4F3" w14:textId="4CD444CA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5</w:t>
            </w:r>
          </w:p>
        </w:tc>
        <w:tc>
          <w:tcPr>
            <w:tcW w:w="1688" w:type="dxa"/>
          </w:tcPr>
          <w:p w14:paraId="2B35FB60" w14:textId="195C59F0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Select sign in</w:t>
            </w:r>
          </w:p>
        </w:tc>
        <w:tc>
          <w:tcPr>
            <w:tcW w:w="1710" w:type="dxa"/>
          </w:tcPr>
          <w:p w14:paraId="50F95755" w14:textId="35F3D09B" w:rsidR="00446D18" w:rsidRDefault="000849C3" w:rsidP="00446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9697A2" wp14:editId="5D440D13">
                  <wp:extent cx="948690" cy="605790"/>
                  <wp:effectExtent l="0" t="0" r="3810" b="3810"/>
                  <wp:docPr id="2062902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90228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08984055" w14:textId="67FFFC20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An easy one to make mobile friendly  should resemble our normal size</w:t>
            </w:r>
          </w:p>
        </w:tc>
        <w:tc>
          <w:tcPr>
            <w:tcW w:w="1350" w:type="dxa"/>
          </w:tcPr>
          <w:p w14:paraId="53E8B84C" w14:textId="6F8B80DC" w:rsidR="00446D18" w:rsidRDefault="000849C3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21F31706" w14:textId="0283979A" w:rsidR="00446D18" w:rsidRDefault="00446D18" w:rsidP="00446D18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</w:p>
        </w:tc>
      </w:tr>
      <w:tr w:rsidR="000849C3" w:rsidRPr="00983CF8" w14:paraId="10A8692C" w14:textId="77777777" w:rsidTr="00822EB0">
        <w:tc>
          <w:tcPr>
            <w:tcW w:w="670" w:type="dxa"/>
          </w:tcPr>
          <w:p w14:paraId="56EDDA4C" w14:textId="0CC92D01" w:rsidR="000849C3" w:rsidRDefault="000849C3" w:rsidP="000849C3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6</w:t>
            </w:r>
          </w:p>
        </w:tc>
        <w:tc>
          <w:tcPr>
            <w:tcW w:w="1688" w:type="dxa"/>
          </w:tcPr>
          <w:p w14:paraId="7DDC7B0F" w14:textId="0DA07A46" w:rsidR="000849C3" w:rsidRDefault="000849C3" w:rsidP="000849C3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Sigin in with empId 1007</w:t>
            </w:r>
          </w:p>
        </w:tc>
        <w:tc>
          <w:tcPr>
            <w:tcW w:w="1710" w:type="dxa"/>
          </w:tcPr>
          <w:p w14:paraId="0E69EC68" w14:textId="26E0B32C" w:rsidR="000849C3" w:rsidRDefault="000849C3" w:rsidP="000849C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466BA4" wp14:editId="499C1F16">
                  <wp:extent cx="948690" cy="1346835"/>
                  <wp:effectExtent l="0" t="0" r="3810" b="5715"/>
                  <wp:docPr id="1756884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88452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0" w:type="dxa"/>
          </w:tcPr>
          <w:p w14:paraId="109F124C" w14:textId="6FB9E8A7" w:rsidR="000849C3" w:rsidRDefault="000849C3" w:rsidP="000849C3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We see our form and todo and done in one column</w:t>
            </w:r>
          </w:p>
        </w:tc>
        <w:tc>
          <w:tcPr>
            <w:tcW w:w="1350" w:type="dxa"/>
          </w:tcPr>
          <w:p w14:paraId="418DB025" w14:textId="5DFFD970" w:rsidR="000849C3" w:rsidRDefault="000849C3" w:rsidP="000849C3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pass</w:t>
            </w:r>
          </w:p>
        </w:tc>
        <w:tc>
          <w:tcPr>
            <w:tcW w:w="2250" w:type="dxa"/>
          </w:tcPr>
          <w:p w14:paraId="73AB60AB" w14:textId="25C3E8E9" w:rsidR="000849C3" w:rsidRDefault="000849C3" w:rsidP="000849C3">
            <w:pPr>
              <w:rPr>
                <w:rFonts w:ascii="Times New Roman" w:hAnsi="Times New Roman"/>
                <w:color w:val="008000"/>
                <w:sz w:val="18"/>
                <w:szCs w:val="18"/>
              </w:rPr>
            </w:pPr>
            <w:r>
              <w:rPr>
                <w:rFonts w:ascii="Times New Roman" w:hAnsi="Times New Roman"/>
                <w:color w:val="008000"/>
                <w:sz w:val="18"/>
                <w:szCs w:val="18"/>
              </w:rPr>
              <w:t>If this didn’t work, start with the @media or mess with col and rows</w:t>
            </w:r>
          </w:p>
        </w:tc>
      </w:tr>
    </w:tbl>
    <w:p w14:paraId="1F4BB7BC" w14:textId="77777777" w:rsidR="00983CF8" w:rsidRPr="00983CF8" w:rsidRDefault="00983CF8" w:rsidP="00983CF8">
      <w:pPr>
        <w:rPr>
          <w:rFonts w:ascii="Times New Roman" w:hAnsi="Times New Roman"/>
          <w:b/>
          <w:sz w:val="40"/>
          <w:szCs w:val="40"/>
        </w:rPr>
      </w:pPr>
    </w:p>
    <w:tbl>
      <w:tblPr>
        <w:tblStyle w:val="TableGrid"/>
        <w:tblW w:w="9468" w:type="dxa"/>
        <w:tblLayout w:type="fixed"/>
        <w:tblLook w:val="04A0" w:firstRow="1" w:lastRow="0" w:firstColumn="1" w:lastColumn="0" w:noHBand="0" w:noVBand="1"/>
      </w:tblPr>
      <w:tblGrid>
        <w:gridCol w:w="9468"/>
      </w:tblGrid>
      <w:tr w:rsidR="00983CF8" w:rsidRPr="00983CF8" w14:paraId="155B2A06" w14:textId="77777777" w:rsidTr="00822EB0">
        <w:tc>
          <w:tcPr>
            <w:tcW w:w="9468" w:type="dxa"/>
          </w:tcPr>
          <w:p w14:paraId="0F8DC2DC" w14:textId="094BA123" w:rsidR="00983CF8" w:rsidRPr="00983CF8" w:rsidRDefault="00983CF8" w:rsidP="001F050D">
            <w:pPr>
              <w:rPr>
                <w:rFonts w:ascii="Times New Roman" w:hAnsi="Times New Roman"/>
              </w:rPr>
            </w:pPr>
            <w:r w:rsidRPr="00983CF8">
              <w:rPr>
                <w:rFonts w:ascii="Times New Roman" w:hAnsi="Times New Roman"/>
              </w:rPr>
              <w:t xml:space="preserve">Comments: </w:t>
            </w:r>
            <w:r w:rsidR="00D45F49">
              <w:rPr>
                <w:rFonts w:ascii="Times New Roman" w:hAnsi="Times New Roman"/>
              </w:rPr>
              <w:t xml:space="preserve">in this function test we tested </w:t>
            </w:r>
            <w:r w:rsidR="00D53D70">
              <w:rPr>
                <w:rFonts w:ascii="Times New Roman" w:hAnsi="Times New Roman"/>
              </w:rPr>
              <w:t>to see if our pages are mobile friendly for this weeks sprint</w:t>
            </w:r>
          </w:p>
          <w:p w14:paraId="5D94179F" w14:textId="77777777" w:rsidR="00983CF8" w:rsidRPr="00983CF8" w:rsidRDefault="00983CF8" w:rsidP="00F56D02">
            <w:pPr>
              <w:rPr>
                <w:rFonts w:ascii="Times New Roman" w:hAnsi="Times New Roman"/>
              </w:rPr>
            </w:pPr>
          </w:p>
        </w:tc>
      </w:tr>
    </w:tbl>
    <w:p w14:paraId="6567D3F0" w14:textId="77777777" w:rsidR="00983CF8" w:rsidRPr="00983CF8" w:rsidRDefault="00983CF8" w:rsidP="00983CF8">
      <w:pPr>
        <w:rPr>
          <w:rFonts w:ascii="Times New Roman" w:hAnsi="Times New Roman"/>
        </w:rPr>
      </w:pPr>
    </w:p>
    <w:sectPr w:rsidR="00983CF8" w:rsidRPr="00983CF8" w:rsidSect="005936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CF8"/>
    <w:rsid w:val="00014A2C"/>
    <w:rsid w:val="000849C3"/>
    <w:rsid w:val="000A6468"/>
    <w:rsid w:val="0012017C"/>
    <w:rsid w:val="001C2095"/>
    <w:rsid w:val="001F050D"/>
    <w:rsid w:val="00322448"/>
    <w:rsid w:val="003A6EBC"/>
    <w:rsid w:val="003E596E"/>
    <w:rsid w:val="0044231B"/>
    <w:rsid w:val="00446D18"/>
    <w:rsid w:val="004E348D"/>
    <w:rsid w:val="00522271"/>
    <w:rsid w:val="00532F43"/>
    <w:rsid w:val="005436DF"/>
    <w:rsid w:val="00557608"/>
    <w:rsid w:val="00593655"/>
    <w:rsid w:val="00657227"/>
    <w:rsid w:val="0080421A"/>
    <w:rsid w:val="00822EB0"/>
    <w:rsid w:val="008B2FFB"/>
    <w:rsid w:val="00951DBC"/>
    <w:rsid w:val="009648E8"/>
    <w:rsid w:val="00983CF8"/>
    <w:rsid w:val="00A95259"/>
    <w:rsid w:val="00AC2EAF"/>
    <w:rsid w:val="00AC795F"/>
    <w:rsid w:val="00CD62E0"/>
    <w:rsid w:val="00D45F49"/>
    <w:rsid w:val="00D53D70"/>
    <w:rsid w:val="00DE5CA4"/>
    <w:rsid w:val="00F56D02"/>
    <w:rsid w:val="00FB5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8E710A"/>
  <w14:defaultImageDpi w14:val="300"/>
  <w15:docId w15:val="{B90154AF-8316-4CA3-95D8-FE2768509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3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421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2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Shane Hingtgen</cp:lastModifiedBy>
  <cp:revision>3</cp:revision>
  <dcterms:created xsi:type="dcterms:W3CDTF">2023-09-01T02:50:00Z</dcterms:created>
  <dcterms:modified xsi:type="dcterms:W3CDTF">2023-09-01T02:52:00Z</dcterms:modified>
</cp:coreProperties>
</file>