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4110" w14:textId="71E35135" w:rsidR="00983CF8" w:rsidRPr="00DE5CA4" w:rsidRDefault="00983CF8" w:rsidP="00983CF8">
      <w:pPr>
        <w:rPr>
          <w:rFonts w:ascii="Times New Roman" w:hAnsi="Times New Roman"/>
          <w:color w:val="008000"/>
          <w:sz w:val="28"/>
          <w:szCs w:val="28"/>
        </w:rPr>
      </w:pPr>
      <w:r w:rsidRPr="00983CF8">
        <w:rPr>
          <w:rFonts w:ascii="Times New Roman" w:hAnsi="Times New Roman"/>
          <w:b/>
          <w:sz w:val="28"/>
          <w:szCs w:val="28"/>
        </w:rPr>
        <w:t xml:space="preserve">Project Name: </w:t>
      </w:r>
      <w:r w:rsidR="003A6EBC" w:rsidRPr="003A6EBC">
        <w:rPr>
          <w:rFonts w:ascii="Times New Roman" w:hAnsi="Times New Roman"/>
          <w:color w:val="008000"/>
          <w:sz w:val="28"/>
          <w:szCs w:val="28"/>
        </w:rPr>
        <w:t>https://github.com/shaneh92/nodebucket</w:t>
      </w:r>
    </w:p>
    <w:p w14:paraId="1744C953" w14:textId="77777777" w:rsidR="00983CF8" w:rsidRPr="00983CF8" w:rsidRDefault="00983CF8" w:rsidP="00983CF8">
      <w:pPr>
        <w:jc w:val="center"/>
        <w:rPr>
          <w:rFonts w:ascii="Times New Roman" w:hAnsi="Times New Roman"/>
        </w:rPr>
      </w:pPr>
    </w:p>
    <w:p w14:paraId="44EC25B5" w14:textId="77777777" w:rsidR="0012017C" w:rsidRPr="00983CF8" w:rsidRDefault="00983CF8" w:rsidP="00983CF8">
      <w:pPr>
        <w:jc w:val="center"/>
        <w:rPr>
          <w:rFonts w:ascii="Times New Roman" w:hAnsi="Times New Roman"/>
          <w:b/>
          <w:sz w:val="40"/>
          <w:szCs w:val="40"/>
        </w:rPr>
      </w:pPr>
      <w:r w:rsidRPr="00983CF8">
        <w:rPr>
          <w:rFonts w:ascii="Times New Roman" w:hAnsi="Times New Roman"/>
          <w:b/>
          <w:sz w:val="40"/>
          <w:szCs w:val="40"/>
        </w:rPr>
        <w:t xml:space="preserve">Test Case Template </w:t>
      </w:r>
    </w:p>
    <w:p w14:paraId="326F5F34" w14:textId="77777777" w:rsidR="00983CF8" w:rsidRPr="00983CF8" w:rsidRDefault="00983CF8" w:rsidP="00983CF8">
      <w:pPr>
        <w:jc w:val="center"/>
        <w:rPr>
          <w:rFonts w:ascii="Times New Roman" w:hAnsi="Times New Roman"/>
          <w:b/>
          <w:sz w:val="40"/>
          <w:szCs w:val="40"/>
        </w:rPr>
      </w:pPr>
    </w:p>
    <w:tbl>
      <w:tblPr>
        <w:tblStyle w:val="TableGrid"/>
        <w:tblW w:w="9468" w:type="dxa"/>
        <w:tblLook w:val="04A0" w:firstRow="1" w:lastRow="0" w:firstColumn="1" w:lastColumn="0" w:noHBand="0" w:noVBand="1"/>
      </w:tblPr>
      <w:tblGrid>
        <w:gridCol w:w="4968"/>
        <w:gridCol w:w="4500"/>
      </w:tblGrid>
      <w:tr w:rsidR="00983CF8" w:rsidRPr="00983CF8" w14:paraId="639971D2" w14:textId="77777777" w:rsidTr="00822EB0">
        <w:tc>
          <w:tcPr>
            <w:tcW w:w="4968" w:type="dxa"/>
          </w:tcPr>
          <w:p w14:paraId="75A42E8C" w14:textId="1B8B301F" w:rsidR="00983CF8" w:rsidRPr="00983CF8" w:rsidRDefault="00983CF8" w:rsidP="00983CF8">
            <w:pPr>
              <w:rPr>
                <w:rFonts w:ascii="Times New Roman" w:hAnsi="Times New Roman"/>
              </w:rPr>
            </w:pPr>
            <w:r w:rsidRPr="00983CF8">
              <w:rPr>
                <w:rFonts w:ascii="Times New Roman" w:hAnsi="Times New Roman"/>
                <w:b/>
              </w:rPr>
              <w:t>Test Executed by</w:t>
            </w:r>
            <w:r w:rsidRPr="00983CF8">
              <w:rPr>
                <w:rFonts w:ascii="Times New Roman" w:hAnsi="Times New Roman"/>
              </w:rPr>
              <w:t xml:space="preserve">: </w:t>
            </w:r>
            <w:r w:rsidR="00951DBC">
              <w:rPr>
                <w:rFonts w:ascii="Times New Roman" w:hAnsi="Times New Roman"/>
                <w:color w:val="008000"/>
              </w:rPr>
              <w:t>Shane Hingtgen</w:t>
            </w:r>
          </w:p>
        </w:tc>
        <w:tc>
          <w:tcPr>
            <w:tcW w:w="4500" w:type="dxa"/>
          </w:tcPr>
          <w:p w14:paraId="369A96D6" w14:textId="070C7EED" w:rsidR="00983CF8" w:rsidRPr="00983CF8" w:rsidRDefault="00983CF8" w:rsidP="00983CF8">
            <w:pPr>
              <w:rPr>
                <w:rFonts w:ascii="Times New Roman" w:hAnsi="Times New Roman"/>
                <w:color w:val="008000"/>
              </w:rPr>
            </w:pPr>
            <w:r w:rsidRPr="00983CF8">
              <w:rPr>
                <w:rFonts w:ascii="Times New Roman" w:hAnsi="Times New Roman"/>
                <w:b/>
              </w:rPr>
              <w:t>Test Execution date:</w:t>
            </w:r>
            <w:r w:rsidRPr="00983CF8">
              <w:rPr>
                <w:rFonts w:ascii="Times New Roman" w:hAnsi="Times New Roman"/>
              </w:rPr>
              <w:t xml:space="preserve"> </w:t>
            </w:r>
            <w:r w:rsidR="00951DBC">
              <w:rPr>
                <w:rFonts w:ascii="Times New Roman" w:hAnsi="Times New Roman"/>
                <w:color w:val="008000"/>
              </w:rPr>
              <w:t>8/</w:t>
            </w:r>
            <w:r w:rsidR="00FB531F">
              <w:rPr>
                <w:rFonts w:ascii="Times New Roman" w:hAnsi="Times New Roman"/>
                <w:color w:val="008000"/>
              </w:rPr>
              <w:t>24</w:t>
            </w:r>
            <w:r w:rsidR="00951DBC">
              <w:rPr>
                <w:rFonts w:ascii="Times New Roman" w:hAnsi="Times New Roman"/>
                <w:color w:val="008000"/>
              </w:rPr>
              <w:t>/23</w:t>
            </w:r>
          </w:p>
        </w:tc>
      </w:tr>
      <w:tr w:rsidR="00983CF8" w:rsidRPr="00983CF8" w14:paraId="0F4229D1" w14:textId="77777777" w:rsidTr="00822EB0">
        <w:tc>
          <w:tcPr>
            <w:tcW w:w="4968" w:type="dxa"/>
          </w:tcPr>
          <w:p w14:paraId="10B07C94" w14:textId="1AF3F7D0" w:rsidR="00983CF8" w:rsidRPr="00983CF8" w:rsidRDefault="00983CF8" w:rsidP="00983CF8">
            <w:pPr>
              <w:rPr>
                <w:rFonts w:ascii="Times New Roman" w:hAnsi="Times New Roman"/>
                <w:color w:val="008000"/>
              </w:rPr>
            </w:pPr>
            <w:r w:rsidRPr="00983CF8">
              <w:rPr>
                <w:rFonts w:ascii="Times New Roman" w:hAnsi="Times New Roman"/>
                <w:b/>
              </w:rPr>
              <w:t xml:space="preserve">Description: </w:t>
            </w:r>
            <w:r w:rsidR="00951DBC">
              <w:rPr>
                <w:rFonts w:ascii="Times New Roman" w:hAnsi="Times New Roman"/>
                <w:b/>
                <w:color w:val="008000"/>
              </w:rPr>
              <w:t xml:space="preserve">Test out </w:t>
            </w:r>
            <w:r w:rsidR="00FB531F">
              <w:rPr>
                <w:rFonts w:ascii="Times New Roman" w:hAnsi="Times New Roman"/>
                <w:b/>
                <w:color w:val="008000"/>
              </w:rPr>
              <w:t>tasks page</w:t>
            </w:r>
          </w:p>
        </w:tc>
        <w:tc>
          <w:tcPr>
            <w:tcW w:w="4500" w:type="dxa"/>
          </w:tcPr>
          <w:p w14:paraId="5DA7F3D5" w14:textId="77777777" w:rsidR="00983CF8" w:rsidRPr="00983CF8" w:rsidRDefault="00983CF8" w:rsidP="00983CF8">
            <w:pPr>
              <w:rPr>
                <w:rFonts w:ascii="Times New Roman" w:hAnsi="Times New Roman"/>
                <w:b/>
              </w:rPr>
            </w:pPr>
          </w:p>
        </w:tc>
      </w:tr>
    </w:tbl>
    <w:p w14:paraId="784AFEEE" w14:textId="77777777" w:rsidR="00983CF8" w:rsidRPr="00983CF8" w:rsidRDefault="00983CF8" w:rsidP="00983CF8">
      <w:pPr>
        <w:rPr>
          <w:rFonts w:ascii="Times New Roman" w:hAnsi="Times New Roman"/>
        </w:rPr>
      </w:pPr>
    </w:p>
    <w:p w14:paraId="7022DFA7" w14:textId="77777777" w:rsidR="00983CF8" w:rsidRPr="00983CF8" w:rsidRDefault="00983CF8" w:rsidP="00983CF8">
      <w:pPr>
        <w:rPr>
          <w:rFonts w:ascii="Times New Roman" w:hAnsi="Times New Roman"/>
        </w:rPr>
      </w:pPr>
    </w:p>
    <w:tbl>
      <w:tblPr>
        <w:tblStyle w:val="TableGrid"/>
        <w:tblW w:w="9468" w:type="dxa"/>
        <w:tblLayout w:type="fixed"/>
        <w:tblLook w:val="04A0" w:firstRow="1" w:lastRow="0" w:firstColumn="1" w:lastColumn="0" w:noHBand="0" w:noVBand="1"/>
      </w:tblPr>
      <w:tblGrid>
        <w:gridCol w:w="670"/>
        <w:gridCol w:w="1688"/>
        <w:gridCol w:w="1710"/>
        <w:gridCol w:w="1800"/>
        <w:gridCol w:w="1350"/>
        <w:gridCol w:w="2250"/>
      </w:tblGrid>
      <w:tr w:rsidR="00822EB0" w:rsidRPr="00983CF8" w14:paraId="1D924EB7" w14:textId="77777777" w:rsidTr="00822EB0">
        <w:tc>
          <w:tcPr>
            <w:tcW w:w="670" w:type="dxa"/>
          </w:tcPr>
          <w:p w14:paraId="04EAF8CA" w14:textId="77777777" w:rsidR="00822EB0" w:rsidRPr="00983CF8" w:rsidRDefault="00822EB0" w:rsidP="00983CF8">
            <w:pPr>
              <w:rPr>
                <w:rFonts w:ascii="Times New Roman" w:hAnsi="Times New Roman"/>
                <w:b/>
              </w:rPr>
            </w:pPr>
            <w:r w:rsidRPr="00983CF8">
              <w:rPr>
                <w:rFonts w:ascii="Times New Roman" w:hAnsi="Times New Roman"/>
                <w:b/>
              </w:rPr>
              <w:t>Step</w:t>
            </w:r>
          </w:p>
        </w:tc>
        <w:tc>
          <w:tcPr>
            <w:tcW w:w="1688" w:type="dxa"/>
          </w:tcPr>
          <w:p w14:paraId="45571F3F" w14:textId="77777777" w:rsidR="00822EB0" w:rsidRPr="00983CF8" w:rsidRDefault="00822EB0" w:rsidP="00983CF8">
            <w:pPr>
              <w:rPr>
                <w:rFonts w:ascii="Times New Roman" w:hAnsi="Times New Roman"/>
                <w:b/>
              </w:rPr>
            </w:pPr>
            <w:r w:rsidRPr="00983CF8">
              <w:rPr>
                <w:rFonts w:ascii="Times New Roman" w:hAnsi="Times New Roman"/>
                <w:b/>
              </w:rPr>
              <w:t>Test Steps</w:t>
            </w:r>
          </w:p>
        </w:tc>
        <w:tc>
          <w:tcPr>
            <w:tcW w:w="1710" w:type="dxa"/>
          </w:tcPr>
          <w:p w14:paraId="3A5680C4" w14:textId="77777777" w:rsidR="00822EB0" w:rsidRPr="00983CF8" w:rsidRDefault="00822EB0" w:rsidP="00983CF8">
            <w:pPr>
              <w:rPr>
                <w:rFonts w:ascii="Times New Roman" w:hAnsi="Times New Roman"/>
                <w:b/>
              </w:rPr>
            </w:pPr>
            <w:r w:rsidRPr="00983CF8">
              <w:rPr>
                <w:rFonts w:ascii="Times New Roman" w:hAnsi="Times New Roman"/>
                <w:b/>
              </w:rPr>
              <w:t xml:space="preserve">Expected </w:t>
            </w:r>
          </w:p>
        </w:tc>
        <w:tc>
          <w:tcPr>
            <w:tcW w:w="1800" w:type="dxa"/>
          </w:tcPr>
          <w:p w14:paraId="2396A09E" w14:textId="77777777" w:rsidR="00822EB0" w:rsidRPr="00983CF8" w:rsidRDefault="00822EB0" w:rsidP="00983CF8">
            <w:pPr>
              <w:rPr>
                <w:rFonts w:ascii="Times New Roman" w:hAnsi="Times New Roman"/>
                <w:b/>
              </w:rPr>
            </w:pPr>
            <w:r w:rsidRPr="00983CF8">
              <w:rPr>
                <w:rFonts w:ascii="Times New Roman" w:hAnsi="Times New Roman"/>
                <w:b/>
              </w:rPr>
              <w:t>Actual Results</w:t>
            </w:r>
          </w:p>
        </w:tc>
        <w:tc>
          <w:tcPr>
            <w:tcW w:w="1350" w:type="dxa"/>
          </w:tcPr>
          <w:p w14:paraId="649C96D4" w14:textId="77777777" w:rsidR="00822EB0" w:rsidRPr="00983CF8" w:rsidRDefault="00822EB0" w:rsidP="00983CF8">
            <w:pPr>
              <w:rPr>
                <w:rFonts w:ascii="Times New Roman" w:hAnsi="Times New Roman"/>
                <w:b/>
              </w:rPr>
            </w:pPr>
            <w:r w:rsidRPr="00983CF8">
              <w:rPr>
                <w:rFonts w:ascii="Times New Roman" w:hAnsi="Times New Roman"/>
                <w:b/>
              </w:rPr>
              <w:t>(Pass/Fail)</w:t>
            </w:r>
          </w:p>
        </w:tc>
        <w:tc>
          <w:tcPr>
            <w:tcW w:w="2250" w:type="dxa"/>
          </w:tcPr>
          <w:p w14:paraId="66531D27" w14:textId="77777777" w:rsidR="00822EB0" w:rsidRPr="00983CF8" w:rsidRDefault="00822EB0" w:rsidP="00983CF8">
            <w:pPr>
              <w:rPr>
                <w:rFonts w:ascii="Times New Roman" w:hAnsi="Times New Roman"/>
                <w:b/>
              </w:rPr>
            </w:pPr>
            <w:r w:rsidRPr="00983CF8">
              <w:rPr>
                <w:rFonts w:ascii="Times New Roman" w:hAnsi="Times New Roman"/>
                <w:b/>
              </w:rPr>
              <w:t>Notes</w:t>
            </w:r>
          </w:p>
        </w:tc>
      </w:tr>
      <w:tr w:rsidR="00822EB0" w:rsidRPr="00983CF8" w14:paraId="57422937" w14:textId="77777777" w:rsidTr="00822EB0">
        <w:tc>
          <w:tcPr>
            <w:tcW w:w="670" w:type="dxa"/>
          </w:tcPr>
          <w:p w14:paraId="10E28B64" w14:textId="77777777" w:rsidR="00822EB0" w:rsidRPr="00983CF8" w:rsidRDefault="00822EB0" w:rsidP="00983CF8">
            <w:pPr>
              <w:rPr>
                <w:rFonts w:ascii="Times New Roman" w:hAnsi="Times New Roman"/>
                <w:color w:val="008000"/>
                <w:sz w:val="18"/>
                <w:szCs w:val="18"/>
              </w:rPr>
            </w:pPr>
            <w:r w:rsidRPr="00983CF8">
              <w:rPr>
                <w:rFonts w:ascii="Times New Roman" w:hAnsi="Times New Roman"/>
                <w:color w:val="008000"/>
                <w:sz w:val="18"/>
                <w:szCs w:val="18"/>
              </w:rPr>
              <w:t>1</w:t>
            </w:r>
          </w:p>
        </w:tc>
        <w:tc>
          <w:tcPr>
            <w:tcW w:w="1688" w:type="dxa"/>
          </w:tcPr>
          <w:p w14:paraId="5E0A24B0" w14:textId="15B1EB8B" w:rsidR="00822EB0" w:rsidRPr="00983CF8" w:rsidRDefault="00FB531F" w:rsidP="004E348D">
            <w:pPr>
              <w:rPr>
                <w:rFonts w:ascii="Times New Roman" w:hAnsi="Times New Roman"/>
                <w:color w:val="008000"/>
                <w:sz w:val="18"/>
                <w:szCs w:val="18"/>
              </w:rPr>
            </w:pPr>
            <w:r>
              <w:rPr>
                <w:rFonts w:ascii="Times New Roman" w:hAnsi="Times New Roman"/>
                <w:color w:val="008000"/>
                <w:sz w:val="18"/>
                <w:szCs w:val="18"/>
              </w:rPr>
              <w:t>Click task page</w:t>
            </w:r>
          </w:p>
        </w:tc>
        <w:tc>
          <w:tcPr>
            <w:tcW w:w="1710" w:type="dxa"/>
          </w:tcPr>
          <w:p w14:paraId="462E57F7" w14:textId="01ED83C4"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Directs you to login</w:t>
            </w:r>
          </w:p>
        </w:tc>
        <w:tc>
          <w:tcPr>
            <w:tcW w:w="1800" w:type="dxa"/>
          </w:tcPr>
          <w:p w14:paraId="7AF18B60" w14:textId="639BD350"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Directs to login</w:t>
            </w:r>
          </w:p>
        </w:tc>
        <w:tc>
          <w:tcPr>
            <w:tcW w:w="1350" w:type="dxa"/>
          </w:tcPr>
          <w:p w14:paraId="1F7CCA41" w14:textId="1AC5B8C8"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167D424" w14:textId="55F57106"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Works as intended</w:t>
            </w:r>
          </w:p>
        </w:tc>
      </w:tr>
      <w:tr w:rsidR="00822EB0" w:rsidRPr="00983CF8" w14:paraId="7B885F00" w14:textId="77777777" w:rsidTr="00822EB0">
        <w:tc>
          <w:tcPr>
            <w:tcW w:w="670" w:type="dxa"/>
          </w:tcPr>
          <w:p w14:paraId="20340F67" w14:textId="77777777" w:rsidR="00822EB0" w:rsidRPr="00983CF8" w:rsidRDefault="004E348D" w:rsidP="00983CF8">
            <w:pPr>
              <w:rPr>
                <w:rFonts w:ascii="Times New Roman" w:hAnsi="Times New Roman"/>
                <w:color w:val="008000"/>
                <w:sz w:val="18"/>
                <w:szCs w:val="18"/>
              </w:rPr>
            </w:pPr>
            <w:r>
              <w:rPr>
                <w:rFonts w:ascii="Times New Roman" w:hAnsi="Times New Roman"/>
                <w:color w:val="008000"/>
                <w:sz w:val="18"/>
                <w:szCs w:val="18"/>
              </w:rPr>
              <w:t>2</w:t>
            </w:r>
          </w:p>
        </w:tc>
        <w:tc>
          <w:tcPr>
            <w:tcW w:w="1688" w:type="dxa"/>
          </w:tcPr>
          <w:p w14:paraId="083FB5E4" w14:textId="32F9D8D0" w:rsidR="00951DBC" w:rsidRPr="00983CF8" w:rsidRDefault="00FB531F" w:rsidP="00983CF8">
            <w:pPr>
              <w:rPr>
                <w:rFonts w:ascii="Times New Roman" w:hAnsi="Times New Roman"/>
                <w:color w:val="008000"/>
                <w:sz w:val="18"/>
                <w:szCs w:val="18"/>
              </w:rPr>
            </w:pPr>
            <w:r>
              <w:rPr>
                <w:rFonts w:ascii="Times New Roman" w:hAnsi="Times New Roman"/>
                <w:color w:val="008000"/>
                <w:sz w:val="18"/>
                <w:szCs w:val="18"/>
              </w:rPr>
              <w:t>Login with 1010</w:t>
            </w:r>
          </w:p>
        </w:tc>
        <w:tc>
          <w:tcPr>
            <w:tcW w:w="1710" w:type="dxa"/>
          </w:tcPr>
          <w:p w14:paraId="0F31ACA5" w14:textId="7DE26513"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Should log in and direct to tasks page</w:t>
            </w:r>
          </w:p>
        </w:tc>
        <w:tc>
          <w:tcPr>
            <w:tcW w:w="1800" w:type="dxa"/>
          </w:tcPr>
          <w:p w14:paraId="7FB8EDFC" w14:textId="36F89767"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Logged in on the tasks page</w:t>
            </w:r>
          </w:p>
        </w:tc>
        <w:tc>
          <w:tcPr>
            <w:tcW w:w="1350" w:type="dxa"/>
          </w:tcPr>
          <w:p w14:paraId="748ED7A7" w14:textId="098E0441"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6F40C4B" w14:textId="18154EDA" w:rsidR="00822EB0" w:rsidRPr="00983CF8" w:rsidRDefault="00FB531F" w:rsidP="00983CF8">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19A6324" w14:textId="77777777" w:rsidTr="00822EB0">
        <w:tc>
          <w:tcPr>
            <w:tcW w:w="670" w:type="dxa"/>
          </w:tcPr>
          <w:p w14:paraId="1DDBFAE9" w14:textId="656C9706" w:rsidR="00FB531F" w:rsidRDefault="00FB531F" w:rsidP="00FB531F">
            <w:pPr>
              <w:rPr>
                <w:rFonts w:ascii="Times New Roman" w:hAnsi="Times New Roman"/>
                <w:color w:val="008000"/>
                <w:sz w:val="18"/>
                <w:szCs w:val="18"/>
              </w:rPr>
            </w:pPr>
            <w:r>
              <w:rPr>
                <w:rFonts w:ascii="Times New Roman" w:hAnsi="Times New Roman"/>
                <w:color w:val="008000"/>
                <w:sz w:val="18"/>
                <w:szCs w:val="18"/>
              </w:rPr>
              <w:t>3</w:t>
            </w:r>
          </w:p>
        </w:tc>
        <w:tc>
          <w:tcPr>
            <w:tcW w:w="1688" w:type="dxa"/>
          </w:tcPr>
          <w:p w14:paraId="1B357FB5" w14:textId="5A42D90E" w:rsidR="00FB531F" w:rsidRDefault="00FB531F" w:rsidP="00FB531F">
            <w:pPr>
              <w:rPr>
                <w:rFonts w:ascii="Times New Roman" w:hAnsi="Times New Roman"/>
                <w:color w:val="008000"/>
                <w:sz w:val="18"/>
                <w:szCs w:val="18"/>
              </w:rPr>
            </w:pPr>
            <w:r>
              <w:rPr>
                <w:rFonts w:ascii="Times New Roman" w:hAnsi="Times New Roman"/>
                <w:color w:val="008000"/>
                <w:sz w:val="18"/>
                <w:szCs w:val="18"/>
              </w:rPr>
              <w:t>Click home on nav bar</w:t>
            </w:r>
          </w:p>
        </w:tc>
        <w:tc>
          <w:tcPr>
            <w:tcW w:w="1710" w:type="dxa"/>
          </w:tcPr>
          <w:p w14:paraId="6E710C08" w14:textId="49CF1551" w:rsidR="00FB531F" w:rsidRDefault="00FB531F" w:rsidP="00FB531F">
            <w:pPr>
              <w:rPr>
                <w:rFonts w:ascii="Times New Roman" w:hAnsi="Times New Roman"/>
                <w:color w:val="008000"/>
                <w:sz w:val="18"/>
                <w:szCs w:val="18"/>
              </w:rPr>
            </w:pPr>
            <w:r>
              <w:rPr>
                <w:rFonts w:ascii="Times New Roman" w:hAnsi="Times New Roman"/>
                <w:color w:val="008000"/>
                <w:sz w:val="18"/>
                <w:szCs w:val="18"/>
              </w:rPr>
              <w:t>It will direct you home</w:t>
            </w:r>
          </w:p>
        </w:tc>
        <w:tc>
          <w:tcPr>
            <w:tcW w:w="1800" w:type="dxa"/>
          </w:tcPr>
          <w:p w14:paraId="01E7817A" w14:textId="45451C9C" w:rsidR="00FB531F" w:rsidRDefault="00FB531F" w:rsidP="00FB531F">
            <w:pPr>
              <w:rPr>
                <w:rFonts w:ascii="Times New Roman" w:hAnsi="Times New Roman"/>
                <w:color w:val="008000"/>
                <w:sz w:val="18"/>
                <w:szCs w:val="18"/>
              </w:rPr>
            </w:pPr>
            <w:r>
              <w:rPr>
                <w:rFonts w:ascii="Times New Roman" w:hAnsi="Times New Roman"/>
                <w:color w:val="008000"/>
                <w:sz w:val="18"/>
                <w:szCs w:val="18"/>
              </w:rPr>
              <w:t>Directs to home page</w:t>
            </w:r>
          </w:p>
        </w:tc>
        <w:tc>
          <w:tcPr>
            <w:tcW w:w="1350" w:type="dxa"/>
          </w:tcPr>
          <w:p w14:paraId="295ECE75" w14:textId="34C2B897"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5232DA2" w14:textId="489D9EDF"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508E6B5" w14:textId="77777777" w:rsidTr="00822EB0">
        <w:tc>
          <w:tcPr>
            <w:tcW w:w="670" w:type="dxa"/>
          </w:tcPr>
          <w:p w14:paraId="39B18753" w14:textId="5B3A44C1"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4</w:t>
            </w:r>
          </w:p>
        </w:tc>
        <w:tc>
          <w:tcPr>
            <w:tcW w:w="1688" w:type="dxa"/>
          </w:tcPr>
          <w:p w14:paraId="6AA14C99" w14:textId="4B857112"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Click my tasks the account info tab top right</w:t>
            </w:r>
          </w:p>
        </w:tc>
        <w:tc>
          <w:tcPr>
            <w:tcW w:w="1710" w:type="dxa"/>
          </w:tcPr>
          <w:p w14:paraId="4904746E" w14:textId="594FA0F2"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Directs to tasks page</w:t>
            </w:r>
          </w:p>
        </w:tc>
        <w:tc>
          <w:tcPr>
            <w:tcW w:w="1800" w:type="dxa"/>
          </w:tcPr>
          <w:p w14:paraId="4AF37A8D" w14:textId="5EDE42D9"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Directs to tasks page</w:t>
            </w:r>
          </w:p>
        </w:tc>
        <w:tc>
          <w:tcPr>
            <w:tcW w:w="1350" w:type="dxa"/>
          </w:tcPr>
          <w:p w14:paraId="79B13DD9" w14:textId="0FB75DFF"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F9EAABD" w14:textId="3735D000" w:rsidR="00FB531F" w:rsidRPr="00983CF8"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25556CCD" w14:textId="77777777" w:rsidTr="00822EB0">
        <w:tc>
          <w:tcPr>
            <w:tcW w:w="670" w:type="dxa"/>
          </w:tcPr>
          <w:p w14:paraId="06E6B392" w14:textId="593BB596" w:rsidR="00FB531F" w:rsidRDefault="00FB531F" w:rsidP="00FB531F">
            <w:pPr>
              <w:rPr>
                <w:rFonts w:ascii="Times New Roman" w:hAnsi="Times New Roman"/>
                <w:color w:val="008000"/>
                <w:sz w:val="18"/>
                <w:szCs w:val="18"/>
              </w:rPr>
            </w:pPr>
            <w:r>
              <w:rPr>
                <w:rFonts w:ascii="Times New Roman" w:hAnsi="Times New Roman"/>
                <w:color w:val="008000"/>
                <w:sz w:val="18"/>
                <w:szCs w:val="18"/>
              </w:rPr>
              <w:t>5</w:t>
            </w:r>
          </w:p>
        </w:tc>
        <w:tc>
          <w:tcPr>
            <w:tcW w:w="1688" w:type="dxa"/>
          </w:tcPr>
          <w:p w14:paraId="5B839A3D" w14:textId="75633B4F"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tasks by typing in testing, selecting Testing, click add</w:t>
            </w:r>
          </w:p>
        </w:tc>
        <w:tc>
          <w:tcPr>
            <w:tcW w:w="1710" w:type="dxa"/>
          </w:tcPr>
          <w:p w14:paraId="62C10AD2" w14:textId="0F15FFA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 green</w:t>
            </w:r>
            <w:proofErr w:type="gramEnd"/>
          </w:p>
        </w:tc>
        <w:tc>
          <w:tcPr>
            <w:tcW w:w="1800" w:type="dxa"/>
          </w:tcPr>
          <w:p w14:paraId="22C91360" w14:textId="732B4D55" w:rsidR="00FB531F" w:rsidRDefault="00FB531F" w:rsidP="00FB531F">
            <w:pPr>
              <w:rPr>
                <w:rFonts w:ascii="Times New Roman" w:hAnsi="Times New Roman"/>
                <w:color w:val="008000"/>
                <w:sz w:val="18"/>
                <w:szCs w:val="18"/>
              </w:rPr>
            </w:pPr>
            <w:r>
              <w:rPr>
                <w:noProof/>
              </w:rPr>
              <w:drawing>
                <wp:inline distT="0" distB="0" distL="0" distR="0" wp14:anchorId="5F42A811" wp14:editId="1B368D7D">
                  <wp:extent cx="1005840" cy="469900"/>
                  <wp:effectExtent l="0" t="0" r="3810" b="6350"/>
                  <wp:docPr id="8577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47920"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16F911BC" w14:textId="116487ED"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6C2A1430" w14:textId="58BF3C94"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7109F60C" w14:textId="77777777" w:rsidTr="00822EB0">
        <w:tc>
          <w:tcPr>
            <w:tcW w:w="670" w:type="dxa"/>
          </w:tcPr>
          <w:p w14:paraId="3B79B863" w14:textId="0C95221D" w:rsidR="00FB531F" w:rsidRDefault="00FB531F" w:rsidP="00FB531F">
            <w:pPr>
              <w:rPr>
                <w:rFonts w:ascii="Times New Roman" w:hAnsi="Times New Roman"/>
                <w:color w:val="008000"/>
                <w:sz w:val="18"/>
                <w:szCs w:val="18"/>
              </w:rPr>
            </w:pPr>
            <w:r>
              <w:rPr>
                <w:rFonts w:ascii="Times New Roman" w:hAnsi="Times New Roman"/>
                <w:color w:val="008000"/>
                <w:sz w:val="18"/>
                <w:szCs w:val="18"/>
              </w:rPr>
              <w:t>6</w:t>
            </w:r>
          </w:p>
        </w:tc>
        <w:tc>
          <w:tcPr>
            <w:tcW w:w="1688" w:type="dxa"/>
          </w:tcPr>
          <w:p w14:paraId="47A39358" w14:textId="7EEE0584"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meetings</w:t>
            </w:r>
            <w:r>
              <w:rPr>
                <w:rFonts w:ascii="Times New Roman" w:hAnsi="Times New Roman"/>
                <w:color w:val="008000"/>
                <w:sz w:val="18"/>
                <w:szCs w:val="18"/>
              </w:rPr>
              <w:t xml:space="preserve">, selecting </w:t>
            </w:r>
            <w:r>
              <w:rPr>
                <w:rFonts w:ascii="Times New Roman" w:hAnsi="Times New Roman"/>
                <w:color w:val="008000"/>
                <w:sz w:val="18"/>
                <w:szCs w:val="18"/>
              </w:rPr>
              <w:t>Meetings</w:t>
            </w:r>
            <w:r>
              <w:rPr>
                <w:rFonts w:ascii="Times New Roman" w:hAnsi="Times New Roman"/>
                <w:color w:val="008000"/>
                <w:sz w:val="18"/>
                <w:szCs w:val="18"/>
              </w:rPr>
              <w:t>, click add</w:t>
            </w:r>
          </w:p>
        </w:tc>
        <w:tc>
          <w:tcPr>
            <w:tcW w:w="1710" w:type="dxa"/>
          </w:tcPr>
          <w:p w14:paraId="69586797" w14:textId="727D1AE7"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w:t>
            </w:r>
            <w:r>
              <w:rPr>
                <w:rFonts w:ascii="Times New Roman" w:hAnsi="Times New Roman"/>
                <w:color w:val="008000"/>
                <w:sz w:val="18"/>
                <w:szCs w:val="18"/>
              </w:rPr>
              <w:t xml:space="preserve"> red</w:t>
            </w:r>
            <w:proofErr w:type="gramEnd"/>
          </w:p>
        </w:tc>
        <w:tc>
          <w:tcPr>
            <w:tcW w:w="1800" w:type="dxa"/>
          </w:tcPr>
          <w:p w14:paraId="7F8AF6C6" w14:textId="3ECBE44D" w:rsidR="00FB531F" w:rsidRDefault="00FB531F" w:rsidP="00FB531F">
            <w:pPr>
              <w:rPr>
                <w:rFonts w:ascii="Times New Roman" w:hAnsi="Times New Roman"/>
                <w:color w:val="008000"/>
                <w:sz w:val="18"/>
                <w:szCs w:val="18"/>
              </w:rPr>
            </w:pPr>
            <w:r>
              <w:rPr>
                <w:noProof/>
              </w:rPr>
              <w:drawing>
                <wp:inline distT="0" distB="0" distL="0" distR="0" wp14:anchorId="2F023D0F" wp14:editId="03ED2F2F">
                  <wp:extent cx="1005840" cy="469900"/>
                  <wp:effectExtent l="0" t="0" r="3810" b="6350"/>
                  <wp:docPr id="76168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87596"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112A11DA" w14:textId="007AEC40"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5FB9EDB" w14:textId="06C5F6B2"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6AD1B1B" w14:textId="77777777" w:rsidTr="00822EB0">
        <w:tc>
          <w:tcPr>
            <w:tcW w:w="670" w:type="dxa"/>
          </w:tcPr>
          <w:p w14:paraId="47161C0B" w14:textId="504A5CCB" w:rsidR="00FB531F" w:rsidRDefault="00FB531F" w:rsidP="00FB531F">
            <w:pPr>
              <w:rPr>
                <w:rFonts w:ascii="Times New Roman" w:hAnsi="Times New Roman"/>
                <w:color w:val="008000"/>
                <w:sz w:val="18"/>
                <w:szCs w:val="18"/>
              </w:rPr>
            </w:pPr>
            <w:r>
              <w:rPr>
                <w:rFonts w:ascii="Times New Roman" w:hAnsi="Times New Roman"/>
                <w:color w:val="008000"/>
                <w:sz w:val="18"/>
                <w:szCs w:val="18"/>
              </w:rPr>
              <w:t>7</w:t>
            </w:r>
          </w:p>
        </w:tc>
        <w:tc>
          <w:tcPr>
            <w:tcW w:w="1688" w:type="dxa"/>
          </w:tcPr>
          <w:p w14:paraId="363EA4A5" w14:textId="6AB7667E"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projects</w:t>
            </w:r>
            <w:r>
              <w:rPr>
                <w:rFonts w:ascii="Times New Roman" w:hAnsi="Times New Roman"/>
                <w:color w:val="008000"/>
                <w:sz w:val="18"/>
                <w:szCs w:val="18"/>
              </w:rPr>
              <w:t xml:space="preserve">, selecting </w:t>
            </w:r>
            <w:r>
              <w:rPr>
                <w:rFonts w:ascii="Times New Roman" w:hAnsi="Times New Roman"/>
                <w:color w:val="008000"/>
                <w:sz w:val="18"/>
                <w:szCs w:val="18"/>
              </w:rPr>
              <w:t>Projects</w:t>
            </w:r>
            <w:r>
              <w:rPr>
                <w:rFonts w:ascii="Times New Roman" w:hAnsi="Times New Roman"/>
                <w:color w:val="008000"/>
                <w:sz w:val="18"/>
                <w:szCs w:val="18"/>
              </w:rPr>
              <w:t>, click add</w:t>
            </w:r>
          </w:p>
        </w:tc>
        <w:tc>
          <w:tcPr>
            <w:tcW w:w="1710" w:type="dxa"/>
          </w:tcPr>
          <w:p w14:paraId="1C3F0ED5" w14:textId="3D1C0719"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proofErr w:type="gramStart"/>
            <w:r>
              <w:rPr>
                <w:rFonts w:ascii="Times New Roman" w:hAnsi="Times New Roman"/>
                <w:color w:val="008000"/>
                <w:sz w:val="18"/>
                <w:szCs w:val="18"/>
              </w:rPr>
              <w:t>the color</w:t>
            </w:r>
            <w:r>
              <w:rPr>
                <w:rFonts w:ascii="Times New Roman" w:hAnsi="Times New Roman"/>
                <w:color w:val="008000"/>
                <w:sz w:val="18"/>
                <w:szCs w:val="18"/>
              </w:rPr>
              <w:t xml:space="preserve"> purple</w:t>
            </w:r>
            <w:proofErr w:type="gramEnd"/>
          </w:p>
        </w:tc>
        <w:tc>
          <w:tcPr>
            <w:tcW w:w="1800" w:type="dxa"/>
          </w:tcPr>
          <w:p w14:paraId="3A28C065" w14:textId="279DC95D" w:rsidR="00FB531F" w:rsidRDefault="00FB531F" w:rsidP="00FB531F">
            <w:pPr>
              <w:rPr>
                <w:rFonts w:ascii="Times New Roman" w:hAnsi="Times New Roman"/>
                <w:color w:val="008000"/>
                <w:sz w:val="18"/>
                <w:szCs w:val="18"/>
              </w:rPr>
            </w:pPr>
            <w:r>
              <w:rPr>
                <w:noProof/>
              </w:rPr>
              <w:drawing>
                <wp:inline distT="0" distB="0" distL="0" distR="0" wp14:anchorId="6B42B106" wp14:editId="788E34E1">
                  <wp:extent cx="1005840" cy="469900"/>
                  <wp:effectExtent l="0" t="0" r="3810" b="6350"/>
                  <wp:docPr id="87763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632201"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4869B350" w14:textId="4C4DCACD"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A10EEFD" w14:textId="5F69F44F"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7F2B5142" w14:textId="77777777" w:rsidTr="00822EB0">
        <w:tc>
          <w:tcPr>
            <w:tcW w:w="670" w:type="dxa"/>
          </w:tcPr>
          <w:p w14:paraId="719C01E3" w14:textId="4FD6C2AB" w:rsidR="00FB531F" w:rsidRDefault="00FB531F" w:rsidP="00FB531F">
            <w:pPr>
              <w:rPr>
                <w:rFonts w:ascii="Times New Roman" w:hAnsi="Times New Roman"/>
                <w:color w:val="008000"/>
                <w:sz w:val="18"/>
                <w:szCs w:val="18"/>
              </w:rPr>
            </w:pPr>
            <w:r>
              <w:rPr>
                <w:rFonts w:ascii="Times New Roman" w:hAnsi="Times New Roman"/>
                <w:color w:val="008000"/>
                <w:sz w:val="18"/>
                <w:szCs w:val="18"/>
              </w:rPr>
              <w:t>8</w:t>
            </w:r>
          </w:p>
        </w:tc>
        <w:tc>
          <w:tcPr>
            <w:tcW w:w="1688" w:type="dxa"/>
          </w:tcPr>
          <w:p w14:paraId="0901686A" w14:textId="02315AAC"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Test the tasks by typing in </w:t>
            </w:r>
            <w:r>
              <w:rPr>
                <w:rFonts w:ascii="Times New Roman" w:hAnsi="Times New Roman"/>
                <w:color w:val="008000"/>
                <w:sz w:val="18"/>
                <w:szCs w:val="18"/>
              </w:rPr>
              <w:t>other</w:t>
            </w:r>
            <w:r>
              <w:rPr>
                <w:rFonts w:ascii="Times New Roman" w:hAnsi="Times New Roman"/>
                <w:color w:val="008000"/>
                <w:sz w:val="18"/>
                <w:szCs w:val="18"/>
              </w:rPr>
              <w:t xml:space="preserve">, selecting </w:t>
            </w:r>
            <w:r>
              <w:rPr>
                <w:rFonts w:ascii="Times New Roman" w:hAnsi="Times New Roman"/>
                <w:color w:val="008000"/>
                <w:sz w:val="18"/>
                <w:szCs w:val="18"/>
              </w:rPr>
              <w:t>Other</w:t>
            </w:r>
            <w:r>
              <w:rPr>
                <w:rFonts w:ascii="Times New Roman" w:hAnsi="Times New Roman"/>
                <w:color w:val="008000"/>
                <w:sz w:val="18"/>
                <w:szCs w:val="18"/>
              </w:rPr>
              <w:t>, click add</w:t>
            </w:r>
          </w:p>
        </w:tc>
        <w:tc>
          <w:tcPr>
            <w:tcW w:w="1710" w:type="dxa"/>
          </w:tcPr>
          <w:p w14:paraId="160F633B" w14:textId="5663A33E"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a task populated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 with </w:t>
            </w:r>
            <w:r>
              <w:rPr>
                <w:rFonts w:ascii="Times New Roman" w:hAnsi="Times New Roman"/>
                <w:color w:val="008000"/>
                <w:sz w:val="18"/>
                <w:szCs w:val="18"/>
              </w:rPr>
              <w:t>no color</w:t>
            </w:r>
          </w:p>
        </w:tc>
        <w:tc>
          <w:tcPr>
            <w:tcW w:w="1800" w:type="dxa"/>
          </w:tcPr>
          <w:p w14:paraId="675E952A" w14:textId="0E0343E8" w:rsidR="00FB531F" w:rsidRDefault="00FB531F" w:rsidP="00FB531F">
            <w:pPr>
              <w:rPr>
                <w:rFonts w:ascii="Times New Roman" w:hAnsi="Times New Roman"/>
                <w:color w:val="008000"/>
                <w:sz w:val="18"/>
                <w:szCs w:val="18"/>
              </w:rPr>
            </w:pPr>
            <w:r>
              <w:rPr>
                <w:noProof/>
              </w:rPr>
              <w:drawing>
                <wp:inline distT="0" distB="0" distL="0" distR="0" wp14:anchorId="2E50E3BD" wp14:editId="703D95EF">
                  <wp:extent cx="1005840" cy="469900"/>
                  <wp:effectExtent l="0" t="0" r="3810" b="6350"/>
                  <wp:docPr id="205771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9602"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328D5815" w14:textId="4489344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7378DFB6" w14:textId="5EA6BF56"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57BD6922" w14:textId="77777777" w:rsidTr="00822EB0">
        <w:tc>
          <w:tcPr>
            <w:tcW w:w="670" w:type="dxa"/>
          </w:tcPr>
          <w:p w14:paraId="2EA8A40F" w14:textId="7CF6FBAD" w:rsidR="00FB531F" w:rsidRDefault="00FB531F" w:rsidP="00FB531F">
            <w:pPr>
              <w:rPr>
                <w:rFonts w:ascii="Times New Roman" w:hAnsi="Times New Roman"/>
                <w:color w:val="008000"/>
                <w:sz w:val="18"/>
                <w:szCs w:val="18"/>
              </w:rPr>
            </w:pPr>
            <w:r>
              <w:rPr>
                <w:rFonts w:ascii="Times New Roman" w:hAnsi="Times New Roman"/>
                <w:color w:val="008000"/>
                <w:sz w:val="18"/>
                <w:szCs w:val="18"/>
              </w:rPr>
              <w:t>9</w:t>
            </w:r>
          </w:p>
        </w:tc>
        <w:tc>
          <w:tcPr>
            <w:tcW w:w="1688" w:type="dxa"/>
          </w:tcPr>
          <w:p w14:paraId="16AAAB31" w14:textId="1F9740A2" w:rsidR="00FB531F" w:rsidRDefault="00FB531F" w:rsidP="00FB531F">
            <w:pPr>
              <w:rPr>
                <w:rFonts w:ascii="Times New Roman" w:hAnsi="Times New Roman"/>
                <w:color w:val="008000"/>
                <w:sz w:val="18"/>
                <w:szCs w:val="18"/>
              </w:rPr>
            </w:pPr>
            <w:r>
              <w:rPr>
                <w:rFonts w:ascii="Times New Roman" w:hAnsi="Times New Roman"/>
                <w:color w:val="008000"/>
                <w:sz w:val="18"/>
                <w:szCs w:val="18"/>
              </w:rPr>
              <w:t>Hover over one of the colors</w:t>
            </w:r>
          </w:p>
        </w:tc>
        <w:tc>
          <w:tcPr>
            <w:tcW w:w="1710" w:type="dxa"/>
          </w:tcPr>
          <w:p w14:paraId="2C76452D" w14:textId="537D32DE" w:rsidR="00FB531F" w:rsidRDefault="00FB531F" w:rsidP="00FB531F">
            <w:pPr>
              <w:rPr>
                <w:rFonts w:ascii="Times New Roman" w:hAnsi="Times New Roman"/>
                <w:color w:val="008000"/>
                <w:sz w:val="18"/>
                <w:szCs w:val="18"/>
              </w:rPr>
            </w:pPr>
            <w:r>
              <w:rPr>
                <w:rFonts w:ascii="Times New Roman" w:hAnsi="Times New Roman"/>
                <w:color w:val="008000"/>
                <w:sz w:val="18"/>
                <w:szCs w:val="18"/>
              </w:rPr>
              <w:t>You should see what category was selected</w:t>
            </w:r>
          </w:p>
        </w:tc>
        <w:tc>
          <w:tcPr>
            <w:tcW w:w="1800" w:type="dxa"/>
          </w:tcPr>
          <w:p w14:paraId="5048A909" w14:textId="251DFF1D" w:rsidR="00FB531F" w:rsidRDefault="00FB531F" w:rsidP="00FB531F">
            <w:pPr>
              <w:rPr>
                <w:rFonts w:ascii="Times New Roman" w:hAnsi="Times New Roman"/>
                <w:color w:val="008000"/>
                <w:sz w:val="18"/>
                <w:szCs w:val="18"/>
              </w:rPr>
            </w:pPr>
            <w:r>
              <w:rPr>
                <w:noProof/>
              </w:rPr>
              <w:drawing>
                <wp:inline distT="0" distB="0" distL="0" distR="0" wp14:anchorId="0AD0B59C" wp14:editId="03D3CC63">
                  <wp:extent cx="1005840" cy="422910"/>
                  <wp:effectExtent l="0" t="0" r="3810" b="0"/>
                  <wp:docPr id="15518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11426" name=""/>
                          <pic:cNvPicPr/>
                        </pic:nvPicPr>
                        <pic:blipFill>
                          <a:blip r:embed="rId5"/>
                          <a:stretch>
                            <a:fillRect/>
                          </a:stretch>
                        </pic:blipFill>
                        <pic:spPr>
                          <a:xfrm>
                            <a:off x="0" y="0"/>
                            <a:ext cx="1005840" cy="422910"/>
                          </a:xfrm>
                          <a:prstGeom prst="rect">
                            <a:avLst/>
                          </a:prstGeom>
                        </pic:spPr>
                      </pic:pic>
                    </a:graphicData>
                  </a:graphic>
                </wp:inline>
              </w:drawing>
            </w:r>
          </w:p>
        </w:tc>
        <w:tc>
          <w:tcPr>
            <w:tcW w:w="1350" w:type="dxa"/>
          </w:tcPr>
          <w:p w14:paraId="0E89A85F" w14:textId="5917628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520CFFC7" w14:textId="712B1640"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A788B97" w14:textId="77777777" w:rsidTr="00822EB0">
        <w:tc>
          <w:tcPr>
            <w:tcW w:w="670" w:type="dxa"/>
          </w:tcPr>
          <w:p w14:paraId="2C2FF093" w14:textId="64B3770E" w:rsidR="00FB531F" w:rsidRDefault="00FB531F" w:rsidP="00FB531F">
            <w:pPr>
              <w:rPr>
                <w:rFonts w:ascii="Times New Roman" w:hAnsi="Times New Roman"/>
                <w:color w:val="008000"/>
                <w:sz w:val="18"/>
                <w:szCs w:val="18"/>
              </w:rPr>
            </w:pPr>
            <w:r>
              <w:rPr>
                <w:rFonts w:ascii="Times New Roman" w:hAnsi="Times New Roman"/>
                <w:color w:val="008000"/>
                <w:sz w:val="18"/>
                <w:szCs w:val="18"/>
              </w:rPr>
              <w:t>10</w:t>
            </w:r>
          </w:p>
        </w:tc>
        <w:tc>
          <w:tcPr>
            <w:tcW w:w="1688" w:type="dxa"/>
          </w:tcPr>
          <w:p w14:paraId="462CF777" w14:textId="1A4DCA39" w:rsidR="00FB531F" w:rsidRDefault="00FB531F" w:rsidP="00FB531F">
            <w:pPr>
              <w:rPr>
                <w:rFonts w:ascii="Times New Roman" w:hAnsi="Times New Roman"/>
                <w:color w:val="008000"/>
                <w:sz w:val="18"/>
                <w:szCs w:val="18"/>
              </w:rPr>
            </w:pPr>
            <w:r>
              <w:rPr>
                <w:rFonts w:ascii="Times New Roman" w:hAnsi="Times New Roman"/>
                <w:color w:val="008000"/>
                <w:sz w:val="18"/>
                <w:szCs w:val="18"/>
              </w:rPr>
              <w:t>Try to hit submit with no text or category selected</w:t>
            </w:r>
          </w:p>
        </w:tc>
        <w:tc>
          <w:tcPr>
            <w:tcW w:w="1710" w:type="dxa"/>
          </w:tcPr>
          <w:p w14:paraId="461E75AF" w14:textId="2751C10F"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It will not let you hit submit,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is faded and a message will appear please enter a task</w:t>
            </w:r>
          </w:p>
        </w:tc>
        <w:tc>
          <w:tcPr>
            <w:tcW w:w="1800" w:type="dxa"/>
          </w:tcPr>
          <w:p w14:paraId="1995922B" w14:textId="0B012071" w:rsidR="00FB531F" w:rsidRDefault="00FB531F" w:rsidP="00FB531F">
            <w:pPr>
              <w:rPr>
                <w:rFonts w:ascii="Times New Roman" w:hAnsi="Times New Roman"/>
                <w:color w:val="008000"/>
                <w:sz w:val="18"/>
                <w:szCs w:val="18"/>
              </w:rPr>
            </w:pPr>
            <w:r>
              <w:rPr>
                <w:noProof/>
              </w:rPr>
              <w:drawing>
                <wp:inline distT="0" distB="0" distL="0" distR="0" wp14:anchorId="454643A7" wp14:editId="339E24C7">
                  <wp:extent cx="1005840" cy="134620"/>
                  <wp:effectExtent l="0" t="0" r="3810" b="0"/>
                  <wp:docPr id="1751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1632" name=""/>
                          <pic:cNvPicPr/>
                        </pic:nvPicPr>
                        <pic:blipFill>
                          <a:blip r:embed="rId6"/>
                          <a:stretch>
                            <a:fillRect/>
                          </a:stretch>
                        </pic:blipFill>
                        <pic:spPr>
                          <a:xfrm>
                            <a:off x="0" y="0"/>
                            <a:ext cx="1005840" cy="134620"/>
                          </a:xfrm>
                          <a:prstGeom prst="rect">
                            <a:avLst/>
                          </a:prstGeom>
                        </pic:spPr>
                      </pic:pic>
                    </a:graphicData>
                  </a:graphic>
                </wp:inline>
              </w:drawing>
            </w:r>
          </w:p>
        </w:tc>
        <w:tc>
          <w:tcPr>
            <w:tcW w:w="1350" w:type="dxa"/>
          </w:tcPr>
          <w:p w14:paraId="1A153C10" w14:textId="6470C403"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3BADED62" w14:textId="551C990E"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57C08602" w14:textId="77777777" w:rsidTr="00822EB0">
        <w:tc>
          <w:tcPr>
            <w:tcW w:w="670" w:type="dxa"/>
          </w:tcPr>
          <w:p w14:paraId="44D00F69" w14:textId="66EC419A" w:rsidR="00FB531F" w:rsidRDefault="00FB531F" w:rsidP="00FB531F">
            <w:pPr>
              <w:rPr>
                <w:rFonts w:ascii="Times New Roman" w:hAnsi="Times New Roman"/>
                <w:color w:val="008000"/>
                <w:sz w:val="18"/>
                <w:szCs w:val="18"/>
              </w:rPr>
            </w:pPr>
            <w:r>
              <w:rPr>
                <w:rFonts w:ascii="Times New Roman" w:hAnsi="Times New Roman"/>
                <w:color w:val="008000"/>
                <w:sz w:val="18"/>
                <w:szCs w:val="18"/>
              </w:rPr>
              <w:t>11</w:t>
            </w:r>
          </w:p>
        </w:tc>
        <w:tc>
          <w:tcPr>
            <w:tcW w:w="1688" w:type="dxa"/>
          </w:tcPr>
          <w:p w14:paraId="7CEC16FE" w14:textId="709B48FB"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min character length of three</w:t>
            </w:r>
          </w:p>
        </w:tc>
        <w:tc>
          <w:tcPr>
            <w:tcW w:w="1710" w:type="dxa"/>
          </w:tcPr>
          <w:p w14:paraId="083B050A" w14:textId="3DA0F81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A message will appear, and the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remain faded</w:t>
            </w:r>
          </w:p>
        </w:tc>
        <w:tc>
          <w:tcPr>
            <w:tcW w:w="1800" w:type="dxa"/>
          </w:tcPr>
          <w:p w14:paraId="5B3D005C" w14:textId="5591761D" w:rsidR="00FB531F" w:rsidRDefault="00FB531F" w:rsidP="00FB531F">
            <w:pPr>
              <w:rPr>
                <w:rFonts w:ascii="Times New Roman" w:hAnsi="Times New Roman"/>
                <w:color w:val="008000"/>
                <w:sz w:val="18"/>
                <w:szCs w:val="18"/>
              </w:rPr>
            </w:pPr>
            <w:r>
              <w:rPr>
                <w:noProof/>
              </w:rPr>
              <w:drawing>
                <wp:inline distT="0" distB="0" distL="0" distR="0" wp14:anchorId="486D09EE" wp14:editId="1A22CFAC">
                  <wp:extent cx="1005840" cy="168910"/>
                  <wp:effectExtent l="0" t="0" r="3810" b="2540"/>
                  <wp:docPr id="106373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7603" name=""/>
                          <pic:cNvPicPr/>
                        </pic:nvPicPr>
                        <pic:blipFill>
                          <a:blip r:embed="rId7"/>
                          <a:stretch>
                            <a:fillRect/>
                          </a:stretch>
                        </pic:blipFill>
                        <pic:spPr>
                          <a:xfrm>
                            <a:off x="0" y="0"/>
                            <a:ext cx="1005840" cy="168910"/>
                          </a:xfrm>
                          <a:prstGeom prst="rect">
                            <a:avLst/>
                          </a:prstGeom>
                        </pic:spPr>
                      </pic:pic>
                    </a:graphicData>
                  </a:graphic>
                </wp:inline>
              </w:drawing>
            </w:r>
          </w:p>
        </w:tc>
        <w:tc>
          <w:tcPr>
            <w:tcW w:w="1350" w:type="dxa"/>
          </w:tcPr>
          <w:p w14:paraId="4E43BE4F" w14:textId="37D24137"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17E8C454" w14:textId="181CB13A"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1E6237BF" w14:textId="77777777" w:rsidTr="00822EB0">
        <w:tc>
          <w:tcPr>
            <w:tcW w:w="670" w:type="dxa"/>
          </w:tcPr>
          <w:p w14:paraId="45360071" w14:textId="02656557" w:rsidR="00FB531F" w:rsidRDefault="00FB531F" w:rsidP="00FB531F">
            <w:pPr>
              <w:rPr>
                <w:rFonts w:ascii="Times New Roman" w:hAnsi="Times New Roman"/>
                <w:color w:val="008000"/>
                <w:sz w:val="18"/>
                <w:szCs w:val="18"/>
              </w:rPr>
            </w:pPr>
            <w:r>
              <w:rPr>
                <w:rFonts w:ascii="Times New Roman" w:hAnsi="Times New Roman"/>
                <w:color w:val="008000"/>
                <w:sz w:val="18"/>
                <w:szCs w:val="18"/>
              </w:rPr>
              <w:t>12</w:t>
            </w:r>
          </w:p>
        </w:tc>
        <w:tc>
          <w:tcPr>
            <w:tcW w:w="1688" w:type="dxa"/>
          </w:tcPr>
          <w:p w14:paraId="43BBBDF3" w14:textId="54F5AB6D" w:rsidR="00FB531F" w:rsidRDefault="00FB531F" w:rsidP="00FB531F">
            <w:pPr>
              <w:rPr>
                <w:rFonts w:ascii="Times New Roman" w:hAnsi="Times New Roman"/>
                <w:color w:val="008000"/>
                <w:sz w:val="18"/>
                <w:szCs w:val="18"/>
              </w:rPr>
            </w:pPr>
            <w:r>
              <w:rPr>
                <w:rFonts w:ascii="Times New Roman" w:hAnsi="Times New Roman"/>
                <w:color w:val="008000"/>
                <w:sz w:val="18"/>
                <w:szCs w:val="18"/>
              </w:rPr>
              <w:t>Test the max character length of 50</w:t>
            </w:r>
          </w:p>
        </w:tc>
        <w:tc>
          <w:tcPr>
            <w:tcW w:w="1710" w:type="dxa"/>
          </w:tcPr>
          <w:p w14:paraId="1472F762" w14:textId="602545F4"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A message will appear and the </w:t>
            </w: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fade</w:t>
            </w:r>
          </w:p>
        </w:tc>
        <w:tc>
          <w:tcPr>
            <w:tcW w:w="1800" w:type="dxa"/>
          </w:tcPr>
          <w:p w14:paraId="198937DB" w14:textId="1441D8AA" w:rsidR="00FB531F" w:rsidRDefault="00FB531F" w:rsidP="00FB531F">
            <w:pPr>
              <w:rPr>
                <w:rFonts w:ascii="Times New Roman" w:hAnsi="Times New Roman"/>
                <w:color w:val="008000"/>
                <w:sz w:val="18"/>
                <w:szCs w:val="18"/>
              </w:rPr>
            </w:pPr>
            <w:r>
              <w:rPr>
                <w:noProof/>
              </w:rPr>
              <w:drawing>
                <wp:inline distT="0" distB="0" distL="0" distR="0" wp14:anchorId="3D21C0F5" wp14:editId="52F4509E">
                  <wp:extent cx="1005840" cy="226695"/>
                  <wp:effectExtent l="0" t="0" r="3810" b="1905"/>
                  <wp:docPr id="1597962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62405" name=""/>
                          <pic:cNvPicPr/>
                        </pic:nvPicPr>
                        <pic:blipFill>
                          <a:blip r:embed="rId8"/>
                          <a:stretch>
                            <a:fillRect/>
                          </a:stretch>
                        </pic:blipFill>
                        <pic:spPr>
                          <a:xfrm>
                            <a:off x="0" y="0"/>
                            <a:ext cx="1005840" cy="226695"/>
                          </a:xfrm>
                          <a:prstGeom prst="rect">
                            <a:avLst/>
                          </a:prstGeom>
                        </pic:spPr>
                      </pic:pic>
                    </a:graphicData>
                  </a:graphic>
                </wp:inline>
              </w:drawing>
            </w:r>
          </w:p>
        </w:tc>
        <w:tc>
          <w:tcPr>
            <w:tcW w:w="1350" w:type="dxa"/>
          </w:tcPr>
          <w:p w14:paraId="40308A73" w14:textId="6A4907FB"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13C38F8" w14:textId="0EC42937"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FB531F" w:rsidRPr="00983CF8" w14:paraId="3801B74E" w14:textId="77777777" w:rsidTr="00822EB0">
        <w:tc>
          <w:tcPr>
            <w:tcW w:w="670" w:type="dxa"/>
          </w:tcPr>
          <w:p w14:paraId="66BB882B" w14:textId="5B9A5BCA" w:rsidR="00FB531F" w:rsidRDefault="00FB531F" w:rsidP="00FB531F">
            <w:pPr>
              <w:rPr>
                <w:rFonts w:ascii="Times New Roman" w:hAnsi="Times New Roman"/>
                <w:color w:val="008000"/>
                <w:sz w:val="18"/>
                <w:szCs w:val="18"/>
              </w:rPr>
            </w:pPr>
            <w:r>
              <w:rPr>
                <w:rFonts w:ascii="Times New Roman" w:hAnsi="Times New Roman"/>
                <w:color w:val="008000"/>
                <w:sz w:val="18"/>
                <w:szCs w:val="18"/>
              </w:rPr>
              <w:t>13</w:t>
            </w:r>
          </w:p>
        </w:tc>
        <w:tc>
          <w:tcPr>
            <w:tcW w:w="1688" w:type="dxa"/>
          </w:tcPr>
          <w:p w14:paraId="4363D5DA" w14:textId="3A908259" w:rsidR="00FB531F" w:rsidRDefault="00FB531F" w:rsidP="00FB531F">
            <w:pPr>
              <w:rPr>
                <w:rFonts w:ascii="Times New Roman" w:hAnsi="Times New Roman"/>
                <w:color w:val="008000"/>
                <w:sz w:val="18"/>
                <w:szCs w:val="18"/>
              </w:rPr>
            </w:pPr>
            <w:r>
              <w:rPr>
                <w:rFonts w:ascii="Times New Roman" w:hAnsi="Times New Roman"/>
                <w:color w:val="008000"/>
                <w:sz w:val="18"/>
                <w:szCs w:val="18"/>
              </w:rPr>
              <w:t>Reload page</w:t>
            </w:r>
          </w:p>
        </w:tc>
        <w:tc>
          <w:tcPr>
            <w:tcW w:w="1710" w:type="dxa"/>
          </w:tcPr>
          <w:p w14:paraId="680FEC2D" w14:textId="2F7C71E3" w:rsidR="00FB531F" w:rsidRDefault="00FB531F" w:rsidP="00FB531F">
            <w:pPr>
              <w:rPr>
                <w:rFonts w:ascii="Times New Roman" w:hAnsi="Times New Roman"/>
                <w:color w:val="008000"/>
                <w:sz w:val="18"/>
                <w:szCs w:val="18"/>
              </w:rPr>
            </w:pPr>
            <w:r>
              <w:rPr>
                <w:rFonts w:ascii="Times New Roman" w:hAnsi="Times New Roman"/>
                <w:color w:val="008000"/>
                <w:sz w:val="18"/>
                <w:szCs w:val="18"/>
              </w:rPr>
              <w:t xml:space="preserve">You should see the tasks you created in the </w:t>
            </w:r>
            <w:proofErr w:type="spellStart"/>
            <w:r>
              <w:rPr>
                <w:rFonts w:ascii="Times New Roman" w:hAnsi="Times New Roman"/>
                <w:color w:val="008000"/>
                <w:sz w:val="18"/>
                <w:szCs w:val="18"/>
              </w:rPr>
              <w:t>todo</w:t>
            </w:r>
            <w:proofErr w:type="spellEnd"/>
            <w:r>
              <w:rPr>
                <w:rFonts w:ascii="Times New Roman" w:hAnsi="Times New Roman"/>
                <w:color w:val="008000"/>
                <w:sz w:val="18"/>
                <w:szCs w:val="18"/>
              </w:rPr>
              <w:t xml:space="preserve"> column</w:t>
            </w:r>
          </w:p>
        </w:tc>
        <w:tc>
          <w:tcPr>
            <w:tcW w:w="1800" w:type="dxa"/>
          </w:tcPr>
          <w:p w14:paraId="45E46E56" w14:textId="46D5E2A2" w:rsidR="00FB531F" w:rsidRDefault="00FB531F" w:rsidP="00FB531F">
            <w:pPr>
              <w:rPr>
                <w:rFonts w:ascii="Times New Roman" w:hAnsi="Times New Roman"/>
                <w:color w:val="008000"/>
                <w:sz w:val="18"/>
                <w:szCs w:val="18"/>
              </w:rPr>
            </w:pPr>
            <w:r>
              <w:rPr>
                <w:noProof/>
              </w:rPr>
              <w:drawing>
                <wp:inline distT="0" distB="0" distL="0" distR="0" wp14:anchorId="16644B7A" wp14:editId="20B04D02">
                  <wp:extent cx="1005840" cy="469900"/>
                  <wp:effectExtent l="0" t="0" r="3810" b="6350"/>
                  <wp:docPr id="20772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00584" name=""/>
                          <pic:cNvPicPr/>
                        </pic:nvPicPr>
                        <pic:blipFill>
                          <a:blip r:embed="rId4"/>
                          <a:stretch>
                            <a:fillRect/>
                          </a:stretch>
                        </pic:blipFill>
                        <pic:spPr>
                          <a:xfrm>
                            <a:off x="0" y="0"/>
                            <a:ext cx="1005840" cy="469900"/>
                          </a:xfrm>
                          <a:prstGeom prst="rect">
                            <a:avLst/>
                          </a:prstGeom>
                        </pic:spPr>
                      </pic:pic>
                    </a:graphicData>
                  </a:graphic>
                </wp:inline>
              </w:drawing>
            </w:r>
          </w:p>
        </w:tc>
        <w:tc>
          <w:tcPr>
            <w:tcW w:w="1350" w:type="dxa"/>
          </w:tcPr>
          <w:p w14:paraId="6769B9F9" w14:textId="27246B5B" w:rsidR="00FB531F" w:rsidRDefault="00FB531F" w:rsidP="00FB531F">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5E107267" w14:textId="3B374C77" w:rsidR="00FB531F" w:rsidRDefault="00FB531F" w:rsidP="00FB531F">
            <w:pPr>
              <w:rPr>
                <w:rFonts w:ascii="Times New Roman" w:hAnsi="Times New Roman"/>
                <w:color w:val="008000"/>
                <w:sz w:val="18"/>
                <w:szCs w:val="18"/>
              </w:rPr>
            </w:pPr>
            <w:r>
              <w:rPr>
                <w:rFonts w:ascii="Times New Roman" w:hAnsi="Times New Roman"/>
                <w:color w:val="008000"/>
                <w:sz w:val="18"/>
                <w:szCs w:val="18"/>
              </w:rPr>
              <w:t>Works as intended</w:t>
            </w:r>
          </w:p>
        </w:tc>
      </w:tr>
      <w:tr w:rsidR="003E596E" w:rsidRPr="00983CF8" w14:paraId="6719B02E" w14:textId="77777777" w:rsidTr="00822EB0">
        <w:tc>
          <w:tcPr>
            <w:tcW w:w="670" w:type="dxa"/>
          </w:tcPr>
          <w:p w14:paraId="0D20B604" w14:textId="1BE1CEC6" w:rsidR="003E596E" w:rsidRDefault="003E596E" w:rsidP="003E596E">
            <w:pPr>
              <w:rPr>
                <w:rFonts w:ascii="Times New Roman" w:hAnsi="Times New Roman"/>
                <w:color w:val="008000"/>
                <w:sz w:val="18"/>
                <w:szCs w:val="18"/>
              </w:rPr>
            </w:pPr>
            <w:r>
              <w:rPr>
                <w:rFonts w:ascii="Times New Roman" w:hAnsi="Times New Roman"/>
                <w:color w:val="008000"/>
                <w:sz w:val="18"/>
                <w:szCs w:val="18"/>
              </w:rPr>
              <w:t>14</w:t>
            </w:r>
          </w:p>
        </w:tc>
        <w:tc>
          <w:tcPr>
            <w:tcW w:w="1688" w:type="dxa"/>
          </w:tcPr>
          <w:p w14:paraId="3AF35D71" w14:textId="777774D9" w:rsidR="003E596E" w:rsidRDefault="003E596E" w:rsidP="003E596E">
            <w:pPr>
              <w:rPr>
                <w:rFonts w:ascii="Times New Roman" w:hAnsi="Times New Roman"/>
                <w:color w:val="008000"/>
                <w:sz w:val="18"/>
                <w:szCs w:val="18"/>
              </w:rPr>
            </w:pPr>
            <w:r>
              <w:rPr>
                <w:rFonts w:ascii="Times New Roman" w:hAnsi="Times New Roman"/>
                <w:color w:val="008000"/>
                <w:sz w:val="18"/>
                <w:szCs w:val="18"/>
              </w:rPr>
              <w:t>add text 4 letters long, and do not select a category</w:t>
            </w:r>
          </w:p>
        </w:tc>
        <w:tc>
          <w:tcPr>
            <w:tcW w:w="1710" w:type="dxa"/>
          </w:tcPr>
          <w:p w14:paraId="2554956A" w14:textId="3166F14B" w:rsidR="003E596E" w:rsidRDefault="003E596E" w:rsidP="003E596E">
            <w:pPr>
              <w:rPr>
                <w:rFonts w:ascii="Times New Roman" w:hAnsi="Times New Roman"/>
                <w:color w:val="008000"/>
                <w:sz w:val="18"/>
                <w:szCs w:val="18"/>
              </w:rPr>
            </w:pPr>
            <w:proofErr w:type="spellStart"/>
            <w:r>
              <w:rPr>
                <w:rFonts w:ascii="Times New Roman" w:hAnsi="Times New Roman"/>
                <w:color w:val="008000"/>
                <w:sz w:val="18"/>
                <w:szCs w:val="18"/>
              </w:rPr>
              <w:t>Btn</w:t>
            </w:r>
            <w:proofErr w:type="spellEnd"/>
            <w:r>
              <w:rPr>
                <w:rFonts w:ascii="Times New Roman" w:hAnsi="Times New Roman"/>
                <w:color w:val="008000"/>
                <w:sz w:val="18"/>
                <w:szCs w:val="18"/>
              </w:rPr>
              <w:t xml:space="preserve"> will </w:t>
            </w:r>
            <w:proofErr w:type="spellStart"/>
            <w:r>
              <w:rPr>
                <w:rFonts w:ascii="Times New Roman" w:hAnsi="Times New Roman"/>
                <w:color w:val="008000"/>
                <w:sz w:val="18"/>
                <w:szCs w:val="18"/>
              </w:rPr>
              <w:t>unfade</w:t>
            </w:r>
            <w:proofErr w:type="spellEnd"/>
            <w:r>
              <w:rPr>
                <w:rFonts w:ascii="Times New Roman" w:hAnsi="Times New Roman"/>
                <w:color w:val="008000"/>
                <w:sz w:val="18"/>
                <w:szCs w:val="18"/>
              </w:rPr>
              <w:t xml:space="preserve">, however </w:t>
            </w:r>
            <w:proofErr w:type="gramStart"/>
            <w:r>
              <w:rPr>
                <w:rFonts w:ascii="Times New Roman" w:hAnsi="Times New Roman"/>
                <w:color w:val="008000"/>
                <w:sz w:val="18"/>
                <w:szCs w:val="18"/>
              </w:rPr>
              <w:t>It</w:t>
            </w:r>
            <w:proofErr w:type="gramEnd"/>
            <w:r>
              <w:rPr>
                <w:rFonts w:ascii="Times New Roman" w:hAnsi="Times New Roman"/>
                <w:color w:val="008000"/>
                <w:sz w:val="18"/>
                <w:szCs w:val="18"/>
              </w:rPr>
              <w:t xml:space="preserve"> will not submit and you will get an error message </w:t>
            </w:r>
            <w:r>
              <w:rPr>
                <w:rFonts w:ascii="Times New Roman" w:hAnsi="Times New Roman"/>
                <w:color w:val="008000"/>
                <w:sz w:val="18"/>
                <w:szCs w:val="18"/>
              </w:rPr>
              <w:lastRenderedPageBreak/>
              <w:t>that says to choose a category</w:t>
            </w:r>
          </w:p>
        </w:tc>
        <w:tc>
          <w:tcPr>
            <w:tcW w:w="1800" w:type="dxa"/>
          </w:tcPr>
          <w:p w14:paraId="38F4C36C" w14:textId="1B6BEF57" w:rsidR="003E596E" w:rsidRDefault="003E596E" w:rsidP="003E596E">
            <w:pPr>
              <w:rPr>
                <w:noProof/>
              </w:rPr>
            </w:pPr>
            <w:r>
              <w:rPr>
                <w:noProof/>
              </w:rPr>
              <w:lastRenderedPageBreak/>
              <w:drawing>
                <wp:inline distT="0" distB="0" distL="0" distR="0" wp14:anchorId="16C990C2" wp14:editId="4DC32623">
                  <wp:extent cx="1005840" cy="245745"/>
                  <wp:effectExtent l="0" t="0" r="3810" b="1905"/>
                  <wp:docPr id="8337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858" name=""/>
                          <pic:cNvPicPr/>
                        </pic:nvPicPr>
                        <pic:blipFill>
                          <a:blip r:embed="rId9"/>
                          <a:stretch>
                            <a:fillRect/>
                          </a:stretch>
                        </pic:blipFill>
                        <pic:spPr>
                          <a:xfrm>
                            <a:off x="0" y="0"/>
                            <a:ext cx="1005840" cy="245745"/>
                          </a:xfrm>
                          <a:prstGeom prst="rect">
                            <a:avLst/>
                          </a:prstGeom>
                        </pic:spPr>
                      </pic:pic>
                    </a:graphicData>
                  </a:graphic>
                </wp:inline>
              </w:drawing>
            </w:r>
          </w:p>
        </w:tc>
        <w:tc>
          <w:tcPr>
            <w:tcW w:w="1350" w:type="dxa"/>
          </w:tcPr>
          <w:p w14:paraId="20F9DDC1" w14:textId="77B1013D" w:rsidR="003E596E" w:rsidRDefault="003E596E" w:rsidP="003E596E">
            <w:pPr>
              <w:rPr>
                <w:rFonts w:ascii="Times New Roman" w:hAnsi="Times New Roman"/>
                <w:color w:val="008000"/>
                <w:sz w:val="18"/>
                <w:szCs w:val="18"/>
              </w:rPr>
            </w:pPr>
            <w:r>
              <w:rPr>
                <w:rFonts w:ascii="Times New Roman" w:hAnsi="Times New Roman"/>
                <w:color w:val="008000"/>
                <w:sz w:val="18"/>
                <w:szCs w:val="18"/>
              </w:rPr>
              <w:t>pass</w:t>
            </w:r>
          </w:p>
        </w:tc>
        <w:tc>
          <w:tcPr>
            <w:tcW w:w="2250" w:type="dxa"/>
          </w:tcPr>
          <w:p w14:paraId="2CBCEE96" w14:textId="5C897838" w:rsidR="003E596E" w:rsidRDefault="003E596E" w:rsidP="003E596E">
            <w:pPr>
              <w:rPr>
                <w:rFonts w:ascii="Times New Roman" w:hAnsi="Times New Roman"/>
                <w:color w:val="008000"/>
                <w:sz w:val="18"/>
                <w:szCs w:val="18"/>
              </w:rPr>
            </w:pPr>
            <w:r>
              <w:rPr>
                <w:rFonts w:ascii="Times New Roman" w:hAnsi="Times New Roman"/>
                <w:color w:val="008000"/>
                <w:sz w:val="18"/>
                <w:szCs w:val="18"/>
              </w:rPr>
              <w:t>Works as intended</w:t>
            </w:r>
          </w:p>
        </w:tc>
      </w:tr>
      <w:tr w:rsidR="003E596E" w:rsidRPr="00983CF8" w14:paraId="001417DB" w14:textId="77777777" w:rsidTr="00822EB0">
        <w:tc>
          <w:tcPr>
            <w:tcW w:w="670" w:type="dxa"/>
          </w:tcPr>
          <w:p w14:paraId="58736BD4" w14:textId="77777777" w:rsidR="003E596E" w:rsidRDefault="003E596E" w:rsidP="003E596E">
            <w:pPr>
              <w:rPr>
                <w:rFonts w:ascii="Times New Roman" w:hAnsi="Times New Roman"/>
                <w:color w:val="008000"/>
                <w:sz w:val="18"/>
                <w:szCs w:val="18"/>
              </w:rPr>
            </w:pPr>
          </w:p>
        </w:tc>
        <w:tc>
          <w:tcPr>
            <w:tcW w:w="1688" w:type="dxa"/>
          </w:tcPr>
          <w:p w14:paraId="5EFC8CFD" w14:textId="77777777" w:rsidR="003E596E" w:rsidRDefault="003E596E" w:rsidP="003E596E">
            <w:pPr>
              <w:rPr>
                <w:rFonts w:ascii="Times New Roman" w:hAnsi="Times New Roman"/>
                <w:color w:val="008000"/>
                <w:sz w:val="18"/>
                <w:szCs w:val="18"/>
              </w:rPr>
            </w:pPr>
          </w:p>
        </w:tc>
        <w:tc>
          <w:tcPr>
            <w:tcW w:w="1710" w:type="dxa"/>
          </w:tcPr>
          <w:p w14:paraId="19B9B21C" w14:textId="77777777" w:rsidR="003E596E" w:rsidRDefault="003E596E" w:rsidP="003E596E">
            <w:pPr>
              <w:rPr>
                <w:rFonts w:ascii="Times New Roman" w:hAnsi="Times New Roman"/>
                <w:color w:val="008000"/>
                <w:sz w:val="18"/>
                <w:szCs w:val="18"/>
              </w:rPr>
            </w:pPr>
          </w:p>
        </w:tc>
        <w:tc>
          <w:tcPr>
            <w:tcW w:w="1800" w:type="dxa"/>
          </w:tcPr>
          <w:p w14:paraId="03F29ABE" w14:textId="77777777" w:rsidR="003E596E" w:rsidRDefault="003E596E" w:rsidP="003E596E">
            <w:pPr>
              <w:rPr>
                <w:noProof/>
              </w:rPr>
            </w:pPr>
          </w:p>
        </w:tc>
        <w:tc>
          <w:tcPr>
            <w:tcW w:w="1350" w:type="dxa"/>
          </w:tcPr>
          <w:p w14:paraId="0D2711D7" w14:textId="77777777" w:rsidR="003E596E" w:rsidRDefault="003E596E" w:rsidP="003E596E">
            <w:pPr>
              <w:rPr>
                <w:rFonts w:ascii="Times New Roman" w:hAnsi="Times New Roman"/>
                <w:color w:val="008000"/>
                <w:sz w:val="18"/>
                <w:szCs w:val="18"/>
              </w:rPr>
            </w:pPr>
          </w:p>
        </w:tc>
        <w:tc>
          <w:tcPr>
            <w:tcW w:w="2250" w:type="dxa"/>
          </w:tcPr>
          <w:p w14:paraId="2EE41C07" w14:textId="77777777" w:rsidR="003E596E" w:rsidRDefault="003E596E" w:rsidP="003E596E">
            <w:pPr>
              <w:rPr>
                <w:rFonts w:ascii="Times New Roman" w:hAnsi="Times New Roman"/>
                <w:color w:val="008000"/>
                <w:sz w:val="18"/>
                <w:szCs w:val="18"/>
              </w:rPr>
            </w:pPr>
          </w:p>
        </w:tc>
      </w:tr>
    </w:tbl>
    <w:p w14:paraId="1F4BB7BC" w14:textId="77777777" w:rsidR="00983CF8" w:rsidRPr="00983CF8" w:rsidRDefault="00983CF8" w:rsidP="00983CF8">
      <w:pPr>
        <w:rPr>
          <w:rFonts w:ascii="Times New Roman" w:hAnsi="Times New Roman"/>
          <w:b/>
          <w:sz w:val="40"/>
          <w:szCs w:val="40"/>
        </w:rPr>
      </w:pPr>
    </w:p>
    <w:tbl>
      <w:tblPr>
        <w:tblStyle w:val="TableGrid"/>
        <w:tblW w:w="9468" w:type="dxa"/>
        <w:tblLayout w:type="fixed"/>
        <w:tblLook w:val="04A0" w:firstRow="1" w:lastRow="0" w:firstColumn="1" w:lastColumn="0" w:noHBand="0" w:noVBand="1"/>
      </w:tblPr>
      <w:tblGrid>
        <w:gridCol w:w="9468"/>
      </w:tblGrid>
      <w:tr w:rsidR="00983CF8" w:rsidRPr="00983CF8" w14:paraId="155B2A06" w14:textId="77777777" w:rsidTr="00822EB0">
        <w:tc>
          <w:tcPr>
            <w:tcW w:w="9468" w:type="dxa"/>
          </w:tcPr>
          <w:p w14:paraId="0F8DC2DC" w14:textId="695A4512" w:rsidR="00983CF8" w:rsidRPr="00983CF8" w:rsidRDefault="00983CF8" w:rsidP="007B6C68">
            <w:pPr>
              <w:rPr>
                <w:rFonts w:ascii="Times New Roman" w:hAnsi="Times New Roman"/>
              </w:rPr>
            </w:pPr>
            <w:r w:rsidRPr="00983CF8">
              <w:rPr>
                <w:rFonts w:ascii="Times New Roman" w:hAnsi="Times New Roman"/>
              </w:rPr>
              <w:t xml:space="preserve">Comments: </w:t>
            </w:r>
            <w:r w:rsidR="0080421A">
              <w:rPr>
                <w:rFonts w:ascii="Times New Roman" w:hAnsi="Times New Roman"/>
                <w:color w:val="008000"/>
              </w:rPr>
              <w:t xml:space="preserve">This was a test on the functionality of </w:t>
            </w:r>
            <w:r w:rsidR="007B6C68">
              <w:rPr>
                <w:rFonts w:ascii="Times New Roman" w:hAnsi="Times New Roman"/>
                <w:color w:val="008000"/>
              </w:rPr>
              <w:t xml:space="preserve">the tasks page. </w:t>
            </w:r>
            <w:proofErr w:type="gramStart"/>
            <w:r w:rsidR="007B6C68">
              <w:rPr>
                <w:rFonts w:ascii="Times New Roman" w:hAnsi="Times New Roman"/>
                <w:color w:val="008000"/>
              </w:rPr>
              <w:t>First</w:t>
            </w:r>
            <w:proofErr w:type="gramEnd"/>
            <w:r w:rsidR="007B6C68">
              <w:rPr>
                <w:rFonts w:ascii="Times New Roman" w:hAnsi="Times New Roman"/>
                <w:color w:val="008000"/>
              </w:rPr>
              <w:t xml:space="preserve"> we begin with testing the navigation to the page, next we test to see if each individual categories are correct, and functionality for the color and hover works. Also test to see if we get errors messages.</w:t>
            </w:r>
          </w:p>
          <w:p w14:paraId="4C791E81" w14:textId="77777777" w:rsidR="00983CF8" w:rsidRPr="00983CF8" w:rsidRDefault="00983CF8" w:rsidP="00983CF8">
            <w:pPr>
              <w:rPr>
                <w:rFonts w:ascii="Times New Roman" w:hAnsi="Times New Roman"/>
              </w:rPr>
            </w:pPr>
          </w:p>
          <w:p w14:paraId="5D94179F" w14:textId="77777777" w:rsidR="00983CF8" w:rsidRPr="00983CF8" w:rsidRDefault="00983CF8" w:rsidP="00983CF8">
            <w:pPr>
              <w:rPr>
                <w:rFonts w:ascii="Times New Roman" w:hAnsi="Times New Roman"/>
              </w:rPr>
            </w:pPr>
          </w:p>
        </w:tc>
      </w:tr>
    </w:tbl>
    <w:p w14:paraId="6567D3F0" w14:textId="77777777" w:rsidR="00983CF8" w:rsidRPr="00983CF8" w:rsidRDefault="00983CF8" w:rsidP="00983CF8">
      <w:pPr>
        <w:rPr>
          <w:rFonts w:ascii="Times New Roman" w:hAnsi="Times New Roman"/>
        </w:rPr>
      </w:pPr>
    </w:p>
    <w:sectPr w:rsidR="00983CF8" w:rsidRPr="00983CF8" w:rsidSect="005936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F8"/>
    <w:rsid w:val="00014A2C"/>
    <w:rsid w:val="0012017C"/>
    <w:rsid w:val="003A6EBC"/>
    <w:rsid w:val="003E596E"/>
    <w:rsid w:val="004E348D"/>
    <w:rsid w:val="00593655"/>
    <w:rsid w:val="007B6C68"/>
    <w:rsid w:val="0080421A"/>
    <w:rsid w:val="00822EB0"/>
    <w:rsid w:val="00951DBC"/>
    <w:rsid w:val="00983CF8"/>
    <w:rsid w:val="00DE5CA4"/>
    <w:rsid w:val="00FB5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8E710A"/>
  <w14:defaultImageDpi w14:val="300"/>
  <w15:docId w15:val="{B90154AF-8316-4CA3-95D8-FE27685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3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421A"/>
    <w:rPr>
      <w:color w:val="0000FF" w:themeColor="hyperlink"/>
      <w:u w:val="single"/>
    </w:rPr>
  </w:style>
  <w:style w:type="character" w:styleId="UnresolvedMention">
    <w:name w:val="Unresolved Mention"/>
    <w:basedOn w:val="DefaultParagraphFont"/>
    <w:uiPriority w:val="99"/>
    <w:semiHidden/>
    <w:unhideWhenUsed/>
    <w:rsid w:val="0080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Shane Hingtgen</cp:lastModifiedBy>
  <cp:revision>2</cp:revision>
  <dcterms:created xsi:type="dcterms:W3CDTF">2023-08-25T01:44:00Z</dcterms:created>
  <dcterms:modified xsi:type="dcterms:W3CDTF">2023-08-25T01:44:00Z</dcterms:modified>
</cp:coreProperties>
</file>