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5B25" w14:textId="77777777" w:rsidR="007E5BB3" w:rsidRDefault="00000000">
      <w:pPr>
        <w:spacing w:after="132"/>
        <w:ind w:left="0" w:right="0" w:firstLine="0"/>
      </w:pPr>
      <w:r>
        <w:rPr>
          <w:b/>
          <w:color w:val="4472C4"/>
          <w:sz w:val="28"/>
        </w:rPr>
        <w:t xml:space="preserve">Assignment 7 – </w:t>
      </w:r>
      <w:proofErr w:type="spellStart"/>
      <w:r>
        <w:rPr>
          <w:b/>
          <w:color w:val="4472C4"/>
          <w:sz w:val="28"/>
        </w:rPr>
        <w:t>WhatABook</w:t>
      </w:r>
      <w:proofErr w:type="spellEnd"/>
      <w:r>
        <w:rPr>
          <w:b/>
          <w:color w:val="4472C4"/>
          <w:sz w:val="28"/>
        </w:rPr>
        <w:t xml:space="preserve">, Part 1 </w:t>
      </w:r>
    </w:p>
    <w:p w14:paraId="40D65BA1" w14:textId="77777777" w:rsidR="007E5BB3" w:rsidRDefault="00000000">
      <w:pPr>
        <w:spacing w:after="93"/>
        <w:ind w:left="0" w:right="0" w:firstLine="0"/>
      </w:pPr>
      <w:r>
        <w:rPr>
          <w:b/>
          <w:color w:val="4472C4"/>
          <w:sz w:val="28"/>
        </w:rPr>
        <w:t xml:space="preserve"> </w:t>
      </w:r>
    </w:p>
    <w:p w14:paraId="7A860A60" w14:textId="77777777" w:rsidR="007E5BB3" w:rsidRDefault="00000000">
      <w:pPr>
        <w:pStyle w:val="Heading1"/>
      </w:pPr>
      <w:r>
        <w:t xml:space="preserve">Setup </w:t>
      </w:r>
    </w:p>
    <w:p w14:paraId="0348EB62" w14:textId="77777777" w:rsidR="007E5BB3" w:rsidRDefault="00000000">
      <w:pPr>
        <w:spacing w:after="48" w:line="357" w:lineRule="auto"/>
        <w:ind w:left="-5" w:right="768"/>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1F7AAE4C" w14:textId="77777777" w:rsidR="007E5BB3" w:rsidRDefault="00000000">
      <w:pPr>
        <w:spacing w:after="112"/>
        <w:ind w:left="-5" w:right="768"/>
      </w:pPr>
      <w:r>
        <w:t xml:space="preserve">“Projects” section of the index.html landing page.  </w:t>
      </w:r>
    </w:p>
    <w:p w14:paraId="407D6D15" w14:textId="77777777" w:rsidR="007E5BB3" w:rsidRDefault="00000000">
      <w:pPr>
        <w:spacing w:after="123"/>
        <w:ind w:left="0" w:right="0" w:firstLine="0"/>
      </w:pPr>
      <w:r>
        <w:t xml:space="preserve"> </w:t>
      </w:r>
    </w:p>
    <w:p w14:paraId="26CE9672" w14:textId="77777777" w:rsidR="007E5BB3" w:rsidRDefault="00000000">
      <w:pPr>
        <w:spacing w:after="113"/>
        <w:ind w:left="-5" w:right="768"/>
      </w:pPr>
      <w:r>
        <w:t xml:space="preserve">The document title of all HTML files in this course must say “WEB 330 – Enterprise JavaScript </w:t>
      </w:r>
    </w:p>
    <w:p w14:paraId="5E6E68C1" w14:textId="77777777" w:rsidR="007E5BB3" w:rsidRDefault="00000000">
      <w:pPr>
        <w:spacing w:line="357" w:lineRule="auto"/>
        <w:ind w:left="-5" w:right="768"/>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4CB5B00B" w14:textId="77777777" w:rsidR="007E5BB3" w:rsidRDefault="00000000">
      <w:pPr>
        <w:spacing w:after="112"/>
        <w:ind w:left="0" w:right="0" w:firstLine="0"/>
      </w:pPr>
      <w:r>
        <w:t xml:space="preserve"> </w:t>
      </w:r>
    </w:p>
    <w:p w14:paraId="712F8077" w14:textId="77777777" w:rsidR="007E5BB3" w:rsidRDefault="00000000">
      <w:pPr>
        <w:spacing w:after="0" w:line="358" w:lineRule="auto"/>
        <w:ind w:left="0" w:right="706" w:firstLine="0"/>
      </w:pPr>
      <w:r>
        <w:rPr>
          <w:b/>
          <w:color w:val="FF0000"/>
        </w:rPr>
        <w:t xml:space="preserve">User interface styling and formatting requirements </w:t>
      </w:r>
      <w:proofErr w:type="gramStart"/>
      <w:r>
        <w:rPr>
          <w:b/>
          <w:color w:val="FF0000"/>
        </w:rPr>
        <w:t>are located in</w:t>
      </w:r>
      <w:proofErr w:type="gramEnd"/>
      <w:r>
        <w:rPr>
          <w:b/>
          <w:color w:val="FF0000"/>
        </w:rPr>
        <w:t xml:space="preserve"> the Web 330 HTML, CSS, and JavaScript Requirements document.  </w:t>
      </w:r>
    </w:p>
    <w:p w14:paraId="466059B4" w14:textId="77777777" w:rsidR="007E5BB3" w:rsidRDefault="00000000">
      <w:pPr>
        <w:spacing w:after="115"/>
        <w:ind w:left="0" w:right="0" w:firstLine="0"/>
      </w:pPr>
      <w:r>
        <w:t xml:space="preserve"> </w:t>
      </w:r>
    </w:p>
    <w:p w14:paraId="795E2D9F" w14:textId="77777777" w:rsidR="007E5BB3" w:rsidRDefault="00000000">
      <w:pPr>
        <w:spacing w:after="2" w:line="356" w:lineRule="auto"/>
        <w:ind w:right="5097"/>
      </w:pPr>
      <w:r>
        <w:t xml:space="preserve">HTML: </w:t>
      </w:r>
      <w:r>
        <w:rPr>
          <w:b/>
        </w:rPr>
        <w:t>&lt;</w:t>
      </w:r>
      <w:proofErr w:type="spellStart"/>
      <w:r>
        <w:rPr>
          <w:b/>
        </w:rPr>
        <w:t>yourLastName</w:t>
      </w:r>
      <w:proofErr w:type="spellEnd"/>
      <w:r>
        <w:rPr>
          <w:b/>
        </w:rPr>
        <w:t xml:space="preserve">&gt;-whatabook1.html </w:t>
      </w:r>
      <w:r>
        <w:t xml:space="preserve">CSS:  </w:t>
      </w:r>
    </w:p>
    <w:p w14:paraId="2D0927CC" w14:textId="77777777" w:rsidR="007E5BB3" w:rsidRDefault="00000000">
      <w:pPr>
        <w:spacing w:after="114"/>
        <w:ind w:right="0"/>
      </w:pPr>
      <w:r>
        <w:t xml:space="preserve">XML: </w:t>
      </w:r>
      <w:r>
        <w:rPr>
          <w:b/>
        </w:rPr>
        <w:t xml:space="preserve">books.xml </w:t>
      </w:r>
    </w:p>
    <w:p w14:paraId="53487A7A" w14:textId="77777777" w:rsidR="007E5BB3" w:rsidRDefault="00000000">
      <w:pPr>
        <w:spacing w:after="115"/>
        <w:ind w:left="0" w:right="0" w:firstLine="0"/>
      </w:pPr>
      <w:r>
        <w:t xml:space="preserve"> </w:t>
      </w:r>
    </w:p>
    <w:p w14:paraId="1E8F6B18" w14:textId="77777777" w:rsidR="007E5BB3" w:rsidRDefault="00000000">
      <w:pPr>
        <w:pStyle w:val="Heading1"/>
      </w:pPr>
      <w:r>
        <w:t xml:space="preserve">Grading Reminders </w:t>
      </w:r>
    </w:p>
    <w:p w14:paraId="7F0C4A36" w14:textId="77777777" w:rsidR="007E5BB3" w:rsidRDefault="00000000">
      <w:pPr>
        <w:spacing w:after="118"/>
        <w:ind w:left="370" w:right="768"/>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w:t>
      </w:r>
      <w:proofErr w:type="gramStart"/>
      <w:r>
        <w:t>against</w:t>
      </w:r>
      <w:proofErr w:type="gramEnd"/>
      <w:r>
        <w:t xml:space="preserve">  </w:t>
      </w:r>
    </w:p>
    <w:p w14:paraId="1587F94C" w14:textId="77777777" w:rsidR="007E5BB3" w:rsidRDefault="00000000">
      <w:pPr>
        <w:numPr>
          <w:ilvl w:val="0"/>
          <w:numId w:val="1"/>
        </w:numPr>
        <w:spacing w:after="116"/>
        <w:ind w:right="768" w:hanging="360"/>
      </w:pPr>
      <w:r>
        <w:t xml:space="preserve">Code functionality: Does it work?  Does it meet requirements?  </w:t>
      </w:r>
    </w:p>
    <w:p w14:paraId="1C739FDE" w14:textId="77777777" w:rsidR="007E5BB3" w:rsidRDefault="00000000">
      <w:pPr>
        <w:numPr>
          <w:ilvl w:val="0"/>
          <w:numId w:val="1"/>
        </w:numPr>
        <w:spacing w:line="357" w:lineRule="auto"/>
        <w:ind w:right="768"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1AC8D786" w14:textId="77777777" w:rsidR="007E5BB3" w:rsidRDefault="00000000">
      <w:pPr>
        <w:numPr>
          <w:ilvl w:val="0"/>
          <w:numId w:val="1"/>
        </w:numPr>
        <w:spacing w:line="358" w:lineRule="auto"/>
        <w:ind w:right="768" w:hanging="360"/>
      </w:pPr>
      <w:r>
        <w:lastRenderedPageBreak/>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2600FB49" w14:textId="77777777" w:rsidR="007E5BB3" w:rsidRDefault="00000000">
      <w:pPr>
        <w:numPr>
          <w:ilvl w:val="0"/>
          <w:numId w:val="1"/>
        </w:numPr>
        <w:spacing w:after="118"/>
        <w:ind w:right="768" w:hanging="360"/>
      </w:pPr>
      <w:r>
        <w:t xml:space="preserve">Documentation: Code is maintainable by others </w:t>
      </w:r>
    </w:p>
    <w:p w14:paraId="0EB4DD90" w14:textId="77777777" w:rsidR="007E5BB3" w:rsidRDefault="00000000">
      <w:pPr>
        <w:numPr>
          <w:ilvl w:val="1"/>
          <w:numId w:val="1"/>
        </w:numPr>
        <w:spacing w:line="357" w:lineRule="auto"/>
        <w:ind w:right="864" w:hanging="374"/>
      </w:pPr>
      <w:r>
        <w:t xml:space="preserve">Code comments are present in all blocks of code, written as full sentences, free of grammatical errors, and function/class parameters and data types have been identified.  </w:t>
      </w:r>
    </w:p>
    <w:p w14:paraId="4BA4A013" w14:textId="77777777" w:rsidR="007E5BB3" w:rsidRDefault="00000000">
      <w:pPr>
        <w:numPr>
          <w:ilvl w:val="1"/>
          <w:numId w:val="1"/>
        </w:numPr>
        <w:spacing w:after="118"/>
        <w:ind w:right="864" w:hanging="374"/>
      </w:pPr>
      <w:r>
        <w:t xml:space="preserve">Code attribution is present in all files and authorship is clearly annotated. </w:t>
      </w:r>
    </w:p>
    <w:p w14:paraId="059DCCAD" w14:textId="77777777" w:rsidR="007E5BB3" w:rsidRDefault="00000000">
      <w:pPr>
        <w:numPr>
          <w:ilvl w:val="0"/>
          <w:numId w:val="1"/>
        </w:numPr>
        <w:spacing w:line="357" w:lineRule="auto"/>
        <w:ind w:right="768" w:hanging="360"/>
      </w:pPr>
      <w:r>
        <w:t xml:space="preserve">Error trapping/handling.  Are there errors in the program?  Is there evidence of coding best practices to reduce user errors?  </w:t>
      </w:r>
    </w:p>
    <w:p w14:paraId="11C1BF2C" w14:textId="77777777" w:rsidR="007E5BB3" w:rsidRDefault="00000000">
      <w:pPr>
        <w:numPr>
          <w:ilvl w:val="0"/>
          <w:numId w:val="1"/>
        </w:numPr>
        <w:spacing w:line="357" w:lineRule="auto"/>
        <w:ind w:right="768" w:hanging="360"/>
      </w:pPr>
      <w:r>
        <w:t xml:space="preserve">Assignment Specific Compliance.  Does the delivered solution follow the instructions, as they are written?  Does the output match what was provided in the screenshots (including spaces, styling, etc.)?   </w:t>
      </w:r>
    </w:p>
    <w:p w14:paraId="50CFC8E9" w14:textId="77777777" w:rsidR="007E5BB3" w:rsidRDefault="00000000">
      <w:pPr>
        <w:spacing w:after="115"/>
        <w:ind w:left="0" w:right="0" w:firstLine="0"/>
      </w:pPr>
      <w:r>
        <w:t xml:space="preserve"> </w:t>
      </w:r>
    </w:p>
    <w:p w14:paraId="4E5B68E3" w14:textId="77777777" w:rsidR="007E5BB3" w:rsidRDefault="00000000">
      <w:pPr>
        <w:pStyle w:val="Heading1"/>
        <w:spacing w:after="174"/>
      </w:pPr>
      <w:r>
        <w:t xml:space="preserve">Required Modifications </w:t>
      </w:r>
    </w:p>
    <w:p w14:paraId="23D3A8EE" w14:textId="77777777" w:rsidR="007E5BB3" w:rsidRDefault="00000000">
      <w:pPr>
        <w:numPr>
          <w:ilvl w:val="0"/>
          <w:numId w:val="2"/>
        </w:numPr>
        <w:spacing w:after="92"/>
        <w:ind w:right="768" w:hanging="360"/>
      </w:pPr>
      <w:r>
        <w:t xml:space="preserve">Cite any sources in your opening programmer’s </w:t>
      </w:r>
      <w:proofErr w:type="gramStart"/>
      <w:r>
        <w:t>comment</w:t>
      </w:r>
      <w:proofErr w:type="gramEnd"/>
      <w:r>
        <w:rPr>
          <w:b/>
        </w:rPr>
        <w:t xml:space="preserve"> </w:t>
      </w:r>
    </w:p>
    <w:p w14:paraId="0A046B7C" w14:textId="77777777" w:rsidR="007E5BB3" w:rsidRDefault="00000000">
      <w:pPr>
        <w:numPr>
          <w:ilvl w:val="0"/>
          <w:numId w:val="2"/>
        </w:numPr>
        <w:spacing w:after="96"/>
        <w:ind w:right="768" w:hanging="360"/>
      </w:pPr>
      <w:r>
        <w:t xml:space="preserve">Link the appropriate CSS, JavaScript, and Google </w:t>
      </w:r>
      <w:proofErr w:type="gramStart"/>
      <w:r>
        <w:t>fonts</w:t>
      </w:r>
      <w:proofErr w:type="gramEnd"/>
      <w:r>
        <w:rPr>
          <w:b/>
        </w:rPr>
        <w:t xml:space="preserve"> </w:t>
      </w:r>
    </w:p>
    <w:p w14:paraId="669C304A" w14:textId="77777777" w:rsidR="007E5BB3" w:rsidRDefault="00000000">
      <w:pPr>
        <w:numPr>
          <w:ilvl w:val="0"/>
          <w:numId w:val="2"/>
        </w:numPr>
        <w:spacing w:after="67"/>
        <w:ind w:right="768" w:hanging="360"/>
      </w:pPr>
      <w:r>
        <w:t>books.xml</w:t>
      </w:r>
      <w:r>
        <w:rPr>
          <w:b/>
        </w:rPr>
        <w:t xml:space="preserve"> </w:t>
      </w:r>
    </w:p>
    <w:p w14:paraId="10F56239" w14:textId="77777777" w:rsidR="007E5BB3" w:rsidRDefault="00000000">
      <w:pPr>
        <w:spacing w:after="115"/>
        <w:ind w:left="0" w:right="0" w:firstLine="0"/>
      </w:pPr>
      <w:r>
        <w:t xml:space="preserve"> </w:t>
      </w:r>
    </w:p>
    <w:p w14:paraId="30C5E84B" w14:textId="77777777" w:rsidR="007E5BB3" w:rsidRDefault="00000000">
      <w:pPr>
        <w:pStyle w:val="Heading1"/>
        <w:ind w:left="370"/>
      </w:pPr>
      <w:r>
        <w:t xml:space="preserve">Additional Programming Requirements </w:t>
      </w:r>
    </w:p>
    <w:p w14:paraId="336D58F1" w14:textId="77777777" w:rsidR="007E5BB3" w:rsidRPr="00EC5EA8" w:rsidRDefault="00000000">
      <w:pPr>
        <w:numPr>
          <w:ilvl w:val="0"/>
          <w:numId w:val="3"/>
        </w:numPr>
        <w:spacing w:after="118"/>
        <w:ind w:right="768" w:hanging="360"/>
        <w:rPr>
          <w:strike/>
        </w:rPr>
      </w:pPr>
      <w:r w:rsidRPr="00EC5EA8">
        <w:rPr>
          <w:strike/>
        </w:rPr>
        <w:t>Create an XML document with a parent &lt;books&gt; node and child &lt;book&gt; nodes.</w:t>
      </w:r>
      <w:r w:rsidRPr="00EC5EA8">
        <w:rPr>
          <w:b/>
          <w:strike/>
        </w:rPr>
        <w:t xml:space="preserve"> </w:t>
      </w:r>
    </w:p>
    <w:p w14:paraId="04F9EB46" w14:textId="77777777" w:rsidR="007E5BB3" w:rsidRPr="00EC5EA8" w:rsidRDefault="00000000">
      <w:pPr>
        <w:numPr>
          <w:ilvl w:val="0"/>
          <w:numId w:val="3"/>
        </w:numPr>
        <w:spacing w:line="356" w:lineRule="auto"/>
        <w:ind w:right="768" w:hanging="360"/>
        <w:rPr>
          <w:strike/>
        </w:rPr>
      </w:pPr>
      <w:r w:rsidRPr="00EC5EA8">
        <w:rPr>
          <w:strike/>
        </w:rPr>
        <w:t xml:space="preserve">Each of the child &lt;book&gt; nodes should include the following fields: </w:t>
      </w:r>
      <w:proofErr w:type="spellStart"/>
      <w:r w:rsidRPr="00EC5EA8">
        <w:rPr>
          <w:strike/>
        </w:rPr>
        <w:t>isbn</w:t>
      </w:r>
      <w:proofErr w:type="spellEnd"/>
      <w:r w:rsidRPr="00EC5EA8">
        <w:rPr>
          <w:strike/>
        </w:rPr>
        <w:t>, title, description, pages, and authors.</w:t>
      </w:r>
      <w:r w:rsidRPr="00EC5EA8">
        <w:rPr>
          <w:b/>
          <w:strike/>
        </w:rPr>
        <w:t xml:space="preserve"> </w:t>
      </w:r>
    </w:p>
    <w:p w14:paraId="02C3881E" w14:textId="77777777" w:rsidR="007E5BB3" w:rsidRPr="00EC5EA8" w:rsidRDefault="00000000">
      <w:pPr>
        <w:numPr>
          <w:ilvl w:val="0"/>
          <w:numId w:val="3"/>
        </w:numPr>
        <w:spacing w:after="112"/>
        <w:ind w:right="768" w:hanging="360"/>
        <w:rPr>
          <w:strike/>
        </w:rPr>
      </w:pPr>
      <w:r w:rsidRPr="00EC5EA8">
        <w:rPr>
          <w:strike/>
        </w:rPr>
        <w:t xml:space="preserve">Populate the XML document with the data from Exhibit A. </w:t>
      </w:r>
      <w:r w:rsidRPr="00EC5EA8">
        <w:rPr>
          <w:b/>
          <w:strike/>
        </w:rPr>
        <w:t xml:space="preserve"> </w:t>
      </w:r>
    </w:p>
    <w:p w14:paraId="22499668" w14:textId="77777777" w:rsidR="007E5BB3" w:rsidRDefault="00000000">
      <w:pPr>
        <w:spacing w:after="115"/>
        <w:ind w:left="0" w:right="0" w:firstLine="0"/>
      </w:pPr>
      <w:r>
        <w:rPr>
          <w:b/>
        </w:rPr>
        <w:t xml:space="preserve"> </w:t>
      </w:r>
    </w:p>
    <w:p w14:paraId="7C1BCD66" w14:textId="77777777" w:rsidR="007E5BB3" w:rsidRDefault="00000000">
      <w:pPr>
        <w:pStyle w:val="Heading1"/>
        <w:ind w:left="715"/>
      </w:pPr>
      <w:r>
        <w:lastRenderedPageBreak/>
        <w:t xml:space="preserve">Exhibit A. Table data  </w:t>
      </w:r>
    </w:p>
    <w:p w14:paraId="51A3CD0C" w14:textId="77777777" w:rsidR="007E5BB3" w:rsidRDefault="00000000">
      <w:pPr>
        <w:spacing w:after="55"/>
        <w:ind w:left="0" w:right="2071" w:firstLine="0"/>
        <w:jc w:val="right"/>
      </w:pPr>
      <w:r>
        <w:rPr>
          <w:noProof/>
        </w:rPr>
        <w:drawing>
          <wp:inline distT="0" distB="0" distL="0" distR="0" wp14:anchorId="09D1C09E" wp14:editId="4ED7321B">
            <wp:extent cx="4623435" cy="3562096"/>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4623435" cy="3562096"/>
                    </a:xfrm>
                    <a:prstGeom prst="rect">
                      <a:avLst/>
                    </a:prstGeom>
                  </pic:spPr>
                </pic:pic>
              </a:graphicData>
            </a:graphic>
          </wp:inline>
        </w:drawing>
      </w:r>
      <w:r>
        <w:rPr>
          <w:b/>
        </w:rPr>
        <w:t xml:space="preserve"> </w:t>
      </w:r>
    </w:p>
    <w:p w14:paraId="13FE1D1A" w14:textId="77777777" w:rsidR="007E5BB3" w:rsidRDefault="00000000">
      <w:pPr>
        <w:spacing w:after="115"/>
        <w:ind w:left="0" w:right="0" w:firstLine="0"/>
      </w:pPr>
      <w:r>
        <w:rPr>
          <w:b/>
        </w:rPr>
        <w:t xml:space="preserve"> </w:t>
      </w:r>
    </w:p>
    <w:p w14:paraId="16AF3CD3" w14:textId="77777777" w:rsidR="007E5BB3" w:rsidRDefault="00000000">
      <w:pPr>
        <w:pStyle w:val="Heading1"/>
        <w:ind w:left="370"/>
      </w:pPr>
      <w:r>
        <w:t xml:space="preserve">Exhibit B. User Interface (final solution) </w:t>
      </w:r>
      <w:r>
        <w:br w:type="page"/>
      </w:r>
    </w:p>
    <w:p w14:paraId="5BBD1DFA" w14:textId="77777777" w:rsidR="007E5BB3" w:rsidRDefault="00000000">
      <w:pPr>
        <w:spacing w:after="95"/>
        <w:ind w:left="0" w:right="360" w:firstLine="0"/>
        <w:jc w:val="right"/>
      </w:pPr>
      <w:r>
        <w:rPr>
          <w:noProof/>
        </w:rPr>
        <w:lastRenderedPageBreak/>
        <w:drawing>
          <wp:inline distT="0" distB="0" distL="0" distR="0" wp14:anchorId="30AA254E" wp14:editId="0A65DF9B">
            <wp:extent cx="5943600" cy="6252845"/>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8"/>
                    <a:stretch>
                      <a:fillRect/>
                    </a:stretch>
                  </pic:blipFill>
                  <pic:spPr>
                    <a:xfrm>
                      <a:off x="0" y="0"/>
                      <a:ext cx="5943600" cy="6252845"/>
                    </a:xfrm>
                    <a:prstGeom prst="rect">
                      <a:avLst/>
                    </a:prstGeom>
                  </pic:spPr>
                </pic:pic>
              </a:graphicData>
            </a:graphic>
          </wp:inline>
        </w:drawing>
      </w:r>
      <w:r>
        <w:rPr>
          <w:b/>
        </w:rPr>
        <w:t xml:space="preserve"> </w:t>
      </w:r>
    </w:p>
    <w:p w14:paraId="0133E9EC" w14:textId="77777777" w:rsidR="007E5BB3" w:rsidRPr="0025283B" w:rsidRDefault="00000000">
      <w:pPr>
        <w:numPr>
          <w:ilvl w:val="0"/>
          <w:numId w:val="4"/>
        </w:numPr>
        <w:spacing w:after="158"/>
        <w:ind w:right="768" w:hanging="360"/>
        <w:rPr>
          <w:strike/>
        </w:rPr>
      </w:pPr>
      <w:r w:rsidRPr="0025283B">
        <w:rPr>
          <w:strike/>
        </w:rPr>
        <w:t xml:space="preserve">h1 with a CSS class of app-header and a text value of “Welcome to the </w:t>
      </w:r>
      <w:proofErr w:type="spellStart"/>
      <w:r w:rsidRPr="0025283B">
        <w:rPr>
          <w:strike/>
        </w:rPr>
        <w:t>WhatABook</w:t>
      </w:r>
      <w:proofErr w:type="spellEnd"/>
      <w:r w:rsidRPr="0025283B">
        <w:rPr>
          <w:strike/>
        </w:rPr>
        <w:t xml:space="preserve">, Part 1 </w:t>
      </w:r>
    </w:p>
    <w:p w14:paraId="3FA1BE01" w14:textId="77777777" w:rsidR="007E5BB3" w:rsidRPr="0025283B" w:rsidRDefault="00000000">
      <w:pPr>
        <w:spacing w:after="156"/>
        <w:ind w:left="370" w:right="768"/>
        <w:rPr>
          <w:strike/>
        </w:rPr>
      </w:pPr>
      <w:r w:rsidRPr="0025283B">
        <w:rPr>
          <w:strike/>
        </w:rPr>
        <w:t>App!”</w:t>
      </w:r>
      <w:r w:rsidRPr="0025283B">
        <w:rPr>
          <w:b/>
          <w:strike/>
        </w:rPr>
        <w:t xml:space="preserve"> </w:t>
      </w:r>
    </w:p>
    <w:p w14:paraId="3B02F9D7" w14:textId="77777777" w:rsidR="007E5BB3" w:rsidRPr="0025283B" w:rsidRDefault="00000000">
      <w:pPr>
        <w:numPr>
          <w:ilvl w:val="0"/>
          <w:numId w:val="4"/>
        </w:numPr>
        <w:spacing w:after="118"/>
        <w:ind w:right="768" w:hanging="360"/>
        <w:rPr>
          <w:strike/>
        </w:rPr>
      </w:pPr>
      <w:r w:rsidRPr="0025283B">
        <w:rPr>
          <w:strike/>
        </w:rPr>
        <w:t>card-title with a text value of “Book Listing”</w:t>
      </w:r>
      <w:r w:rsidRPr="0025283B">
        <w:rPr>
          <w:b/>
          <w:strike/>
        </w:rPr>
        <w:t xml:space="preserve"> </w:t>
      </w:r>
    </w:p>
    <w:p w14:paraId="7C378B5D" w14:textId="77777777" w:rsidR="007E5BB3" w:rsidRPr="0025283B" w:rsidRDefault="00000000">
      <w:pPr>
        <w:numPr>
          <w:ilvl w:val="0"/>
          <w:numId w:val="4"/>
        </w:numPr>
        <w:spacing w:after="116"/>
        <w:ind w:right="768" w:hanging="360"/>
        <w:rPr>
          <w:strike/>
        </w:rPr>
      </w:pPr>
      <w:r w:rsidRPr="0025283B">
        <w:rPr>
          <w:strike/>
        </w:rPr>
        <w:t xml:space="preserve">card-content with an id of </w:t>
      </w:r>
      <w:proofErr w:type="spellStart"/>
      <w:r w:rsidRPr="0025283B">
        <w:rPr>
          <w:strike/>
        </w:rPr>
        <w:t>bookList</w:t>
      </w:r>
      <w:proofErr w:type="spellEnd"/>
      <w:r w:rsidRPr="0025283B">
        <w:rPr>
          <w:strike/>
        </w:rPr>
        <w:t xml:space="preserve"> (table header)</w:t>
      </w:r>
      <w:r w:rsidRPr="0025283B">
        <w:rPr>
          <w:b/>
          <w:strike/>
        </w:rPr>
        <w:t xml:space="preserve"> </w:t>
      </w:r>
    </w:p>
    <w:p w14:paraId="79EA5BF4" w14:textId="77777777" w:rsidR="007E5BB3" w:rsidRPr="0025283B" w:rsidRDefault="00000000">
      <w:pPr>
        <w:numPr>
          <w:ilvl w:val="0"/>
          <w:numId w:val="4"/>
        </w:numPr>
        <w:spacing w:after="118"/>
        <w:ind w:right="768" w:hanging="360"/>
        <w:rPr>
          <w:strike/>
        </w:rPr>
      </w:pPr>
      <w:r w:rsidRPr="0025283B">
        <w:rPr>
          <w:strike/>
        </w:rPr>
        <w:t xml:space="preserve">see item </w:t>
      </w:r>
      <w:proofErr w:type="gramStart"/>
      <w:r w:rsidRPr="0025283B">
        <w:rPr>
          <w:strike/>
        </w:rPr>
        <w:t>3</w:t>
      </w:r>
      <w:proofErr w:type="gramEnd"/>
      <w:r w:rsidRPr="0025283B">
        <w:rPr>
          <w:b/>
          <w:strike/>
        </w:rPr>
        <w:t xml:space="preserve"> </w:t>
      </w:r>
    </w:p>
    <w:p w14:paraId="2ED69282" w14:textId="77777777" w:rsidR="007E5BB3" w:rsidRPr="0025283B" w:rsidRDefault="00000000">
      <w:pPr>
        <w:numPr>
          <w:ilvl w:val="0"/>
          <w:numId w:val="4"/>
        </w:numPr>
        <w:spacing w:after="155"/>
        <w:ind w:right="768" w:hanging="360"/>
        <w:rPr>
          <w:strike/>
        </w:rPr>
      </w:pPr>
      <w:r w:rsidRPr="0025283B">
        <w:rPr>
          <w:strike/>
        </w:rPr>
        <w:t xml:space="preserve">anchor tag with a link back to the index.html landing </w:t>
      </w:r>
      <w:proofErr w:type="gramStart"/>
      <w:r w:rsidRPr="0025283B">
        <w:rPr>
          <w:strike/>
        </w:rPr>
        <w:t>page</w:t>
      </w:r>
      <w:proofErr w:type="gramEnd"/>
      <w:r w:rsidRPr="0025283B">
        <w:rPr>
          <w:b/>
          <w:strike/>
        </w:rPr>
        <w:t xml:space="preserve"> </w:t>
      </w:r>
    </w:p>
    <w:p w14:paraId="78BF4A3B" w14:textId="77777777" w:rsidR="007E5BB3" w:rsidRPr="0025283B" w:rsidRDefault="00000000">
      <w:pPr>
        <w:numPr>
          <w:ilvl w:val="0"/>
          <w:numId w:val="4"/>
        </w:numPr>
        <w:ind w:right="768" w:hanging="360"/>
        <w:rPr>
          <w:strike/>
        </w:rPr>
      </w:pPr>
      <w:r w:rsidRPr="0025283B">
        <w:rPr>
          <w:strike/>
        </w:rPr>
        <w:lastRenderedPageBreak/>
        <w:t>card-title with a text value of “Selected Book”</w:t>
      </w:r>
      <w:r w:rsidRPr="0025283B">
        <w:rPr>
          <w:b/>
          <w:strike/>
        </w:rPr>
        <w:t xml:space="preserve"> </w:t>
      </w:r>
    </w:p>
    <w:p w14:paraId="5D8FC4CC" w14:textId="77777777" w:rsidR="007E5BB3" w:rsidRPr="0025283B" w:rsidRDefault="00000000">
      <w:pPr>
        <w:numPr>
          <w:ilvl w:val="0"/>
          <w:numId w:val="4"/>
        </w:numPr>
        <w:spacing w:after="113"/>
        <w:ind w:right="768" w:hanging="360"/>
        <w:rPr>
          <w:strike/>
        </w:rPr>
      </w:pPr>
      <w:r w:rsidRPr="0025283B">
        <w:rPr>
          <w:strike/>
        </w:rPr>
        <w:t xml:space="preserve">card-content with an id of </w:t>
      </w:r>
      <w:proofErr w:type="spellStart"/>
      <w:r w:rsidRPr="0025283B">
        <w:rPr>
          <w:strike/>
        </w:rPr>
        <w:t>selectedBook</w:t>
      </w:r>
      <w:proofErr w:type="spellEnd"/>
      <w:r w:rsidRPr="0025283B">
        <w:rPr>
          <w:b/>
          <w:strike/>
        </w:rPr>
        <w:t xml:space="preserve"> </w:t>
      </w:r>
    </w:p>
    <w:p w14:paraId="6F7DC09D" w14:textId="77777777" w:rsidR="007E5BB3" w:rsidRDefault="00000000">
      <w:pPr>
        <w:spacing w:after="115"/>
        <w:ind w:left="0" w:right="0" w:firstLine="0"/>
      </w:pPr>
      <w:r>
        <w:t xml:space="preserve"> </w:t>
      </w:r>
    </w:p>
    <w:p w14:paraId="46534690" w14:textId="77777777" w:rsidR="007E5BB3" w:rsidRDefault="00000000">
      <w:pPr>
        <w:spacing w:after="114"/>
        <w:ind w:right="0"/>
      </w:pPr>
      <w:r>
        <w:rPr>
          <w:b/>
        </w:rPr>
        <w:t>&lt;</w:t>
      </w:r>
      <w:proofErr w:type="spellStart"/>
      <w:r>
        <w:rPr>
          <w:b/>
        </w:rPr>
        <w:t>yourLastName</w:t>
      </w:r>
      <w:proofErr w:type="spellEnd"/>
      <w:r>
        <w:rPr>
          <w:b/>
        </w:rPr>
        <w:t xml:space="preserve">&gt;-whatabook1.html </w:t>
      </w:r>
    </w:p>
    <w:p w14:paraId="03C6E226" w14:textId="77777777" w:rsidR="007E5BB3" w:rsidRDefault="00000000">
      <w:pPr>
        <w:spacing w:after="115"/>
        <w:ind w:left="-5" w:right="768"/>
      </w:pPr>
      <w:r>
        <w:t>a.</w:t>
      </w:r>
      <w:r>
        <w:rPr>
          <w:rFonts w:ascii="Arial" w:eastAsia="Arial" w:hAnsi="Arial" w:cs="Arial"/>
        </w:rPr>
        <w:t xml:space="preserve"> </w:t>
      </w:r>
      <w:r>
        <w:t xml:space="preserve">Register an event listener for </w:t>
      </w:r>
      <w:proofErr w:type="spellStart"/>
      <w:proofErr w:type="gramStart"/>
      <w:r>
        <w:t>DOMContentLoaded</w:t>
      </w:r>
      <w:proofErr w:type="spellEnd"/>
      <w:proofErr w:type="gramEnd"/>
      <w:r>
        <w:t xml:space="preserve"> </w:t>
      </w:r>
    </w:p>
    <w:p w14:paraId="7FDE8B7D" w14:textId="77777777" w:rsidR="007E5BB3" w:rsidRDefault="00000000">
      <w:pPr>
        <w:spacing w:after="112"/>
        <w:ind w:left="0" w:right="0" w:firstLine="0"/>
      </w:pPr>
      <w:r>
        <w:t xml:space="preserve"> </w:t>
      </w:r>
    </w:p>
    <w:p w14:paraId="179A49C0" w14:textId="77777777" w:rsidR="007E5BB3" w:rsidRDefault="00000000">
      <w:pPr>
        <w:pStyle w:val="Heading1"/>
        <w:ind w:left="370"/>
      </w:pPr>
      <w:r>
        <w:t xml:space="preserve">Additional JavaScript Requirements </w:t>
      </w:r>
    </w:p>
    <w:p w14:paraId="150C10A9" w14:textId="77777777" w:rsidR="007E5BB3" w:rsidRPr="00E4609A" w:rsidRDefault="00000000">
      <w:pPr>
        <w:numPr>
          <w:ilvl w:val="0"/>
          <w:numId w:val="5"/>
        </w:numPr>
        <w:spacing w:line="356" w:lineRule="auto"/>
        <w:ind w:right="768" w:hanging="360"/>
        <w:rPr>
          <w:strike/>
        </w:rPr>
      </w:pPr>
      <w:r w:rsidRPr="00E4609A">
        <w:rPr>
          <w:strike/>
        </w:rPr>
        <w:t xml:space="preserve">Create a variable named </w:t>
      </w:r>
      <w:proofErr w:type="spellStart"/>
      <w:r w:rsidRPr="00E4609A">
        <w:rPr>
          <w:strike/>
        </w:rPr>
        <w:t>fileName</w:t>
      </w:r>
      <w:proofErr w:type="spellEnd"/>
      <w:r w:rsidRPr="00E4609A">
        <w:rPr>
          <w:strike/>
        </w:rPr>
        <w:t xml:space="preserve"> and assign it the string value of the books.xml document.  </w:t>
      </w:r>
    </w:p>
    <w:p w14:paraId="0AE7E8EE" w14:textId="77777777" w:rsidR="007E5BB3" w:rsidRPr="00E4609A" w:rsidRDefault="00000000">
      <w:pPr>
        <w:numPr>
          <w:ilvl w:val="0"/>
          <w:numId w:val="5"/>
        </w:numPr>
        <w:spacing w:after="116"/>
        <w:ind w:right="768" w:hanging="360"/>
        <w:rPr>
          <w:strike/>
        </w:rPr>
      </w:pPr>
      <w:r w:rsidRPr="00E4609A">
        <w:rPr>
          <w:strike/>
        </w:rPr>
        <w:t xml:space="preserve">Using </w:t>
      </w:r>
      <w:proofErr w:type="spellStart"/>
      <w:r w:rsidRPr="00E4609A">
        <w:rPr>
          <w:strike/>
        </w:rPr>
        <w:t>JavaScripts</w:t>
      </w:r>
      <w:proofErr w:type="spellEnd"/>
      <w:r w:rsidRPr="00E4609A">
        <w:rPr>
          <w:strike/>
        </w:rPr>
        <w:t xml:space="preserve"> </w:t>
      </w:r>
      <w:proofErr w:type="gramStart"/>
      <w:r w:rsidRPr="00E4609A">
        <w:rPr>
          <w:strike/>
        </w:rPr>
        <w:t>fetch(</w:t>
      </w:r>
      <w:proofErr w:type="gramEnd"/>
      <w:r w:rsidRPr="00E4609A">
        <w:rPr>
          <w:strike/>
        </w:rPr>
        <w:t xml:space="preserve">) API, pass-in the </w:t>
      </w:r>
      <w:proofErr w:type="spellStart"/>
      <w:r w:rsidRPr="00E4609A">
        <w:rPr>
          <w:strike/>
        </w:rPr>
        <w:t>fileName</w:t>
      </w:r>
      <w:proofErr w:type="spellEnd"/>
      <w:r w:rsidRPr="00E4609A">
        <w:rPr>
          <w:strike/>
        </w:rPr>
        <w:t xml:space="preserve"> variable.   </w:t>
      </w:r>
    </w:p>
    <w:p w14:paraId="7DDFBB83" w14:textId="77777777" w:rsidR="007E5BB3" w:rsidRPr="00E4609A" w:rsidRDefault="00000000">
      <w:pPr>
        <w:numPr>
          <w:ilvl w:val="0"/>
          <w:numId w:val="5"/>
        </w:numPr>
        <w:spacing w:line="358" w:lineRule="auto"/>
        <w:ind w:right="768" w:hanging="360"/>
        <w:rPr>
          <w:strike/>
        </w:rPr>
      </w:pPr>
      <w:r w:rsidRPr="00E4609A">
        <w:rPr>
          <w:strike/>
        </w:rPr>
        <w:t xml:space="preserve">Add a then clause using arrow functions the res data object and call the </w:t>
      </w:r>
      <w:proofErr w:type="spellStart"/>
      <w:r w:rsidRPr="00E4609A">
        <w:rPr>
          <w:strike/>
        </w:rPr>
        <w:t>res.</w:t>
      </w:r>
      <w:proofErr w:type="gramStart"/>
      <w:r w:rsidRPr="00E4609A">
        <w:rPr>
          <w:strike/>
        </w:rPr>
        <w:t>text</w:t>
      </w:r>
      <w:proofErr w:type="spellEnd"/>
      <w:r w:rsidRPr="00E4609A">
        <w:rPr>
          <w:strike/>
        </w:rPr>
        <w:t>(</w:t>
      </w:r>
      <w:proofErr w:type="gramEnd"/>
      <w:r w:rsidRPr="00E4609A">
        <w:rPr>
          <w:strike/>
        </w:rPr>
        <w:t xml:space="preserve">) function.  </w:t>
      </w:r>
    </w:p>
    <w:p w14:paraId="0B29949E" w14:textId="77777777" w:rsidR="007E5BB3" w:rsidRPr="00E4609A" w:rsidRDefault="00000000">
      <w:pPr>
        <w:numPr>
          <w:ilvl w:val="0"/>
          <w:numId w:val="5"/>
        </w:numPr>
        <w:spacing w:line="357" w:lineRule="auto"/>
        <w:ind w:right="768" w:hanging="360"/>
        <w:rPr>
          <w:strike/>
        </w:rPr>
      </w:pPr>
      <w:r w:rsidRPr="00E4609A">
        <w:rPr>
          <w:strike/>
        </w:rPr>
        <w:t xml:space="preserve">Add another then clause using arrow functions with the data object (hint: see Exhibit </w:t>
      </w:r>
      <w:proofErr w:type="gramStart"/>
      <w:r w:rsidRPr="00E4609A">
        <w:rPr>
          <w:strike/>
        </w:rPr>
        <w:t>C, but</w:t>
      </w:r>
      <w:proofErr w:type="gramEnd"/>
      <w:r w:rsidRPr="00E4609A">
        <w:rPr>
          <w:strike/>
        </w:rPr>
        <w:t xml:space="preserve"> understand you will still need to write the code for the </w:t>
      </w:r>
      <w:proofErr w:type="spellStart"/>
      <w:r w:rsidRPr="00E4609A">
        <w:rPr>
          <w:strike/>
        </w:rPr>
        <w:t>domParser</w:t>
      </w:r>
      <w:proofErr w:type="spellEnd"/>
      <w:r w:rsidRPr="00E4609A">
        <w:rPr>
          <w:strike/>
        </w:rPr>
        <w:t xml:space="preserve">, and </w:t>
      </w:r>
      <w:proofErr w:type="spellStart"/>
      <w:r w:rsidRPr="00E4609A">
        <w:rPr>
          <w:strike/>
        </w:rPr>
        <w:t>xmlBooks</w:t>
      </w:r>
      <w:proofErr w:type="spellEnd"/>
      <w:r w:rsidRPr="00E4609A">
        <w:rPr>
          <w:strike/>
        </w:rPr>
        <w:t xml:space="preserve"> variables). </w:t>
      </w:r>
    </w:p>
    <w:p w14:paraId="553726F9" w14:textId="77777777" w:rsidR="007E5BB3" w:rsidRDefault="00000000">
      <w:pPr>
        <w:spacing w:after="112"/>
        <w:ind w:left="720" w:right="0" w:firstLine="0"/>
      </w:pPr>
      <w:r>
        <w:t xml:space="preserve"> </w:t>
      </w:r>
    </w:p>
    <w:p w14:paraId="3FDEF36D" w14:textId="77777777" w:rsidR="007E5BB3" w:rsidRDefault="00000000">
      <w:pPr>
        <w:pStyle w:val="Heading1"/>
        <w:ind w:left="715"/>
      </w:pPr>
      <w:r>
        <w:t xml:space="preserve">Exhibit C. Fetch API </w:t>
      </w:r>
    </w:p>
    <w:p w14:paraId="672D75AF" w14:textId="77777777" w:rsidR="007E5BB3" w:rsidRDefault="00000000">
      <w:pPr>
        <w:spacing w:after="57"/>
        <w:ind w:left="0" w:right="3512" w:firstLine="0"/>
        <w:jc w:val="center"/>
      </w:pPr>
      <w:r>
        <w:rPr>
          <w:noProof/>
        </w:rPr>
        <w:drawing>
          <wp:inline distT="0" distB="0" distL="0" distR="0" wp14:anchorId="013FEE9E" wp14:editId="0CB1C472">
            <wp:extent cx="3248025" cy="105727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9"/>
                    <a:stretch>
                      <a:fillRect/>
                    </a:stretch>
                  </pic:blipFill>
                  <pic:spPr>
                    <a:xfrm>
                      <a:off x="0" y="0"/>
                      <a:ext cx="3248025" cy="1057275"/>
                    </a:xfrm>
                    <a:prstGeom prst="rect">
                      <a:avLst/>
                    </a:prstGeom>
                  </pic:spPr>
                </pic:pic>
              </a:graphicData>
            </a:graphic>
          </wp:inline>
        </w:drawing>
      </w:r>
      <w:r>
        <w:rPr>
          <w:b/>
        </w:rPr>
        <w:t xml:space="preserve"> </w:t>
      </w:r>
    </w:p>
    <w:p w14:paraId="5608B9A7" w14:textId="77777777" w:rsidR="007E5BB3" w:rsidRDefault="00000000">
      <w:pPr>
        <w:spacing w:after="112"/>
        <w:ind w:left="720" w:right="0" w:firstLine="0"/>
      </w:pPr>
      <w:r>
        <w:rPr>
          <w:b/>
        </w:rPr>
        <w:t xml:space="preserve"> </w:t>
      </w:r>
    </w:p>
    <w:p w14:paraId="27C717E8" w14:textId="77777777" w:rsidR="007E5BB3" w:rsidRPr="00E4609A" w:rsidRDefault="00000000">
      <w:pPr>
        <w:pStyle w:val="Heading1"/>
        <w:ind w:left="715"/>
        <w:rPr>
          <w:strike/>
        </w:rPr>
      </w:pPr>
      <w:r w:rsidRPr="00E4609A">
        <w:rPr>
          <w:strike/>
        </w:rPr>
        <w:t xml:space="preserve">Additional JavaScript Requirements (body of the second then clause) </w:t>
      </w:r>
    </w:p>
    <w:p w14:paraId="1BECE9C3" w14:textId="77777777" w:rsidR="007E5BB3" w:rsidRPr="00E4609A" w:rsidRDefault="00000000">
      <w:pPr>
        <w:numPr>
          <w:ilvl w:val="0"/>
          <w:numId w:val="6"/>
        </w:numPr>
        <w:spacing w:line="362" w:lineRule="auto"/>
        <w:ind w:left="1473" w:right="768" w:hanging="554"/>
        <w:rPr>
          <w:strike/>
        </w:rPr>
      </w:pPr>
      <w:r w:rsidRPr="00E4609A">
        <w:rPr>
          <w:strike/>
        </w:rPr>
        <w:t xml:space="preserve">Create a new variable named </w:t>
      </w:r>
      <w:proofErr w:type="spellStart"/>
      <w:r w:rsidRPr="00E4609A">
        <w:rPr>
          <w:strike/>
        </w:rPr>
        <w:t>domParser</w:t>
      </w:r>
      <w:proofErr w:type="spellEnd"/>
      <w:r w:rsidRPr="00E4609A">
        <w:rPr>
          <w:strike/>
        </w:rPr>
        <w:t xml:space="preserve"> and instantiate a new </w:t>
      </w:r>
      <w:proofErr w:type="spellStart"/>
      <w:r w:rsidRPr="00E4609A">
        <w:rPr>
          <w:strike/>
        </w:rPr>
        <w:t>DOMParser</w:t>
      </w:r>
      <w:proofErr w:type="spellEnd"/>
      <w:r w:rsidRPr="00E4609A">
        <w:rPr>
          <w:strike/>
        </w:rPr>
        <w:t xml:space="preserve"> object and assign it to the variable.  </w:t>
      </w:r>
    </w:p>
    <w:p w14:paraId="6AD0A671" w14:textId="77777777" w:rsidR="007E5BB3" w:rsidRPr="00E4609A" w:rsidRDefault="00000000">
      <w:pPr>
        <w:numPr>
          <w:ilvl w:val="0"/>
          <w:numId w:val="6"/>
        </w:numPr>
        <w:spacing w:after="47" w:line="357" w:lineRule="auto"/>
        <w:ind w:left="1473" w:right="768" w:hanging="554"/>
        <w:rPr>
          <w:strike/>
        </w:rPr>
      </w:pPr>
      <w:r w:rsidRPr="00E4609A">
        <w:rPr>
          <w:strike/>
        </w:rPr>
        <w:t xml:space="preserve">Create a new variable named </w:t>
      </w:r>
      <w:proofErr w:type="spellStart"/>
      <w:r w:rsidRPr="00E4609A">
        <w:rPr>
          <w:strike/>
        </w:rPr>
        <w:t>xmlBooks</w:t>
      </w:r>
      <w:proofErr w:type="spellEnd"/>
      <w:r w:rsidRPr="00E4609A">
        <w:rPr>
          <w:strike/>
        </w:rPr>
        <w:t xml:space="preserve"> and call the </w:t>
      </w:r>
      <w:proofErr w:type="spellStart"/>
      <w:proofErr w:type="gramStart"/>
      <w:r w:rsidRPr="00E4609A">
        <w:rPr>
          <w:strike/>
        </w:rPr>
        <w:t>parseFromString</w:t>
      </w:r>
      <w:proofErr w:type="spellEnd"/>
      <w:r w:rsidRPr="00E4609A">
        <w:rPr>
          <w:strike/>
        </w:rPr>
        <w:t>(</w:t>
      </w:r>
      <w:proofErr w:type="gramEnd"/>
      <w:r w:rsidRPr="00E4609A">
        <w:rPr>
          <w:strike/>
        </w:rPr>
        <w:t xml:space="preserve">) on the </w:t>
      </w:r>
      <w:proofErr w:type="spellStart"/>
      <w:r w:rsidRPr="00E4609A">
        <w:rPr>
          <w:strike/>
        </w:rPr>
        <w:t>domParser</w:t>
      </w:r>
      <w:proofErr w:type="spellEnd"/>
      <w:r w:rsidRPr="00E4609A">
        <w:rPr>
          <w:strike/>
        </w:rPr>
        <w:t xml:space="preserve"> variable and supply the function with the data object and the string </w:t>
      </w:r>
    </w:p>
    <w:p w14:paraId="411BC06D" w14:textId="77777777" w:rsidR="00E4609A" w:rsidRPr="00E4609A" w:rsidRDefault="00000000">
      <w:pPr>
        <w:spacing w:line="359" w:lineRule="auto"/>
        <w:ind w:left="821" w:right="2350" w:firstLine="619"/>
        <w:rPr>
          <w:strike/>
        </w:rPr>
      </w:pPr>
      <w:r w:rsidRPr="00E4609A">
        <w:rPr>
          <w:strike/>
        </w:rPr>
        <w:t xml:space="preserve">“text/xml” </w:t>
      </w:r>
    </w:p>
    <w:p w14:paraId="618E3DA0" w14:textId="4ED449B0" w:rsidR="007E5BB3" w:rsidRPr="00E4609A" w:rsidRDefault="00000000" w:rsidP="00E4609A">
      <w:pPr>
        <w:spacing w:line="359" w:lineRule="auto"/>
        <w:ind w:left="821" w:right="2350" w:firstLine="0"/>
        <w:rPr>
          <w:strike/>
        </w:rPr>
      </w:pPr>
      <w:r w:rsidRPr="00E4609A">
        <w:rPr>
          <w:strike/>
        </w:rPr>
        <w:t>iii.</w:t>
      </w:r>
      <w:r w:rsidRPr="00E4609A">
        <w:rPr>
          <w:rFonts w:ascii="Arial" w:eastAsia="Arial" w:hAnsi="Arial" w:cs="Arial"/>
          <w:strike/>
        </w:rPr>
        <w:t xml:space="preserve"> </w:t>
      </w:r>
      <w:r w:rsidRPr="00E4609A">
        <w:rPr>
          <w:rFonts w:ascii="Arial" w:eastAsia="Arial" w:hAnsi="Arial" w:cs="Arial"/>
          <w:strike/>
        </w:rPr>
        <w:tab/>
      </w:r>
      <w:r w:rsidRPr="00E4609A">
        <w:rPr>
          <w:strike/>
        </w:rPr>
        <w:t xml:space="preserve">Call the </w:t>
      </w:r>
      <w:proofErr w:type="spellStart"/>
      <w:proofErr w:type="gramStart"/>
      <w:r w:rsidRPr="00E4609A">
        <w:rPr>
          <w:strike/>
        </w:rPr>
        <w:t>laodBooks</w:t>
      </w:r>
      <w:proofErr w:type="spellEnd"/>
      <w:r w:rsidRPr="00E4609A">
        <w:rPr>
          <w:strike/>
        </w:rPr>
        <w:t>(</w:t>
      </w:r>
      <w:proofErr w:type="gramEnd"/>
      <w:r w:rsidRPr="00E4609A">
        <w:rPr>
          <w:strike/>
        </w:rPr>
        <w:t xml:space="preserve">) function supplying it the </w:t>
      </w:r>
      <w:proofErr w:type="spellStart"/>
      <w:r w:rsidRPr="00E4609A">
        <w:rPr>
          <w:strike/>
        </w:rPr>
        <w:t>xmlBooks</w:t>
      </w:r>
      <w:proofErr w:type="spellEnd"/>
      <w:r w:rsidRPr="00E4609A">
        <w:rPr>
          <w:strike/>
        </w:rPr>
        <w:t xml:space="preserve"> variable. </w:t>
      </w:r>
    </w:p>
    <w:p w14:paraId="28DF17A4" w14:textId="77777777" w:rsidR="007E5BB3" w:rsidRPr="00E4609A" w:rsidRDefault="00000000">
      <w:pPr>
        <w:tabs>
          <w:tab w:val="center" w:pos="956"/>
          <w:tab w:val="center" w:pos="3351"/>
        </w:tabs>
        <w:spacing w:after="119"/>
        <w:ind w:left="0" w:right="0" w:firstLine="0"/>
        <w:rPr>
          <w:strike/>
        </w:rPr>
      </w:pPr>
      <w:r w:rsidRPr="00E4609A">
        <w:rPr>
          <w:rFonts w:ascii="Calibri" w:eastAsia="Calibri" w:hAnsi="Calibri" w:cs="Calibri"/>
          <w:strike/>
          <w:sz w:val="22"/>
        </w:rPr>
        <w:lastRenderedPageBreak/>
        <w:tab/>
      </w:r>
      <w:r w:rsidRPr="00E4609A">
        <w:rPr>
          <w:strike/>
        </w:rPr>
        <w:t>iv.</w:t>
      </w:r>
      <w:r w:rsidRPr="00E4609A">
        <w:rPr>
          <w:rFonts w:ascii="Arial" w:eastAsia="Arial" w:hAnsi="Arial" w:cs="Arial"/>
          <w:strike/>
        </w:rPr>
        <w:t xml:space="preserve"> </w:t>
      </w:r>
      <w:r w:rsidRPr="00E4609A">
        <w:rPr>
          <w:rFonts w:ascii="Arial" w:eastAsia="Arial" w:hAnsi="Arial" w:cs="Arial"/>
          <w:strike/>
        </w:rPr>
        <w:tab/>
      </w:r>
      <w:r w:rsidRPr="00E4609A">
        <w:rPr>
          <w:strike/>
        </w:rPr>
        <w:t xml:space="preserve">Call the </w:t>
      </w:r>
      <w:proofErr w:type="spellStart"/>
      <w:proofErr w:type="gramStart"/>
      <w:r w:rsidRPr="00E4609A">
        <w:rPr>
          <w:strike/>
        </w:rPr>
        <w:t>addIsbnClickEvents</w:t>
      </w:r>
      <w:proofErr w:type="spellEnd"/>
      <w:r w:rsidRPr="00E4609A">
        <w:rPr>
          <w:strike/>
        </w:rPr>
        <w:t>(</w:t>
      </w:r>
      <w:proofErr w:type="gramEnd"/>
      <w:r w:rsidRPr="00E4609A">
        <w:rPr>
          <w:strike/>
        </w:rPr>
        <w:t xml:space="preserve">) function.  </w:t>
      </w:r>
    </w:p>
    <w:p w14:paraId="119AB35E" w14:textId="77777777" w:rsidR="007E5BB3" w:rsidRPr="00E4609A" w:rsidRDefault="00000000">
      <w:pPr>
        <w:spacing w:after="115"/>
        <w:ind w:left="0" w:right="0" w:firstLine="0"/>
        <w:rPr>
          <w:strike/>
        </w:rPr>
      </w:pPr>
      <w:r w:rsidRPr="00E4609A">
        <w:rPr>
          <w:strike/>
        </w:rPr>
        <w:t xml:space="preserve"> </w:t>
      </w:r>
    </w:p>
    <w:p w14:paraId="76DFC6E1" w14:textId="77777777" w:rsidR="007E5BB3" w:rsidRPr="00E4609A" w:rsidRDefault="00000000">
      <w:pPr>
        <w:spacing w:after="0"/>
        <w:ind w:left="360" w:right="0" w:firstLine="0"/>
        <w:rPr>
          <w:strike/>
        </w:rPr>
      </w:pPr>
      <w:r w:rsidRPr="00E4609A">
        <w:rPr>
          <w:strike/>
        </w:rPr>
        <w:t xml:space="preserve"> </w:t>
      </w:r>
    </w:p>
    <w:p w14:paraId="01DDAC9D" w14:textId="77777777" w:rsidR="007E5BB3" w:rsidRPr="00E4609A" w:rsidRDefault="00000000">
      <w:pPr>
        <w:spacing w:after="113"/>
        <w:ind w:left="-5" w:right="768"/>
        <w:rPr>
          <w:strike/>
        </w:rPr>
      </w:pPr>
      <w:r w:rsidRPr="00E4609A">
        <w:rPr>
          <w:strike/>
        </w:rPr>
        <w:t>b.</w:t>
      </w:r>
      <w:r w:rsidRPr="00E4609A">
        <w:rPr>
          <w:rFonts w:ascii="Arial" w:eastAsia="Arial" w:hAnsi="Arial" w:cs="Arial"/>
          <w:strike/>
        </w:rPr>
        <w:t xml:space="preserve"> </w:t>
      </w:r>
      <w:r w:rsidRPr="00E4609A">
        <w:rPr>
          <w:strike/>
        </w:rPr>
        <w:t xml:space="preserve">Create a function named </w:t>
      </w:r>
      <w:proofErr w:type="spellStart"/>
      <w:proofErr w:type="gramStart"/>
      <w:r w:rsidRPr="00E4609A">
        <w:rPr>
          <w:strike/>
        </w:rPr>
        <w:t>laodBooks</w:t>
      </w:r>
      <w:proofErr w:type="spellEnd"/>
      <w:r w:rsidRPr="00E4609A">
        <w:rPr>
          <w:strike/>
        </w:rPr>
        <w:t>(</w:t>
      </w:r>
      <w:proofErr w:type="gramEnd"/>
      <w:r w:rsidRPr="00E4609A">
        <w:rPr>
          <w:strike/>
        </w:rPr>
        <w:t xml:space="preserve">) with one parameter with a value of xml. </w:t>
      </w:r>
    </w:p>
    <w:p w14:paraId="3033B4B7" w14:textId="77777777" w:rsidR="007E5BB3" w:rsidRDefault="00000000">
      <w:pPr>
        <w:spacing w:after="115"/>
        <w:ind w:left="0" w:right="0" w:firstLine="0"/>
      </w:pPr>
      <w:r>
        <w:t xml:space="preserve"> </w:t>
      </w:r>
    </w:p>
    <w:p w14:paraId="4AA8945E" w14:textId="77777777" w:rsidR="007E5BB3" w:rsidRDefault="00000000">
      <w:pPr>
        <w:pStyle w:val="Heading1"/>
        <w:ind w:left="370"/>
      </w:pPr>
      <w:r>
        <w:t xml:space="preserve">Additional JavaScript Requirements </w:t>
      </w:r>
    </w:p>
    <w:p w14:paraId="4050BA5B" w14:textId="77777777" w:rsidR="007E5BB3" w:rsidRPr="00F45935" w:rsidRDefault="00000000">
      <w:pPr>
        <w:numPr>
          <w:ilvl w:val="0"/>
          <w:numId w:val="7"/>
        </w:numPr>
        <w:spacing w:line="399" w:lineRule="auto"/>
        <w:ind w:right="768" w:hanging="360"/>
        <w:rPr>
          <w:strike/>
        </w:rPr>
      </w:pPr>
      <w:r w:rsidRPr="00F45935">
        <w:rPr>
          <w:strike/>
        </w:rPr>
        <w:t xml:space="preserve">Create a variable named books and assign it the results from the </w:t>
      </w:r>
      <w:proofErr w:type="spellStart"/>
      <w:proofErr w:type="gramStart"/>
      <w:r w:rsidRPr="00F45935">
        <w:rPr>
          <w:strike/>
        </w:rPr>
        <w:t>xml.getElementsByTagName</w:t>
      </w:r>
      <w:proofErr w:type="spellEnd"/>
      <w:proofErr w:type="gramEnd"/>
      <w:r w:rsidRPr="00F45935">
        <w:rPr>
          <w:strike/>
        </w:rPr>
        <w:t xml:space="preserve">(“book”) function call.  </w:t>
      </w:r>
    </w:p>
    <w:p w14:paraId="740A1796" w14:textId="77777777" w:rsidR="007E5BB3" w:rsidRPr="00F45935" w:rsidRDefault="00000000">
      <w:pPr>
        <w:numPr>
          <w:ilvl w:val="0"/>
          <w:numId w:val="7"/>
        </w:numPr>
        <w:spacing w:line="399" w:lineRule="auto"/>
        <w:ind w:right="768" w:hanging="360"/>
        <w:rPr>
          <w:strike/>
        </w:rPr>
      </w:pPr>
      <w:r w:rsidRPr="00F45935">
        <w:rPr>
          <w:strike/>
        </w:rPr>
        <w:t xml:space="preserve">Create a variable named </w:t>
      </w:r>
      <w:proofErr w:type="spellStart"/>
      <w:r w:rsidRPr="00F45935">
        <w:rPr>
          <w:strike/>
        </w:rPr>
        <w:t>tableData</w:t>
      </w:r>
      <w:proofErr w:type="spellEnd"/>
      <w:r w:rsidRPr="00F45935">
        <w:rPr>
          <w:strike/>
        </w:rPr>
        <w:t xml:space="preserve"> and build the header for an HTML table using the CSS id “</w:t>
      </w:r>
      <w:proofErr w:type="spellStart"/>
      <w:r w:rsidRPr="00F45935">
        <w:rPr>
          <w:strike/>
        </w:rPr>
        <w:t>bookTable</w:t>
      </w:r>
      <w:proofErr w:type="spellEnd"/>
      <w:r w:rsidRPr="00F45935">
        <w:rPr>
          <w:strike/>
        </w:rPr>
        <w:t>” and CSS class “</w:t>
      </w:r>
      <w:proofErr w:type="gramStart"/>
      <w:r w:rsidRPr="00F45935">
        <w:rPr>
          <w:strike/>
        </w:rPr>
        <w:t>table”</w:t>
      </w:r>
      <w:proofErr w:type="gramEnd"/>
      <w:r w:rsidRPr="00F45935">
        <w:rPr>
          <w:strike/>
        </w:rPr>
        <w:t xml:space="preserve"> </w:t>
      </w:r>
    </w:p>
    <w:p w14:paraId="4237D03A" w14:textId="77777777" w:rsidR="007E5BB3" w:rsidRDefault="00000000">
      <w:pPr>
        <w:numPr>
          <w:ilvl w:val="0"/>
          <w:numId w:val="7"/>
        </w:numPr>
        <w:spacing w:line="358" w:lineRule="auto"/>
        <w:ind w:right="768" w:hanging="360"/>
      </w:pPr>
      <w:r w:rsidRPr="004D386D">
        <w:rPr>
          <w:strike/>
        </w:rPr>
        <w:t xml:space="preserve">Using a for…of statement, iterate over the books variable and append each XML object to the </w:t>
      </w:r>
      <w:proofErr w:type="spellStart"/>
      <w:r w:rsidRPr="004D386D">
        <w:rPr>
          <w:strike/>
        </w:rPr>
        <w:t>bookTable</w:t>
      </w:r>
      <w:proofErr w:type="spellEnd"/>
      <w:r w:rsidRPr="004D386D">
        <w:rPr>
          <w:strike/>
        </w:rPr>
        <w:t xml:space="preserve"> variable.  See Exhibit D. for a code snippet to help get you started.  Pay close attention to Exhibit E. attributes for data-value have been added to each of the td sections.  This is </w:t>
      </w:r>
      <w:proofErr w:type="gramStart"/>
      <w:r w:rsidRPr="004D386D">
        <w:rPr>
          <w:strike/>
        </w:rPr>
        <w:t>need</w:t>
      </w:r>
      <w:proofErr w:type="gramEnd"/>
      <w:r w:rsidRPr="004D386D">
        <w:rPr>
          <w:strike/>
        </w:rPr>
        <w:t xml:space="preserve"> to show the labels in the selected output section (see Exhibit B, item 7).  We access this attribution in Exhibit G. with the code snippet</w:t>
      </w:r>
      <w:r>
        <w:t xml:space="preserve"> </w:t>
      </w:r>
      <w:proofErr w:type="spellStart"/>
      <w:proofErr w:type="gramStart"/>
      <w:r>
        <w:rPr>
          <w:b/>
        </w:rPr>
        <w:t>field.dataset</w:t>
      </w:r>
      <w:proofErr w:type="gramEnd"/>
      <w:r>
        <w:rPr>
          <w:b/>
        </w:rPr>
        <w:t>.value</w:t>
      </w:r>
      <w:proofErr w:type="spellEnd"/>
      <w:r>
        <w:rPr>
          <w:b/>
        </w:rPr>
        <w:t xml:space="preserve">  </w:t>
      </w:r>
    </w:p>
    <w:p w14:paraId="723C08EC" w14:textId="77777777" w:rsidR="007E5BB3" w:rsidRDefault="00000000">
      <w:pPr>
        <w:spacing w:after="115"/>
        <w:ind w:left="720" w:right="0" w:firstLine="0"/>
      </w:pPr>
      <w:r>
        <w:t xml:space="preserve"> </w:t>
      </w:r>
    </w:p>
    <w:p w14:paraId="042F4D5C" w14:textId="77777777" w:rsidR="007E5BB3" w:rsidRDefault="00000000">
      <w:pPr>
        <w:pStyle w:val="Heading1"/>
        <w:ind w:left="715"/>
      </w:pPr>
      <w:r>
        <w:t xml:space="preserve">Exhibit D. Starter code snippet, part 1 </w:t>
      </w:r>
    </w:p>
    <w:p w14:paraId="25B76D35" w14:textId="77777777" w:rsidR="007E5BB3" w:rsidRDefault="00000000">
      <w:pPr>
        <w:spacing w:after="58"/>
        <w:ind w:left="0" w:right="1260" w:firstLine="0"/>
        <w:jc w:val="right"/>
      </w:pPr>
      <w:r>
        <w:rPr>
          <w:noProof/>
        </w:rPr>
        <w:drawing>
          <wp:inline distT="0" distB="0" distL="0" distR="0" wp14:anchorId="1ACA00DD" wp14:editId="528FED25">
            <wp:extent cx="5142865" cy="612089"/>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0"/>
                    <a:stretch>
                      <a:fillRect/>
                    </a:stretch>
                  </pic:blipFill>
                  <pic:spPr>
                    <a:xfrm>
                      <a:off x="0" y="0"/>
                      <a:ext cx="5142865" cy="612089"/>
                    </a:xfrm>
                    <a:prstGeom prst="rect">
                      <a:avLst/>
                    </a:prstGeom>
                  </pic:spPr>
                </pic:pic>
              </a:graphicData>
            </a:graphic>
          </wp:inline>
        </w:drawing>
      </w:r>
      <w:r>
        <w:t xml:space="preserve"> </w:t>
      </w:r>
    </w:p>
    <w:p w14:paraId="08E5593B" w14:textId="77777777" w:rsidR="007E5BB3" w:rsidRDefault="00000000">
      <w:pPr>
        <w:spacing w:after="112"/>
        <w:ind w:left="720" w:right="0" w:firstLine="0"/>
      </w:pPr>
      <w:r>
        <w:t xml:space="preserve"> </w:t>
      </w:r>
    </w:p>
    <w:p w14:paraId="619CF124" w14:textId="77777777" w:rsidR="007E5BB3" w:rsidRDefault="00000000">
      <w:pPr>
        <w:pStyle w:val="Heading1"/>
        <w:ind w:left="715"/>
      </w:pPr>
      <w:r>
        <w:t xml:space="preserve">Exhibit E. Starter code snippet, part 2  </w:t>
      </w:r>
    </w:p>
    <w:p w14:paraId="5CDBE192" w14:textId="77777777" w:rsidR="007E5BB3" w:rsidRDefault="00000000">
      <w:pPr>
        <w:spacing w:after="55"/>
        <w:ind w:left="0" w:right="0" w:firstLine="0"/>
        <w:jc w:val="right"/>
      </w:pPr>
      <w:r>
        <w:rPr>
          <w:noProof/>
        </w:rPr>
        <w:drawing>
          <wp:inline distT="0" distB="0" distL="0" distR="0" wp14:anchorId="7689983D" wp14:editId="44D2B062">
            <wp:extent cx="6068291" cy="623455"/>
            <wp:effectExtent l="0" t="0" r="0" b="5715"/>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1"/>
                    <a:stretch>
                      <a:fillRect/>
                    </a:stretch>
                  </pic:blipFill>
                  <pic:spPr>
                    <a:xfrm>
                      <a:off x="0" y="0"/>
                      <a:ext cx="6173226" cy="634236"/>
                    </a:xfrm>
                    <a:prstGeom prst="rect">
                      <a:avLst/>
                    </a:prstGeom>
                  </pic:spPr>
                </pic:pic>
              </a:graphicData>
            </a:graphic>
          </wp:inline>
        </w:drawing>
      </w:r>
      <w:r>
        <w:rPr>
          <w:b/>
        </w:rPr>
        <w:t xml:space="preserve"> </w:t>
      </w:r>
    </w:p>
    <w:p w14:paraId="7A6982AA" w14:textId="77777777" w:rsidR="007E5BB3" w:rsidRDefault="00000000">
      <w:pPr>
        <w:spacing w:after="164"/>
        <w:ind w:left="720" w:right="0" w:firstLine="0"/>
      </w:pPr>
      <w:r>
        <w:t xml:space="preserve"> </w:t>
      </w:r>
    </w:p>
    <w:p w14:paraId="3CC6B1CA" w14:textId="77777777" w:rsidR="007E5BB3" w:rsidRPr="004D386D" w:rsidRDefault="00000000">
      <w:pPr>
        <w:spacing w:line="396" w:lineRule="auto"/>
        <w:ind w:left="720" w:right="768" w:hanging="360"/>
        <w:rPr>
          <w:strike/>
        </w:rPr>
      </w:pPr>
      <w:r w:rsidRPr="004D386D">
        <w:rPr>
          <w:strike/>
        </w:rPr>
        <w:t>4)</w:t>
      </w:r>
      <w:r w:rsidRPr="004D386D">
        <w:rPr>
          <w:rFonts w:ascii="Arial" w:eastAsia="Arial" w:hAnsi="Arial" w:cs="Arial"/>
          <w:strike/>
        </w:rPr>
        <w:t xml:space="preserve"> </w:t>
      </w:r>
      <w:r w:rsidRPr="004D386D">
        <w:rPr>
          <w:strike/>
        </w:rPr>
        <w:t xml:space="preserve">Outside of the for…of statement close the HTML table string and bind the variable to the </w:t>
      </w:r>
      <w:proofErr w:type="spellStart"/>
      <w:r w:rsidRPr="004D386D">
        <w:rPr>
          <w:strike/>
        </w:rPr>
        <w:t>bookList</w:t>
      </w:r>
      <w:proofErr w:type="spellEnd"/>
      <w:r w:rsidRPr="004D386D">
        <w:rPr>
          <w:strike/>
        </w:rPr>
        <w:t xml:space="preserve"> </w:t>
      </w:r>
      <w:proofErr w:type="spellStart"/>
      <w:r w:rsidRPr="004D386D">
        <w:rPr>
          <w:strike/>
        </w:rPr>
        <w:t>div’s</w:t>
      </w:r>
      <w:proofErr w:type="spellEnd"/>
      <w:r w:rsidRPr="004D386D">
        <w:rPr>
          <w:strike/>
        </w:rPr>
        <w:t xml:space="preserve"> </w:t>
      </w:r>
      <w:proofErr w:type="spellStart"/>
      <w:r w:rsidRPr="004D386D">
        <w:rPr>
          <w:strike/>
        </w:rPr>
        <w:t>innerHTML</w:t>
      </w:r>
      <w:proofErr w:type="spellEnd"/>
      <w:r w:rsidRPr="004D386D">
        <w:rPr>
          <w:strike/>
        </w:rPr>
        <w:t xml:space="preserve">.  </w:t>
      </w:r>
    </w:p>
    <w:p w14:paraId="2D9F59F1" w14:textId="77777777" w:rsidR="007E5BB3" w:rsidRDefault="00000000">
      <w:pPr>
        <w:spacing w:after="116"/>
        <w:ind w:left="0" w:right="0" w:firstLine="0"/>
      </w:pPr>
      <w:r>
        <w:t xml:space="preserve"> </w:t>
      </w:r>
    </w:p>
    <w:p w14:paraId="554A37EF" w14:textId="77777777" w:rsidR="007E5BB3" w:rsidRDefault="00000000">
      <w:pPr>
        <w:numPr>
          <w:ilvl w:val="0"/>
          <w:numId w:val="8"/>
        </w:numPr>
        <w:spacing w:after="115"/>
        <w:ind w:right="768" w:hanging="360"/>
      </w:pPr>
      <w:r>
        <w:lastRenderedPageBreak/>
        <w:t xml:space="preserve">Create a function named </w:t>
      </w:r>
      <w:proofErr w:type="spellStart"/>
      <w:proofErr w:type="gramStart"/>
      <w:r>
        <w:t>anchorClicked</w:t>
      </w:r>
      <w:proofErr w:type="spellEnd"/>
      <w:r>
        <w:t>(</w:t>
      </w:r>
      <w:proofErr w:type="gramEnd"/>
      <w:r>
        <w:t xml:space="preserve">) with a single parameter of the value e. </w:t>
      </w:r>
    </w:p>
    <w:p w14:paraId="1B50AD4F" w14:textId="77777777" w:rsidR="007E5BB3" w:rsidRDefault="00000000">
      <w:pPr>
        <w:spacing w:after="112"/>
        <w:ind w:left="0" w:right="0" w:firstLine="0"/>
      </w:pPr>
      <w:r>
        <w:t xml:space="preserve"> </w:t>
      </w:r>
    </w:p>
    <w:p w14:paraId="01156F3E" w14:textId="77777777" w:rsidR="007E5BB3" w:rsidRDefault="00000000">
      <w:pPr>
        <w:spacing w:after="118"/>
        <w:ind w:left="370" w:right="768"/>
      </w:pPr>
      <w:r>
        <w:t xml:space="preserve">Additional JavaScript Requirements </w:t>
      </w:r>
    </w:p>
    <w:p w14:paraId="2E595233" w14:textId="77777777" w:rsidR="007E5BB3" w:rsidRPr="003E3174" w:rsidRDefault="00000000">
      <w:pPr>
        <w:numPr>
          <w:ilvl w:val="1"/>
          <w:numId w:val="8"/>
        </w:numPr>
        <w:spacing w:after="113"/>
        <w:ind w:right="768" w:hanging="360"/>
        <w:rPr>
          <w:strike/>
        </w:rPr>
      </w:pPr>
      <w:r w:rsidRPr="003E3174">
        <w:rPr>
          <w:strike/>
        </w:rPr>
        <w:t xml:space="preserve">Apply the code in Exhibit F. to the function. </w:t>
      </w:r>
    </w:p>
    <w:p w14:paraId="33B33C9B" w14:textId="77777777" w:rsidR="007E5BB3" w:rsidRDefault="00000000">
      <w:pPr>
        <w:spacing w:after="115"/>
        <w:ind w:left="0" w:right="0" w:firstLine="0"/>
      </w:pPr>
      <w:r>
        <w:t xml:space="preserve"> </w:t>
      </w:r>
    </w:p>
    <w:p w14:paraId="7E28CF9F" w14:textId="77777777" w:rsidR="007E5BB3" w:rsidRDefault="00000000">
      <w:pPr>
        <w:spacing w:after="114"/>
        <w:ind w:left="715" w:right="0"/>
      </w:pPr>
      <w:r>
        <w:rPr>
          <w:b/>
        </w:rPr>
        <w:t xml:space="preserve">Exhibit F.  </w:t>
      </w:r>
    </w:p>
    <w:p w14:paraId="7EB20FFD" w14:textId="77777777" w:rsidR="007E5BB3" w:rsidRPr="003F1A37" w:rsidRDefault="00000000">
      <w:pPr>
        <w:spacing w:after="61"/>
        <w:ind w:left="0" w:right="2401" w:firstLine="0"/>
        <w:jc w:val="center"/>
        <w:rPr>
          <w:strike/>
        </w:rPr>
      </w:pPr>
      <w:r w:rsidRPr="003F1A37">
        <w:rPr>
          <w:strike/>
          <w:noProof/>
        </w:rPr>
        <w:drawing>
          <wp:inline distT="0" distB="0" distL="0" distR="0" wp14:anchorId="4C08BEBC" wp14:editId="068A0C11">
            <wp:extent cx="3962400" cy="200977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2"/>
                    <a:stretch>
                      <a:fillRect/>
                    </a:stretch>
                  </pic:blipFill>
                  <pic:spPr>
                    <a:xfrm>
                      <a:off x="0" y="0"/>
                      <a:ext cx="3962400" cy="2009775"/>
                    </a:xfrm>
                    <a:prstGeom prst="rect">
                      <a:avLst/>
                    </a:prstGeom>
                  </pic:spPr>
                </pic:pic>
              </a:graphicData>
            </a:graphic>
          </wp:inline>
        </w:drawing>
      </w:r>
      <w:r w:rsidRPr="003F1A37">
        <w:rPr>
          <w:strike/>
        </w:rPr>
        <w:t xml:space="preserve"> </w:t>
      </w:r>
    </w:p>
    <w:p w14:paraId="101C63DC" w14:textId="77777777" w:rsidR="007E5BB3" w:rsidRPr="003F1A37" w:rsidRDefault="00000000">
      <w:pPr>
        <w:numPr>
          <w:ilvl w:val="1"/>
          <w:numId w:val="8"/>
        </w:numPr>
        <w:spacing w:line="357" w:lineRule="auto"/>
        <w:ind w:right="768" w:hanging="360"/>
        <w:rPr>
          <w:strike/>
        </w:rPr>
      </w:pPr>
      <w:r w:rsidRPr="003F1A37">
        <w:rPr>
          <w:strike/>
        </w:rPr>
        <w:t>Next, build an HTML string for an unordered list (set an inline CSS style to list-</w:t>
      </w:r>
      <w:proofErr w:type="spellStart"/>
      <w:r w:rsidRPr="003F1A37">
        <w:rPr>
          <w:strike/>
        </w:rPr>
        <w:t>styletype</w:t>
      </w:r>
      <w:proofErr w:type="spellEnd"/>
      <w:r w:rsidRPr="003F1A37">
        <w:rPr>
          <w:strike/>
        </w:rPr>
        <w:t xml:space="preserve">: none) and use a for…of loop to iterate over the data variable and append the iterated object dataset fields to the unordered list.  See Exhibit G (hint: Exhibit G. is a partial view of the solution; you will need to figure out the missing code).   </w:t>
      </w:r>
    </w:p>
    <w:p w14:paraId="2C2FA7A5" w14:textId="77777777" w:rsidR="007E5BB3" w:rsidRDefault="00000000">
      <w:pPr>
        <w:spacing w:after="112"/>
        <w:ind w:left="0" w:right="0" w:firstLine="0"/>
      </w:pPr>
      <w:r>
        <w:t xml:space="preserve"> </w:t>
      </w:r>
    </w:p>
    <w:p w14:paraId="3B3F2BAD" w14:textId="77777777" w:rsidR="007E5BB3" w:rsidRDefault="00000000">
      <w:pPr>
        <w:spacing w:after="114"/>
        <w:ind w:left="715" w:right="0"/>
      </w:pPr>
      <w:r>
        <w:rPr>
          <w:b/>
        </w:rPr>
        <w:t xml:space="preserve">Exhibit G.  </w:t>
      </w:r>
    </w:p>
    <w:p w14:paraId="017B514F" w14:textId="77777777" w:rsidR="007E5BB3" w:rsidRDefault="00000000">
      <w:pPr>
        <w:spacing w:after="57"/>
        <w:ind w:left="0" w:right="3001" w:firstLine="0"/>
        <w:jc w:val="center"/>
      </w:pPr>
      <w:r>
        <w:rPr>
          <w:noProof/>
        </w:rPr>
        <w:drawing>
          <wp:inline distT="0" distB="0" distL="0" distR="0" wp14:anchorId="78FD8C83" wp14:editId="32048177">
            <wp:extent cx="3571875" cy="638175"/>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3"/>
                    <a:stretch>
                      <a:fillRect/>
                    </a:stretch>
                  </pic:blipFill>
                  <pic:spPr>
                    <a:xfrm>
                      <a:off x="0" y="0"/>
                      <a:ext cx="3571875" cy="638175"/>
                    </a:xfrm>
                    <a:prstGeom prst="rect">
                      <a:avLst/>
                    </a:prstGeom>
                  </pic:spPr>
                </pic:pic>
              </a:graphicData>
            </a:graphic>
          </wp:inline>
        </w:drawing>
      </w:r>
      <w:r>
        <w:t xml:space="preserve"> </w:t>
      </w:r>
    </w:p>
    <w:p w14:paraId="72EB05C8" w14:textId="77777777" w:rsidR="007E5BB3" w:rsidRDefault="00000000">
      <w:pPr>
        <w:spacing w:after="162"/>
        <w:ind w:left="720" w:right="0" w:firstLine="0"/>
      </w:pPr>
      <w:r>
        <w:t xml:space="preserve"> </w:t>
      </w:r>
    </w:p>
    <w:p w14:paraId="3D49D1CD" w14:textId="77777777" w:rsidR="007E5BB3" w:rsidRPr="003F1A37" w:rsidRDefault="00000000">
      <w:pPr>
        <w:numPr>
          <w:ilvl w:val="1"/>
          <w:numId w:val="8"/>
        </w:numPr>
        <w:spacing w:line="358" w:lineRule="auto"/>
        <w:ind w:right="768" w:hanging="360"/>
        <w:rPr>
          <w:strike/>
        </w:rPr>
      </w:pPr>
      <w:r w:rsidRPr="003F1A37">
        <w:rPr>
          <w:strike/>
        </w:rPr>
        <w:t xml:space="preserve">Outside for…of statement, bind the </w:t>
      </w:r>
      <w:proofErr w:type="spellStart"/>
      <w:r w:rsidRPr="003F1A37">
        <w:rPr>
          <w:strike/>
        </w:rPr>
        <w:t>bookData</w:t>
      </w:r>
      <w:proofErr w:type="spellEnd"/>
      <w:r w:rsidRPr="003F1A37">
        <w:rPr>
          <w:strike/>
        </w:rPr>
        <w:t xml:space="preserve"> variable to the </w:t>
      </w:r>
      <w:proofErr w:type="spellStart"/>
      <w:r w:rsidRPr="003F1A37">
        <w:rPr>
          <w:strike/>
        </w:rPr>
        <w:t>selectedBook.innerHTML</w:t>
      </w:r>
      <w:proofErr w:type="spellEnd"/>
      <w:r w:rsidRPr="003F1A37">
        <w:rPr>
          <w:strike/>
        </w:rPr>
        <w:t xml:space="preserve"> property. </w:t>
      </w:r>
    </w:p>
    <w:p w14:paraId="54028C80" w14:textId="77777777" w:rsidR="007E5BB3" w:rsidRPr="003F1A37" w:rsidRDefault="00000000">
      <w:pPr>
        <w:spacing w:after="118"/>
        <w:ind w:left="0" w:right="0" w:firstLine="0"/>
        <w:rPr>
          <w:strike/>
        </w:rPr>
      </w:pPr>
      <w:r w:rsidRPr="003F1A37">
        <w:rPr>
          <w:strike/>
        </w:rPr>
        <w:t xml:space="preserve"> </w:t>
      </w:r>
    </w:p>
    <w:p w14:paraId="00D4DAFA" w14:textId="77777777" w:rsidR="007E5BB3" w:rsidRPr="003F1A37" w:rsidRDefault="00000000">
      <w:pPr>
        <w:numPr>
          <w:ilvl w:val="0"/>
          <w:numId w:val="8"/>
        </w:numPr>
        <w:spacing w:after="113"/>
        <w:ind w:right="768" w:hanging="360"/>
        <w:rPr>
          <w:strike/>
        </w:rPr>
      </w:pPr>
      <w:r w:rsidRPr="003F1A37">
        <w:rPr>
          <w:strike/>
        </w:rPr>
        <w:t xml:space="preserve">Create a function named </w:t>
      </w:r>
      <w:proofErr w:type="spellStart"/>
      <w:proofErr w:type="gramStart"/>
      <w:r w:rsidRPr="003F1A37">
        <w:rPr>
          <w:strike/>
        </w:rPr>
        <w:t>addIsbnClickEvents</w:t>
      </w:r>
      <w:proofErr w:type="spellEnd"/>
      <w:r w:rsidRPr="003F1A37">
        <w:rPr>
          <w:strike/>
        </w:rPr>
        <w:t>(</w:t>
      </w:r>
      <w:proofErr w:type="gramEnd"/>
      <w:r w:rsidRPr="003F1A37">
        <w:rPr>
          <w:strike/>
        </w:rPr>
        <w:t xml:space="preserve">) </w:t>
      </w:r>
    </w:p>
    <w:p w14:paraId="00E15F72" w14:textId="77777777" w:rsidR="007E5BB3" w:rsidRDefault="00000000">
      <w:pPr>
        <w:spacing w:after="115"/>
        <w:ind w:left="0" w:right="0" w:firstLine="0"/>
      </w:pPr>
      <w:r>
        <w:t xml:space="preserve"> </w:t>
      </w:r>
    </w:p>
    <w:p w14:paraId="61175BD9" w14:textId="77777777" w:rsidR="007E5BB3" w:rsidRDefault="00000000">
      <w:pPr>
        <w:pStyle w:val="Heading1"/>
        <w:ind w:left="370"/>
      </w:pPr>
      <w:r>
        <w:lastRenderedPageBreak/>
        <w:t xml:space="preserve">Additional JavaScript Requirements </w:t>
      </w:r>
    </w:p>
    <w:p w14:paraId="582B8B74" w14:textId="77777777" w:rsidR="007E5BB3" w:rsidRPr="003F1A37" w:rsidRDefault="00000000">
      <w:pPr>
        <w:numPr>
          <w:ilvl w:val="0"/>
          <w:numId w:val="9"/>
        </w:numPr>
        <w:spacing w:line="398" w:lineRule="auto"/>
        <w:ind w:right="768" w:hanging="360"/>
        <w:rPr>
          <w:strike/>
        </w:rPr>
      </w:pPr>
      <w:r w:rsidRPr="003F1A37">
        <w:rPr>
          <w:strike/>
        </w:rPr>
        <w:t xml:space="preserve">Create a variable named </w:t>
      </w:r>
      <w:proofErr w:type="spellStart"/>
      <w:r w:rsidRPr="003F1A37">
        <w:rPr>
          <w:strike/>
        </w:rPr>
        <w:t>viewButtons</w:t>
      </w:r>
      <w:proofErr w:type="spellEnd"/>
      <w:r w:rsidRPr="003F1A37">
        <w:rPr>
          <w:strike/>
        </w:rPr>
        <w:t xml:space="preserve"> and assign it the results from </w:t>
      </w:r>
      <w:proofErr w:type="spellStart"/>
      <w:proofErr w:type="gramStart"/>
      <w:r w:rsidRPr="003F1A37">
        <w:rPr>
          <w:strike/>
        </w:rPr>
        <w:t>document.querySelectorAll</w:t>
      </w:r>
      <w:proofErr w:type="spellEnd"/>
      <w:proofErr w:type="gramEnd"/>
      <w:r w:rsidRPr="003F1A37">
        <w:rPr>
          <w:strike/>
        </w:rPr>
        <w:t>(“#</w:t>
      </w:r>
      <w:proofErr w:type="spellStart"/>
      <w:r w:rsidRPr="003F1A37">
        <w:rPr>
          <w:strike/>
        </w:rPr>
        <w:t>bookTable</w:t>
      </w:r>
      <w:proofErr w:type="spellEnd"/>
      <w:r w:rsidRPr="003F1A37">
        <w:rPr>
          <w:strike/>
        </w:rPr>
        <w:t xml:space="preserve"> </w:t>
      </w:r>
      <w:proofErr w:type="spellStart"/>
      <w:r w:rsidRPr="003F1A37">
        <w:rPr>
          <w:strike/>
        </w:rPr>
        <w:t>tbody</w:t>
      </w:r>
      <w:proofErr w:type="spellEnd"/>
      <w:r w:rsidRPr="003F1A37">
        <w:rPr>
          <w:strike/>
        </w:rPr>
        <w:t xml:space="preserve"> .</w:t>
      </w:r>
      <w:proofErr w:type="spellStart"/>
      <w:r w:rsidRPr="003F1A37">
        <w:rPr>
          <w:strike/>
        </w:rPr>
        <w:t>isbn</w:t>
      </w:r>
      <w:proofErr w:type="spellEnd"/>
      <w:r w:rsidRPr="003F1A37">
        <w:rPr>
          <w:strike/>
        </w:rPr>
        <w:t xml:space="preserve">-link”). </w:t>
      </w:r>
    </w:p>
    <w:p w14:paraId="1991B6C9" w14:textId="77777777" w:rsidR="007E5BB3" w:rsidRDefault="00000000">
      <w:pPr>
        <w:numPr>
          <w:ilvl w:val="0"/>
          <w:numId w:val="9"/>
        </w:numPr>
        <w:spacing w:line="358" w:lineRule="auto"/>
        <w:ind w:right="768" w:hanging="360"/>
      </w:pPr>
      <w:r>
        <w:t xml:space="preserve">Create a standard for loop and in the body add event listeners for “click” using the </w:t>
      </w:r>
      <w:proofErr w:type="spellStart"/>
      <w:proofErr w:type="gramStart"/>
      <w:r>
        <w:t>anchorClicked</w:t>
      </w:r>
      <w:proofErr w:type="spellEnd"/>
      <w:r>
        <w:t>(</w:t>
      </w:r>
      <w:proofErr w:type="gramEnd"/>
      <w:r>
        <w:t xml:space="preserve">) function.  See Exhibit H. </w:t>
      </w:r>
    </w:p>
    <w:p w14:paraId="061E081A" w14:textId="77777777" w:rsidR="007E5BB3" w:rsidRDefault="00000000">
      <w:pPr>
        <w:spacing w:after="115"/>
        <w:ind w:left="0" w:right="0" w:firstLine="0"/>
      </w:pPr>
      <w:r>
        <w:t xml:space="preserve"> </w:t>
      </w:r>
    </w:p>
    <w:p w14:paraId="49298112" w14:textId="77777777" w:rsidR="007E5BB3" w:rsidRDefault="00000000">
      <w:pPr>
        <w:spacing w:after="114"/>
        <w:ind w:left="715" w:right="0"/>
      </w:pPr>
      <w:r>
        <w:rPr>
          <w:b/>
        </w:rPr>
        <w:t xml:space="preserve">Exhibit H.  </w:t>
      </w:r>
    </w:p>
    <w:p w14:paraId="58496F25" w14:textId="77777777" w:rsidR="007E5BB3" w:rsidRDefault="00000000">
      <w:pPr>
        <w:spacing w:after="59" w:line="309" w:lineRule="auto"/>
        <w:ind w:left="720" w:right="1800" w:firstLine="0"/>
      </w:pPr>
      <w:r>
        <w:rPr>
          <w:noProof/>
        </w:rPr>
        <w:drawing>
          <wp:inline distT="0" distB="0" distL="0" distR="0" wp14:anchorId="71E78014" wp14:editId="592974E7">
            <wp:extent cx="4762500" cy="49530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4"/>
                    <a:stretch>
                      <a:fillRect/>
                    </a:stretch>
                  </pic:blipFill>
                  <pic:spPr>
                    <a:xfrm>
                      <a:off x="0" y="0"/>
                      <a:ext cx="4762500" cy="495300"/>
                    </a:xfrm>
                    <a:prstGeom prst="rect">
                      <a:avLst/>
                    </a:prstGeom>
                  </pic:spPr>
                </pic:pic>
              </a:graphicData>
            </a:graphic>
          </wp:inline>
        </w:drawing>
      </w:r>
      <w:r>
        <w:t xml:space="preserve">   </w:t>
      </w:r>
    </w:p>
    <w:p w14:paraId="1439D5F4" w14:textId="77777777" w:rsidR="007E5BB3" w:rsidRDefault="00000000">
      <w:pPr>
        <w:spacing w:line="357" w:lineRule="auto"/>
        <w:ind w:left="345" w:right="768" w:hanging="360"/>
      </w:pPr>
      <w:r>
        <w:t>e.</w:t>
      </w:r>
      <w:r>
        <w:rPr>
          <w:rFonts w:ascii="Arial" w:eastAsia="Arial" w:hAnsi="Arial" w:cs="Arial"/>
        </w:rPr>
        <w:t xml:space="preserve"> </w:t>
      </w:r>
      <w:r>
        <w:t>Intended functionality: when &lt;</w:t>
      </w:r>
      <w:proofErr w:type="spellStart"/>
      <w:r>
        <w:t>yourLastName</w:t>
      </w:r>
      <w:proofErr w:type="spellEnd"/>
      <w:r>
        <w:t xml:space="preserve">&gt;-whatabook1.html loads the XML records should appear in an HTML table.  If a user selects the ISBN number of an individual book object, the details should appear in the </w:t>
      </w:r>
      <w:proofErr w:type="spellStart"/>
      <w:r>
        <w:t>selectedBook</w:t>
      </w:r>
      <w:proofErr w:type="spellEnd"/>
      <w:r>
        <w:t xml:space="preserve"> section.  See Exhibit B. </w:t>
      </w:r>
    </w:p>
    <w:sectPr w:rsidR="007E5BB3">
      <w:headerReference w:type="even" r:id="rId15"/>
      <w:headerReference w:type="default" r:id="rId16"/>
      <w:footerReference w:type="even" r:id="rId17"/>
      <w:footerReference w:type="default" r:id="rId18"/>
      <w:headerReference w:type="first" r:id="rId19"/>
      <w:footerReference w:type="first" r:id="rId20"/>
      <w:pgSz w:w="12240" w:h="15840"/>
      <w:pgMar w:top="1440" w:right="658" w:bottom="1545"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2A12" w14:textId="77777777" w:rsidR="00974F8D" w:rsidRDefault="00974F8D">
      <w:pPr>
        <w:spacing w:after="0" w:line="240" w:lineRule="auto"/>
      </w:pPr>
      <w:r>
        <w:separator/>
      </w:r>
    </w:p>
  </w:endnote>
  <w:endnote w:type="continuationSeparator" w:id="0">
    <w:p w14:paraId="0D777226" w14:textId="77777777" w:rsidR="00974F8D" w:rsidRDefault="0097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432A" w14:textId="77777777" w:rsidR="007E5BB3" w:rsidRDefault="00000000">
    <w:pPr>
      <w:spacing w:after="0"/>
      <w:ind w:left="0" w:right="0" w:firstLine="0"/>
    </w:pPr>
    <w:r>
      <w:rPr>
        <w:rFonts w:ascii="Calibri" w:eastAsia="Calibri" w:hAnsi="Calibri" w:cs="Calibri"/>
        <w:b/>
        <w:sz w:val="22"/>
      </w:rPr>
      <w:t xml:space="preserve"> </w:t>
    </w:r>
  </w:p>
  <w:p w14:paraId="03E57834" w14:textId="77777777" w:rsidR="007E5BB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4447B35" wp14:editId="72377419">
              <wp:simplePos x="0" y="0"/>
              <wp:positionH relativeFrom="page">
                <wp:posOffset>914400</wp:posOffset>
              </wp:positionH>
              <wp:positionV relativeFrom="page">
                <wp:posOffset>9314738</wp:posOffset>
              </wp:positionV>
              <wp:extent cx="6324600" cy="38100"/>
              <wp:effectExtent l="0" t="0" r="0" b="0"/>
              <wp:wrapSquare wrapText="bothSides"/>
              <wp:docPr id="5888" name="Group 5888"/>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72" name="Shape 6072"/>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3" name="Shape 6073"/>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8" style="width:498pt;height:3pt;position:absolute;mso-position-horizontal-relative:page;mso-position-horizontal:absolute;margin-left:72pt;mso-position-vertical-relative:page;margin-top:733.444pt;" coordsize="63246,381">
              <v:shape id="Shape 6074" style="position:absolute;width:63246;height:127;left:0;top:254;" coordsize="6324600,12700" path="m0,0l6324600,0l6324600,12700l0,12700l0,0">
                <v:stroke weight="0pt" endcap="flat" joinstyle="miter" miterlimit="10" on="false" color="#000000" opacity="0"/>
                <v:fill on="true" color="#000000"/>
              </v:shape>
              <v:shape id="Shape 6075"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1541237B" w14:textId="77777777" w:rsidR="007E5BB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E58B" w14:textId="77777777" w:rsidR="007E5BB3" w:rsidRDefault="00000000">
    <w:pPr>
      <w:spacing w:after="0"/>
      <w:ind w:left="0" w:right="0" w:firstLine="0"/>
    </w:pPr>
    <w:r>
      <w:rPr>
        <w:rFonts w:ascii="Calibri" w:eastAsia="Calibri" w:hAnsi="Calibri" w:cs="Calibri"/>
        <w:b/>
        <w:sz w:val="22"/>
      </w:rPr>
      <w:t xml:space="preserve"> </w:t>
    </w:r>
  </w:p>
  <w:p w14:paraId="3290EEEC" w14:textId="77777777" w:rsidR="007E5BB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6DC6BC" wp14:editId="126E0A9E">
              <wp:simplePos x="0" y="0"/>
              <wp:positionH relativeFrom="page">
                <wp:posOffset>914400</wp:posOffset>
              </wp:positionH>
              <wp:positionV relativeFrom="page">
                <wp:posOffset>9314738</wp:posOffset>
              </wp:positionV>
              <wp:extent cx="6324600" cy="38100"/>
              <wp:effectExtent l="0" t="0" r="0" b="0"/>
              <wp:wrapSquare wrapText="bothSides"/>
              <wp:docPr id="5839" name="Group 5839"/>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68" name="Shape 6068"/>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9" name="Shape 6069"/>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9" style="width:498pt;height:3pt;position:absolute;mso-position-horizontal-relative:page;mso-position-horizontal:absolute;margin-left:72pt;mso-position-vertical-relative:page;margin-top:733.444pt;" coordsize="63246,381">
              <v:shape id="Shape 6070" style="position:absolute;width:63246;height:127;left:0;top:254;" coordsize="6324600,12700" path="m0,0l6324600,0l6324600,12700l0,12700l0,0">
                <v:stroke weight="0pt" endcap="flat" joinstyle="miter" miterlimit="10" on="false" color="#000000" opacity="0"/>
                <v:fill on="true" color="#000000"/>
              </v:shape>
              <v:shape id="Shape 6071"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7D2A9D16" w14:textId="77777777" w:rsidR="007E5BB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BB16" w14:textId="77777777" w:rsidR="007E5BB3" w:rsidRDefault="00000000">
    <w:pPr>
      <w:spacing w:after="0"/>
      <w:ind w:left="0" w:right="0" w:firstLine="0"/>
    </w:pPr>
    <w:r>
      <w:rPr>
        <w:rFonts w:ascii="Calibri" w:eastAsia="Calibri" w:hAnsi="Calibri" w:cs="Calibri"/>
        <w:b/>
        <w:sz w:val="22"/>
      </w:rPr>
      <w:t xml:space="preserve"> </w:t>
    </w:r>
  </w:p>
  <w:p w14:paraId="2AD0F85C" w14:textId="77777777" w:rsidR="007E5BB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355551D" wp14:editId="0BAF16F9">
              <wp:simplePos x="0" y="0"/>
              <wp:positionH relativeFrom="page">
                <wp:posOffset>914400</wp:posOffset>
              </wp:positionH>
              <wp:positionV relativeFrom="page">
                <wp:posOffset>9314738</wp:posOffset>
              </wp:positionV>
              <wp:extent cx="6324600" cy="38100"/>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64" name="Shape 6064"/>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0" style="width:498pt;height:3pt;position:absolute;mso-position-horizontal-relative:page;mso-position-horizontal:absolute;margin-left:72pt;mso-position-vertical-relative:page;margin-top:733.444pt;" coordsize="63246,381">
              <v:shape id="Shape 6066" style="position:absolute;width:63246;height:127;left:0;top:254;" coordsize="6324600,12700" path="m0,0l6324600,0l6324600,12700l0,12700l0,0">
                <v:stroke weight="0pt" endcap="flat" joinstyle="miter" miterlimit="10" on="false" color="#000000" opacity="0"/>
                <v:fill on="true" color="#000000"/>
              </v:shape>
              <v:shape id="Shape 6067"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2DD4B232" w14:textId="77777777" w:rsidR="007E5BB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8</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94C5" w14:textId="77777777" w:rsidR="00974F8D" w:rsidRDefault="00974F8D">
      <w:pPr>
        <w:spacing w:after="0" w:line="240" w:lineRule="auto"/>
      </w:pPr>
      <w:r>
        <w:separator/>
      </w:r>
    </w:p>
  </w:footnote>
  <w:footnote w:type="continuationSeparator" w:id="0">
    <w:p w14:paraId="0C3F0787" w14:textId="77777777" w:rsidR="00974F8D" w:rsidRDefault="00974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FED6" w14:textId="77777777" w:rsidR="007E5BB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C8535F" wp14:editId="523359BF">
              <wp:simplePos x="0" y="0"/>
              <wp:positionH relativeFrom="page">
                <wp:posOffset>914400</wp:posOffset>
              </wp:positionH>
              <wp:positionV relativeFrom="page">
                <wp:posOffset>649986</wp:posOffset>
              </wp:positionV>
              <wp:extent cx="6324600" cy="38100"/>
              <wp:effectExtent l="0" t="0" r="0" b="0"/>
              <wp:wrapSquare wrapText="bothSides"/>
              <wp:docPr id="5873" name="Group 5873"/>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60" name="Shape 6060"/>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1" name="Shape 6061"/>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73" style="width:498pt;height:3pt;position:absolute;mso-position-horizontal-relative:page;mso-position-horizontal:absolute;margin-left:72pt;mso-position-vertical-relative:page;margin-top:51.18pt;" coordsize="63246,381">
              <v:shape id="Shape 6062" style="position:absolute;width:63246;height:127;left:0;top:254;" coordsize="6324600,12700" path="m0,0l6324600,0l6324600,12700l0,12700l0,0">
                <v:stroke weight="0pt" endcap="flat" joinstyle="miter" miterlimit="10" on="false" color="#000000" opacity="0"/>
                <v:fill on="true" color="#000000"/>
              </v:shape>
              <v:shape id="Shape 6063"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7 </w:t>
    </w:r>
  </w:p>
  <w:p w14:paraId="7A570E23" w14:textId="77777777" w:rsidR="007E5BB3"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5A7" w14:textId="77777777" w:rsidR="007E5BB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06E65B" wp14:editId="7EBFEF19">
              <wp:simplePos x="0" y="0"/>
              <wp:positionH relativeFrom="page">
                <wp:posOffset>914400</wp:posOffset>
              </wp:positionH>
              <wp:positionV relativeFrom="page">
                <wp:posOffset>649986</wp:posOffset>
              </wp:positionV>
              <wp:extent cx="6324600" cy="38100"/>
              <wp:effectExtent l="0" t="0" r="0" b="0"/>
              <wp:wrapSquare wrapText="bothSides"/>
              <wp:docPr id="5824" name="Group 5824"/>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56" name="Shape 605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7" name="Shape 605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4" style="width:498pt;height:3pt;position:absolute;mso-position-horizontal-relative:page;mso-position-horizontal:absolute;margin-left:72pt;mso-position-vertical-relative:page;margin-top:51.18pt;" coordsize="63246,381">
              <v:shape id="Shape 6058" style="position:absolute;width:63246;height:127;left:0;top:254;" coordsize="6324600,12700" path="m0,0l6324600,0l6324600,12700l0,12700l0,0">
                <v:stroke weight="0pt" endcap="flat" joinstyle="miter" miterlimit="10" on="false" color="#000000" opacity="0"/>
                <v:fill on="true" color="#000000"/>
              </v:shape>
              <v:shape id="Shape 605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7 </w:t>
    </w:r>
  </w:p>
  <w:p w14:paraId="1A6F4B8D" w14:textId="77777777" w:rsidR="007E5BB3"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5C7F" w14:textId="77777777" w:rsidR="007E5BB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29A0D97" wp14:editId="0B082A8F">
              <wp:simplePos x="0" y="0"/>
              <wp:positionH relativeFrom="page">
                <wp:posOffset>914400</wp:posOffset>
              </wp:positionH>
              <wp:positionV relativeFrom="page">
                <wp:posOffset>649986</wp:posOffset>
              </wp:positionV>
              <wp:extent cx="6324600" cy="38100"/>
              <wp:effectExtent l="0" t="0" r="0" b="0"/>
              <wp:wrapSquare wrapText="bothSides"/>
              <wp:docPr id="5775" name="Group 5775"/>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6052" name="Shape 6052"/>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3" name="Shape 6053"/>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5" style="width:498pt;height:3pt;position:absolute;mso-position-horizontal-relative:page;mso-position-horizontal:absolute;margin-left:72pt;mso-position-vertical-relative:page;margin-top:51.18pt;" coordsize="63246,381">
              <v:shape id="Shape 6054" style="position:absolute;width:63246;height:127;left:0;top:254;" coordsize="6324600,12700" path="m0,0l6324600,0l6324600,12700l0,12700l0,0">
                <v:stroke weight="0pt" endcap="flat" joinstyle="miter" miterlimit="10" on="false" color="#000000" opacity="0"/>
                <v:fill on="true" color="#000000"/>
              </v:shape>
              <v:shape id="Shape 6055"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7 </w:t>
    </w:r>
  </w:p>
  <w:p w14:paraId="3E374A9B" w14:textId="77777777" w:rsidR="007E5BB3"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E37"/>
    <w:multiLevelType w:val="hybridMultilevel"/>
    <w:tmpl w:val="EBCC97D4"/>
    <w:lvl w:ilvl="0" w:tplc="34503F2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C08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6625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A8C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040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C72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2881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6A6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6CB5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1D707F"/>
    <w:multiLevelType w:val="hybridMultilevel"/>
    <w:tmpl w:val="F4EA6902"/>
    <w:lvl w:ilvl="0" w:tplc="CC4AD2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184D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86C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E45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3865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ACB0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8E11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3C5C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120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832935"/>
    <w:multiLevelType w:val="hybridMultilevel"/>
    <w:tmpl w:val="06F09560"/>
    <w:lvl w:ilvl="0" w:tplc="278475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5E15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C3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CFC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6D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3484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1A85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8BB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0C22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9F320F"/>
    <w:multiLevelType w:val="hybridMultilevel"/>
    <w:tmpl w:val="482E9CD4"/>
    <w:lvl w:ilvl="0" w:tplc="E77409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E0C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DEC5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8ACB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C97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84A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AE02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F8F3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F405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563154"/>
    <w:multiLevelType w:val="hybridMultilevel"/>
    <w:tmpl w:val="42AAF14C"/>
    <w:lvl w:ilvl="0" w:tplc="91EA4694">
      <w:start w:val="1"/>
      <w:numFmt w:val="lowerRoman"/>
      <w:lvlText w:val="%1."/>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AABE6">
      <w:start w:val="1"/>
      <w:numFmt w:val="lowerLetter"/>
      <w:lvlText w:val="%2"/>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4634E">
      <w:start w:val="1"/>
      <w:numFmt w:val="lowerRoman"/>
      <w:lvlText w:val="%3"/>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42C96">
      <w:start w:val="1"/>
      <w:numFmt w:val="decimal"/>
      <w:lvlText w:val="%4"/>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ED9AE">
      <w:start w:val="1"/>
      <w:numFmt w:val="lowerLetter"/>
      <w:lvlText w:val="%5"/>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2523C">
      <w:start w:val="1"/>
      <w:numFmt w:val="lowerRoman"/>
      <w:lvlText w:val="%6"/>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09D0C">
      <w:start w:val="1"/>
      <w:numFmt w:val="decimal"/>
      <w:lvlText w:val="%7"/>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0A5ECC">
      <w:start w:val="1"/>
      <w:numFmt w:val="lowerLetter"/>
      <w:lvlText w:val="%8"/>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45EFE">
      <w:start w:val="1"/>
      <w:numFmt w:val="lowerRoman"/>
      <w:lvlText w:val="%9"/>
      <w:lvlJc w:val="left"/>
      <w:pPr>
        <w:ind w:left="7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3F7104"/>
    <w:multiLevelType w:val="hybridMultilevel"/>
    <w:tmpl w:val="DE9A6568"/>
    <w:lvl w:ilvl="0" w:tplc="AF0CFBB6">
      <w:start w:val="3"/>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0218C">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6556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E0A0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654F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2C36F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D6614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A65A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FE649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AA613C"/>
    <w:multiLevelType w:val="hybridMultilevel"/>
    <w:tmpl w:val="2F0EB090"/>
    <w:lvl w:ilvl="0" w:tplc="17961B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CC5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2C8D8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FEBC4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AC9DD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6C45D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20C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86FD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5A79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CE2123"/>
    <w:multiLevelType w:val="hybridMultilevel"/>
    <w:tmpl w:val="E7B6CBB4"/>
    <w:lvl w:ilvl="0" w:tplc="3A7615D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6E69C">
      <w:start w:val="1"/>
      <w:numFmt w:val="lowerRoman"/>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803A2">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AE0A2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08394">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145EB2">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E68748">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4EFD66">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E3534">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F90C19"/>
    <w:multiLevelType w:val="hybridMultilevel"/>
    <w:tmpl w:val="A8D0BBD2"/>
    <w:lvl w:ilvl="0" w:tplc="1DF6CE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08E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08E7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27D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864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3040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A4D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2C3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EC1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22707366">
    <w:abstractNumId w:val="7"/>
  </w:num>
  <w:num w:numId="2" w16cid:durableId="769811462">
    <w:abstractNumId w:val="6"/>
  </w:num>
  <w:num w:numId="3" w16cid:durableId="891423242">
    <w:abstractNumId w:val="0"/>
  </w:num>
  <w:num w:numId="4" w16cid:durableId="1657108953">
    <w:abstractNumId w:val="2"/>
  </w:num>
  <w:num w:numId="5" w16cid:durableId="302658405">
    <w:abstractNumId w:val="1"/>
  </w:num>
  <w:num w:numId="6" w16cid:durableId="942147888">
    <w:abstractNumId w:val="4"/>
  </w:num>
  <w:num w:numId="7" w16cid:durableId="1790271414">
    <w:abstractNumId w:val="8"/>
  </w:num>
  <w:num w:numId="8" w16cid:durableId="1570578564">
    <w:abstractNumId w:val="5"/>
  </w:num>
  <w:num w:numId="9" w16cid:durableId="1316686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B3"/>
    <w:rsid w:val="0025283B"/>
    <w:rsid w:val="003E3174"/>
    <w:rsid w:val="003F1A37"/>
    <w:rsid w:val="004D386D"/>
    <w:rsid w:val="007E5BB3"/>
    <w:rsid w:val="00974F8D"/>
    <w:rsid w:val="00C24FB9"/>
    <w:rsid w:val="00E4609A"/>
    <w:rsid w:val="00EC5EA8"/>
    <w:rsid w:val="00F4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E00"/>
  <w15:docId w15:val="{3B0B2912-E0CA-4109-BFCE-41F5D9E2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right="76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5</cp:revision>
  <dcterms:created xsi:type="dcterms:W3CDTF">2023-02-14T01:55:00Z</dcterms:created>
  <dcterms:modified xsi:type="dcterms:W3CDTF">2023-02-14T03:04:00Z</dcterms:modified>
</cp:coreProperties>
</file>