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1486D" w:rsidRDefault="00C14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723DFBD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Kirkwood Community College</w:t>
      </w:r>
      <w:r>
        <w:rPr>
          <w:rFonts w:ascii="Times New Roman" w:eastAsia="Times New Roman" w:hAnsi="Times New Roman" w:cs="Times New Roman"/>
        </w:rPr>
        <w:t>, Cedar Rapid,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Graduated May 2014</w:t>
      </w:r>
    </w:p>
    <w:p w14:paraId="0D57467F" w14:textId="77777777" w:rsidR="00C1486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A.A.S Energy Production and Distribution Technologies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83DC9F7" w14:textId="1D9F2A6D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Dean’s List and Honor's Student Program</w:t>
      </w:r>
    </w:p>
    <w:p w14:paraId="7C2081C1" w14:textId="2E428D9A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43CA">
        <w:rPr>
          <w:rFonts w:ascii="Times New Roman" w:eastAsia="Times New Roman" w:hAnsi="Times New Roman" w:cs="Times New Roman"/>
          <w:b/>
          <w:bCs/>
        </w:rPr>
        <w:t>Bellevue University</w:t>
      </w:r>
      <w:r>
        <w:rPr>
          <w:rFonts w:ascii="Times New Roman" w:eastAsia="Times New Roman" w:hAnsi="Times New Roman" w:cs="Times New Roman"/>
        </w:rPr>
        <w:t>, online.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Graduates May 2024</w:t>
      </w:r>
    </w:p>
    <w:p w14:paraId="5C38FA52" w14:textId="3325ABE9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B.S. Web Development</w:t>
      </w:r>
    </w:p>
    <w:p w14:paraId="56ACEDFE" w14:textId="77777777" w:rsidR="00AF6AD6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DA38F48" w14:textId="77777777" w:rsidR="00AF6AD6" w:rsidRDefault="00AF6AD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Distribution Field Designer</w:t>
      </w:r>
    </w:p>
    <w:p w14:paraId="5DBA1BB3" w14:textId="0159EB57" w:rsidR="00AF6AD6" w:rsidRDefault="00AF6AD6" w:rsidP="00AF6AD6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r w:rsidRPr="00AF6AD6">
        <w:rPr>
          <w:rFonts w:ascii="Times New Roman" w:eastAsia="Times New Roman" w:hAnsi="Times New Roman" w:cs="Times New Roman"/>
          <w:bCs/>
        </w:rPr>
        <w:t>Ulteig Engineers, Cedar Rapids, IA</w:t>
      </w:r>
      <w:r w:rsidR="00000000" w:rsidRPr="00AF6AD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Sept. 2019-present</w:t>
      </w:r>
    </w:p>
    <w:p w14:paraId="49D716B0" w14:textId="1F4FDE10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Manage own projects from start to finish</w:t>
      </w:r>
    </w:p>
    <w:p w14:paraId="7FC07E9A" w14:textId="1918D12D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Using Survey GPS equipment collect data on all types of electrical equipment</w:t>
      </w:r>
      <w:r>
        <w:rPr>
          <w:rFonts w:ascii="Times New Roman" w:eastAsia="Times New Roman" w:hAnsi="Times New Roman" w:cs="Times New Roman"/>
        </w:rPr>
        <w:t xml:space="preserve">, and stake all jobs for </w:t>
      </w:r>
      <w:r w:rsidR="007B060B">
        <w:rPr>
          <w:rFonts w:ascii="Times New Roman" w:eastAsia="Times New Roman" w:hAnsi="Times New Roman" w:cs="Times New Roman"/>
        </w:rPr>
        <w:t>construction.</w:t>
      </w:r>
    </w:p>
    <w:p w14:paraId="2F8F0605" w14:textId="57B88E57" w:rsid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304472">
        <w:rPr>
          <w:rFonts w:ascii="Times New Roman" w:eastAsia="Times New Roman" w:hAnsi="Times New Roman" w:cs="Times New Roman"/>
          <w:bCs/>
        </w:rPr>
        <w:t xml:space="preserve">Using CAD or ArcGIS to </w:t>
      </w:r>
      <w:r>
        <w:rPr>
          <w:rFonts w:ascii="Times New Roman" w:eastAsia="Times New Roman" w:hAnsi="Times New Roman" w:cs="Times New Roman"/>
          <w:bCs/>
        </w:rPr>
        <w:t>design</w:t>
      </w:r>
      <w:r w:rsidRPr="0030447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layouts</w:t>
      </w:r>
      <w:r w:rsidRPr="00304472">
        <w:rPr>
          <w:rFonts w:ascii="Times New Roman" w:eastAsia="Times New Roman" w:hAnsi="Times New Roman" w:cs="Times New Roman"/>
          <w:bCs/>
        </w:rPr>
        <w:t xml:space="preserve"> based on our clients scope of work</w:t>
      </w:r>
    </w:p>
    <w:p w14:paraId="04C47E7D" w14:textId="4ED3C9CC" w:rsidR="00304472" w:rsidRPr="007B060B" w:rsidRDefault="00304472" w:rsidP="007B060B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Size transformers, anchors, poles</w:t>
      </w:r>
      <w:r w:rsidR="007B060B">
        <w:rPr>
          <w:rFonts w:ascii="Times New Roman" w:eastAsia="Times New Roman" w:hAnsi="Times New Roman" w:cs="Times New Roman"/>
          <w:bCs/>
        </w:rPr>
        <w:t>, while keeping compliance with all client, local and national code requirements</w:t>
      </w:r>
    </w:p>
    <w:p w14:paraId="226DF963" w14:textId="1CE6C99B" w:rsidR="00304472" w:rsidRPr="00AF6AD6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Train and assist new employees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81A9AB" w14:textId="1CE66B72" w:rsidR="00AF6AD6" w:rsidRPr="007B060B" w:rsidRDefault="007B060B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Communicate daily with clients and coworkers on project related tasks</w:t>
      </w:r>
    </w:p>
    <w:p w14:paraId="0D17AEE3" w14:textId="00A88EF9" w:rsidR="00C1486D" w:rsidRDefault="00000000" w:rsidP="00AF6AD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Wind Turbine Technician II</w:t>
      </w:r>
    </w:p>
    <w:p w14:paraId="0654890E" w14:textId="5BF4E8BE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Nextera Energy, Carlock, IL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 2015-</w:t>
      </w:r>
      <w:r w:rsidR="00AF6AD6">
        <w:rPr>
          <w:rFonts w:ascii="Times New Roman" w:eastAsia="Times New Roman" w:hAnsi="Times New Roman" w:cs="Times New Roman"/>
        </w:rPr>
        <w:t>2019</w:t>
      </w:r>
    </w:p>
    <w:p w14:paraId="29DDC83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 maintenance on slip rings, large circuit breakers, gearboxes and generators</w:t>
      </w:r>
    </w:p>
    <w:p w14:paraId="703E31F2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Identified faulty turbines through SCADA while using schematics, GE troubleshooting guides and diagnostic programs</w:t>
      </w:r>
    </w:p>
    <w:p w14:paraId="29BA34F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Installed circuit breakers, power converters, control modules and communication devices</w:t>
      </w:r>
    </w:p>
    <w:p w14:paraId="6A5ECEAA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Complied with all Safety and Lock Out procedures, using PPE while looking out for colleagues using a minute by minute mindset</w:t>
      </w:r>
    </w:p>
    <w:p w14:paraId="53DFCFED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Executed switching orders for padmount transformers, switchgear and circuit breakers</w:t>
      </w:r>
    </w:p>
    <w:p w14:paraId="5942C5F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site inventory, while guaranteeing SOX compliance and corresponding with remote Business Techs daily</w:t>
      </w:r>
    </w:p>
    <w:p w14:paraId="0E6909A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Mentored new employees ensuring they work safe and productivity </w:t>
      </w:r>
    </w:p>
    <w:p w14:paraId="0F2A963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Acquired work orders daily, completing each task safely as a team in a prompt and efficient manner</w:t>
      </w:r>
    </w:p>
    <w:p w14:paraId="731E44C1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Contractor safety training</w:t>
      </w:r>
    </w:p>
    <w:p w14:paraId="541F59E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approved chemical list and verified SDS was compliant</w:t>
      </w:r>
    </w:p>
    <w:p w14:paraId="6687C454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Maintenance Mechanic</w:t>
      </w:r>
    </w:p>
    <w:p w14:paraId="222ED528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McLanahan, Cedar Rapids,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Oct.2014-June 2015</w:t>
      </w:r>
    </w:p>
    <w:p w14:paraId="5DCB4420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Administered preventative maintenance, breakdown maintenance and diagnose machine problems using manuals and schematics</w:t>
      </w:r>
    </w:p>
    <w:p w14:paraId="52EACDBC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Detected minor problems on Cranes and Hoists, ½ Ton – 60 Ton; Cables, Chains, Festoon wire, Controls and rewiring to various voltages throughout facility</w:t>
      </w:r>
    </w:p>
    <w:p w14:paraId="68E6F9A1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Carried out Facility Maintenance, Installing new and updating old conduit runs, pulling wire and terminating connections on most minor electrical components</w:t>
      </w:r>
    </w:p>
    <w:p w14:paraId="65163E0E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Wired Motors on mineral processing machines and CNC machines</w:t>
      </w:r>
    </w:p>
    <w:p w14:paraId="1F4BD65B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Adhered to all Lock Out-Tag Out Procedures &amp; attended monthly safety meetings</w:t>
      </w:r>
    </w:p>
    <w:p w14:paraId="3369F6ED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Routed contractors and ensured tasks were completed in a safe and timely fashion</w:t>
      </w:r>
    </w:p>
    <w:p w14:paraId="22ADCCCA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Industrial Electrician</w:t>
      </w:r>
    </w:p>
    <w:p w14:paraId="7D44B6FA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Price Industrial Electric, Robins,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June 2014 – Oct. 2014</w:t>
      </w:r>
    </w:p>
    <w:p w14:paraId="6EE87F9C" w14:textId="77777777" w:rsidR="00C1486D" w:rsidRDefault="00000000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Assemble Cable Tray, Conduit Runs, and pulling various wire sizes</w:t>
      </w:r>
    </w:p>
    <w:p w14:paraId="0E2AD55F" w14:textId="77777777" w:rsidR="00C1486D" w:rsidRDefault="00000000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Terminating Connections on various types of devices</w:t>
      </w:r>
    </w:p>
    <w:p w14:paraId="40C62BC4" w14:textId="77777777" w:rsidR="00C1486D" w:rsidRDefault="00000000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Underground IE; Laying and assembling long conduit runs in trenches</w:t>
      </w:r>
    </w:p>
    <w:p w14:paraId="77DB280D" w14:textId="13827EAA" w:rsidR="00C1486D" w:rsidRDefault="00C1486D" w:rsidP="005549C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sectPr w:rsidR="00C1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3F4F"/>
    <w:multiLevelType w:val="multilevel"/>
    <w:tmpl w:val="FD86A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05E3B"/>
    <w:multiLevelType w:val="hybridMultilevel"/>
    <w:tmpl w:val="82209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76EAA"/>
    <w:multiLevelType w:val="multilevel"/>
    <w:tmpl w:val="87FEC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A43E30"/>
    <w:multiLevelType w:val="hybridMultilevel"/>
    <w:tmpl w:val="0C4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6649"/>
    <w:multiLevelType w:val="multilevel"/>
    <w:tmpl w:val="B3CE8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363C0A"/>
    <w:multiLevelType w:val="hybridMultilevel"/>
    <w:tmpl w:val="19701F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DE508A7"/>
    <w:multiLevelType w:val="multilevel"/>
    <w:tmpl w:val="22F6A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28817508">
    <w:abstractNumId w:val="6"/>
  </w:num>
  <w:num w:numId="2" w16cid:durableId="1149134143">
    <w:abstractNumId w:val="4"/>
  </w:num>
  <w:num w:numId="3" w16cid:durableId="320162404">
    <w:abstractNumId w:val="2"/>
  </w:num>
  <w:num w:numId="4" w16cid:durableId="905841276">
    <w:abstractNumId w:val="0"/>
  </w:num>
  <w:num w:numId="5" w16cid:durableId="305286211">
    <w:abstractNumId w:val="5"/>
  </w:num>
  <w:num w:numId="6" w16cid:durableId="864253331">
    <w:abstractNumId w:val="3"/>
  </w:num>
  <w:num w:numId="7" w16cid:durableId="46808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41C487F"/>
    <w:rsid w:val="00180289"/>
    <w:rsid w:val="00304472"/>
    <w:rsid w:val="004043CA"/>
    <w:rsid w:val="005549C5"/>
    <w:rsid w:val="007B060B"/>
    <w:rsid w:val="00AF6AD6"/>
    <w:rsid w:val="00C1486D"/>
    <w:rsid w:val="041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487F"/>
  <w15:docId w15:val="{AB5F2746-B9CD-431C-A21A-2CAD238D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hingtgen</dc:creator>
  <cp:lastModifiedBy>Shane Hingtgen</cp:lastModifiedBy>
  <cp:revision>5</cp:revision>
  <dcterms:created xsi:type="dcterms:W3CDTF">2018-04-06T01:32:00Z</dcterms:created>
  <dcterms:modified xsi:type="dcterms:W3CDTF">2023-02-03T02:53:00Z</dcterms:modified>
</cp:coreProperties>
</file>