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B990" w14:textId="77777777" w:rsidR="00FD4B18" w:rsidRDefault="00FD4B18" w:rsidP="00FD4B18">
      <w:pPr>
        <w:pStyle w:val="Header"/>
        <w:jc w:val="center"/>
      </w:pPr>
      <w:r>
        <w:t>Discussion 5.1 Aggregate Operations</w:t>
      </w:r>
    </w:p>
    <w:p w14:paraId="15527F1D" w14:textId="77777777" w:rsidR="00FD4B18" w:rsidRDefault="00FD4B18" w:rsidP="00FD4B18">
      <w:pPr>
        <w:pStyle w:val="Header"/>
        <w:jc w:val="center"/>
      </w:pPr>
      <w:r>
        <w:t>Shane Hingtgen</w:t>
      </w:r>
    </w:p>
    <w:p w14:paraId="18E33F0C" w14:textId="77777777" w:rsidR="00FD4B18" w:rsidRDefault="00FD4B18" w:rsidP="00FD4B18">
      <w:pPr>
        <w:pStyle w:val="Header"/>
        <w:jc w:val="center"/>
      </w:pPr>
      <w:r>
        <w:t>4/10/23</w:t>
      </w:r>
    </w:p>
    <w:p w14:paraId="60F67C16" w14:textId="77777777" w:rsidR="00FD4B18" w:rsidRDefault="00FD4B18" w:rsidP="00FD4B18">
      <w:pPr>
        <w:pStyle w:val="Header"/>
        <w:jc w:val="center"/>
      </w:pPr>
      <w:r>
        <w:t>Bellevue University</w:t>
      </w:r>
    </w:p>
    <w:p w14:paraId="5E4654F0" w14:textId="2BA23248" w:rsidR="00FA7E8B" w:rsidRDefault="00FD4B18">
      <w:r>
        <w:tab/>
        <w:t xml:space="preserve">Aggregate Operations are one way to filter a lot of documents within the collection. </w:t>
      </w:r>
      <w:r w:rsidR="00771F3D">
        <w:t>(Studio 3T, 2023)</w:t>
      </w:r>
      <w:r w:rsidR="00771F3D">
        <w:t xml:space="preserve"> </w:t>
      </w:r>
      <w:r>
        <w:t xml:space="preserve">These are stages that can filter, sort, group, reshape or even modify the documents, </w:t>
      </w:r>
      <w:proofErr w:type="gramStart"/>
      <w:r>
        <w:t>Also</w:t>
      </w:r>
      <w:proofErr w:type="gramEnd"/>
      <w:r>
        <w:t xml:space="preserve"> known as the pipeline. </w:t>
      </w:r>
      <w:r w:rsidR="00771F3D">
        <w:t>(Studio 3T, 2023)</w:t>
      </w:r>
      <w:r w:rsidR="00222CD9">
        <w:t>. According to studio3t.com, the typical pipeline for MongoDB is input -&gt; $match -&gt; $group -&gt; $sort -&gt; output.</w:t>
      </w:r>
    </w:p>
    <w:p w14:paraId="4BDD8894" w14:textId="6977AA20" w:rsidR="00222CD9" w:rsidRDefault="00222CD9">
      <w:r>
        <w:rPr>
          <w:noProof/>
        </w:rPr>
        <w:drawing>
          <wp:inline distT="0" distB="0" distL="0" distR="0" wp14:anchorId="2EC672DB" wp14:editId="7919CA98">
            <wp:extent cx="3571875" cy="106278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527" cy="10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3016" w14:textId="0E540261" w:rsidR="00771F3D" w:rsidRDefault="00771F3D">
      <w:r>
        <w:t>(Studio 3T, 2023)</w:t>
      </w:r>
    </w:p>
    <w:p w14:paraId="480CEE95" w14:textId="42649C27" w:rsidR="00D67904" w:rsidRDefault="00222CD9" w:rsidP="00771F3D">
      <w:pPr>
        <w:ind w:firstLine="720"/>
      </w:pPr>
      <w:r>
        <w:t xml:space="preserve">Different types of aggregation include $match, $group, $sort and $project. According to MongoDB $project “passes along the documents with the requested fields to the next stage in the pipeline.” With this you can include certain fields </w:t>
      </w:r>
      <w:proofErr w:type="gramStart"/>
      <w:r>
        <w:t>with out</w:t>
      </w:r>
      <w:proofErr w:type="gramEnd"/>
      <w:r>
        <w:t xml:space="preserve"> the _id field. </w:t>
      </w:r>
      <w:proofErr w:type="gramStart"/>
      <w:r>
        <w:t>Also</w:t>
      </w:r>
      <w:proofErr w:type="gramEnd"/>
      <w:r>
        <w:t xml:space="preserve"> if you try to include a field that isn’t in the document it will ignore the field and it will not be added to the document </w:t>
      </w:r>
      <w:r w:rsidR="00771F3D">
        <w:t>(</w:t>
      </w:r>
      <w:r w:rsidR="00771F3D">
        <w:rPr>
          <w:i/>
          <w:iCs/>
        </w:rPr>
        <w:t>$Project (Aggregation) — MongoDB Manual</w:t>
      </w:r>
      <w:r w:rsidR="00771F3D">
        <w:t>, n.d.)</w:t>
      </w:r>
      <w:r>
        <w:t xml:space="preserve">. </w:t>
      </w:r>
      <w:r w:rsidR="00D67904">
        <w:t xml:space="preserve">A good use of this aggregate is for searching in a collection of books. </w:t>
      </w:r>
      <w:r>
        <w:t>An example of</w:t>
      </w:r>
      <w:r w:rsidR="00D67904">
        <w:t xml:space="preserve"> $project: </w:t>
      </w:r>
    </w:p>
    <w:p w14:paraId="00EC7BB9" w14:textId="6B6841BD" w:rsidR="00D67904" w:rsidRDefault="00D67904">
      <w:r>
        <w:t>//This is an example of a book in the DB</w:t>
      </w:r>
    </w:p>
    <w:p w14:paraId="2B53E818" w14:textId="77777777" w:rsidR="00D67904" w:rsidRDefault="00D67904" w:rsidP="00D67904">
      <w:r>
        <w:t>{</w:t>
      </w:r>
    </w:p>
    <w:p w14:paraId="4CFBB7EF" w14:textId="77777777" w:rsidR="00D67904" w:rsidRDefault="00D67904" w:rsidP="00D67904">
      <w:r>
        <w:t xml:space="preserve">  "_id</w:t>
      </w:r>
      <w:proofErr w:type="gramStart"/>
      <w:r>
        <w:t>" :</w:t>
      </w:r>
      <w:proofErr w:type="gramEnd"/>
      <w:r>
        <w:t xml:space="preserve"> 1,</w:t>
      </w:r>
    </w:p>
    <w:p w14:paraId="6FCC3625" w14:textId="7DFE3B59" w:rsidR="00D67904" w:rsidRDefault="00D67904" w:rsidP="00D67904">
      <w:r>
        <w:t xml:space="preserve">  title: "</w:t>
      </w:r>
      <w:r>
        <w:t>Jurassic Park</w:t>
      </w:r>
      <w:r>
        <w:t>",</w:t>
      </w:r>
    </w:p>
    <w:p w14:paraId="08461FFB" w14:textId="2541BF60" w:rsidR="00D67904" w:rsidRDefault="00D67904" w:rsidP="00D67904">
      <w:r>
        <w:t xml:space="preserve">  </w:t>
      </w:r>
      <w:proofErr w:type="spellStart"/>
      <w:r>
        <w:t>isbn</w:t>
      </w:r>
      <w:proofErr w:type="spellEnd"/>
      <w:r>
        <w:t xml:space="preserve">: </w:t>
      </w:r>
      <w:proofErr w:type="gramStart"/>
      <w:r>
        <w:t>"</w:t>
      </w:r>
      <w:r w:rsidRPr="00D67904">
        <w:rPr>
          <w:rStyle w:val="Header"/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 xml:space="preserve"> </w:t>
      </w:r>
      <w:r>
        <w:rPr>
          <w:rStyle w:val="a-text-bold"/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0345538986</w:t>
      </w:r>
      <w:proofErr w:type="gramEnd"/>
      <w:r>
        <w:t>",</w:t>
      </w:r>
    </w:p>
    <w:p w14:paraId="0545A173" w14:textId="01E014FE" w:rsidR="00D67904" w:rsidRDefault="00D67904" w:rsidP="00D67904">
      <w:r>
        <w:t xml:space="preserve">  author: </w:t>
      </w:r>
      <w:proofErr w:type="gramStart"/>
      <w:r>
        <w:t>{ last</w:t>
      </w:r>
      <w:proofErr w:type="gramEnd"/>
      <w:r>
        <w:t>: "</w:t>
      </w:r>
      <w:r>
        <w:t>Crichton</w:t>
      </w:r>
      <w:r>
        <w:t>", first: "</w:t>
      </w:r>
      <w:r>
        <w:t>Michael</w:t>
      </w:r>
      <w:r>
        <w:t>" },</w:t>
      </w:r>
    </w:p>
    <w:p w14:paraId="5B4F7445" w14:textId="51C5A691" w:rsidR="00D67904" w:rsidRDefault="00D67904" w:rsidP="00D67904">
      <w:r>
        <w:t xml:space="preserve">  copies: </w:t>
      </w:r>
      <w:r>
        <w:t>4</w:t>
      </w:r>
    </w:p>
    <w:p w14:paraId="4CFBA667" w14:textId="122C5D73" w:rsidR="00D67904" w:rsidRDefault="00D67904" w:rsidP="00D67904">
      <w:r>
        <w:t>}</w:t>
      </w:r>
    </w:p>
    <w:p w14:paraId="634C7009" w14:textId="00AF44DA" w:rsidR="00D67904" w:rsidRDefault="00D67904" w:rsidP="00D67904">
      <w:r>
        <w:t xml:space="preserve">//Here we are </w:t>
      </w:r>
      <w:proofErr w:type="gramStart"/>
      <w:r>
        <w:t>looking</w:t>
      </w:r>
      <w:proofErr w:type="gramEnd"/>
      <w:r>
        <w:t xml:space="preserve"> a book in the document</w:t>
      </w:r>
    </w:p>
    <w:p w14:paraId="15F71F1C" w14:textId="6E1609B3" w:rsidR="00222CD9" w:rsidRDefault="00D67904">
      <w:proofErr w:type="spellStart"/>
      <w:proofErr w:type="gramStart"/>
      <w:r w:rsidRPr="00D67904">
        <w:t>db.books</w:t>
      </w:r>
      <w:proofErr w:type="gramEnd"/>
      <w:r w:rsidRPr="00D67904">
        <w:t>.aggregate</w:t>
      </w:r>
      <w:proofErr w:type="spellEnd"/>
      <w:r w:rsidRPr="00D67904">
        <w:t xml:space="preserve">( [ { $project : { _id: </w:t>
      </w:r>
      <w:r>
        <w:t>1</w:t>
      </w:r>
      <w:r w:rsidRPr="00D67904">
        <w:t>, title : 1 , author : 1 } } ] )</w:t>
      </w:r>
    </w:p>
    <w:p w14:paraId="5F8EB75D" w14:textId="619051AD" w:rsidR="00D67904" w:rsidRDefault="00D67904">
      <w:r>
        <w:t>//This is the output</w:t>
      </w:r>
    </w:p>
    <w:p w14:paraId="7F6B30B0" w14:textId="6855078C" w:rsidR="00D67904" w:rsidRDefault="00D67904">
      <w:proofErr w:type="gramStart"/>
      <w:r w:rsidRPr="00D67904">
        <w:t>{ "</w:t>
      </w:r>
      <w:proofErr w:type="gramEnd"/>
      <w:r w:rsidRPr="00D67904">
        <w:t>title" : "</w:t>
      </w:r>
      <w:r w:rsidRPr="00D67904">
        <w:t xml:space="preserve"> </w:t>
      </w:r>
      <w:r>
        <w:t>Jurassic Park</w:t>
      </w:r>
      <w:r w:rsidRPr="00D67904">
        <w:t xml:space="preserve"> </w:t>
      </w:r>
      <w:r w:rsidRPr="00D67904">
        <w:t>", "author" : { "last" : "</w:t>
      </w:r>
      <w:r w:rsidRPr="00D67904">
        <w:t xml:space="preserve"> </w:t>
      </w:r>
      <w:r>
        <w:t>Crichton</w:t>
      </w:r>
      <w:r w:rsidRPr="00D67904">
        <w:t xml:space="preserve"> </w:t>
      </w:r>
      <w:r w:rsidRPr="00D67904">
        <w:t>", "first" : "</w:t>
      </w:r>
      <w:r w:rsidRPr="00D67904">
        <w:t xml:space="preserve"> </w:t>
      </w:r>
      <w:r>
        <w:t>Michael</w:t>
      </w:r>
      <w:r w:rsidRPr="00D67904">
        <w:t xml:space="preserve"> </w:t>
      </w:r>
      <w:r w:rsidRPr="00D67904">
        <w:t>" } }</w:t>
      </w:r>
    </w:p>
    <w:p w14:paraId="53B9FF30" w14:textId="77777777" w:rsidR="00D67904" w:rsidRDefault="00D67904"/>
    <w:p w14:paraId="246DE6E1" w14:textId="13DF09C3" w:rsidR="0016077E" w:rsidRDefault="00D67904" w:rsidP="0016077E">
      <w:pPr>
        <w:ind w:firstLine="720"/>
      </w:pPr>
      <w:r>
        <w:lastRenderedPageBreak/>
        <w:t>For the second aggregate $match</w:t>
      </w:r>
      <w:r w:rsidR="0016077E">
        <w:t xml:space="preserve"> its purpose is filter and use only the conditions that match. With $match it will not be able to use raw aggregation expressions. </w:t>
      </w:r>
      <w:r w:rsidR="00771F3D">
        <w:t>(</w:t>
      </w:r>
      <w:r w:rsidR="00771F3D">
        <w:rPr>
          <w:i/>
          <w:iCs/>
        </w:rPr>
        <w:t>$Match (Aggregation) — MongoDB Manual</w:t>
      </w:r>
      <w:r w:rsidR="00771F3D">
        <w:t>, n.d.)</w:t>
      </w:r>
      <w:r w:rsidR="00771F3D">
        <w:t xml:space="preserve">  </w:t>
      </w:r>
      <w:r w:rsidR="0016077E">
        <w:t>Some restrictions include not being able to use $where with $match, not being able to use $near or $</w:t>
      </w:r>
      <w:proofErr w:type="spellStart"/>
      <w:r w:rsidR="0016077E">
        <w:t>nearSphere</w:t>
      </w:r>
      <w:proofErr w:type="spellEnd"/>
      <w:r w:rsidR="0016077E">
        <w:t>, but you can use $</w:t>
      </w:r>
      <w:proofErr w:type="spellStart"/>
      <w:r w:rsidR="0016077E">
        <w:t>geoNear</w:t>
      </w:r>
      <w:proofErr w:type="spellEnd"/>
      <w:r w:rsidR="0016077E">
        <w:t>, $</w:t>
      </w:r>
      <w:proofErr w:type="spellStart"/>
      <w:r w:rsidR="0016077E">
        <w:t>geoWithin</w:t>
      </w:r>
      <w:proofErr w:type="spellEnd"/>
      <w:r w:rsidR="0016077E">
        <w:t xml:space="preserve"> along side $center and $</w:t>
      </w:r>
      <w:proofErr w:type="spellStart"/>
      <w:r w:rsidR="0016077E">
        <w:t>centerSphere</w:t>
      </w:r>
      <w:proofErr w:type="spellEnd"/>
      <w:r w:rsidR="0016077E">
        <w:t xml:space="preserve">. </w:t>
      </w:r>
      <w:r w:rsidR="00771F3D">
        <w:t>(</w:t>
      </w:r>
      <w:r w:rsidR="00771F3D">
        <w:rPr>
          <w:i/>
          <w:iCs/>
        </w:rPr>
        <w:t>$Match (Aggregation) — MongoDB Manual</w:t>
      </w:r>
      <w:r w:rsidR="00771F3D">
        <w:t>, n.d.)</w:t>
      </w:r>
      <w:r w:rsidR="00771F3D">
        <w:t xml:space="preserve">  </w:t>
      </w:r>
      <w:r w:rsidR="0016077E">
        <w:t>An example of code:</w:t>
      </w:r>
    </w:p>
    <w:p w14:paraId="1CEB073B" w14:textId="0CB55AED" w:rsidR="00D67904" w:rsidRDefault="0016077E">
      <w:r>
        <w:t xml:space="preserve"> </w:t>
      </w:r>
      <w:proofErr w:type="gramStart"/>
      <w:r w:rsidRPr="0016077E">
        <w:t>{ $</w:t>
      </w:r>
      <w:proofErr w:type="gramEnd"/>
      <w:r w:rsidRPr="0016077E">
        <w:t>match: { $expr: { &lt;aggregation expression&gt; } } }</w:t>
      </w:r>
    </w:p>
    <w:p w14:paraId="3758943B" w14:textId="77777777" w:rsidR="0016077E" w:rsidRDefault="0016077E"/>
    <w:p w14:paraId="6F56654E" w14:textId="0A9B3131" w:rsidR="0016077E" w:rsidRDefault="0016077E">
      <w:r>
        <w:tab/>
        <w:t>Lastly the $sort aggregation will organize through the input documents and will return the data to the pipeline in the order you select ascending or descending</w:t>
      </w:r>
      <w:r w:rsidR="00771F3D">
        <w:t xml:space="preserve">. </w:t>
      </w:r>
      <w:r w:rsidR="00771F3D">
        <w:t>(</w:t>
      </w:r>
      <w:r w:rsidR="00771F3D">
        <w:rPr>
          <w:i/>
          <w:iCs/>
        </w:rPr>
        <w:t>$Sort (Aggregation) — MongoDB Manual</w:t>
      </w:r>
      <w:r w:rsidR="00771F3D">
        <w:t>, n.d.)</w:t>
      </w:r>
      <w:r>
        <w:t>. This is useful since MongoDB doesn’t store the documents inside the collection in any order</w:t>
      </w:r>
      <w:r w:rsidR="00771F3D">
        <w:t>.</w:t>
      </w:r>
      <w:r>
        <w:t xml:space="preserve"> </w:t>
      </w:r>
      <w:r w:rsidR="00771F3D">
        <w:t>(</w:t>
      </w:r>
      <w:r w:rsidR="00771F3D">
        <w:rPr>
          <w:i/>
          <w:iCs/>
        </w:rPr>
        <w:t>$Sort (Aggregation) — MongoDB Manual</w:t>
      </w:r>
      <w:r w:rsidR="00771F3D">
        <w:t>, n.d.)</w:t>
      </w:r>
    </w:p>
    <w:p w14:paraId="2C3DD5D8" w14:textId="13125C11" w:rsidR="0016077E" w:rsidRDefault="0016077E">
      <w:proofErr w:type="gramStart"/>
      <w:r w:rsidRPr="0016077E">
        <w:t>{ $</w:t>
      </w:r>
      <w:proofErr w:type="gramEnd"/>
      <w:r w:rsidRPr="0016077E">
        <w:t>sort: { &lt;field1&gt;: &lt;sort order&gt;, &lt;field2&gt;: &lt;sort order&gt; ... } }</w:t>
      </w:r>
    </w:p>
    <w:p w14:paraId="0BD5E4A4" w14:textId="77777777" w:rsidR="0016077E" w:rsidRDefault="0016077E"/>
    <w:p w14:paraId="4F76449F" w14:textId="678C6AF7" w:rsidR="0016077E" w:rsidRDefault="0016077E">
      <w:r>
        <w:t>References:</w:t>
      </w:r>
    </w:p>
    <w:p w14:paraId="73298CBD" w14:textId="77777777" w:rsidR="0016077E" w:rsidRDefault="0016077E" w:rsidP="0016077E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Aggregation Operations — MongoDB Manual</w:t>
      </w:r>
      <w:r>
        <w:t xml:space="preserve">. (n.d.). MongoDB. Retrieved April 10, 2023, from </w:t>
      </w:r>
      <w:proofErr w:type="gramStart"/>
      <w:r>
        <w:t>https://www.mongodb.com/docs/manual/aggregation/</w:t>
      </w:r>
      <w:proofErr w:type="gramEnd"/>
    </w:p>
    <w:p w14:paraId="1D97B911" w14:textId="77777777" w:rsidR="00771F3D" w:rsidRDefault="00771F3D" w:rsidP="00771F3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Studio 3T. (2023, February 27). </w:t>
      </w:r>
      <w:r>
        <w:rPr>
          <w:i/>
          <w:iCs/>
        </w:rPr>
        <w:t>MongoDB Aggregation: tutorial with examples and exercises | Studio 3T</w:t>
      </w:r>
      <w:r>
        <w:t xml:space="preserve">. Retrieved April 10, 2023, from </w:t>
      </w:r>
      <w:proofErr w:type="gramStart"/>
      <w:r>
        <w:t>https://studio3t.com/knowledge-base/articles/mongodb-aggregation-framework/</w:t>
      </w:r>
      <w:proofErr w:type="gramEnd"/>
    </w:p>
    <w:p w14:paraId="48DE3B23" w14:textId="77777777" w:rsidR="00771F3D" w:rsidRDefault="00771F3D" w:rsidP="00771F3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$project (aggregation) — MongoDB Manual</w:t>
      </w:r>
      <w:r>
        <w:t xml:space="preserve">. (n.d.). MongoDB. Retrieved April 10, 2023, from </w:t>
      </w:r>
      <w:proofErr w:type="gramStart"/>
      <w:r>
        <w:t>https://www.mongodb.com/docs/manual/reference/operator/aggregation/project/</w:t>
      </w:r>
      <w:proofErr w:type="gramEnd"/>
    </w:p>
    <w:p w14:paraId="034050E4" w14:textId="77777777" w:rsidR="00771F3D" w:rsidRDefault="00771F3D" w:rsidP="00771F3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$match (aggregation) — MongoDB Manual</w:t>
      </w:r>
      <w:r>
        <w:t xml:space="preserve">. (n.d.). MongoDB. Retrieved April 10, 2023, from </w:t>
      </w:r>
      <w:proofErr w:type="gramStart"/>
      <w:r>
        <w:t>https://www.mongodb.com/docs/manual/reference/operator/aggregation/match/</w:t>
      </w:r>
      <w:proofErr w:type="gramEnd"/>
    </w:p>
    <w:p w14:paraId="17E63945" w14:textId="77777777" w:rsidR="00771F3D" w:rsidRDefault="00771F3D" w:rsidP="00771F3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$sort (aggregation) — MongoDB Manual</w:t>
      </w:r>
      <w:r>
        <w:t xml:space="preserve">. (n.d.). MongoDB. Retrieved April 10, 2023, from </w:t>
      </w:r>
      <w:proofErr w:type="gramStart"/>
      <w:r>
        <w:t>https://www.mongodb.com/docs/manual/reference/operator/aggregation/sort/</w:t>
      </w:r>
      <w:proofErr w:type="gramEnd"/>
    </w:p>
    <w:p w14:paraId="761E15B1" w14:textId="77777777" w:rsidR="0016077E" w:rsidRDefault="0016077E"/>
    <w:sectPr w:rsidR="001607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A99F" w14:textId="77777777" w:rsidR="00643BED" w:rsidRDefault="00643BED" w:rsidP="00FD4B18">
      <w:pPr>
        <w:spacing w:after="0" w:line="240" w:lineRule="auto"/>
      </w:pPr>
      <w:r>
        <w:separator/>
      </w:r>
    </w:p>
  </w:endnote>
  <w:endnote w:type="continuationSeparator" w:id="0">
    <w:p w14:paraId="016DA260" w14:textId="77777777" w:rsidR="00643BED" w:rsidRDefault="00643BED" w:rsidP="00FD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A5584" w14:textId="77777777" w:rsidR="00643BED" w:rsidRDefault="00643BED" w:rsidP="00FD4B18">
      <w:pPr>
        <w:spacing w:after="0" w:line="240" w:lineRule="auto"/>
      </w:pPr>
      <w:r>
        <w:separator/>
      </w:r>
    </w:p>
  </w:footnote>
  <w:footnote w:type="continuationSeparator" w:id="0">
    <w:p w14:paraId="254330E6" w14:textId="77777777" w:rsidR="00643BED" w:rsidRDefault="00643BED" w:rsidP="00FD4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1D40" w14:textId="2E1604D4" w:rsidR="00FD4B18" w:rsidRDefault="00FD4B18" w:rsidP="00FD4B18">
    <w:pPr>
      <w:pStyle w:val="Header"/>
      <w:jc w:val="center"/>
    </w:pPr>
    <w:r>
      <w:t>Discussion 5.1 Aggregate Operations</w:t>
    </w:r>
  </w:p>
  <w:p w14:paraId="029ED511" w14:textId="7CD2E430" w:rsidR="00FD4B18" w:rsidRDefault="00FD4B18" w:rsidP="00FD4B18">
    <w:pPr>
      <w:pStyle w:val="Header"/>
      <w:jc w:val="center"/>
    </w:pPr>
    <w:r>
      <w:t>Shane Hingtgen</w:t>
    </w:r>
  </w:p>
  <w:p w14:paraId="3F4E660C" w14:textId="263A2C9E" w:rsidR="00FD4B18" w:rsidRDefault="00FD4B18" w:rsidP="00FD4B18">
    <w:pPr>
      <w:pStyle w:val="Header"/>
      <w:jc w:val="center"/>
    </w:pPr>
    <w:r>
      <w:t>4/10/23</w:t>
    </w:r>
  </w:p>
  <w:p w14:paraId="2A9C6EB8" w14:textId="1EAA1FDD" w:rsidR="00FD4B18" w:rsidRDefault="00FD4B18" w:rsidP="00FD4B18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18"/>
    <w:rsid w:val="0016077E"/>
    <w:rsid w:val="00222CD9"/>
    <w:rsid w:val="00643BED"/>
    <w:rsid w:val="00771F3D"/>
    <w:rsid w:val="00D67904"/>
    <w:rsid w:val="00E564BD"/>
    <w:rsid w:val="00FA7E8B"/>
    <w:rsid w:val="00F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3B98"/>
  <w15:chartTrackingRefBased/>
  <w15:docId w15:val="{75D1FB72-DB82-47F5-B3E6-A35A4044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18"/>
  </w:style>
  <w:style w:type="paragraph" w:styleId="Footer">
    <w:name w:val="footer"/>
    <w:basedOn w:val="Normal"/>
    <w:link w:val="FooterChar"/>
    <w:uiPriority w:val="99"/>
    <w:unhideWhenUsed/>
    <w:rsid w:val="00FD4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18"/>
  </w:style>
  <w:style w:type="character" w:customStyle="1" w:styleId="a-text-bold">
    <w:name w:val="a-text-bold"/>
    <w:basedOn w:val="DefaultParagraphFont"/>
    <w:rsid w:val="00D67904"/>
  </w:style>
  <w:style w:type="paragraph" w:styleId="NormalWeb">
    <w:name w:val="Normal (Web)"/>
    <w:basedOn w:val="Normal"/>
    <w:uiPriority w:val="99"/>
    <w:semiHidden/>
    <w:unhideWhenUsed/>
    <w:rsid w:val="0016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2023-04-10T21:51:00Z</dcterms:created>
  <dcterms:modified xsi:type="dcterms:W3CDTF">2023-04-10T23:04:00Z</dcterms:modified>
</cp:coreProperties>
</file>