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CookFit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“Application de recettes personnalisées en fonction du régime alimentaire et des préférences”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Secteur 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Santé, Sport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Type 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Application mobile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Technologies 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Front-end : React Native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Back-end : Django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4035"/>
        <w:gridCol w:w="1965"/>
        <w:tblGridChange w:id="0">
          <w:tblGrid>
            <w:gridCol w:w="3000"/>
            <w:gridCol w:w="4035"/>
            <w:gridCol w:w="19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RÔLE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rtl w:val="0"/>
                </w:rPr>
                <w:t xml:space="preserve">Avi-mkikes UZAN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avi-mkikes.uzan@epitech.eu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Responsable projet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rtl w:val="0"/>
                </w:rPr>
                <w:t xml:space="preserve">Samuel HANEIN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samuel.hanein@epitech.eu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Responsable projet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rtl w:val="0"/>
                </w:rPr>
                <w:t xml:space="preserve">Meryem BEN JOUDA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meryem2.ben-jouda@epitech.eu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Chef de projet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rtl w:val="0"/>
                </w:rPr>
                <w:t xml:space="preserve">Hugo BERNARD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hugo1.bernard@epitech.eu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rtl w:val="0"/>
                </w:rPr>
                <w:t xml:space="preserve">Thomas CINGOZ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thomas.cingoz@epitech.eu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rtl w:val="0"/>
                </w:rPr>
                <w:t xml:space="preserve">Florian MOUNTHANYVONG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florian.mounthanyvong@epitech.eu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rtl w:val="0"/>
                </w:rPr>
                <w:t xml:space="preserve">Harone SAADOUNI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harone.saadouni@epitech.eu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Quentin TENGA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quentin.tenga@epitech.eu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Dev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 utilise :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BitBucket 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https://bitbucket.org/cookfit/cookfit/src/master/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Jira 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https://cookfit.atlassian.net/jira/software/projects/CK/boards/3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Figma 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https://www.figma.com/file/nCkofYpLR7c6egiNkjrFO4/CookFit?node-id=26-467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Drive 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https://drive.google.com/drive/folders/1QTtXmqYOt2MD8QzpONezFgwEQsk461Gc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Accès discord : Demander à Samuel.Hanein (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samuel.hanein@epitech.eu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sur teams)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Accès Drive : Demander à Samuel.Hanein (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samuel.hanein@epitech.eu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sur teams)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GIT :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https://github.com/EpitechMscProPromo2024/T-ESP-800-esp800-33761-CookFit-1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Accès au GitHub 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Tous les membres de l'équipe auront accès au projet GitHub.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Les membres de l'équipe auront la possibilité de cloner le repository dans lequel ils souhaitent travailler.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Pull requests 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Les membres de l'équipe pourront proposer des pull requests pour les modifications qu'ils souhaitent apporter au projet.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Les demandes de pull doivent être soumises en utilisant un modèle standardisé pour garantir la qualité et la cohérence.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Toutes les demandes de pull seront examinées par un responsable de projet avant leur fusion.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Les commentaires et suggestions concernant les demandes de pull seront fournis via GitHub.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Fusion de pull requests 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capacité de fusionner les demandes de pull sera limitée à une autre personne que la pull request.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Cette personne s'assurera que toutes les modifications ont été correctement testées et validées.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Les commentaires et suggestions concernant les demandes de fusion de pull seront fournis via GitHub.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voir  :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Documentation GIT (installation, mise en place, éditeur…)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Documentation Api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Documentation Jira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Documentation Pytest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andalf.epitech.eu/user/view.php?id=1673&amp;course=241" TargetMode="External"/><Relationship Id="rId10" Type="http://schemas.openxmlformats.org/officeDocument/2006/relationships/hyperlink" Target="https://gandalf.epitech.eu/user/view.php?id=1979&amp;course=241" TargetMode="External"/><Relationship Id="rId13" Type="http://schemas.openxmlformats.org/officeDocument/2006/relationships/hyperlink" Target="https://bitbucket.org/cookfit/cookfit/src/master/" TargetMode="External"/><Relationship Id="rId12" Type="http://schemas.openxmlformats.org/officeDocument/2006/relationships/hyperlink" Target="https://gandalf.epitech.eu/user/view.php?id=1697&amp;course=24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andalf.epitech.eu/user/view.php?id=1711&amp;course=241" TargetMode="External"/><Relationship Id="rId15" Type="http://schemas.openxmlformats.org/officeDocument/2006/relationships/hyperlink" Target="https://www.figma.com/file/nCkofYpLR7c6egiNkjrFO4/CookFit?node-id=26-467" TargetMode="External"/><Relationship Id="rId14" Type="http://schemas.openxmlformats.org/officeDocument/2006/relationships/hyperlink" Target="https://cookfit.atlassian.net/jira/software/projects/CK/boards/3" TargetMode="External"/><Relationship Id="rId17" Type="http://schemas.openxmlformats.org/officeDocument/2006/relationships/hyperlink" Target="mailto:samuel.hanein@epitech.eu" TargetMode="External"/><Relationship Id="rId16" Type="http://schemas.openxmlformats.org/officeDocument/2006/relationships/hyperlink" Target="https://drive.google.com/drive/folders/1QTtXmqYOt2MD8QzpONezFgwEQsk461Gc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EpitechMscProPromo2024/T-ESP-800-esp800-33761-CookFit-1" TargetMode="External"/><Relationship Id="rId6" Type="http://schemas.openxmlformats.org/officeDocument/2006/relationships/hyperlink" Target="https://gandalf.epitech.eu/user/view.php?id=1557&amp;course=241" TargetMode="External"/><Relationship Id="rId18" Type="http://schemas.openxmlformats.org/officeDocument/2006/relationships/hyperlink" Target="mailto:samuel.hanein@epitech.eu" TargetMode="External"/><Relationship Id="rId7" Type="http://schemas.openxmlformats.org/officeDocument/2006/relationships/hyperlink" Target="https://gandalf.epitech.eu/user/view.php?id=1933&amp;course=241" TargetMode="External"/><Relationship Id="rId8" Type="http://schemas.openxmlformats.org/officeDocument/2006/relationships/hyperlink" Target="https://gandalf.epitech.eu/user/view.php?id=1849&amp;course=24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