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950AF9"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950AF9"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950AF9"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950AF9">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950AF9">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11</w:t>
            </w:r>
            <w:r w:rsidRPr="00CB0DB4">
              <w:rPr>
                <w:rFonts w:ascii="Times New Roman" w:hAnsi="Times New Roman" w:cs="Times New Roman"/>
                <w:noProof/>
                <w:webHidden/>
              </w:rPr>
              <w:fldChar w:fldCharType="end"/>
            </w:r>
          </w:hyperlink>
        </w:p>
        <w:p w:rsidR="00822A32" w:rsidRDefault="00950AF9"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2" w:name="_5r8e98yu4pmc" w:colFirst="0" w:colLast="0"/>
      <w:bookmarkEnd w:id="2"/>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6614088"/>
      <w:bookmarkEnd w:id="3"/>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4"/>
      <w:bookmarkEnd w:id="5"/>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r w:rsidR="00BC65F7" w:rsidRPr="0027225E">
        <w:rPr>
          <w:rFonts w:ascii="Times New Roman" w:eastAsia="Times New Roman" w:hAnsi="Times New Roman" w:cs="Times New Roman"/>
          <w:sz w:val="24"/>
          <w:szCs w:val="24"/>
        </w:rPr>
        <w:t xml:space="preserve">millennials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Renting has long since been an acceptable way to pay for housing throughout the civilized world for many, many generations, but does renting make financial sense?  Part of the American dream is to own your own home, but is the rising property prices pushing our young generation away from buying houses?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more new homes sold in July than in nearly a decade. Buyers are purchasing single-family houses at annual rate of 654,000. This has motivated us to find out more about our current housing market and where we stand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6614089"/>
      <w:bookmarkEnd w:id="6"/>
      <w:r w:rsidRPr="000C2564">
        <w:rPr>
          <w:rFonts w:ascii="Times New Roman" w:hAnsi="Times New Roman" w:cs="Times New Roman"/>
          <w:b/>
          <w:color w:val="auto"/>
          <w:sz w:val="24"/>
          <w:szCs w:val="24"/>
        </w:rPr>
        <w:t>Related Works</w:t>
      </w:r>
      <w:bookmarkEnd w:id="7"/>
      <w:bookmarkEnd w:id="8"/>
    </w:p>
    <w:p w:rsidR="00ED56D3" w:rsidRPr="00342CC9" w:rsidRDefault="00B46DB5" w:rsidP="002F1BD1">
      <w:pPr>
        <w:pStyle w:val="normal0"/>
        <w:spacing w:before="240" w:after="240"/>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303FFA" w:rsidRPr="0027225E">
        <w:rPr>
          <w:rFonts w:ascii="Times New Roman" w:eastAsia="Times New Roman" w:hAnsi="Times New Roman" w:cs="Times New Roman"/>
          <w:sz w:val="24"/>
          <w:szCs w:val="24"/>
          <w:shd w:val="clear" w:color="auto" w:fill="FFFFFF"/>
        </w:rPr>
        <w:t>is</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 xml:space="preserve">comparison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 xml:space="preserve">cost but they don’t visualize how fast house price increase in historical time as well as reveal 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CC6E1E" w:rsidRPr="0027225E">
        <w:rPr>
          <w:rFonts w:ascii="Times New Roman" w:eastAsia="Times New Roman" w:hAnsi="Times New Roman" w:cs="Times New Roman"/>
          <w:sz w:val="24"/>
          <w:szCs w:val="24"/>
          <w:shd w:val="clear" w:color="auto" w:fill="FFFFFF"/>
        </w:rPr>
        <w:t>l</w:t>
      </w:r>
      <w:r w:rsidRPr="0027225E">
        <w:rPr>
          <w:rFonts w:ascii="Times New Roman" w:eastAsia="Times New Roman" w:hAnsi="Times New Roman" w:cs="Times New Roman"/>
          <w:sz w:val="24"/>
          <w:szCs w:val="24"/>
          <w:shd w:val="clear" w:color="auto" w:fill="FFFFFF"/>
        </w:rPr>
        <w:t>et</w:t>
      </w:r>
      <w:r w:rsidR="00CC6E1E" w:rsidRPr="0027225E">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calculate renting or buying house,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342CC9" w:rsidP="004E0896">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1: screen shot of The York Times website</w:t>
      </w:r>
    </w:p>
    <w:p w:rsidR="00792CCB" w:rsidRPr="0027225E" w:rsidRDefault="00B7794B"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use Zillow data to compare how rent and house price between biggest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 </w:t>
      </w:r>
      <w:hyperlink r:id="rId13" w:history="1">
        <w:r w:rsidR="008C25EF" w:rsidRPr="0027225E">
          <w:rPr>
            <w:rStyle w:val="Hyperlink"/>
            <w:rFonts w:ascii="Times New Roman" w:hAnsi="Times New Roman" w:cs="Times New Roman"/>
            <w:sz w:val="24"/>
            <w:szCs w:val="24"/>
          </w:rPr>
          <w:t>http://www.economist.com/blogs/graphicdetail/2016/08/daily-chart-20</w:t>
        </w:r>
      </w:hyperlink>
      <w:r w:rsidR="008C25EF" w:rsidRPr="0027225E">
        <w:rPr>
          <w:rFonts w:ascii="Times New Roman" w:hAnsi="Times New Roman" w:cs="Times New Roman"/>
          <w:sz w:val="24"/>
          <w:szCs w:val="24"/>
        </w:rPr>
        <w:t xml:space="preserve"> is an example:</w:t>
      </w:r>
    </w:p>
    <w:p w:rsidR="005E3BA9" w:rsidRDefault="00E071C2" w:rsidP="00DC616C">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DC616C" w:rsidRPr="00D5477E">
        <w:rPr>
          <w:rFonts w:ascii="Times New Roman" w:hAnsi="Times New Roman" w:cs="Times New Roman"/>
          <w:b/>
          <w:i/>
          <w:sz w:val="20"/>
          <w:szCs w:val="20"/>
        </w:rPr>
        <w:t>: screen shot of www.economist.com</w:t>
      </w:r>
    </w:p>
    <w:p w:rsidR="00AD0662" w:rsidRPr="0027225E" w:rsidRDefault="00906E90" w:rsidP="0045726B">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we’ve realized most of websites about house market is very heavy in text and lack of </w:t>
      </w:r>
      <w:r w:rsidR="005F07EB" w:rsidRPr="0027225E">
        <w:rPr>
          <w:rFonts w:ascii="Times New Roman" w:hAnsi="Times New Roman" w:cs="Times New Roman"/>
          <w:sz w:val="24"/>
          <w:szCs w:val="24"/>
        </w:rPr>
        <w:t xml:space="preserve">visualization.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6614090"/>
      <w:bookmarkEnd w:id="9"/>
      <w:r w:rsidRPr="000C2564">
        <w:rPr>
          <w:rFonts w:ascii="Times New Roman" w:hAnsi="Times New Roman" w:cs="Times New Roman"/>
          <w:b/>
          <w:color w:val="auto"/>
          <w:sz w:val="24"/>
          <w:szCs w:val="24"/>
        </w:rPr>
        <w:t>Question</w:t>
      </w:r>
      <w:bookmarkEnd w:id="10"/>
      <w:bookmarkEnd w:id="11"/>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market has</w:t>
      </w:r>
      <w:r w:rsidRPr="0027225E">
        <w:rPr>
          <w:rFonts w:ascii="Times New Roman" w:eastAsia="Times New Roman" w:hAnsi="Times New Roman" w:cs="Times New Roman"/>
          <w:sz w:val="24"/>
          <w:szCs w:val="24"/>
        </w:rPr>
        <w:t xml:space="preserve"> been affected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0"/>
        <w:ind w:firstLine="360"/>
        <w:jc w:val="both"/>
        <w:rPr>
          <w:rFonts w:ascii="Times New Roman" w:hAnsi="Times New Roman" w:cs="Times New Roman"/>
          <w:sz w:val="24"/>
          <w:szCs w:val="24"/>
        </w:rPr>
      </w:pPr>
    </w:p>
    <w:p w:rsidR="00AC6D2B" w:rsidRPr="0027225E" w:rsidRDefault="00EB4331" w:rsidP="008C242D">
      <w:pPr>
        <w:pStyle w:val="normal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6614091"/>
      <w:bookmarkEnd w:id="12"/>
      <w:r w:rsidRPr="000C2564">
        <w:rPr>
          <w:rFonts w:ascii="Times New Roman" w:hAnsi="Times New Roman" w:cs="Times New Roman"/>
          <w:b/>
          <w:color w:val="auto"/>
          <w:sz w:val="26"/>
          <w:szCs w:val="26"/>
        </w:rPr>
        <w:t>Data</w:t>
      </w:r>
      <w:bookmarkEnd w:id="13"/>
      <w:bookmarkEnd w:id="14"/>
    </w:p>
    <w:p w:rsidR="00226DF4" w:rsidRPr="000C2564" w:rsidRDefault="00226DF4" w:rsidP="005B11C9">
      <w:pPr>
        <w:pStyle w:val="normal0"/>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are derived from </w:t>
      </w:r>
      <w:r w:rsidR="00BB40EF" w:rsidRPr="0027225E">
        <w:rPr>
          <w:rFonts w:ascii="Times New Roman" w:hAnsi="Times New Roman" w:cs="Times New Roman"/>
          <w:sz w:val="24"/>
          <w:szCs w:val="24"/>
        </w:rPr>
        <w:t>below sources:</w:t>
      </w:r>
    </w:p>
    <w:p w:rsidR="00FF068F"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(Zillow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 xml:space="preserve">(Zillow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0"/>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0"/>
        <w:ind w:left="720"/>
        <w:rPr>
          <w:rFonts w:ascii="Times New Roman" w:eastAsia="Times New Roman" w:hAnsi="Times New Roman" w:cs="Times New Roman"/>
          <w:sz w:val="24"/>
          <w:szCs w:val="24"/>
        </w:rPr>
      </w:pPr>
    </w:p>
    <w:p w:rsidR="00BD5C49" w:rsidRPr="000C2564" w:rsidRDefault="001E22DC" w:rsidP="005B11C9">
      <w:pPr>
        <w:pStyle w:val="normal0"/>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r w:rsidR="004627FE" w:rsidRPr="0027225E">
        <w:rPr>
          <w:rFonts w:ascii="Times New Roman" w:eastAsia="Times New Roman" w:hAnsi="Times New Roman" w:cs="Times New Roman"/>
          <w:sz w:val="24"/>
          <w:szCs w:val="24"/>
        </w:rPr>
        <w:t xml:space="preserve">Zillow doesn’t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Zillow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They’re very helpful but we are not able to get data for all regions in US. </w:t>
      </w:r>
    </w:p>
    <w:p w:rsidR="009F7371" w:rsidRPr="0027225E" w:rsidRDefault="00F23E9B"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r w:rsidR="00DD7270" w:rsidRPr="0027225E">
        <w:rPr>
          <w:rFonts w:ascii="Times New Roman" w:eastAsia="Times New Roman" w:hAnsi="Times New Roman" w:cs="Times New Roman"/>
          <w:sz w:val="24"/>
          <w:szCs w:val="24"/>
        </w:rPr>
        <w:t>Zillow has come up with their own methodology for real estate data - Zillow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Zillow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r w:rsidR="002135CE" w:rsidRPr="0027225E">
        <w:rPr>
          <w:rFonts w:ascii="Times New Roman" w:eastAsia="Times New Roman" w:hAnsi="Times New Roman" w:cs="Times New Roman"/>
          <w:sz w:val="24"/>
          <w:szCs w:val="24"/>
        </w:rPr>
        <w:t xml:space="preserve">We’ve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Since that is the dates made available to us in some of the home prices data sets we found.  However, since we submitted the proposal we haven't been able to find rental data prior to 2010.</w:t>
      </w:r>
    </w:p>
    <w:p w:rsidR="00EE1182" w:rsidRPr="0027225E" w:rsidRDefault="004109FC"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Vinitha </w:t>
      </w:r>
      <w:r w:rsidR="0086477B" w:rsidRPr="0027225E">
        <w:rPr>
          <w:rFonts w:ascii="Times New Roman" w:eastAsia="Times New Roman" w:hAnsi="Times New Roman" w:cs="Times New Roman"/>
          <w:sz w:val="24"/>
          <w:szCs w:val="24"/>
        </w:rPr>
        <w:t>Yaski</w:t>
      </w:r>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She has suggested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the second option. </w:t>
      </w:r>
    </w:p>
    <w:p w:rsidR="00915266" w:rsidRPr="0027225E" w:rsidRDefault="00E87992"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r w:rsidR="008D79A9" w:rsidRPr="0027225E">
        <w:rPr>
          <w:rFonts w:ascii="Times New Roman" w:eastAsia="Times New Roman" w:hAnsi="Times New Roman" w:cs="Times New Roman"/>
          <w:sz w:val="24"/>
          <w:szCs w:val="24"/>
        </w:rPr>
        <w:t>Zillow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we</w:t>
      </w:r>
      <w:r w:rsidR="007E302A" w:rsidRPr="0027225E">
        <w:rPr>
          <w:rFonts w:ascii="Times New Roman" w:eastAsia="Times New Roman" w:hAnsi="Times New Roman" w:cs="Times New Roman"/>
          <w:sz w:val="24"/>
          <w:szCs w:val="24"/>
        </w:rPr>
        <w:t xml:space="preserve">’d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Zillow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E87992" w:rsidRPr="00E87992" w:rsidRDefault="00E87992" w:rsidP="00E87992">
      <w:pPr>
        <w:pStyle w:val="normal0"/>
        <w:spacing w:before="240" w:after="240"/>
        <w:ind w:left="1440"/>
        <w:rPr>
          <w:rFonts w:ascii="Times New Roman" w:eastAsia="Times New Roman" w:hAnsi="Times New Roman" w:cs="Times New Roman"/>
          <w:sz w:val="24"/>
          <w:szCs w:val="24"/>
        </w:rPr>
      </w:pPr>
      <w:r w:rsidRPr="00D5477E">
        <w:rPr>
          <w:rFonts w:ascii="Times New Roman" w:eastAsia="Times New Roman" w:hAnsi="Times New Roman" w:cs="Times New Roman"/>
          <w:b/>
          <w:i/>
          <w:sz w:val="20"/>
          <w:szCs w:val="20"/>
        </w:rPr>
        <w:t>Figure 3: screen shot of house price dataset</w:t>
      </w: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D03805">
      <w:pPr>
        <w:pStyle w:val="normal0"/>
        <w:spacing w:before="240" w:after="240"/>
        <w:jc w:val="both"/>
        <w:rPr>
          <w:rFonts w:ascii="Times New Roman" w:eastAsia="Times New Roman" w:hAnsi="Times New Roman" w:cs="Times New Roman"/>
          <w:sz w:val="24"/>
          <w:szCs w:val="24"/>
        </w:rPr>
      </w:pPr>
    </w:p>
    <w:p w:rsidR="00AA3A70" w:rsidRPr="00D03805" w:rsidRDefault="00D03805" w:rsidP="002833C1">
      <w:pPr>
        <w:pStyle w:val="normal0"/>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C96A90" w:rsidP="00AA3A70">
      <w:pPr>
        <w:pStyle w:val="normal0"/>
        <w:spacing w:before="240" w:after="240"/>
        <w:jc w:val="center"/>
        <w:rPr>
          <w:rFonts w:ascii="Times New Roman" w:eastAsia="Times New Roman" w:hAnsi="Times New Roman" w:cs="Times New Roman"/>
          <w:b/>
          <w:noProof/>
          <w:sz w:val="20"/>
          <w:szCs w:val="20"/>
        </w:rPr>
      </w:pPr>
      <w:r w:rsidRPr="00D5477E">
        <w:rPr>
          <w:rFonts w:ascii="Times New Roman" w:eastAsia="Times New Roman" w:hAnsi="Times New Roman" w:cs="Times New Roman"/>
          <w:b/>
          <w:i/>
          <w:sz w:val="20"/>
          <w:szCs w:val="20"/>
        </w:rPr>
        <w:t>Figure 4: screen shot of rent cost dataset</w:t>
      </w:r>
    </w:p>
    <w:p w:rsidR="006867EC" w:rsidRPr="00ED3662" w:rsidRDefault="006867EC" w:rsidP="00ED3662">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321310</wp:posOffset>
            </wp:positionH>
            <wp:positionV relativeFrom="paragraph">
              <wp:posOffset>853440</wp:posOffset>
            </wp:positionV>
            <wp:extent cx="5124450" cy="127381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4450" cy="1273810"/>
                    </a:xfrm>
                    <a:prstGeom prst="rect">
                      <a:avLst/>
                    </a:prstGeom>
                    <a:noFill/>
                    <a:ln w="9525">
                      <a:noFill/>
                      <a:miter lim="800000"/>
                      <a:headEnd/>
                      <a:tailEnd/>
                    </a:ln>
                  </pic:spPr>
                </pic:pic>
              </a:graphicData>
            </a:graphic>
          </wp:anchor>
        </w:drawing>
      </w:r>
      <w:r w:rsidR="002F5D53">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Mike Bostock’s website provides ra</w:t>
      </w:r>
      <w:r w:rsidR="005A41B7">
        <w:rPr>
          <w:rFonts w:ascii="Times New Roman" w:eastAsia="Times New Roman" w:hAnsi="Times New Roman" w:cs="Times New Roman"/>
          <w:sz w:val="24"/>
          <w:szCs w:val="24"/>
        </w:rPr>
        <w:t>w U.S. map boundaries data set</w:t>
      </w:r>
      <w:r w:rsidR="002F5D53">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sidR="002F5D53">
        <w:rPr>
          <w:rFonts w:ascii="Times New Roman" w:eastAsia="Times New Roman" w:hAnsi="Times New Roman" w:cs="Times New Roman"/>
          <w:sz w:val="24"/>
          <w:szCs w:val="24"/>
        </w:rPr>
        <w:t xml:space="preserve">. </w:t>
      </w: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F1053D" w:rsidRPr="00AA3A70" w:rsidRDefault="00693104" w:rsidP="00C51001">
      <w:pPr>
        <w:pStyle w:val="normal0"/>
        <w:spacing w:before="240" w:after="240"/>
        <w:jc w:val="center"/>
        <w:rPr>
          <w:rFonts w:ascii="Times New Roman" w:eastAsia="Times New Roman" w:hAnsi="Times New Roman" w:cs="Times New Roman"/>
          <w:i/>
          <w:sz w:val="20"/>
          <w:szCs w:val="20"/>
        </w:rPr>
      </w:pPr>
      <w:r w:rsidRPr="00AA3A70">
        <w:rPr>
          <w:rFonts w:ascii="Times New Roman" w:eastAsia="Times New Roman" w:hAnsi="Times New Roman" w:cs="Times New Roman"/>
          <w:i/>
          <w:sz w:val="20"/>
          <w:szCs w:val="20"/>
        </w:rPr>
        <w:t>Figure 5</w:t>
      </w:r>
      <w:r w:rsidR="00F1053D" w:rsidRPr="00AA3A70">
        <w:rPr>
          <w:rFonts w:ascii="Times New Roman" w:eastAsia="Times New Roman" w:hAnsi="Times New Roman" w:cs="Times New Roman"/>
          <w:i/>
          <w:sz w:val="20"/>
          <w:szCs w:val="20"/>
        </w:rPr>
        <w:t xml:space="preserve">: screen shot of </w:t>
      </w:r>
      <w:r w:rsidR="00844C44" w:rsidRPr="00AA3A70">
        <w:rPr>
          <w:rFonts w:ascii="Times New Roman" w:eastAsia="Times New Roman" w:hAnsi="Times New Roman" w:cs="Times New Roman"/>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6614092"/>
      <w:bookmarkEnd w:id="15"/>
      <w:r w:rsidRPr="000C2564">
        <w:rPr>
          <w:rFonts w:ascii="Times New Roman" w:hAnsi="Times New Roman" w:cs="Times New Roman"/>
          <w:b/>
          <w:color w:val="auto"/>
          <w:sz w:val="24"/>
          <w:szCs w:val="24"/>
        </w:rPr>
        <w:t>Exploratory Data Analysis</w:t>
      </w:r>
      <w:bookmarkEnd w:id="16"/>
      <w:bookmarkEnd w:id="17"/>
    </w:p>
    <w:p w:rsidR="0092343D" w:rsidRDefault="00AC6141" w:rsidP="0092343D">
      <w:pPr>
        <w:pStyle w:val="normal0"/>
        <w:spacing w:before="240" w:after="240"/>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3076575</wp:posOffset>
            </wp:positionH>
            <wp:positionV relativeFrom="paragraph">
              <wp:posOffset>589280</wp:posOffset>
            </wp:positionV>
            <wp:extent cx="2680335" cy="1943100"/>
            <wp:effectExtent l="19050" t="0" r="5715" b="0"/>
            <wp:wrapThrough wrapText="bothSides">
              <wp:wrapPolygon edited="0">
                <wp:start x="-154" y="0"/>
                <wp:lineTo x="-154" y="21388"/>
                <wp:lineTo x="21646" y="21388"/>
                <wp:lineTo x="21646" y="0"/>
                <wp:lineTo x="-154"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680335" cy="1943100"/>
                    </a:xfrm>
                    <a:prstGeom prst="rect">
                      <a:avLst/>
                    </a:prstGeom>
                    <a:noFill/>
                    <a:ln w="9525">
                      <a:noFill/>
                      <a:miter lim="800000"/>
                      <a:headEnd/>
                      <a:tailEnd/>
                    </a:ln>
                  </pic:spPr>
                </pic:pic>
              </a:graphicData>
            </a:graphic>
          </wp:anchor>
        </w:drawing>
      </w:r>
      <w:r w:rsidR="00A51088">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190500</wp:posOffset>
            </wp:positionH>
            <wp:positionV relativeFrom="paragraph">
              <wp:posOffset>589280</wp:posOffset>
            </wp:positionV>
            <wp:extent cx="2632075" cy="188595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632075" cy="1885950"/>
                    </a:xfrm>
                    <a:prstGeom prst="rect">
                      <a:avLst/>
                    </a:prstGeom>
                    <a:noFill/>
                    <a:ln w="9525">
                      <a:noFill/>
                      <a:miter lim="800000"/>
                      <a:headEnd/>
                      <a:tailEnd/>
                    </a:ln>
                  </pic:spPr>
                </pic:pic>
              </a:graphicData>
            </a:graphic>
          </wp:anchor>
        </w:drawing>
      </w:r>
      <w:r w:rsidR="00F22A7B"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00F22A7B"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595611" w:rsidP="0092343D">
      <w:pPr>
        <w:pStyle w:val="normal0"/>
        <w:spacing w:before="240" w:after="240"/>
        <w:ind w:firstLine="36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6: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0"/>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initial map, we tried to color our map but Tableau showed a message </w:t>
      </w:r>
      <w:r w:rsidR="00473BB9">
        <w:rPr>
          <w:rFonts w:ascii="Times New Roman" w:hAnsi="Times New Roman" w:cs="Times New Roman"/>
          <w:sz w:val="24"/>
          <w:szCs w:val="24"/>
        </w:rPr>
        <w:t>notified</w:t>
      </w:r>
      <w:r w:rsidRPr="00AA00F8">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We’ve learnt that exploratory data analysis is significant step that helps to detect mistakes, figure out necessary attributes, relationship between features prepared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6614093"/>
      <w:bookmarkEnd w:id="18"/>
      <w:r w:rsidRPr="000C2564">
        <w:rPr>
          <w:rFonts w:ascii="Times New Roman" w:hAnsi="Times New Roman" w:cs="Times New Roman"/>
          <w:b/>
          <w:color w:val="auto"/>
          <w:sz w:val="24"/>
          <w:szCs w:val="24"/>
        </w:rPr>
        <w:t>Design Evolution</w:t>
      </w:r>
      <w:bookmarkEnd w:id="19"/>
      <w:bookmarkEnd w:id="20"/>
    </w:p>
    <w:p w:rsidR="00AC6D2B" w:rsidRPr="000C2564" w:rsidRDefault="00EB4331" w:rsidP="005B11C9">
      <w:pPr>
        <w:pStyle w:val="normal0"/>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AC6D2B" w:rsidRDefault="00EB4331" w:rsidP="00390826">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4906633" cy="6181542"/>
            <wp:effectExtent l="19050" t="0" r="8267"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906634" cy="6181543"/>
                    </a:xfrm>
                    <a:prstGeom prst="rect">
                      <a:avLst/>
                    </a:prstGeom>
                    <a:ln/>
                  </pic:spPr>
                </pic:pic>
              </a:graphicData>
            </a:graphic>
          </wp:inline>
        </w:drawing>
      </w:r>
    </w:p>
    <w:p w:rsidR="006E36F5" w:rsidRPr="0027225E" w:rsidRDefault="006E36F5" w:rsidP="00390826">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7</w:t>
      </w:r>
      <w:r w:rsidRPr="0049253C">
        <w:rPr>
          <w:rFonts w:ascii="Times New Roman" w:hAnsi="Times New Roman" w:cs="Times New Roman"/>
          <w:b/>
          <w:i/>
          <w:sz w:val="20"/>
          <w:szCs w:val="20"/>
        </w:rPr>
        <w:t xml:space="preserve">: </w:t>
      </w:r>
      <w:r>
        <w:rPr>
          <w:rFonts w:ascii="Times New Roman" w:hAnsi="Times New Roman" w:cs="Times New Roman"/>
          <w:b/>
          <w:i/>
          <w:sz w:val="20"/>
          <w:szCs w:val="20"/>
        </w:rPr>
        <w:t>our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0"/>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Slider View: This will be a time slider, as in design 2, for the years 1996 to 2016, in one year increments. This will be interactive by the user to update the rest of the views.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scale which will represent the rent statistics for the year selected by the slider view.</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 the more size of circle is. </w:t>
      </w:r>
      <w:r w:rsidRPr="0027225E">
        <w:rPr>
          <w:rFonts w:ascii="Times New Roman" w:hAnsi="Times New Roman" w:cs="Times New Roman"/>
          <w:sz w:val="24"/>
          <w:szCs w:val="24"/>
        </w:rPr>
        <w:tab/>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Detail View: This will represent more specific details of each of the selected states.  Some details it may include, but not limited to, are population, average home price, average rent rate and so forth.</w:t>
      </w:r>
    </w:p>
    <w:p w:rsidR="00F01B7A" w:rsidRPr="00F01B7A" w:rsidRDefault="00F01B7A" w:rsidP="00F01B7A">
      <w:pPr>
        <w:pStyle w:val="normal0"/>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0"/>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B67DB8" w:rsidRDefault="00B67DB8" w:rsidP="00B67DB8">
      <w:pPr>
        <w:pStyle w:val="normal0"/>
        <w:tabs>
          <w:tab w:val="left" w:pos="720"/>
        </w:tabs>
        <w:jc w:val="both"/>
        <w:rPr>
          <w:rFonts w:ascii="Times New Roman" w:hAnsi="Times New Roman" w:cs="Times New Roman"/>
          <w:sz w:val="24"/>
          <w:szCs w:val="24"/>
        </w:rPr>
      </w:pPr>
    </w:p>
    <w:p w:rsidR="00B67DB8" w:rsidRPr="0027225E" w:rsidRDefault="00B67DB8" w:rsidP="00B67DB8">
      <w:pPr>
        <w:pStyle w:val="normal0"/>
        <w:tabs>
          <w:tab w:val="left" w:pos="720"/>
        </w:tabs>
        <w:jc w:val="both"/>
        <w:rPr>
          <w:rFonts w:ascii="Times New Roman" w:hAnsi="Times New Roman" w:cs="Times New Roman"/>
          <w:sz w:val="24"/>
          <w:szCs w:val="24"/>
        </w:rPr>
      </w:pPr>
    </w:p>
    <w:p w:rsidR="002B4985" w:rsidRPr="0070707A" w:rsidRDefault="002B4985" w:rsidP="00405824">
      <w:pPr>
        <w:pStyle w:val="normal0"/>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t xml:space="preserve">Design </w:t>
      </w:r>
      <w:r w:rsidR="00563A46" w:rsidRPr="0070707A">
        <w:rPr>
          <w:rFonts w:ascii="Times New Roman" w:hAnsi="Times New Roman" w:cs="Times New Roman"/>
          <w:b/>
          <w:sz w:val="24"/>
          <w:szCs w:val="24"/>
        </w:rPr>
        <w:t>changes</w:t>
      </w:r>
    </w:p>
    <w:p w:rsidR="00AC6D2B" w:rsidRDefault="002B4985"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We didn’t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We’ve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Since we</w:t>
      </w:r>
      <w:r w:rsidR="00421332">
        <w:rPr>
          <w:rFonts w:ascii="Times New Roman" w:hAnsi="Times New Roman" w:cs="Times New Roman"/>
          <w:sz w:val="24"/>
          <w:szCs w:val="24"/>
        </w:rPr>
        <w:t>’ve</w:t>
      </w:r>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6614057"/>
      <w:bookmarkStart w:id="23" w:name="_Toc466614094"/>
      <w:bookmarkEnd w:id="21"/>
      <w:r w:rsidRPr="0027225E">
        <w:rPr>
          <w:rFonts w:ascii="Times New Roman" w:hAnsi="Times New Roman" w:cs="Times New Roman"/>
          <w:b/>
          <w:sz w:val="24"/>
          <w:szCs w:val="24"/>
        </w:rPr>
        <w:t>Implementation</w:t>
      </w:r>
      <w:bookmarkEnd w:id="22"/>
      <w:bookmarkEnd w:id="23"/>
      <w:r w:rsidRPr="0027225E">
        <w:rPr>
          <w:rFonts w:ascii="Times New Roman" w:hAnsi="Times New Roman" w:cs="Times New Roman"/>
          <w:b/>
          <w:sz w:val="24"/>
          <w:szCs w:val="24"/>
        </w:rPr>
        <w:t xml:space="preserve"> </w:t>
      </w: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0"/>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data/</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State_MedianRentalPricePerSqft_AllHomes.csv</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State_MedianValuePerSqft_AllHomes.csv</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State_Zhvi_AllHomes.csv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State_Zri_AllHomes.csv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US_Population_AllStates.csv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t>Us_states.json</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public/</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t>css/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style.css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t xml:space="preserve">js/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bubbleChart.js</w:t>
      </w:r>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detailCards.js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houseChart.js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main.js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mapView.js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rentChart.js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0"/>
        <w:spacing w:line="240" w:lineRule="auto"/>
        <w:jc w:val="both"/>
        <w:rPr>
          <w:rFonts w:ascii="Times New Roman" w:hAnsi="Times New Roman" w:cs="Times New Roman"/>
          <w:sz w:val="24"/>
          <w:szCs w:val="24"/>
        </w:rPr>
      </w:pP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0"/>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0"/>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8B0BF9">
        <w:rPr>
          <w:rFonts w:ascii="Times New Roman" w:hAnsi="Times New Roman" w:cs="Times New Roman"/>
          <w:b/>
          <w:i/>
          <w:sz w:val="20"/>
          <w:szCs w:val="20"/>
        </w:rPr>
        <w:t>8</w:t>
      </w:r>
      <w:r w:rsidR="001825F3">
        <w:rPr>
          <w:rFonts w:ascii="Times New Roman" w:hAnsi="Times New Roman" w:cs="Times New Roman"/>
          <w:b/>
          <w:i/>
          <w:sz w:val="20"/>
          <w:szCs w:val="20"/>
        </w:rPr>
        <w:t>: initial</w:t>
      </w:r>
      <w:r>
        <w:rPr>
          <w:rFonts w:ascii="Times New Roman" w:hAnsi="Times New Roman" w:cs="Times New Roman"/>
          <w:b/>
          <w:i/>
          <w:sz w:val="20"/>
          <w:szCs w:val="20"/>
        </w:rPr>
        <w:t xml:space="preserve"> U.S map</w:t>
      </w:r>
    </w:p>
    <w:p w:rsidR="002617B0" w:rsidRPr="0027225E" w:rsidRDefault="002617B0" w:rsidP="00A53368">
      <w:pPr>
        <w:pStyle w:val="normal0"/>
        <w:spacing w:before="240" w:after="240"/>
        <w:jc w:val="center"/>
        <w:rPr>
          <w:rFonts w:ascii="Times New Roman" w:hAnsi="Times New Roman" w:cs="Times New Roman"/>
          <w:sz w:val="24"/>
          <w:szCs w:val="24"/>
        </w:rPr>
      </w:pPr>
    </w:p>
    <w:p w:rsidR="00AC6D2B" w:rsidRPr="0027225E" w:rsidRDefault="005A41B7"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we’ve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0"/>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0"/>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9</w:t>
      </w:r>
      <w:r w:rsidRPr="0049253C">
        <w:rPr>
          <w:rFonts w:ascii="Times New Roman" w:hAnsi="Times New Roman" w:cs="Times New Roman"/>
          <w:b/>
          <w:i/>
          <w:sz w:val="20"/>
          <w:szCs w:val="20"/>
        </w:rPr>
        <w:t xml:space="preserve">: </w:t>
      </w:r>
      <w:r w:rsidR="00C927BE">
        <w:rPr>
          <w:rFonts w:ascii="Times New Roman" w:hAnsi="Times New Roman" w:cs="Times New Roman"/>
          <w:b/>
          <w:i/>
          <w:sz w:val="20"/>
          <w:szCs w:val="20"/>
        </w:rPr>
        <w:t>initial bubble chart</w:t>
      </w:r>
    </w:p>
    <w:p w:rsidR="000124BA" w:rsidRDefault="000124BA" w:rsidP="00266ABF">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think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0"/>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‘cx’</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Default="00EB4331" w:rsidP="005B11C9">
      <w:pPr>
        <w:pStyle w:val="normal0"/>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32374E" w:rsidRDefault="0032374E" w:rsidP="00BE01FA">
      <w:pPr>
        <w:pStyle w:val="normal0"/>
        <w:tabs>
          <w:tab w:val="left" w:pos="360"/>
        </w:tabs>
        <w:spacing w:before="240" w:after="240"/>
        <w:jc w:val="both"/>
        <w:rPr>
          <w:rFonts w:ascii="Times New Roman" w:hAnsi="Times New Roman" w:cs="Times New Roman"/>
          <w:sz w:val="24"/>
          <w:szCs w:val="24"/>
        </w:rPr>
      </w:pPr>
    </w:p>
    <w:p w:rsidR="002E5D63" w:rsidRPr="0027225E" w:rsidRDefault="002E5D63" w:rsidP="002E5D63">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lastRenderedPageBreak/>
        <w:t xml:space="preserve">Figure </w:t>
      </w:r>
      <w:r>
        <w:rPr>
          <w:rFonts w:ascii="Times New Roman" w:hAnsi="Times New Roman" w:cs="Times New Roman"/>
          <w:b/>
          <w:i/>
          <w:sz w:val="20"/>
          <w:szCs w:val="20"/>
        </w:rPr>
        <w:t>10</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BE01FA" w:rsidRDefault="00BE01FA" w:rsidP="00BE01FA">
      <w:pPr>
        <w:pStyle w:val="normal0"/>
        <w:tabs>
          <w:tab w:val="left" w:pos="360"/>
        </w:tabs>
        <w:spacing w:before="240" w:after="240"/>
        <w:jc w:val="both"/>
        <w:rPr>
          <w:rFonts w:ascii="Times New Roman" w:hAnsi="Times New Roman" w:cs="Times New Roman"/>
          <w:sz w:val="24"/>
          <w:szCs w:val="24"/>
        </w:rPr>
      </w:pPr>
    </w:p>
    <w:p w:rsidR="008B0676" w:rsidRDefault="008B0676" w:rsidP="008B0676">
      <w:pPr>
        <w:pStyle w:val="normal0"/>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815F2A" w:rsidRDefault="00815F2A" w:rsidP="00815F2A">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tooltips</w:t>
      </w:r>
      <w:r w:rsidR="00EC645A">
        <w:rPr>
          <w:rFonts w:ascii="Times New Roman" w:hAnsi="Times New Roman" w:cs="Times New Roman"/>
          <w:sz w:val="24"/>
          <w:szCs w:val="24"/>
        </w:rPr>
        <w:t xml:space="preserve"> show </w:t>
      </w:r>
      <w:r w:rsidR="0099633F" w:rsidRPr="0099633F">
        <w:rPr>
          <w:rFonts w:ascii="Times New Roman" w:hAnsi="Times New Roman" w:cs="Times New Roman"/>
          <w:sz w:val="24"/>
          <w:szCs w:val="24"/>
        </w:rPr>
        <w:t xml:space="preserve">highest and lowest rent/house price in </w:t>
      </w:r>
      <w:r w:rsidR="0099633F">
        <w:rPr>
          <w:rFonts w:ascii="Times New Roman" w:hAnsi="Times New Roman" w:cs="Times New Roman"/>
          <w:sz w:val="24"/>
          <w:szCs w:val="24"/>
        </w:rPr>
        <w:t xml:space="preserve">each for selected </w:t>
      </w:r>
      <w:r w:rsidR="0099633F" w:rsidRPr="0099633F">
        <w:rPr>
          <w:rFonts w:ascii="Times New Roman" w:hAnsi="Times New Roman" w:cs="Times New Roman"/>
          <w:sz w:val="24"/>
          <w:szCs w:val="24"/>
        </w:rPr>
        <w:t>state</w:t>
      </w:r>
      <w:r w:rsidR="0099633F">
        <w:rPr>
          <w:rFonts w:ascii="Times New Roman" w:hAnsi="Times New Roman" w:cs="Times New Roman"/>
          <w:sz w:val="24"/>
          <w:szCs w:val="24"/>
        </w:rPr>
        <w:t>s</w:t>
      </w:r>
    </w:p>
    <w:p w:rsidR="00815F2A" w:rsidRDefault="00815F2A" w:rsidP="00815F2A">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Implement line charts response on states click events</w:t>
      </w:r>
    </w:p>
    <w:p w:rsidR="00BE01FA" w:rsidRPr="00815F2A" w:rsidRDefault="00BE01FA" w:rsidP="00BE01FA">
      <w:pPr>
        <w:pStyle w:val="normal0"/>
        <w:ind w:left="360"/>
        <w:jc w:val="both"/>
        <w:rPr>
          <w:rFonts w:ascii="Times New Roman" w:hAnsi="Times New Roman" w:cs="Times New Roman"/>
          <w:sz w:val="24"/>
          <w:szCs w:val="24"/>
        </w:rPr>
      </w:pPr>
    </w:p>
    <w:p w:rsidR="008B0676" w:rsidRDefault="00EB4331" w:rsidP="00170F65">
      <w:pPr>
        <w:pStyle w:val="normal0"/>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9A0B64" w:rsidRDefault="009A0B64" w:rsidP="009A0B64">
      <w:pPr>
        <w:pStyle w:val="normal0"/>
        <w:tabs>
          <w:tab w:val="left" w:pos="360"/>
        </w:tabs>
        <w:spacing w:before="240" w:after="240"/>
        <w:jc w:val="both"/>
        <w:rPr>
          <w:rFonts w:ascii="Times New Roman" w:hAnsi="Times New Roman" w:cs="Times New Roman"/>
          <w:sz w:val="24"/>
          <w:szCs w:val="24"/>
        </w:rPr>
      </w:pPr>
    </w:p>
    <w:p w:rsidR="009A0B64" w:rsidRDefault="009A0B64" w:rsidP="009A0B64">
      <w:pPr>
        <w:pStyle w:val="normal0"/>
        <w:tabs>
          <w:tab w:val="left" w:pos="360"/>
        </w:tabs>
        <w:spacing w:before="240" w:after="240"/>
        <w:jc w:val="both"/>
        <w:rPr>
          <w:rFonts w:ascii="Times New Roman" w:hAnsi="Times New Roman" w:cs="Times New Roman"/>
          <w:sz w:val="24"/>
          <w:szCs w:val="24"/>
        </w:rPr>
      </w:pPr>
    </w:p>
    <w:p w:rsidR="009A0B64" w:rsidRDefault="0032374E" w:rsidP="00B23FD0">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11</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9A0B64" w:rsidRPr="00170F65" w:rsidRDefault="009A0B64" w:rsidP="009A0B64">
      <w:pPr>
        <w:pStyle w:val="normal0"/>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AC6D2B" w:rsidRPr="00C9384E" w:rsidRDefault="00C277D4" w:rsidP="00C9384E">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Set views</w:t>
      </w:r>
      <w:r w:rsidR="008B0676">
        <w:rPr>
          <w:rFonts w:ascii="Times New Roman" w:hAnsi="Times New Roman" w:cs="Times New Roman"/>
          <w:sz w:val="24"/>
          <w:szCs w:val="24"/>
        </w:rPr>
        <w:t xml:space="preserve"> response on states click events</w:t>
      </w: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4" w:name="_k3lxrmz5xg0j" w:colFirst="0" w:colLast="0"/>
      <w:bookmarkStart w:id="25" w:name="_Toc466614058"/>
      <w:bookmarkStart w:id="26" w:name="_Toc466614095"/>
      <w:bookmarkEnd w:id="24"/>
      <w:r w:rsidRPr="0027225E">
        <w:rPr>
          <w:rFonts w:ascii="Times New Roman" w:hAnsi="Times New Roman" w:cs="Times New Roman"/>
          <w:b/>
          <w:sz w:val="24"/>
          <w:szCs w:val="24"/>
        </w:rPr>
        <w:t>Evaluation</w:t>
      </w:r>
      <w:bookmarkEnd w:id="25"/>
      <w:bookmarkEnd w:id="26"/>
    </w:p>
    <w:p w:rsidR="005B11C9" w:rsidRPr="00AB760A" w:rsidRDefault="003A604D" w:rsidP="00AB760A">
      <w:pPr>
        <w:pStyle w:val="normal0"/>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r w:rsidR="00FF2C7E" w:rsidRPr="00AB760A">
        <w:rPr>
          <w:rFonts w:ascii="Times New Roman" w:hAnsi="Times New Roman" w:cs="Times New Roman"/>
          <w:sz w:val="24"/>
          <w:szCs w:val="24"/>
        </w:rPr>
        <w:t>vis</w:t>
      </w:r>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D71AFD">
        <w:rPr>
          <w:rFonts w:ascii="Times New Roman" w:hAnsi="Times New Roman" w:cs="Times New Roman"/>
          <w:sz w:val="24"/>
          <w:szCs w:val="24"/>
        </w:rPr>
        <w:t xml:space="preserve"> We </w:t>
      </w:r>
      <w:r w:rsidR="000A2067" w:rsidRPr="00AB760A">
        <w:rPr>
          <w:rFonts w:ascii="Times New Roman" w:hAnsi="Times New Roman" w:cs="Times New Roman"/>
          <w:sz w:val="24"/>
          <w:szCs w:val="24"/>
        </w:rPr>
        <w:t xml:space="preserve">think </w:t>
      </w:r>
      <w:r w:rsidR="005B11C9" w:rsidRPr="00AB760A">
        <w:rPr>
          <w:rFonts w:ascii="Times New Roman" w:hAnsi="Times New Roman" w:cs="Times New Roman"/>
          <w:sz w:val="24"/>
          <w:szCs w:val="24"/>
        </w:rPr>
        <w:t>our visualization would be much better if we add more interactions and option features. We</w:t>
      </w:r>
      <w:r w:rsidR="00783190">
        <w:rPr>
          <w:rFonts w:ascii="Times New Roman" w:hAnsi="Times New Roman" w:cs="Times New Roman"/>
          <w:sz w:val="24"/>
          <w:szCs w:val="24"/>
        </w:rPr>
        <w:t xml:space="preserve"> also think add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0"/>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0"/>
        <w:spacing w:before="240" w:after="240"/>
        <w:ind w:firstLine="360"/>
        <w:jc w:val="both"/>
        <w:rPr>
          <w:rFonts w:ascii="Times New Roman" w:hAnsi="Times New Roman" w:cs="Times New Roman"/>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sectPr w:rsidR="00AC6D2B" w:rsidRPr="0027225E" w:rsidSect="002833C1">
      <w:footerReference w:type="default" r:id="rId29"/>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52F2" w:rsidRDefault="001052F2" w:rsidP="00AC6D2B">
      <w:pPr>
        <w:spacing w:line="240" w:lineRule="auto"/>
      </w:pPr>
      <w:r>
        <w:separator/>
      </w:r>
    </w:p>
  </w:endnote>
  <w:endnote w:type="continuationSeparator" w:id="0">
    <w:p w:rsidR="001052F2" w:rsidRDefault="001052F2"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0"/>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950AF9"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950AF9" w:rsidRPr="00EF3E66">
      <w:rPr>
        <w:rFonts w:ascii="Times New Roman" w:eastAsia="Times New Roman" w:hAnsi="Times New Roman" w:cs="Times New Roman"/>
        <w:sz w:val="22"/>
        <w:szCs w:val="22"/>
      </w:rPr>
      <w:fldChar w:fldCharType="separate"/>
    </w:r>
    <w:r w:rsidR="00D71AFD">
      <w:rPr>
        <w:rFonts w:ascii="Times New Roman" w:eastAsia="Times New Roman" w:hAnsi="Times New Roman" w:cs="Times New Roman"/>
        <w:noProof/>
        <w:sz w:val="22"/>
        <w:szCs w:val="22"/>
      </w:rPr>
      <w:t>11</w:t>
    </w:r>
    <w:r w:rsidR="00950AF9"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52F2" w:rsidRDefault="001052F2" w:rsidP="00AC6D2B">
      <w:pPr>
        <w:spacing w:line="240" w:lineRule="auto"/>
      </w:pPr>
      <w:r>
        <w:separator/>
      </w:r>
    </w:p>
  </w:footnote>
  <w:footnote w:type="continuationSeparator" w:id="0">
    <w:p w:rsidR="001052F2" w:rsidRDefault="001052F2" w:rsidP="00AC6D2B">
      <w:pPr>
        <w:spacing w:line="240" w:lineRule="auto"/>
      </w:pPr>
      <w:r>
        <w:continuationSeparator/>
      </w:r>
    </w:p>
  </w:footnote>
  <w:footnote w:id="1">
    <w:p w:rsidR="00AC6D2B" w:rsidRPr="000D637E" w:rsidRDefault="00EB4331">
      <w:pPr>
        <w:pStyle w:val="normal0"/>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The New York Times. “The Housing Market Is Finally Starting to Look Healthy.” </w:t>
      </w:r>
    </w:p>
    <w:p w:rsidR="00AC6D2B" w:rsidRDefault="00EB4331">
      <w:pPr>
        <w:pStyle w:val="normal0"/>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r w:rsidR="00076172" w:rsidRPr="00330EA6">
        <w:rPr>
          <w:rFonts w:ascii="Times New Roman" w:hAnsi="Times New Roman" w:cs="Times New Roman"/>
        </w:rPr>
        <w:t xml:space="preserve">Bun, </w:t>
      </w:r>
      <w:r w:rsidRPr="00330EA6">
        <w:rPr>
          <w:rFonts w:ascii="Times New Roman" w:hAnsi="Times New Roman" w:cs="Times New Roman"/>
        </w:rPr>
        <w:t>Yengon</w:t>
      </w:r>
      <w:r w:rsidR="001534BE" w:rsidRPr="00330EA6">
        <w:rPr>
          <w:rFonts w:ascii="Times New Roman" w:hAnsi="Times New Roman" w:cs="Times New Roman"/>
        </w:rPr>
        <w:t xml:space="preserve">. </w:t>
      </w:r>
      <w:r w:rsidR="009C0260" w:rsidRPr="00330EA6">
        <w:rPr>
          <w:rFonts w:ascii="Times New Roman" w:hAnsi="Times New Roman" w:cs="Times New Roman"/>
        </w:rPr>
        <w:t>Zillow</w:t>
      </w:r>
      <w:r w:rsidR="001534BE" w:rsidRPr="00330EA6">
        <w:rPr>
          <w:rFonts w:ascii="Times New Roman" w:hAnsi="Times New Roman" w:cs="Times New Roman"/>
        </w:rPr>
        <w:t xml:space="preserve">. </w:t>
      </w:r>
      <w:r w:rsidRPr="00330EA6">
        <w:rPr>
          <w:rFonts w:ascii="Times New Roman" w:hAnsi="Times New Roman" w:cs="Times New Roman"/>
        </w:rPr>
        <w:t xml:space="preserve">Zillow Rent Index: Methodology. </w:t>
      </w:r>
      <w:r w:rsidR="009C0260" w:rsidRPr="00330EA6">
        <w:rPr>
          <w:rFonts w:ascii="Times New Roman" w:hAnsi="Times New Roman" w:cs="Times New Roman"/>
        </w:rPr>
        <w:t>Mar., 12, 2012</w:t>
      </w:r>
      <w:r w:rsidR="001534BE" w:rsidRPr="00330EA6">
        <w:rPr>
          <w:rFonts w:ascii="Times New Roman" w:hAnsi="Times New Roman" w:cs="Times New Roman"/>
        </w:rPr>
        <w:t>.</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306C"/>
    <w:rsid w:val="000D6180"/>
    <w:rsid w:val="000D637E"/>
    <w:rsid w:val="000E278F"/>
    <w:rsid w:val="000E75DB"/>
    <w:rsid w:val="000F27C4"/>
    <w:rsid w:val="000F6BE6"/>
    <w:rsid w:val="001052F2"/>
    <w:rsid w:val="001270AF"/>
    <w:rsid w:val="001363A1"/>
    <w:rsid w:val="001402A0"/>
    <w:rsid w:val="001505DC"/>
    <w:rsid w:val="00152BAC"/>
    <w:rsid w:val="001534BE"/>
    <w:rsid w:val="00154444"/>
    <w:rsid w:val="00164110"/>
    <w:rsid w:val="00165825"/>
    <w:rsid w:val="00170F65"/>
    <w:rsid w:val="001802CC"/>
    <w:rsid w:val="001802D7"/>
    <w:rsid w:val="00181412"/>
    <w:rsid w:val="001816E3"/>
    <w:rsid w:val="00181B4D"/>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833C1"/>
    <w:rsid w:val="00283C42"/>
    <w:rsid w:val="00285129"/>
    <w:rsid w:val="002A1783"/>
    <w:rsid w:val="002A7B17"/>
    <w:rsid w:val="002B1466"/>
    <w:rsid w:val="002B38AE"/>
    <w:rsid w:val="002B4985"/>
    <w:rsid w:val="002B4C8E"/>
    <w:rsid w:val="002B59E0"/>
    <w:rsid w:val="002B7E02"/>
    <w:rsid w:val="002D2CB8"/>
    <w:rsid w:val="002D46AA"/>
    <w:rsid w:val="002E4E41"/>
    <w:rsid w:val="002E5D63"/>
    <w:rsid w:val="002E5F03"/>
    <w:rsid w:val="002E6BC7"/>
    <w:rsid w:val="002F1BD1"/>
    <w:rsid w:val="002F5D53"/>
    <w:rsid w:val="00303B95"/>
    <w:rsid w:val="00303FFA"/>
    <w:rsid w:val="003148E2"/>
    <w:rsid w:val="00317DC5"/>
    <w:rsid w:val="0032374E"/>
    <w:rsid w:val="00330EA6"/>
    <w:rsid w:val="00330F89"/>
    <w:rsid w:val="00333EE8"/>
    <w:rsid w:val="003345CC"/>
    <w:rsid w:val="00342CC9"/>
    <w:rsid w:val="0035160D"/>
    <w:rsid w:val="003543CC"/>
    <w:rsid w:val="003549AD"/>
    <w:rsid w:val="0036242E"/>
    <w:rsid w:val="00373F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3BB9"/>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55FA"/>
    <w:rsid w:val="00500D89"/>
    <w:rsid w:val="005044D1"/>
    <w:rsid w:val="00510AD5"/>
    <w:rsid w:val="00512F51"/>
    <w:rsid w:val="0051598F"/>
    <w:rsid w:val="00520DAE"/>
    <w:rsid w:val="0053242A"/>
    <w:rsid w:val="00537BD3"/>
    <w:rsid w:val="00540522"/>
    <w:rsid w:val="00551376"/>
    <w:rsid w:val="00563A46"/>
    <w:rsid w:val="00567B81"/>
    <w:rsid w:val="00571769"/>
    <w:rsid w:val="00582294"/>
    <w:rsid w:val="00586AAF"/>
    <w:rsid w:val="00586CB0"/>
    <w:rsid w:val="00591BEB"/>
    <w:rsid w:val="00595611"/>
    <w:rsid w:val="005A41B7"/>
    <w:rsid w:val="005A4A5E"/>
    <w:rsid w:val="005B0921"/>
    <w:rsid w:val="005B11C9"/>
    <w:rsid w:val="005B32FB"/>
    <w:rsid w:val="005C5290"/>
    <w:rsid w:val="005C7B53"/>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6B54"/>
    <w:rsid w:val="0070707A"/>
    <w:rsid w:val="00716958"/>
    <w:rsid w:val="00720535"/>
    <w:rsid w:val="00723C9F"/>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17F8"/>
    <w:rsid w:val="007E302A"/>
    <w:rsid w:val="007E4FBC"/>
    <w:rsid w:val="007E5E24"/>
    <w:rsid w:val="0080122F"/>
    <w:rsid w:val="00803FFB"/>
    <w:rsid w:val="00805F0B"/>
    <w:rsid w:val="00815F2A"/>
    <w:rsid w:val="00822A32"/>
    <w:rsid w:val="00827053"/>
    <w:rsid w:val="00830DA5"/>
    <w:rsid w:val="008329B4"/>
    <w:rsid w:val="00841995"/>
    <w:rsid w:val="00844C44"/>
    <w:rsid w:val="00845F70"/>
    <w:rsid w:val="00853D6C"/>
    <w:rsid w:val="00862EBC"/>
    <w:rsid w:val="0086477B"/>
    <w:rsid w:val="00865C68"/>
    <w:rsid w:val="00866E74"/>
    <w:rsid w:val="00875764"/>
    <w:rsid w:val="008807E9"/>
    <w:rsid w:val="008A6043"/>
    <w:rsid w:val="008B0676"/>
    <w:rsid w:val="008B0BF9"/>
    <w:rsid w:val="008B6CE0"/>
    <w:rsid w:val="008B77D5"/>
    <w:rsid w:val="008C242D"/>
    <w:rsid w:val="008C25EF"/>
    <w:rsid w:val="008C7EED"/>
    <w:rsid w:val="008D79A9"/>
    <w:rsid w:val="008E233E"/>
    <w:rsid w:val="008E63FD"/>
    <w:rsid w:val="00905DB3"/>
    <w:rsid w:val="00906E90"/>
    <w:rsid w:val="00915266"/>
    <w:rsid w:val="00915D95"/>
    <w:rsid w:val="0092343D"/>
    <w:rsid w:val="00924263"/>
    <w:rsid w:val="0092526D"/>
    <w:rsid w:val="00930DAB"/>
    <w:rsid w:val="009330C5"/>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B29B6"/>
    <w:rsid w:val="009B5D70"/>
    <w:rsid w:val="009C0260"/>
    <w:rsid w:val="009C3022"/>
    <w:rsid w:val="009C743D"/>
    <w:rsid w:val="009D0CF9"/>
    <w:rsid w:val="009D1E77"/>
    <w:rsid w:val="009F7371"/>
    <w:rsid w:val="00A02DD7"/>
    <w:rsid w:val="00A1498E"/>
    <w:rsid w:val="00A36BEA"/>
    <w:rsid w:val="00A379CA"/>
    <w:rsid w:val="00A45809"/>
    <w:rsid w:val="00A51088"/>
    <w:rsid w:val="00A53368"/>
    <w:rsid w:val="00A55F0E"/>
    <w:rsid w:val="00A5602A"/>
    <w:rsid w:val="00A644E2"/>
    <w:rsid w:val="00A65D80"/>
    <w:rsid w:val="00A7160E"/>
    <w:rsid w:val="00A76DF6"/>
    <w:rsid w:val="00A87DAB"/>
    <w:rsid w:val="00A9258E"/>
    <w:rsid w:val="00AA00F8"/>
    <w:rsid w:val="00AA102B"/>
    <w:rsid w:val="00AA22FE"/>
    <w:rsid w:val="00AA3A70"/>
    <w:rsid w:val="00AB52D2"/>
    <w:rsid w:val="00AB760A"/>
    <w:rsid w:val="00AC6141"/>
    <w:rsid w:val="00AC6D2B"/>
    <w:rsid w:val="00AD0662"/>
    <w:rsid w:val="00AE06B8"/>
    <w:rsid w:val="00AF3FF9"/>
    <w:rsid w:val="00B02E16"/>
    <w:rsid w:val="00B109A6"/>
    <w:rsid w:val="00B23FD0"/>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01FA"/>
    <w:rsid w:val="00BE16AA"/>
    <w:rsid w:val="00BF4B9D"/>
    <w:rsid w:val="00BF5E68"/>
    <w:rsid w:val="00BF74B1"/>
    <w:rsid w:val="00C03701"/>
    <w:rsid w:val="00C101E7"/>
    <w:rsid w:val="00C11111"/>
    <w:rsid w:val="00C1232C"/>
    <w:rsid w:val="00C15F66"/>
    <w:rsid w:val="00C277D4"/>
    <w:rsid w:val="00C277EA"/>
    <w:rsid w:val="00C31BE5"/>
    <w:rsid w:val="00C37BF4"/>
    <w:rsid w:val="00C405BE"/>
    <w:rsid w:val="00C51001"/>
    <w:rsid w:val="00C62D3D"/>
    <w:rsid w:val="00C640FE"/>
    <w:rsid w:val="00C708B3"/>
    <w:rsid w:val="00C75B5C"/>
    <w:rsid w:val="00C82F15"/>
    <w:rsid w:val="00C8713B"/>
    <w:rsid w:val="00C927BE"/>
    <w:rsid w:val="00C9384E"/>
    <w:rsid w:val="00C96A90"/>
    <w:rsid w:val="00CA189F"/>
    <w:rsid w:val="00CB0DB4"/>
    <w:rsid w:val="00CC3040"/>
    <w:rsid w:val="00CC3D67"/>
    <w:rsid w:val="00CC6E1E"/>
    <w:rsid w:val="00CD275C"/>
    <w:rsid w:val="00CD33B4"/>
    <w:rsid w:val="00CD5813"/>
    <w:rsid w:val="00CF7908"/>
    <w:rsid w:val="00D02709"/>
    <w:rsid w:val="00D03805"/>
    <w:rsid w:val="00D2090F"/>
    <w:rsid w:val="00D26FA3"/>
    <w:rsid w:val="00D27ABF"/>
    <w:rsid w:val="00D32DF1"/>
    <w:rsid w:val="00D3786B"/>
    <w:rsid w:val="00D37CB6"/>
    <w:rsid w:val="00D43CEE"/>
    <w:rsid w:val="00D5477E"/>
    <w:rsid w:val="00D65ECB"/>
    <w:rsid w:val="00D6719D"/>
    <w:rsid w:val="00D67A2C"/>
    <w:rsid w:val="00D71AFD"/>
    <w:rsid w:val="00D96B5F"/>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C645A"/>
    <w:rsid w:val="00ED15FA"/>
    <w:rsid w:val="00ED3662"/>
    <w:rsid w:val="00ED38B7"/>
    <w:rsid w:val="00ED56D3"/>
    <w:rsid w:val="00EE1182"/>
    <w:rsid w:val="00EE3778"/>
    <w:rsid w:val="00EE39C4"/>
    <w:rsid w:val="00EF3E66"/>
    <w:rsid w:val="00F01B7A"/>
    <w:rsid w:val="00F1053D"/>
    <w:rsid w:val="00F16723"/>
    <w:rsid w:val="00F20A69"/>
    <w:rsid w:val="00F22A7B"/>
    <w:rsid w:val="00F22B96"/>
    <w:rsid w:val="00F23E9B"/>
    <w:rsid w:val="00F30A2C"/>
    <w:rsid w:val="00F40533"/>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0"/>
    <w:next w:val="normal0"/>
    <w:rsid w:val="00AC6D2B"/>
    <w:pPr>
      <w:keepNext/>
      <w:keepLines/>
      <w:spacing w:before="400" w:after="120"/>
      <w:contextualSpacing/>
      <w:outlineLvl w:val="0"/>
    </w:pPr>
    <w:rPr>
      <w:sz w:val="40"/>
      <w:szCs w:val="40"/>
    </w:rPr>
  </w:style>
  <w:style w:type="paragraph" w:styleId="Heading2">
    <w:name w:val="heading 2"/>
    <w:basedOn w:val="normal0"/>
    <w:next w:val="normal0"/>
    <w:rsid w:val="00AC6D2B"/>
    <w:pPr>
      <w:keepNext/>
      <w:keepLines/>
      <w:spacing w:before="360" w:after="120"/>
      <w:contextualSpacing/>
      <w:outlineLvl w:val="1"/>
    </w:pPr>
    <w:rPr>
      <w:sz w:val="32"/>
      <w:szCs w:val="32"/>
    </w:rPr>
  </w:style>
  <w:style w:type="paragraph" w:styleId="Heading3">
    <w:name w:val="heading 3"/>
    <w:basedOn w:val="normal0"/>
    <w:next w:val="normal0"/>
    <w:rsid w:val="00AC6D2B"/>
    <w:pPr>
      <w:keepNext/>
      <w:keepLines/>
      <w:spacing w:before="320" w:after="80"/>
      <w:contextualSpacing/>
      <w:outlineLvl w:val="2"/>
    </w:pPr>
    <w:rPr>
      <w:color w:val="434343"/>
      <w:sz w:val="28"/>
      <w:szCs w:val="28"/>
    </w:rPr>
  </w:style>
  <w:style w:type="paragraph" w:styleId="Heading4">
    <w:name w:val="heading 4"/>
    <w:basedOn w:val="normal0"/>
    <w:next w:val="normal0"/>
    <w:rsid w:val="00AC6D2B"/>
    <w:pPr>
      <w:keepNext/>
      <w:keepLines/>
      <w:spacing w:before="280" w:after="80"/>
      <w:contextualSpacing/>
      <w:outlineLvl w:val="3"/>
    </w:pPr>
    <w:rPr>
      <w:color w:val="666666"/>
      <w:sz w:val="24"/>
      <w:szCs w:val="24"/>
    </w:rPr>
  </w:style>
  <w:style w:type="paragraph" w:styleId="Heading5">
    <w:name w:val="heading 5"/>
    <w:basedOn w:val="normal0"/>
    <w:next w:val="normal0"/>
    <w:rsid w:val="00AC6D2B"/>
    <w:pPr>
      <w:keepNext/>
      <w:keepLines/>
      <w:spacing w:before="240" w:after="80"/>
      <w:contextualSpacing/>
      <w:outlineLvl w:val="4"/>
    </w:pPr>
    <w:rPr>
      <w:color w:val="666666"/>
    </w:rPr>
  </w:style>
  <w:style w:type="paragraph" w:styleId="Heading6">
    <w:name w:val="heading 6"/>
    <w:basedOn w:val="normal0"/>
    <w:next w:val="normal0"/>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C6D2B"/>
  </w:style>
  <w:style w:type="paragraph" w:styleId="Title">
    <w:name w:val="Title"/>
    <w:basedOn w:val="normal0"/>
    <w:next w:val="normal0"/>
    <w:rsid w:val="00AC6D2B"/>
    <w:pPr>
      <w:keepNext/>
      <w:keepLines/>
      <w:spacing w:after="60"/>
      <w:contextualSpacing/>
    </w:pPr>
    <w:rPr>
      <w:sz w:val="52"/>
      <w:szCs w:val="52"/>
    </w:rPr>
  </w:style>
  <w:style w:type="paragraph" w:styleId="Subtitle">
    <w:name w:val="Subtitle"/>
    <w:basedOn w:val="normal0"/>
    <w:next w:val="normal0"/>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37A5A-E2CB-4EE4-BA8B-9DECF64AB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12</Pages>
  <Words>1887</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460</cp:revision>
  <dcterms:created xsi:type="dcterms:W3CDTF">2016-11-11T06:26:00Z</dcterms:created>
  <dcterms:modified xsi:type="dcterms:W3CDTF">2016-11-12T03:24:00Z</dcterms:modified>
</cp:coreProperties>
</file>