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74D09144" w:rsidR="00CC00C4" w:rsidRDefault="00DF2519" w:rsidP="00CC00C4">
      <w:pPr>
        <w:rPr>
          <w:b/>
          <w:sz w:val="32"/>
          <w:szCs w:val="32"/>
        </w:rPr>
      </w:pPr>
      <w:r>
        <w:rPr>
          <w:b/>
          <w:sz w:val="32"/>
          <w:szCs w:val="32"/>
        </w:rPr>
        <w:t>Housing</w:t>
      </w:r>
    </w:p>
    <w:p w14:paraId="0CF64F33" w14:textId="77777777" w:rsidR="006A7441" w:rsidRDefault="006A7441" w:rsidP="00CC00C4">
      <w:pPr>
        <w:rPr>
          <w:color w:val="000000"/>
          <w:shd w:val="clear" w:color="auto" w:fill="FFFFFF"/>
        </w:rPr>
      </w:pPr>
      <w:r w:rsidRPr="006A7441">
        <w:rPr>
          <w:color w:val="000000"/>
          <w:shd w:val="clear" w:color="auto" w:fill="FFFFFF"/>
        </w:rPr>
        <w:t>"A home isn't just a place you live. It's a place you love to live.”</w:t>
      </w:r>
      <w:r w:rsidRPr="006A7441">
        <w:rPr>
          <w:color w:val="000000"/>
          <w:shd w:val="clear" w:color="auto" w:fill="FFFFFF"/>
        </w:rPr>
        <w:br/>
        <w:t>—Mauro Family (from a story about a family getting an accessible home)</w:t>
      </w:r>
    </w:p>
    <w:p w14:paraId="73741C49" w14:textId="486CB205" w:rsidR="00CC00C4" w:rsidRDefault="00D66694" w:rsidP="00CC00C4">
      <w:pPr>
        <w:rPr>
          <w:b/>
          <w:sz w:val="24"/>
          <w:szCs w:val="24"/>
        </w:rPr>
      </w:pPr>
      <w:r>
        <w:rPr>
          <w:b/>
          <w:sz w:val="24"/>
          <w:szCs w:val="24"/>
        </w:rPr>
        <w:t>Introduction</w:t>
      </w:r>
    </w:p>
    <w:p w14:paraId="486E0E69" w14:textId="635CD0D2" w:rsidR="009926C6" w:rsidRDefault="00A0430F" w:rsidP="009926C6">
      <w:pPr>
        <w:rPr>
          <w:b/>
        </w:rPr>
      </w:pPr>
      <w:r>
        <w:t xml:space="preserve">The </w:t>
      </w:r>
      <w:r w:rsidR="001A6E6F">
        <w:t xml:space="preserve">goal of the </w:t>
      </w:r>
      <w:r w:rsidR="006A7441">
        <w:t xml:space="preserve">Housing session of the Community Living Skills workshop </w:t>
      </w:r>
      <w:r w:rsidR="004D7623">
        <w:t>is to increase participants understanding about their current living situation or steps they will need to take in finding new housing. It includes strategies for increasing independence in their current living situation.</w:t>
      </w:r>
    </w:p>
    <w:p w14:paraId="412BAF95" w14:textId="26A6F068" w:rsidR="003C54B8" w:rsidRDefault="004C6C45" w:rsidP="003C54B8">
      <w:pPr>
        <w:rPr>
          <w:b/>
          <w:sz w:val="24"/>
          <w:szCs w:val="24"/>
        </w:rPr>
      </w:pPr>
      <w:r>
        <w:rPr>
          <w:b/>
          <w:sz w:val="24"/>
          <w:szCs w:val="24"/>
        </w:rPr>
        <w:t>Content Summary</w:t>
      </w:r>
    </w:p>
    <w:p w14:paraId="30779BA8" w14:textId="5577FB7C" w:rsidR="0011682D" w:rsidRPr="0011682D" w:rsidRDefault="004D7623" w:rsidP="003C54B8">
      <w:r>
        <w:t>Introduction</w:t>
      </w:r>
      <w:r w:rsidR="0011682D" w:rsidRPr="0011682D">
        <w:t xml:space="preserve">: </w:t>
      </w:r>
      <w:r>
        <w:t>Programs and resources to find housing and housing assistance as well as overview of session topics</w:t>
      </w:r>
    </w:p>
    <w:p w14:paraId="416BEE49" w14:textId="370BEAB0" w:rsidR="00C25A80" w:rsidRPr="0011682D" w:rsidRDefault="004D7623" w:rsidP="003C54B8">
      <w:r>
        <w:t>Looking for Housing</w:t>
      </w:r>
      <w:r w:rsidR="0011682D" w:rsidRPr="0011682D">
        <w:t xml:space="preserve">: </w:t>
      </w:r>
      <w:r>
        <w:t>Types of housing, steps and considerations to take before choosing a place, and moving in</w:t>
      </w:r>
    </w:p>
    <w:p w14:paraId="64A13B43" w14:textId="733C485E" w:rsidR="00C25A80" w:rsidRPr="0011682D" w:rsidRDefault="004D7623" w:rsidP="003C54B8">
      <w:r>
        <w:t>Living in Your Home</w:t>
      </w:r>
      <w:r w:rsidR="00C25A80" w:rsidRPr="0011682D">
        <w:t xml:space="preserve">: </w:t>
      </w:r>
      <w:r>
        <w:t>Tips for being in a new place, modifications, maintaining good relations with other tenants and property management, and moving out</w:t>
      </w:r>
    </w:p>
    <w:p w14:paraId="3FA5A8B7" w14:textId="2D74FE37" w:rsidR="00C25A80" w:rsidRPr="0011682D" w:rsidRDefault="004D7623" w:rsidP="003C54B8">
      <w:r>
        <w:t>Disaster Preparation</w:t>
      </w:r>
      <w:r w:rsidR="00C25A80" w:rsidRPr="0011682D">
        <w:t xml:space="preserve">: </w:t>
      </w:r>
      <w:r w:rsidR="009E1EBA">
        <w:t>Emergency planning, including disability-specific tips</w:t>
      </w:r>
    </w:p>
    <w:p w14:paraId="294F7C7D" w14:textId="008EBC2C" w:rsidR="00A0430F" w:rsidRDefault="004C6C45" w:rsidP="00A0430F">
      <w:pPr>
        <w:rPr>
          <w:b/>
          <w:sz w:val="24"/>
          <w:szCs w:val="24"/>
        </w:rPr>
      </w:pPr>
      <w:r>
        <w:rPr>
          <w:b/>
          <w:sz w:val="24"/>
          <w:szCs w:val="24"/>
        </w:rPr>
        <w:t>Learning Objectives</w:t>
      </w:r>
    </w:p>
    <w:p w14:paraId="69678141" w14:textId="267F0319" w:rsidR="00A0430F" w:rsidRPr="00A0430F" w:rsidRDefault="004D7623" w:rsidP="00A0430F">
      <w:r>
        <w:t xml:space="preserve">Workshops participants will learn strategies for finding and attaining housing, tips for making their home environment fit their needs, strategies for communicating with </w:t>
      </w:r>
      <w:proofErr w:type="gramStart"/>
      <w:r>
        <w:t>landlords</w:t>
      </w:r>
      <w:proofErr w:type="gramEnd"/>
      <w:r>
        <w:t xml:space="preserve"> and roommates, and tips for </w:t>
      </w:r>
      <w:r w:rsidR="009E1EBA">
        <w:t>preparing for an emergency.</w:t>
      </w:r>
    </w:p>
    <w:p w14:paraId="42D67D25" w14:textId="35C5AFE4" w:rsidR="00AA2079" w:rsidRDefault="001E42BD" w:rsidP="00CC00C4">
      <w:pPr>
        <w:rPr>
          <w:b/>
          <w:sz w:val="24"/>
          <w:szCs w:val="24"/>
        </w:rPr>
      </w:pPr>
      <w:r>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p>
    <w:p w14:paraId="398BC8D0" w14:textId="5D338F86" w:rsidR="00D66694" w:rsidRPr="00D66694" w:rsidRDefault="004B5C2C" w:rsidP="00D66694">
      <w:proofErr w:type="gramStart"/>
      <w:r w:rsidRPr="004B5C2C">
        <w:t xml:space="preserve">The </w:t>
      </w:r>
      <w:r w:rsidR="009E1EBA">
        <w:t>Housing</w:t>
      </w:r>
      <w:r w:rsidRPr="004B5C2C">
        <w:t xml:space="preserve"> session was shaped by HCL project </w:t>
      </w:r>
      <w:r>
        <w:t xml:space="preserve">partners </w:t>
      </w:r>
      <w:r w:rsidR="008A267F">
        <w:t>through an</w:t>
      </w:r>
      <w:r>
        <w:t xml:space="preserve"> iterative participatory </w:t>
      </w:r>
      <w:r w:rsidR="00D66694">
        <w:t xml:space="preserve">curriculum </w:t>
      </w:r>
      <w:r w:rsidR="008A267F">
        <w:t>development (IPCD) process</w:t>
      </w:r>
      <w:proofErr w:type="gramEnd"/>
      <w:r w:rsidR="008A267F">
        <w:t>.</w:t>
      </w:r>
      <w:r>
        <w:t xml:space="preserve"> </w:t>
      </w:r>
      <w:r w:rsidR="009E1EBA">
        <w:t xml:space="preserve">CIL staff shared modifications they had used in their own homes, as well as modifications they had helped consumers use. They also shared common issues </w:t>
      </w:r>
      <w:bookmarkStart w:id="0" w:name="_GoBack"/>
      <w:bookmarkEnd w:id="0"/>
      <w:r w:rsidR="009E1EBA">
        <w:t>consumers faced, which helped shape content areas.</w:t>
      </w:r>
    </w:p>
    <w:p w14:paraId="42A39B45" w14:textId="326FCDDE" w:rsidR="00A0430F" w:rsidRDefault="00D56749" w:rsidP="00CC00C4">
      <w:r>
        <w:t xml:space="preserve">The peer-led format of the Community Living Skills workshop led to discussions around Section 8 housing, experiences with staying in emergency shelters during Hurricane Sandy, roommate issues, </w:t>
      </w:r>
      <w:proofErr w:type="gramStart"/>
      <w:r>
        <w:t>qualities</w:t>
      </w:r>
      <w:proofErr w:type="gramEnd"/>
      <w:r>
        <w:t xml:space="preserve"> of safe neighborhoods and other topics during </w:t>
      </w:r>
      <w:r w:rsidR="005B6C3E">
        <w:t>the pilot phase.</w:t>
      </w:r>
      <w:r w:rsidR="008E4BEA">
        <w:t xml:space="preserve">  </w:t>
      </w:r>
      <w:r w:rsidR="005B6C3E">
        <w:t>These conversations</w:t>
      </w:r>
      <w:r>
        <w:t xml:space="preserve"> gave participants both a chance to share their own stories and learn about local experiences that might </w:t>
      </w:r>
      <w:proofErr w:type="gramStart"/>
      <w:r>
        <w:t>impact</w:t>
      </w:r>
      <w:proofErr w:type="gramEnd"/>
      <w:r>
        <w:t xml:space="preserve"> their future</w:t>
      </w:r>
      <w:r w:rsidR="003C1FCF">
        <w:t xml:space="preserve"> housing</w:t>
      </w:r>
      <w:r>
        <w:t xml:space="preserve"> choices</w:t>
      </w:r>
      <w:r w:rsidR="008E4BEA">
        <w:t>.</w:t>
      </w:r>
    </w:p>
    <w:p w14:paraId="19887964" w14:textId="76235666" w:rsidR="00D66694" w:rsidRPr="004B5C2C" w:rsidRDefault="00D66694" w:rsidP="00CC00C4"/>
    <w:p w14:paraId="23A5A435" w14:textId="4D630CBE" w:rsidR="00AA2079" w:rsidRDefault="00AA2079" w:rsidP="00CC00C4">
      <w:pPr>
        <w:rPr>
          <w:b/>
          <w:sz w:val="24"/>
          <w:szCs w:val="24"/>
        </w:rPr>
      </w:pPr>
    </w:p>
    <w:p w14:paraId="725E2C80" w14:textId="77777777" w:rsidR="008E4BEA" w:rsidRDefault="008E4BEA" w:rsidP="008E4BEA">
      <w:r w:rsidRPr="00E17B84">
        <w:rPr>
          <w:b/>
        </w:rPr>
        <w:lastRenderedPageBreak/>
        <w:t>Healthy Community Living</w:t>
      </w:r>
      <w:r>
        <w:t xml:space="preserve"> is a program to support opportunities for people with disabilities to live well and participate fully in their communities.  </w:t>
      </w:r>
    </w:p>
    <w:p w14:paraId="21DE2F20" w14:textId="77777777" w:rsidR="008E4BEA" w:rsidRDefault="008E4BEA" w:rsidP="008E4BEA">
      <w:r>
        <w:t xml:space="preserve">It includes two peer-led independent living skills workshops, </w:t>
      </w:r>
      <w:r w:rsidRPr="00E17B84">
        <w:rPr>
          <w:b/>
        </w:rPr>
        <w:t>Community Living Skills</w:t>
      </w:r>
      <w:r>
        <w:t xml:space="preserve"> and </w:t>
      </w:r>
      <w:r w:rsidRPr="00E17B84">
        <w:rPr>
          <w:b/>
        </w:rPr>
        <w:t>Living Well in the Community</w:t>
      </w:r>
      <w:r>
        <w:t>, which are each divided into ten specific content sessions.</w:t>
      </w:r>
    </w:p>
    <w:p w14:paraId="63C2A595" w14:textId="77777777" w:rsidR="008E4BEA" w:rsidRPr="007E760C" w:rsidRDefault="008E4BEA" w:rsidP="008E4BEA">
      <w:proofErr w:type="spellStart"/>
      <w:r w:rsidRPr="007E760C">
        <w:t>RTC</w:t>
      </w:r>
      <w:proofErr w:type="gramStart"/>
      <w:r w:rsidRPr="007E760C">
        <w:t>:Rural</w:t>
      </w:r>
      <w:proofErr w:type="spellEnd"/>
      <w:proofErr w:type="gramEnd"/>
      <w:r w:rsidRPr="007E760C">
        <w:t xml:space="preserve"> used an iterative participatory curriculum development (IPCD) process to involve key stakeholder engagement in the development, implementation, and evaluation of each workshop.  </w:t>
      </w:r>
    </w:p>
    <w:p w14:paraId="3D571F7E" w14:textId="77777777" w:rsidR="008E4BEA" w:rsidRPr="007E760C" w:rsidRDefault="008E4BEA" w:rsidP="008E4BEA">
      <w:r w:rsidRPr="007E760C">
        <w:t xml:space="preserve">Each workshop has been developed through partnerships with people with disabilities with the Association of Programs for Rural Independent Living (APRIL) and Centers for Independent Living (CILs). </w:t>
      </w:r>
    </w:p>
    <w:p w14:paraId="526000DC" w14:textId="77777777" w:rsidR="008E4BEA" w:rsidRDefault="008E4BEA" w:rsidP="008E4BEA">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3E3DC0A2" w14:textId="77777777" w:rsidR="008E4BEA" w:rsidRDefault="008E4BEA" w:rsidP="008E4BEA">
      <w:pPr>
        <w:pStyle w:val="BasicParagraph"/>
        <w:suppressAutoHyphens/>
        <w:rPr>
          <w:rFonts w:ascii="Arial" w:hAnsi="Arial" w:cs="Arial"/>
          <w:sz w:val="18"/>
          <w:szCs w:val="18"/>
        </w:rPr>
      </w:pPr>
      <w:r>
        <w:rPr>
          <w:rFonts w:ascii="Arial" w:hAnsi="Arial" w:cs="Arial"/>
          <w:sz w:val="18"/>
          <w:szCs w:val="18"/>
        </w:rPr>
        <w:t xml:space="preserve">© 2018 RTC: Rural. This project </w:t>
      </w:r>
      <w:proofErr w:type="gramStart"/>
      <w:r>
        <w:rPr>
          <w:rFonts w:ascii="Arial" w:hAnsi="Arial" w:cs="Arial"/>
          <w:sz w:val="18"/>
          <w:szCs w:val="18"/>
        </w:rPr>
        <w:t>is supported</w:t>
      </w:r>
      <w:proofErr w:type="gramEnd"/>
      <w:r>
        <w:rPr>
          <w:rFonts w:ascii="Arial" w:hAnsi="Arial" w:cs="Arial"/>
          <w:sz w:val="18"/>
          <w:szCs w:val="18"/>
        </w:rPr>
        <w:t xml:space="preserve">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2FAA0B38" w14:textId="0611FA37" w:rsidR="00CC00C4" w:rsidRPr="00D560F0" w:rsidRDefault="00CC00C4" w:rsidP="008E4BEA">
      <w:pPr>
        <w:rPr>
          <w:b/>
        </w:rPr>
      </w:pPr>
    </w:p>
    <w:p w14:paraId="297D2283" w14:textId="77777777" w:rsidR="00D560F0" w:rsidRDefault="00D560F0"/>
    <w:sectPr w:rsidR="00D5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552DB"/>
    <w:rsid w:val="000619AC"/>
    <w:rsid w:val="000710B2"/>
    <w:rsid w:val="000F5509"/>
    <w:rsid w:val="0011682D"/>
    <w:rsid w:val="001360EC"/>
    <w:rsid w:val="001A6E6F"/>
    <w:rsid w:val="001C500B"/>
    <w:rsid w:val="001E42BD"/>
    <w:rsid w:val="0029139C"/>
    <w:rsid w:val="00365002"/>
    <w:rsid w:val="003C1FCF"/>
    <w:rsid w:val="003C5114"/>
    <w:rsid w:val="003C54B8"/>
    <w:rsid w:val="003E1872"/>
    <w:rsid w:val="003E508E"/>
    <w:rsid w:val="00436679"/>
    <w:rsid w:val="004B5C2C"/>
    <w:rsid w:val="004C6C45"/>
    <w:rsid w:val="004D7623"/>
    <w:rsid w:val="00504C51"/>
    <w:rsid w:val="00543F1E"/>
    <w:rsid w:val="00565E26"/>
    <w:rsid w:val="005B6C3E"/>
    <w:rsid w:val="00630149"/>
    <w:rsid w:val="00687078"/>
    <w:rsid w:val="006A7441"/>
    <w:rsid w:val="006D4DCC"/>
    <w:rsid w:val="007E760C"/>
    <w:rsid w:val="008A267F"/>
    <w:rsid w:val="008E4BEA"/>
    <w:rsid w:val="009854EE"/>
    <w:rsid w:val="009926C6"/>
    <w:rsid w:val="009E1EBA"/>
    <w:rsid w:val="009E598C"/>
    <w:rsid w:val="00A0430F"/>
    <w:rsid w:val="00A217C0"/>
    <w:rsid w:val="00AA2079"/>
    <w:rsid w:val="00AE39B4"/>
    <w:rsid w:val="00B6372F"/>
    <w:rsid w:val="00B9437F"/>
    <w:rsid w:val="00C25A80"/>
    <w:rsid w:val="00C332ED"/>
    <w:rsid w:val="00CC00C4"/>
    <w:rsid w:val="00D4001A"/>
    <w:rsid w:val="00D560F0"/>
    <w:rsid w:val="00D56749"/>
    <w:rsid w:val="00D66694"/>
    <w:rsid w:val="00DC5820"/>
    <w:rsid w:val="00DF2519"/>
    <w:rsid w:val="00E17B84"/>
    <w:rsid w:val="00E41E21"/>
    <w:rsid w:val="00E57488"/>
    <w:rsid w:val="00F7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paragraph" w:customStyle="1" w:styleId="BasicParagraph">
    <w:name w:val="[Basic Paragraph]"/>
    <w:basedOn w:val="Normal"/>
    <w:uiPriority w:val="99"/>
    <w:rsid w:val="008E4BEA"/>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5</cp:revision>
  <dcterms:created xsi:type="dcterms:W3CDTF">2018-07-23T22:28:00Z</dcterms:created>
  <dcterms:modified xsi:type="dcterms:W3CDTF">2018-08-20T16:04:00Z</dcterms:modified>
</cp:coreProperties>
</file>