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3DD" w:rsidRDefault="00EA13DD" w:rsidP="005737E9">
      <w:pPr>
        <w:pStyle w:val="Heading1"/>
      </w:pPr>
      <w:r>
        <w:t>Logging on to remote access – ALT</w:t>
      </w:r>
    </w:p>
    <w:p w:rsidR="00EA13DD" w:rsidRDefault="00EA13DD" w:rsidP="00EA13DD">
      <w:pPr>
        <w:pStyle w:val="ListParagraph"/>
        <w:numPr>
          <w:ilvl w:val="0"/>
          <w:numId w:val="1"/>
        </w:numPr>
      </w:pPr>
      <w:r>
        <w:t>Log on with your EXT credential to get a WHSCT desktop</w:t>
      </w:r>
    </w:p>
    <w:p w:rsidR="00EA13DD" w:rsidRDefault="00EA13DD" w:rsidP="00EA13DD">
      <w:pPr>
        <w:pStyle w:val="ListParagraph"/>
        <w:numPr>
          <w:ilvl w:val="0"/>
          <w:numId w:val="1"/>
        </w:numPr>
      </w:pPr>
      <w:r>
        <w:t>Launch Microsoft Edge</w:t>
      </w:r>
    </w:p>
    <w:p w:rsidR="00EA13DD" w:rsidRDefault="00EA13DD" w:rsidP="00EA13DD">
      <w:pPr>
        <w:pStyle w:val="ListParagraph"/>
        <w:numPr>
          <w:ilvl w:val="0"/>
          <w:numId w:val="1"/>
        </w:numPr>
      </w:pPr>
      <w:r>
        <w:t xml:space="preserve">Browse to </w:t>
      </w:r>
      <w:hyperlink r:id="rId5" w:history="1">
        <w:r w:rsidRPr="00882E99">
          <w:rPr>
            <w:rStyle w:val="Hyperlink"/>
          </w:rPr>
          <w:t>https://belctxstorpool01.hscni.net/</w:t>
        </w:r>
      </w:hyperlink>
      <w:r>
        <w:t xml:space="preserve"> </w:t>
      </w:r>
    </w:p>
    <w:p w:rsidR="00EA13DD" w:rsidRDefault="00EA13DD" w:rsidP="00EA13DD">
      <w:pPr>
        <w:pStyle w:val="ListParagraph"/>
        <w:numPr>
          <w:ilvl w:val="0"/>
          <w:numId w:val="1"/>
        </w:numPr>
      </w:pPr>
      <w:r>
        <w:t>If this fails, try again, entering the https:// address. It may say your connection isn’t private. Click ADVANCED and continue to site</w:t>
      </w:r>
      <w:proofErr w:type="gramStart"/>
      <w:r>
        <w:t>:</w:t>
      </w:r>
      <w:proofErr w:type="gramEnd"/>
      <w:r>
        <w:br/>
      </w:r>
      <w:r w:rsidRPr="00EA13DD">
        <w:drawing>
          <wp:inline distT="0" distB="0" distL="0" distR="0" wp14:anchorId="03AE706F" wp14:editId="0F038C00">
            <wp:extent cx="4457046" cy="39528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234" cy="396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It’s grand – don’t worry.</w:t>
      </w:r>
    </w:p>
    <w:p w:rsidR="00EA13DD" w:rsidRDefault="00EA13DD" w:rsidP="009753DE">
      <w:pPr>
        <w:pStyle w:val="ListParagraph"/>
        <w:numPr>
          <w:ilvl w:val="0"/>
          <w:numId w:val="1"/>
        </w:numPr>
      </w:pPr>
      <w:r>
        <w:t>You will then need to sign in. Use your FULL EMAIL ADDRESS and Windows password (BHSCT). The Domain should change from WESTERN TRUST to belfasttrust.hscni.net</w:t>
      </w:r>
      <w:r>
        <w:br/>
      </w:r>
      <w:r w:rsidRPr="00EA13DD">
        <w:drawing>
          <wp:inline distT="0" distB="0" distL="0" distR="0" wp14:anchorId="03EB0CDE" wp14:editId="60AA160C">
            <wp:extent cx="4220164" cy="289600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DD" w:rsidRDefault="00EA13DD" w:rsidP="00EA13DD">
      <w:pPr>
        <w:pStyle w:val="ListParagraph"/>
        <w:numPr>
          <w:ilvl w:val="0"/>
          <w:numId w:val="1"/>
        </w:numPr>
      </w:pPr>
      <w:r>
        <w:lastRenderedPageBreak/>
        <w:t>If you get this error</w:t>
      </w:r>
      <w:proofErr w:type="gramStart"/>
      <w:r>
        <w:t>:</w:t>
      </w:r>
      <w:proofErr w:type="gramEnd"/>
      <w:r>
        <w:br/>
      </w:r>
      <w:r w:rsidRPr="00EA13DD">
        <w:drawing>
          <wp:inline distT="0" distB="0" distL="0" distR="0" wp14:anchorId="46BE6872" wp14:editId="365395D7">
            <wp:extent cx="4982270" cy="122889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you need to </w:t>
      </w:r>
      <w:r w:rsidRPr="00EA13DD">
        <w:rPr>
          <w:b/>
        </w:rPr>
        <w:t>refresh the page</w:t>
      </w:r>
      <w:r>
        <w:t xml:space="preserve"> and click “Log On”. If it persists, you may need to delete cookies, but this should be OK.</w:t>
      </w:r>
    </w:p>
    <w:p w:rsidR="00EA13DD" w:rsidRDefault="00EA13DD" w:rsidP="00794DC5">
      <w:pPr>
        <w:pStyle w:val="ListParagraph"/>
        <w:numPr>
          <w:ilvl w:val="0"/>
          <w:numId w:val="1"/>
        </w:numPr>
      </w:pPr>
      <w:r>
        <w:t>You should now have your Citrix apps displayed:</w:t>
      </w:r>
      <w:r>
        <w:br/>
      </w:r>
      <w:r w:rsidRPr="00EA13DD">
        <w:drawing>
          <wp:inline distT="0" distB="0" distL="0" distR="0" wp14:anchorId="7354A442" wp14:editId="6B576972">
            <wp:extent cx="3194449" cy="26574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332" cy="26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E9" w:rsidRDefault="00EA13DD" w:rsidP="005737E9">
      <w:pPr>
        <w:pStyle w:val="ListParagraph"/>
        <w:numPr>
          <w:ilvl w:val="0"/>
          <w:numId w:val="1"/>
        </w:numPr>
      </w:pPr>
      <w:r>
        <w:t>Launch “Desktop”</w:t>
      </w:r>
      <w:r w:rsidR="005737E9">
        <w:t xml:space="preserve"> to pull up a Belfast Trust desktop. If it says “User name or password is incorrect”, just hit OK; you will be presented with what superficially looks like a normal BHSCT login window.</w:t>
      </w:r>
      <w:r w:rsidR="005737E9">
        <w:br/>
      </w:r>
      <w:r w:rsidR="005737E9" w:rsidRPr="005737E9">
        <w:drawing>
          <wp:inline distT="0" distB="0" distL="0" distR="0" wp14:anchorId="5C77FD21" wp14:editId="08B84FB3">
            <wp:extent cx="2000250" cy="249010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25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E9" w:rsidRDefault="005737E9" w:rsidP="005737E9">
      <w:pPr>
        <w:pStyle w:val="ListParagraph"/>
        <w:numPr>
          <w:ilvl w:val="0"/>
          <w:numId w:val="1"/>
        </w:numPr>
      </w:pPr>
      <w:r>
        <w:t>However your login may fail - the reason this happens is it’s trying to log you into this computer, not the network! When you try to log in you may see “</w:t>
      </w:r>
      <w:r w:rsidRPr="005737E9">
        <w:rPr>
          <w:b/>
        </w:rPr>
        <w:t>Enter credentials for BELCTXSBCE076 (This computer)</w:t>
      </w:r>
      <w:r>
        <w:t>” or some such nonsense. Instead select “</w:t>
      </w:r>
      <w:r w:rsidRPr="005737E9">
        <w:rPr>
          <w:b/>
        </w:rPr>
        <w:t>BELFASTTRUST</w:t>
      </w:r>
      <w:r>
        <w:t>” and use your username and password as usual</w:t>
      </w:r>
      <w:proofErr w:type="gramStart"/>
      <w:r>
        <w:t>..</w:t>
      </w:r>
      <w:proofErr w:type="gramEnd"/>
    </w:p>
    <w:p w:rsidR="005737E9" w:rsidRDefault="005737E9" w:rsidP="005737E9">
      <w:pPr>
        <w:pStyle w:val="ListParagraph"/>
        <w:numPr>
          <w:ilvl w:val="0"/>
          <w:numId w:val="1"/>
        </w:numPr>
      </w:pPr>
      <w:r>
        <w:t xml:space="preserve">It will go away and think about it for a while – the spinning wheel of death – but eventually your </w:t>
      </w:r>
      <w:proofErr w:type="gramStart"/>
      <w:r>
        <w:t>virtual  desktop</w:t>
      </w:r>
      <w:proofErr w:type="gramEnd"/>
      <w:r>
        <w:t xml:space="preserve"> will appear. WHEW!</w:t>
      </w:r>
    </w:p>
    <w:p w:rsidR="005737E9" w:rsidRDefault="005737E9" w:rsidP="005737E9">
      <w:pPr>
        <w:pStyle w:val="Heading1"/>
      </w:pPr>
      <w:r>
        <w:lastRenderedPageBreak/>
        <w:t>STARLIMS in the remote environment</w:t>
      </w:r>
    </w:p>
    <w:p w:rsidR="005737E9" w:rsidRDefault="005737E9" w:rsidP="005737E9">
      <w:r>
        <w:t>Right – that was almost too easy, wasn’t it?</w:t>
      </w:r>
    </w:p>
    <w:p w:rsidR="005737E9" w:rsidRDefault="005737E9" w:rsidP="005737E9">
      <w:r>
        <w:t xml:space="preserve">To start </w:t>
      </w:r>
      <w:proofErr w:type="spellStart"/>
      <w:r>
        <w:t>StarLIMS</w:t>
      </w:r>
      <w:proofErr w:type="spellEnd"/>
      <w:r>
        <w:t xml:space="preserve"> you will have a problem – your Citrix login will be out of sync. Here’s how to get that working.</w:t>
      </w:r>
    </w:p>
    <w:p w:rsidR="005737E9" w:rsidRDefault="005737E9" w:rsidP="005737E9">
      <w:pPr>
        <w:pStyle w:val="ListParagraph"/>
        <w:numPr>
          <w:ilvl w:val="0"/>
          <w:numId w:val="2"/>
        </w:numPr>
        <w:ind w:left="360"/>
      </w:pPr>
      <w:r>
        <w:t>Start Citrix Workspace</w:t>
      </w:r>
      <w:r>
        <w:br/>
      </w:r>
      <w:r w:rsidRPr="005737E9">
        <w:drawing>
          <wp:inline distT="0" distB="0" distL="0" distR="0" wp14:anchorId="0B3F0926" wp14:editId="3FA56C50">
            <wp:extent cx="2516223" cy="391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505" cy="39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DD" w:rsidRDefault="005737E9" w:rsidP="005737E9">
      <w:pPr>
        <w:pStyle w:val="ListParagraph"/>
        <w:numPr>
          <w:ilvl w:val="0"/>
          <w:numId w:val="2"/>
        </w:numPr>
        <w:ind w:left="360"/>
      </w:pPr>
      <w:r>
        <w:t xml:space="preserve">If you try to launch </w:t>
      </w:r>
      <w:proofErr w:type="spellStart"/>
      <w:r>
        <w:t>StarLIMS</w:t>
      </w:r>
      <w:proofErr w:type="spellEnd"/>
      <w:r>
        <w:t xml:space="preserve"> you</w:t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 w:rsidR="00EA13DD">
        <w:br/>
      </w:r>
    </w:p>
    <w:sectPr w:rsidR="00EA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25FA"/>
    <w:multiLevelType w:val="hybridMultilevel"/>
    <w:tmpl w:val="9BBCE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743E"/>
    <w:multiLevelType w:val="hybridMultilevel"/>
    <w:tmpl w:val="A8CC1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DD"/>
    <w:rsid w:val="005737E9"/>
    <w:rsid w:val="00EA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6F59"/>
  <w15:chartTrackingRefBased/>
  <w15:docId w15:val="{525C241B-0DCD-4934-BA88-E17C5DB3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3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elctxstorpool01.hscni.ne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Health &amp; Social Care Trust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 1 - Out-patients</dc:creator>
  <cp:keywords/>
  <dc:description/>
  <cp:lastModifiedBy>CLINIC 1 - Out-patients</cp:lastModifiedBy>
  <cp:revision>1</cp:revision>
  <dcterms:created xsi:type="dcterms:W3CDTF">2024-12-04T13:30:00Z</dcterms:created>
  <dcterms:modified xsi:type="dcterms:W3CDTF">2024-12-04T13:53:00Z</dcterms:modified>
</cp:coreProperties>
</file>