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AB9A" w14:textId="6BACE301" w:rsidR="00A022BB" w:rsidRDefault="00A022BB" w:rsidP="00A022BB">
      <w:pPr>
        <w:spacing w:line="240" w:lineRule="auto"/>
        <w:rPr>
          <w:rFonts w:cstheme="minorHAnsi"/>
        </w:rPr>
      </w:pPr>
      <w:r>
        <w:rPr>
          <w:rFonts w:cstheme="minorHAnsi"/>
        </w:rPr>
        <w:t>Through the development of open-source advancements, some data science projects can be completed without typing code. However, data scientists are still required to have a combination of technical and soft skills to work actively in the field. The usage of Data science bootcamps, online courses and communities are aiding analysts to solidify their skills. Our research supports that the technical skills listed above are amongst the highest in-demand in the current job market. Additionally</w:t>
      </w:r>
      <w:r w:rsidRPr="00C44C78">
        <w:rPr>
          <w:rFonts w:cstheme="minorHAnsi"/>
        </w:rPr>
        <w:t xml:space="preserve">, the following </w:t>
      </w:r>
      <w:r>
        <w:rPr>
          <w:rFonts w:cstheme="minorHAnsi"/>
        </w:rPr>
        <w:t xml:space="preserve">skills </w:t>
      </w:r>
      <w:r w:rsidRPr="00C44C78">
        <w:rPr>
          <w:rFonts w:cstheme="minorHAnsi"/>
        </w:rPr>
        <w:t xml:space="preserve">are also sought after. </w:t>
      </w:r>
    </w:p>
    <w:p w14:paraId="2ED6F389" w14:textId="77777777" w:rsidR="00A022BB" w:rsidRPr="00C44C78" w:rsidRDefault="00A022BB" w:rsidP="00A022BB">
      <w:pPr>
        <w:pStyle w:val="ListParagraph"/>
        <w:numPr>
          <w:ilvl w:val="0"/>
          <w:numId w:val="1"/>
        </w:numPr>
        <w:spacing w:line="240" w:lineRule="auto"/>
        <w:rPr>
          <w:rFonts w:cstheme="minorHAnsi"/>
        </w:rPr>
      </w:pPr>
      <w:r w:rsidRPr="00C44C78">
        <w:rPr>
          <w:rFonts w:cstheme="minorHAnsi"/>
        </w:rPr>
        <w:t>Data Visualization</w:t>
      </w:r>
    </w:p>
    <w:p w14:paraId="07499847" w14:textId="77777777" w:rsidR="00A022BB" w:rsidRPr="00C44C78" w:rsidRDefault="00A022BB" w:rsidP="00A022BB">
      <w:pPr>
        <w:pStyle w:val="ListParagraph"/>
        <w:numPr>
          <w:ilvl w:val="0"/>
          <w:numId w:val="1"/>
        </w:numPr>
        <w:spacing w:line="240" w:lineRule="auto"/>
        <w:rPr>
          <w:rFonts w:cstheme="minorHAnsi"/>
        </w:rPr>
      </w:pPr>
      <w:r w:rsidRPr="00C44C78">
        <w:rPr>
          <w:rFonts w:cstheme="minorHAnsi"/>
        </w:rPr>
        <w:t>Data Cleaning</w:t>
      </w:r>
    </w:p>
    <w:p w14:paraId="2D63968A" w14:textId="77777777" w:rsidR="00A022BB" w:rsidRPr="00C44C78" w:rsidRDefault="00A022BB" w:rsidP="00A022BB">
      <w:pPr>
        <w:pStyle w:val="ListParagraph"/>
        <w:numPr>
          <w:ilvl w:val="0"/>
          <w:numId w:val="1"/>
        </w:numPr>
        <w:spacing w:line="240" w:lineRule="auto"/>
        <w:rPr>
          <w:rFonts w:cstheme="minorHAnsi"/>
        </w:rPr>
      </w:pPr>
      <w:r w:rsidRPr="00C44C78">
        <w:rPr>
          <w:rFonts w:cstheme="minorHAnsi"/>
        </w:rPr>
        <w:t>MATLAB</w:t>
      </w:r>
    </w:p>
    <w:p w14:paraId="6092EF31" w14:textId="77777777" w:rsidR="00A022BB" w:rsidRPr="00C44C78" w:rsidRDefault="00A022BB" w:rsidP="00A022BB">
      <w:pPr>
        <w:pStyle w:val="ListParagraph"/>
        <w:numPr>
          <w:ilvl w:val="0"/>
          <w:numId w:val="1"/>
        </w:numPr>
        <w:spacing w:line="240" w:lineRule="auto"/>
        <w:rPr>
          <w:rFonts w:cstheme="minorHAnsi"/>
        </w:rPr>
      </w:pPr>
      <w:r w:rsidRPr="00C44C78">
        <w:rPr>
          <w:rFonts w:cstheme="minorHAnsi"/>
        </w:rPr>
        <w:t>R</w:t>
      </w:r>
    </w:p>
    <w:p w14:paraId="7FEF1A71" w14:textId="77777777" w:rsidR="00A022BB" w:rsidRPr="00C44C78" w:rsidRDefault="00A022BB" w:rsidP="00A022BB">
      <w:pPr>
        <w:pStyle w:val="ListParagraph"/>
        <w:numPr>
          <w:ilvl w:val="0"/>
          <w:numId w:val="1"/>
        </w:numPr>
        <w:spacing w:line="240" w:lineRule="auto"/>
        <w:rPr>
          <w:rFonts w:cstheme="minorHAnsi"/>
        </w:rPr>
      </w:pPr>
      <w:r w:rsidRPr="00C44C78">
        <w:rPr>
          <w:rFonts w:cstheme="minorHAnsi"/>
        </w:rPr>
        <w:t>Python</w:t>
      </w:r>
    </w:p>
    <w:p w14:paraId="12D6539F" w14:textId="77777777" w:rsidR="00A022BB" w:rsidRPr="00C44C78" w:rsidRDefault="00A022BB" w:rsidP="00A022BB">
      <w:pPr>
        <w:pStyle w:val="ListParagraph"/>
        <w:numPr>
          <w:ilvl w:val="0"/>
          <w:numId w:val="1"/>
        </w:numPr>
        <w:spacing w:line="240" w:lineRule="auto"/>
        <w:rPr>
          <w:rFonts w:cstheme="minorHAnsi"/>
        </w:rPr>
      </w:pPr>
      <w:r w:rsidRPr="00C44C78">
        <w:rPr>
          <w:rFonts w:cstheme="minorHAnsi"/>
        </w:rPr>
        <w:t>SQL and NoSQL</w:t>
      </w:r>
    </w:p>
    <w:p w14:paraId="4352A3E6" w14:textId="77777777" w:rsidR="00A022BB" w:rsidRPr="00C44C78" w:rsidRDefault="00A022BB" w:rsidP="00A022BB">
      <w:pPr>
        <w:pStyle w:val="ListParagraph"/>
        <w:numPr>
          <w:ilvl w:val="0"/>
          <w:numId w:val="1"/>
        </w:numPr>
        <w:spacing w:line="240" w:lineRule="auto"/>
        <w:rPr>
          <w:rFonts w:cstheme="minorHAnsi"/>
        </w:rPr>
      </w:pPr>
      <w:r w:rsidRPr="00C44C78">
        <w:rPr>
          <w:rFonts w:cstheme="minorHAnsi"/>
        </w:rPr>
        <w:t>Machine Learning</w:t>
      </w:r>
    </w:p>
    <w:p w14:paraId="54667DAE" w14:textId="77777777" w:rsidR="00A022BB" w:rsidRPr="00C44C78" w:rsidRDefault="00A022BB" w:rsidP="00A022BB">
      <w:pPr>
        <w:pStyle w:val="ListParagraph"/>
        <w:numPr>
          <w:ilvl w:val="0"/>
          <w:numId w:val="1"/>
        </w:numPr>
        <w:spacing w:line="240" w:lineRule="auto"/>
        <w:rPr>
          <w:rFonts w:cstheme="minorHAnsi"/>
        </w:rPr>
      </w:pPr>
      <w:r w:rsidRPr="00C44C78">
        <w:rPr>
          <w:rFonts w:cstheme="minorHAnsi"/>
        </w:rPr>
        <w:t>Linear Algebra and Calculus</w:t>
      </w:r>
    </w:p>
    <w:p w14:paraId="7AF04EDB" w14:textId="77777777" w:rsidR="00A022BB" w:rsidRPr="00C44C78" w:rsidRDefault="00A022BB" w:rsidP="00A022BB">
      <w:pPr>
        <w:pStyle w:val="ListParagraph"/>
        <w:numPr>
          <w:ilvl w:val="0"/>
          <w:numId w:val="1"/>
        </w:numPr>
        <w:spacing w:line="240" w:lineRule="auto"/>
        <w:rPr>
          <w:rFonts w:cstheme="minorHAnsi"/>
        </w:rPr>
      </w:pPr>
      <w:r w:rsidRPr="00C44C78">
        <w:rPr>
          <w:rFonts w:cstheme="minorHAnsi"/>
        </w:rPr>
        <w:t>Microsoft Excel</w:t>
      </w:r>
    </w:p>
    <w:p w14:paraId="700E0ECF" w14:textId="77777777" w:rsidR="00A022BB" w:rsidRPr="00C44C78" w:rsidRDefault="00A022BB" w:rsidP="00A022BB">
      <w:pPr>
        <w:pStyle w:val="ListParagraph"/>
        <w:numPr>
          <w:ilvl w:val="0"/>
          <w:numId w:val="1"/>
        </w:numPr>
        <w:spacing w:line="240" w:lineRule="auto"/>
        <w:rPr>
          <w:rFonts w:cstheme="minorHAnsi"/>
        </w:rPr>
      </w:pPr>
      <w:r w:rsidRPr="00C44C78">
        <w:rPr>
          <w:rFonts w:cstheme="minorHAnsi"/>
        </w:rPr>
        <w:t>Critical Thinking</w:t>
      </w:r>
    </w:p>
    <w:p w14:paraId="665B0093" w14:textId="77777777" w:rsidR="00A022BB" w:rsidRPr="00C44C78" w:rsidRDefault="00A022BB" w:rsidP="00A022BB">
      <w:pPr>
        <w:pStyle w:val="ListParagraph"/>
        <w:numPr>
          <w:ilvl w:val="0"/>
          <w:numId w:val="1"/>
        </w:numPr>
        <w:spacing w:line="240" w:lineRule="auto"/>
        <w:rPr>
          <w:rFonts w:cstheme="minorHAnsi"/>
        </w:rPr>
      </w:pPr>
      <w:r w:rsidRPr="00C44C78">
        <w:rPr>
          <w:rFonts w:cstheme="minorHAnsi"/>
        </w:rPr>
        <w:t>Communication</w:t>
      </w:r>
    </w:p>
    <w:p w14:paraId="4C31FE77" w14:textId="77777777" w:rsidR="00A022BB" w:rsidRDefault="00A022BB" w:rsidP="00A022BB">
      <w:pPr>
        <w:spacing w:line="240" w:lineRule="auto"/>
        <w:rPr>
          <w:rFonts w:cstheme="minorHAnsi"/>
        </w:rPr>
      </w:pPr>
    </w:p>
    <w:p w14:paraId="34FBE6C2" w14:textId="77777777" w:rsidR="00A022BB" w:rsidRDefault="00000000" w:rsidP="00A022BB">
      <w:pPr>
        <w:spacing w:line="240" w:lineRule="auto"/>
        <w:rPr>
          <w:rFonts w:cstheme="minorHAnsi"/>
        </w:rPr>
      </w:pPr>
      <w:hyperlink r:id="rId5" w:anchor=":~:text=Traditionally%2C%20data%20science%20roles%20do,data%20projects%20without%20typing%20code" w:history="1">
        <w:r w:rsidR="00A022BB" w:rsidRPr="00AC0FDD">
          <w:rPr>
            <w:rStyle w:val="Hyperlink"/>
            <w:rFonts w:cstheme="minorHAnsi"/>
          </w:rPr>
          <w:t>https://www.springboard.com/blog/data-science/data-science-coding/#:~:text=Traditionally%2C%20data%20science%20roles%20do,data%20projects%20without%20typing%20code</w:t>
        </w:r>
      </w:hyperlink>
    </w:p>
    <w:p w14:paraId="3ED07DEA" w14:textId="77777777" w:rsidR="00A022BB" w:rsidRDefault="00000000" w:rsidP="00A022BB">
      <w:pPr>
        <w:spacing w:line="240" w:lineRule="auto"/>
        <w:rPr>
          <w:rFonts w:cstheme="minorHAnsi"/>
        </w:rPr>
      </w:pPr>
      <w:hyperlink r:id="rId6" w:history="1">
        <w:r w:rsidR="00A022BB" w:rsidRPr="00AC0FDD">
          <w:rPr>
            <w:rStyle w:val="Hyperlink"/>
            <w:rFonts w:cstheme="minorHAnsi"/>
          </w:rPr>
          <w:t>https://bootcamp.cvn.columbia.edu/blog/data-analyst-skills/</w:t>
        </w:r>
      </w:hyperlink>
      <w:r w:rsidR="00A022BB">
        <w:rPr>
          <w:rFonts w:cstheme="minorHAnsi"/>
        </w:rPr>
        <w:t xml:space="preserve"> </w:t>
      </w:r>
    </w:p>
    <w:p w14:paraId="5F7B40E3" w14:textId="77777777" w:rsidR="00A022BB" w:rsidRDefault="00A022BB" w:rsidP="00A022BB">
      <w:pPr>
        <w:spacing w:line="240" w:lineRule="auto"/>
        <w:rPr>
          <w:rFonts w:cstheme="minorHAnsi"/>
        </w:rPr>
      </w:pPr>
    </w:p>
    <w:p w14:paraId="16753E3A" w14:textId="77777777" w:rsidR="00A022BB" w:rsidRDefault="00A022BB" w:rsidP="00A022BB">
      <w:pPr>
        <w:spacing w:line="240" w:lineRule="auto"/>
        <w:rPr>
          <w:rFonts w:cstheme="minorHAnsi"/>
        </w:rPr>
      </w:pPr>
    </w:p>
    <w:p w14:paraId="77044A36" w14:textId="77777777" w:rsidR="00A022BB" w:rsidRDefault="00A022BB"/>
    <w:sectPr w:rsidR="00A02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C7207"/>
    <w:multiLevelType w:val="hybridMultilevel"/>
    <w:tmpl w:val="2ED29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5070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BB"/>
    <w:rsid w:val="007021AC"/>
    <w:rsid w:val="00A0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A8C3A"/>
  <w15:chartTrackingRefBased/>
  <w15:docId w15:val="{DF05DFE8-1DD7-CB4C-909B-BB5C06E9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2B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2BB"/>
    <w:pPr>
      <w:ind w:left="720"/>
      <w:contextualSpacing/>
    </w:pPr>
  </w:style>
  <w:style w:type="character" w:styleId="Hyperlink">
    <w:name w:val="Hyperlink"/>
    <w:basedOn w:val="DefaultParagraphFont"/>
    <w:uiPriority w:val="99"/>
    <w:unhideWhenUsed/>
    <w:rsid w:val="00A02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tcamp.cvn.columbia.edu/blog/data-analyst-skills/" TargetMode="External"/><Relationship Id="rId5" Type="http://schemas.openxmlformats.org/officeDocument/2006/relationships/hyperlink" Target="https://www.springboard.com/blog/data-science/data-science-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Terrazas</dc:creator>
  <cp:keywords/>
  <dc:description/>
  <cp:lastModifiedBy>David Jordan</cp:lastModifiedBy>
  <cp:revision>2</cp:revision>
  <dcterms:created xsi:type="dcterms:W3CDTF">2023-10-19T05:12:00Z</dcterms:created>
  <dcterms:modified xsi:type="dcterms:W3CDTF">2023-10-19T05:12:00Z</dcterms:modified>
</cp:coreProperties>
</file>