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Ballast Pit 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https://maps.app.goo.gl/b8u93oBTbHpUAcnHA?g_st=ic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Barnageeragh Rd beside Pitch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https://maps.app.goo.gl/b8u93oBTbHpUAcnHA?g_st=ic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Toilets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Unfortunately none available at Pitch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Harps Club House or Community Centre.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b8u93oBTbHpUAcnHA?g_st=ic" TargetMode="External"/><Relationship Id="rId7" Type="http://schemas.openxmlformats.org/officeDocument/2006/relationships/hyperlink" Target="https://maps.app.goo.gl/b8u93oBTbHpUAcnHA?g_st=ic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