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雨燕速递项目答辩词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60" w:lineRule="auto"/>
        <w:ind w:left="0" w:leftChars="0" w:firstLine="420" w:firstLineChars="0"/>
        <w:textAlignment w:val="auto"/>
        <w:rPr>
          <w:rFonts w:hint="eastAsia" w:eastAsiaTheme="minorEastAsia"/>
          <w:spacing w:val="17"/>
          <w:sz w:val="24"/>
          <w:szCs w:val="24"/>
          <w:lang w:val="en-US" w:eastAsia="zh-CN"/>
        </w:rPr>
      </w:pPr>
      <w:r>
        <w:rPr>
          <w:rFonts w:hint="eastAsia" w:eastAsiaTheme="minorEastAsia"/>
          <w:spacing w:val="17"/>
          <w:sz w:val="24"/>
          <w:szCs w:val="24"/>
          <w:lang w:val="en-US" w:eastAsia="zh-CN"/>
        </w:rPr>
        <w:t>各位老师,各位同学大家好,我是来自五组的成员,我叫刘青,今天很高兴给大家介绍一下我们组的项目,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60" w:lineRule="auto"/>
        <w:ind w:left="0" w:leftChars="0"/>
        <w:textAlignment w:val="auto"/>
        <w:rPr>
          <w:rFonts w:hint="eastAsia" w:eastAsiaTheme="minorEastAsia"/>
          <w:spacing w:val="17"/>
          <w:sz w:val="24"/>
          <w:szCs w:val="24"/>
          <w:lang w:val="en-US" w:eastAsia="zh-CN"/>
        </w:rPr>
      </w:pPr>
      <w:r>
        <w:rPr>
          <w:rFonts w:hint="eastAsia" w:eastAsiaTheme="minorEastAsia"/>
          <w:spacing w:val="17"/>
          <w:sz w:val="24"/>
          <w:szCs w:val="24"/>
          <w:lang w:val="en-US" w:eastAsia="zh-CN"/>
        </w:rPr>
        <w:t>首先简单介绍一下,我们组的项目是一个关于一个物流的项目,从这个ppt上边我们可以看出我们项目的名称,对就是雨燕速递,运用到的语言主要是C# ,html ,sqlserver ,jQuery 等,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0" w:leftChars="0" w:firstLine="548" w:firstLineChars="200"/>
        <w:textAlignment w:val="auto"/>
        <w:rPr>
          <w:rFonts w:hint="eastAsia" w:eastAsiaTheme="minorEastAsia"/>
          <w:spacing w:val="17"/>
          <w:sz w:val="24"/>
          <w:szCs w:val="24"/>
          <w:lang w:val="en-US" w:eastAsia="zh-CN"/>
        </w:rPr>
      </w:pPr>
      <w:r>
        <w:rPr>
          <w:rFonts w:hint="eastAsia" w:eastAsiaTheme="minorEastAsia"/>
          <w:spacing w:val="17"/>
          <w:sz w:val="24"/>
          <w:szCs w:val="24"/>
          <w:lang w:val="en-US" w:eastAsia="zh-CN"/>
        </w:rPr>
        <w:t>先介绍一下我们api主要是采用了三层架构(UI,BLL,DAL),而三层架构思想就是高内聚低耦合的思想,可以降低层与层之间的依赖,可以使得开发人员只关注整个结构中的某一层,</w:t>
      </w:r>
      <w:r>
        <w:rPr>
          <w:rFonts w:hint="eastAsia" w:eastAsiaTheme="minorEastAsia"/>
          <w:spacing w:val="17"/>
          <w:sz w:val="24"/>
          <w:szCs w:val="24"/>
          <w:lang w:val="en-US" w:eastAsia="zh-CN"/>
        </w:rPr>
        <w:tab/>
      </w:r>
      <w:r>
        <w:rPr>
          <w:rFonts w:hint="eastAsia" w:eastAsiaTheme="minorEastAsia"/>
          <w:spacing w:val="17"/>
          <w:sz w:val="24"/>
          <w:szCs w:val="24"/>
          <w:lang w:val="en-US" w:eastAsia="zh-CN"/>
        </w:rPr>
        <w:t>还有就是我们的api运用了sdk(全程Software Development Kit)就是一种软件包,他可以很方便使小组内的成员使用,还有就是统一了接口post请求值和返回值都单独弄一个类库,查询时候运用了linq查询,它语法更加简单,可读性较高,代码维护变得更简单,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60" w:lineRule="auto"/>
        <w:ind w:left="0" w:leftChars="0" w:firstLine="548" w:firstLineChars="200"/>
        <w:textAlignment w:val="auto"/>
        <w:rPr>
          <w:rFonts w:hint="eastAsia" w:eastAsiaTheme="minorEastAsia"/>
          <w:spacing w:val="17"/>
          <w:sz w:val="24"/>
          <w:szCs w:val="24"/>
          <w:lang w:val="en-US" w:eastAsia="zh-CN"/>
        </w:rPr>
      </w:pPr>
      <w:r>
        <w:rPr>
          <w:rFonts w:hint="eastAsia" w:eastAsiaTheme="minorEastAsia"/>
          <w:spacing w:val="17"/>
          <w:sz w:val="24"/>
          <w:szCs w:val="24"/>
          <w:lang w:val="en-US" w:eastAsia="zh-CN"/>
        </w:rPr>
        <w:t>Mvc端运用了httpclient调用api接口,页面运用ajax技术,就是页面无刷新技术,他可以减轻</w:t>
      </w:r>
      <w:r>
        <w:rPr>
          <w:rFonts w:hint="eastAsia"/>
          <w:spacing w:val="17"/>
          <w:sz w:val="24"/>
          <w:szCs w:val="24"/>
          <w:lang w:val="en-US" w:eastAsia="zh-CN"/>
        </w:rPr>
        <w:t>服务器</w:t>
      </w:r>
      <w:r>
        <w:rPr>
          <w:rFonts w:hint="eastAsia" w:eastAsiaTheme="minorEastAsia"/>
          <w:spacing w:val="17"/>
          <w:sz w:val="24"/>
          <w:szCs w:val="24"/>
          <w:lang w:val="en-US" w:eastAsia="zh-CN"/>
        </w:rPr>
        <w:t>的负担,提升站点的性能,无刷新更新页面,减少用户实际和县里等待时间,更好的用户</w:t>
      </w:r>
      <w:bookmarkStart w:id="0" w:name="_GoBack"/>
      <w:bookmarkEnd w:id="0"/>
      <w:r>
        <w:rPr>
          <w:rFonts w:hint="eastAsia" w:eastAsiaTheme="minorEastAsia"/>
          <w:spacing w:val="17"/>
          <w:sz w:val="24"/>
          <w:szCs w:val="24"/>
          <w:lang w:val="en-US" w:eastAsia="zh-CN"/>
        </w:rPr>
        <w:t>体验等优点,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360" w:lineRule="auto"/>
        <w:ind w:left="0" w:leftChars="0" w:firstLine="548" w:firstLineChars="200"/>
        <w:textAlignment w:val="auto"/>
        <w:rPr>
          <w:rFonts w:hint="default" w:eastAsiaTheme="minorEastAsia"/>
          <w:spacing w:val="17"/>
          <w:sz w:val="24"/>
          <w:szCs w:val="24"/>
          <w:lang w:val="en-US" w:eastAsia="zh-CN"/>
        </w:rPr>
      </w:pPr>
      <w:r>
        <w:rPr>
          <w:rFonts w:hint="eastAsia" w:eastAsiaTheme="minorEastAsia"/>
          <w:spacing w:val="17"/>
          <w:sz w:val="24"/>
          <w:szCs w:val="24"/>
          <w:lang w:val="en-US" w:eastAsia="zh-CN"/>
        </w:rPr>
        <w:t>这就是我所做的模块,如有不足望各位老师及同学批评指正,谢谢</w:t>
      </w:r>
      <w:r>
        <w:rPr>
          <w:rFonts w:hint="eastAsia"/>
          <w:spacing w:val="17"/>
          <w:sz w:val="24"/>
          <w:szCs w:val="24"/>
          <w:lang w:val="en-US" w:eastAsia="zh-CN"/>
        </w:rPr>
        <w:t>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512220"/>
    <w:rsid w:val="4E227315"/>
    <w:rsid w:val="76DA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2020-04-09T11:32:00Z</dcterms:created>
  <dc:creator>Administrator</dc:creator>
  <cp:lastModifiedBy>Administrator</cp:lastModifiedBy>
  <dcterms:modified xsi:type="dcterms:W3CDTF">2020-04-10T11:15:15Z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