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</w:pPr>
      <w:r>
        <w:t>山巅无候，心峰自明</w:t>
      </w:r>
    </w:p>
    <w:p>
      <w:pPr>
        <w:pStyle w:val="text"/>
      </w:pPr>
      <w:r>
        <w:t>李宗盛的“越过山丘，无人等候”道尽攀登终点的怅然，姚鼐笔下“苍山负雪，明烛天南”描摹征服险阻后的壮阔，而马洛里“征服的不是高山，而是自己”的断言，更戳破了所有攀登的终极本质。人生如登山，我们总在期待山巅的喝彩，却终会明白：真正的攀登，从不是为了他人的等候，而是在踏碎迷雾的途中丰盈心灵，在直面自我的征程里完成超越——山巅或许寂寥，但心峰之上，自有光芒。</w:t>
      </w:r>
    </w:p>
    <w:p>
      <w:pPr>
        <w:pStyle w:val="text"/>
      </w:pPr>
      <w:r>
        <w:t>山巅的“无人等候”，是剥离外在期待的清醒剂。我们曾以为，攀登的意义在于抵达时的鲜花与掌声，以为“有人等候”才是对付出的认可。就像年少时苦读，盼着金榜题名时亲友的赞叹；成年后打拼，想着功成名就时他人的艳羡。可李宗盛的歌词恰如一记警钟：当我们越过那座名为“目标”的山丘，可能发现无人等候，甚至无人知晓。梵高生前画作无人问津，他在艺术的山丘上独自跋涉，却从未因“无人等候”停下画笔；敦煌守护者常书鸿，在戈壁荒漠中攀登文化传承的高峰，身边少有人理解，却以一生坚守诠释热爱。“无人等候”不是失败，而是让我们卸下外界的枷锁——原来攀登的初心，从不是为了他人的目光，而是为了内心对热爱的执着，对价值的追寻。当我们不再把“有人等候”当作目标，才能真正为自己而攀登。</w:t>
      </w:r>
    </w:p>
    <w:p>
      <w:pPr>
        <w:pStyle w:val="text"/>
      </w:pPr>
      <w:r>
        <w:t>途中的“迷雾冰滑”与“明烛天南”，是心灵成长的必修课。姚鼐登泰山时，“道中迷雾冰滑，磴几不可登”的艰难，恰是人生攀登的常态。我们或许会在学业的陡坡上摔跤，在事业的迷雾中迷茫，在理想的险峰前却步，但正是这些“不可登”的时刻，磨砺着我们的意志；而当我们咬牙向上，终见“苍山负雪，明烛天南”的壮阔时，收获的远不止风景，更是心灵的超脱。苏轼一生被贬，从京城到黄州，从惠州到儋州，人生的“山丘”一座比一座险峻，他却在“竹杖芒鞋轻胜马”的豁达中，于“大江东去”的豪迈里，把沿途的苦难酿成了精神的琼浆。那些攀登中的风雨，让我们学会坚韧；那些登顶时的壮阔，让我们懂得包容。正如登山不是为了匆匆打卡山顶，人生的攀登也不是为了快速抵达终点——途中的每一次挣扎与突破，每一眼风景与感悟，都在悄悄塑造着更丰盈的我们。</w:t>
      </w:r>
    </w:p>
    <w:p>
      <w:pPr>
        <w:pStyle w:val="text"/>
      </w:pPr>
      <w:r>
        <w:t>攀登的终极意义，从来是对自我的征服。马洛里三次攀登珠峰，最终长眠于雪山之巅，有人问他为何登山，他回答“因为山在那里”。这看似简单的回答，藏着对攀登本质的洞悉：我们征服的从来不是高山，而是那个犹豫、怯懦、畏惧挑战的自己。爱迪生发明电灯，经历上千次失败，他征服的不是“电灯”这座山，而是一次次想要放弃的沮丧；苏炳添在田径赛道上突破年龄与人种的限制，他征服的不是对手，而是自己对“极限”的认知。人生的每一次攀登，都是与自我的对话：当我们在凌晨的书桌前对抗惰性，是在征服懒散的自己；当我们在挫折后重新站起，是在征服脆弱的自己；当我们在诱惑面前坚守底线，是在征服贪婪的自己。正是这一次次对自我的征服，让我们从平凡走向卓越，从迷茫走向坚定。</w:t>
      </w:r>
    </w:p>
    <w:p>
      <w:pPr>
        <w:pStyle w:val="text"/>
      </w:pPr>
      <w:r>
        <w:t>山巅或许无候，但攀登的意义早已写在途中的每一步里。不必为无人等候而失落，因为我们在攀登中征服了自我，丰盈了心灵；不必为终点的寂寥而怅然，因为心峰之上，自有我们用坚持与勇气点亮的光芒。人生的攀登永无止境，重要的不是是否有人在山巅等候，而是我们始终保持向上的姿态，在与自我的较量中，成为更好的自己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  <w:style w:type="paragraph" w:styleId="18">
    <w:name w:val="heading 1"/>
    <w:qFormat/>
    <w:rsid w:val="00B07B2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19">
    <w:name w:val="heading 2"/>
    <w:unhideWhenUsed/>
    <w:qFormat/>
    <w:rsid w:val="00CE69A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0">
    <w:name w:val="heading 3"/>
    <w:uiPriority w:val="9"/>
    <w:unhideWhenUsed/>
    <w:qFormat/>
    <w:rsid w:val="00DC7263"/>
    <w:pPr>
      <w:keepNext/>
      <w:keepLines/>
      <w:spacing w:before="260" w:after="260" w:line="416" w:lineRule="auto"/>
      <w:outlineLvl w:val="2"/>
    </w:pPr>
    <w:rPr>
      <w:b/>
      <w:bCs/>
      <w:sz w:val="28"/>
      <w:szCs w:val="28"/>
    </w:rPr>
  </w:style>
  <w:style w:type="character" w:customStyle="1" w:styleId="21">
    <w:name w:val="标题 1 字符"/>
    <w:uiPriority w:val="9"/>
    <w:rsid w:val="00772840"/>
    <w:rPr>
      <w:b/>
      <w:bCs/>
      <w:kern w:val="44"/>
      <w:sz w:val="44"/>
      <w:szCs w:val="44"/>
    </w:rPr>
  </w:style>
  <w:style w:type="character" w:customStyle="1" w:styleId="22">
    <w:name w:val="标题 2 字符"/>
    <w:uiPriority w:val="9"/>
    <w:rsid w:val="0022359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3">
    <w:name w:val="标题 3 字符"/>
    <w:uiPriority w:val="9"/>
    <w:rsid w:val="00DC7263"/>
    <w:rPr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2025-09-23T15:03:49.272Z</dcterms:created>
  <dcterms:modified xsi:type="dcterms:W3CDTF">2025-09-23T15:03:49.276Z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

<file path=qbak/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和豆包的对话_0923</w:t>
      </w:r>
    </w:p>
    <w:p>
      <w:pPr>
        <w:pStyle w:val="Heading1"/>
      </w:pPr>
      <w:r>
        <w:t xml:space="preserve">山巅无候，心峰自明</w:t>
      </w:r>
    </w:p>
    <w:p>
      <w:pPr>
        <w:pStyle w:val="text"/>
      </w:pPr>
      <w:r>
        <w:t xml:space="preserve">李宗盛的“越过山丘，无人等候”道尽攀登终点的怅然，姚鼐笔下“苍山负雪，明烛天南”描摹征服险阻后的壮阔，而马洛里“征服的不是高山，而是自己”的断言，更戳破了所有攀登的终极本质。人生如登山，我们总在期待山巅的喝彩，却终会明白：真正的攀登，从不是为了他人的等候，而是在踏碎迷雾的途中丰盈心灵，在直面自我的征程里完成超越——山巅或许寂寥，但心峰之上，自有光芒。</w:t>
      </w:r>
    </w:p>
    <w:p>
      <w:pPr>
        <w:pStyle w:val="text"/>
      </w:pPr>
      <w:r>
        <w:t xml:space="preserve">山巅的“无人等候”，是剥离外在期待的清醒剂。我们曾以为，攀登的意义在于抵达时的鲜花与掌声，以为“有人等候”才是对付出的认可。就像年少时苦读，盼着金榜题名时亲友的赞叹；成年后打拼，想着功成名就时他人的艳羡。可李宗盛的歌词恰如一记警钟：当我们越过那座名为“目标”的山丘，可能发现无人等候，甚至无人知晓。梵高生前画作无人问津，他在艺术的山丘上独自跋涉，却从未因“无人等候”停下画笔；敦煌守护者常书鸿，在戈壁荒漠中攀登文化传承的高峰，身边少有人理解，却以一生坚守诠释热爱。“无人等候”不是失败，而是让我们卸下外界的枷锁——原来攀登的初心，从不是为了他人的目光，而是为了内心对热爱的执着，对价值的追寻。当我们不再把“有人等候”当作目标，才能真正为自己而攀登。</w:t>
      </w:r>
    </w:p>
    <w:p>
      <w:pPr>
        <w:pStyle w:val="text"/>
      </w:pPr>
      <w:r>
        <w:t xml:space="preserve">途中的“迷雾冰滑”与“明烛天南”，是心灵成长的必修课。姚鼐登泰山时，“道中迷雾冰滑，磴几不可登”的艰难，恰是人生攀登的常态。我们或许会在学业的陡坡上摔跤，在事业的迷雾中迷茫，在理想的险峰前却步，但正是这些“不可登”的时刻，磨砺着我们的意志；而当我们咬牙向上，终见“苍山负雪，明烛天南”的壮阔时，收获的远不止风景，更是心灵的超脱。苏轼一生被贬，从京城到黄州，从惠州到儋州，人生的“山丘”一座比一座险峻，他却在“竹杖芒鞋轻胜马”的豁达中，于“大江东去”的豪迈里，把沿途的苦难酿成了精神的琼浆。那些攀登中的风雨，让我们学会坚韧；那些登顶时的壮阔，让我们懂得包容。正如登山不是为了匆匆打卡山顶，人生的攀登也不是为了快速抵达终点——途中的每一次挣扎与突破，每一眼风景与感悟，都在悄悄塑造着更丰盈的我们。</w:t>
      </w:r>
    </w:p>
    <w:p>
      <w:pPr>
        <w:pStyle w:val="text"/>
      </w:pPr>
      <w:r>
        <w:t xml:space="preserve">攀登的终极意义，从来是对自我的征服。马洛里三次攀登珠峰，最终长眠于雪山之巅，有人问他为何登山，他回答“因为山在那里”。这看似简单的回答，藏着对攀登本质的洞悉：我们征服的从来不是高山，而是那个犹豫、怯懦、畏惧挑战的自己。爱迪生发明电灯，经历上千次失败，他征服的不是“电灯”这座山，而是一次次想要放弃的沮丧；苏炳添在田径赛道上突破年龄与人种的限制，他征服的不是对手，而是自己对“极限”的认知。人生的每一次攀登，都是与自我的对话：当我们在凌晨的书桌前对抗惰性，是在征服懒散的自己；当我们在挫折后重新站起，是在征服脆弱的自己；当我们在诱惑面前坚守底线，是在征服贪婪的自己。正是这一次次对自我的征服，让我们从平凡走向卓越，从迷茫走向坚定。</w:t>
      </w:r>
    </w:p>
    <w:p>
      <w:pPr>
        <w:pStyle w:val="text"/>
      </w:pPr>
      <w:r>
        <w:t xml:space="preserve">山巅或许无候，但攀登的意义早已写在途中的每一步里。不必为无人等候而失落，因为我们在攀登中征服了自我，丰盈了心灵；不必为终点的寂寥而怅然，因为心峰之上，自有我们用坚持与勇气点亮的光芒。人生的攀登永无止境，重要的不是是否有人在山巅等候，而是我们始终保持向上的姿态，在与自我的较量中，成为更好的自己。</w:t>
      </w:r>
    </w:p>
    <w:p>
      <w:pPr>
        <w:pStyle w:val="text"/>
      </w:pPr>
      <w:r>
        <w:t xml:space="preserve">(豆包AI生成)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