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758"/>
        <w:gridCol w:w="881"/>
        <w:gridCol w:w="700"/>
        <w:gridCol w:w="3530"/>
        <w:gridCol w:w="4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2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尚春丽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张洁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熟悉</w:t>
            </w:r>
            <w:r>
              <w:rPr>
                <w:rFonts w:hint="eastAsia"/>
                <w:lang w:val="en-US" w:eastAsia="zh-CN"/>
              </w:rPr>
              <w:t>动植物一些特性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lang w:val="en-US" w:eastAsia="zh-CN"/>
              </w:rPr>
              <w:t>相关app的利用利弊</w:t>
            </w:r>
            <w:r>
              <w:rPr>
                <w:rFonts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尚春丽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张洁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有丰富的开发、设计经验，并多次成功带领技术团队完成</w:t>
            </w:r>
            <w:r>
              <w:rPr>
                <w:rFonts w:hint="eastAsia"/>
                <w:lang w:val="en-US" w:eastAsia="zh-CN"/>
              </w:rPr>
              <w:t>动植物相关app或者小程序的开发。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银美丽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常延欣</w:t>
            </w:r>
          </w:p>
        </w:tc>
        <w:tc>
          <w:tcPr>
            <w:tcW w:w="73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</w:t>
            </w:r>
            <w:r>
              <w:rPr>
                <w:rFonts w:hint="eastAsia"/>
                <w:lang w:val="en-US" w:eastAsia="zh-CN"/>
              </w:rPr>
              <w:t>动植物app或者小程序</w:t>
            </w:r>
            <w:r>
              <w:rPr>
                <w:rFonts w:hint="eastAsia"/>
              </w:rPr>
              <w:t>界面和交互。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常延欣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银美丽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张洁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明确的相关需求及兴趣点，对相关程序的使用所提出的意见应予以采纳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预知花草，宠物识别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48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功能重复，竞争力大，先占据市场的一部分，但是对项目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的影响力较小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45D9695D"/>
    <w:rsid w:val="6090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135</TotalTime>
  <ScaleCrop>false</ScaleCrop>
  <LinksUpToDate>false</LinksUpToDate>
  <CharactersWithSpaces>644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欣</cp:lastModifiedBy>
  <dcterms:modified xsi:type="dcterms:W3CDTF">2020-03-22T12:34:57Z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