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微软雅黑"/>
          <w:b/>
          <w:color w:val="1C1914"/>
          <w:sz w:val="52"/>
        </w:rPr>
        <w:t>MailPost 操作手册</w:t>
      </w:r>
    </w:p>
    <w:p>
      <w:r>
        <w:rPr>
          <w:rFonts w:ascii="Calibri" w:hAnsi="Calibri" w:eastAsia="微软雅黑"/>
          <w:b w:val="0"/>
          <w:color w:val="5C5144"/>
          <w:sz w:val="24"/>
        </w:rPr>
        <w:t>Gmail 发信工作台  ·  接入邮箱  ·  养号  ·  写信</w:t>
      </w:r>
    </w:p>
    <w:p>
      <w:r>
        <w:rPr>
          <w:rFonts w:ascii="Calibri" w:hAnsi="Calibri" w:eastAsia="微软雅黑"/>
          <w:b w:val="0"/>
          <w:color w:val="5C5144"/>
          <w:sz w:val="20"/>
        </w:rPr>
        <w:t>打开 http://localhost:3000   启动命令：在项目目录运行 npm run dev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系统能做什么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本系统只用 Gmail SMTP 发信。侧栏六个入口如下。数据存在 data/mailpost.json，真实邮件走 Gmail。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菜单</w:t>
            </w:r>
          </w:p>
        </w:tc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写信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选 Gmail、填收件人、发一封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Gmail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接入 / 更新发件邮箱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联系人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自己添加收件人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话术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保存、修改可复用的标题和正文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已发送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查看发出记录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设置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签名名称、地址、退订用的站点地址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一、添加发件邮箱（Gmail）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 xml:space="preserve">系统只接受 </w:t>
      </w:r>
      <w:r>
        <w:rPr>
          <w:rFonts w:ascii="Calibri" w:hAnsi="Calibri" w:eastAsia="微软雅黑"/>
          <w:b/>
          <w:color w:val="1C1914"/>
          <w:sz w:val="22"/>
        </w:rPr>
        <w:t>@gmail.com</w:t>
      </w:r>
      <w:r>
        <w:rPr>
          <w:rFonts w:ascii="Calibri" w:hAnsi="Calibri" w:eastAsia="微软雅黑"/>
          <w:b w:val="0"/>
          <w:color w:val="1C1914"/>
          <w:sz w:val="22"/>
        </w:rPr>
        <w:t xml:space="preserve">。密码必须是 </w:t>
      </w:r>
      <w:r>
        <w:rPr>
          <w:rFonts w:ascii="Calibri" w:hAnsi="Calibri" w:eastAsia="微软雅黑"/>
          <w:b/>
          <w:color w:val="1C1914"/>
          <w:sz w:val="22"/>
        </w:rPr>
        <w:t>应用专用密码</w:t>
      </w:r>
      <w:r>
        <w:rPr>
          <w:rFonts w:ascii="Calibri" w:hAnsi="Calibri" w:eastAsia="微软雅黑"/>
          <w:b w:val="0"/>
          <w:color w:val="1C1914"/>
          <w:sz w:val="22"/>
        </w:rPr>
        <w:t>，不是网页登录密码。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1. 在 Google 账号里准备 SMTP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用要发信的 Gmail 登录。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打开 https://myaccount.google.com/security ，开启「两步验证」。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打开 https://myaccount.google.com/apppasswords 。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应用选「邮件」，设备选「Windows 计算机」，生成。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得到 16 位密码（中间可能有空格，填进系统时有没有空格都可以）。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没有两步验证，就看不到应用专用密码页面。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2. 在 MailPost 里接入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打开 Gmail 页：http://localhost:3000/mailboxes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右侧填写三项：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Gmail 地址：</w:t>
      </w:r>
      <w:r>
        <w:rPr>
          <w:rFonts w:ascii="Calibri" w:hAnsi="Calibri" w:eastAsia="微软雅黑"/>
          <w:b w:val="0"/>
          <w:color w:val="1C1914"/>
          <w:sz w:val="22"/>
        </w:rPr>
        <w:t>you@gmail.com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显示名：</w:t>
      </w:r>
      <w:r>
        <w:rPr>
          <w:rFonts w:ascii="Calibri" w:hAnsi="Calibri" w:eastAsia="微软雅黑"/>
          <w:b w:val="0"/>
          <w:color w:val="1C1914"/>
          <w:sz w:val="22"/>
        </w:rPr>
        <w:t>收件人看到的发件人名字，例如 lily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应用专用密码：</w:t>
      </w:r>
      <w:r>
        <w:rPr>
          <w:rFonts w:ascii="Calibri" w:hAnsi="Calibri" w:eastAsia="微软雅黑"/>
          <w:b w:val="0"/>
          <w:color w:val="1C1914"/>
          <w:sz w:val="22"/>
        </w:rPr>
        <w:t>上一步那 16 位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点「接入」。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系统会自动写死 SMTP 主机 smtp.gmail.com、端口 587、STARTTLS，并强制 IPv4（本机开代理时避免连接被掐）。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接入成功后，左侧出现这只邮箱，状态一般是「养号 D1」。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3. 以后改密码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同一页卡片里「更新应用专用密码」，填新的 16 位，点「更新」。Google 撤销旧应用密码后必须走这一步，否则发信会失败。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4. 接入失败常见原因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提示只支持 Gmail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地址不是 @gmail.com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提示已经接入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同一地址加过了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发送时报 Invalid login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填了登录密码，或应用专用密码失效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发送时报 Connection closed unexpectedly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代理 / IPv6；系统已按 IPv4 处理，仍失败就检查代理是否放行 smtp.gmail.com:587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二、养号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接入那一刻开始计「养号第 1 天」。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本系统的养号不是自动互发、自动回信。它只做一件事：</w:t>
      </w:r>
      <w:r>
        <w:rPr>
          <w:rFonts w:ascii="Calibri" w:hAnsi="Calibri" w:eastAsia="微软雅黑"/>
          <w:b/>
          <w:color w:val="1C1914"/>
          <w:sz w:val="22"/>
        </w:rPr>
        <w:t>按天数卡死每天能发多少封</w:t>
      </w:r>
      <w:r>
        <w:rPr>
          <w:rFonts w:ascii="Calibri" w:hAnsi="Calibri" w:eastAsia="微软雅黑"/>
          <w:b w:val="0"/>
          <w:color w:val="1C1914"/>
          <w:sz w:val="22"/>
        </w:rPr>
        <w:t>，避免新号一天打出去被 Gmail 封 SMTP。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真正把号养热，要靠你每天用这些额度发正常、不像群发的信，并尽量有人回复。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1. 每日额度（系统强制）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按接入后天数计算，单邮箱上限 40，再高也不会超过 50：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4759"/>
            <w:shd w:fill="2A251E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每天最多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第 1–3 天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5 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第 4–7 天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10 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第 8–14 天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20 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第 15–21 天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30 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第 22 天起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color w:val="1C1914"/>
                <w:sz w:val="20"/>
              </w:rPr>
              <w:t>40 封</w:t>
            </w:r>
          </w:p>
        </w:tc>
      </w:tr>
    </w:tbl>
    <w:p/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额度在 Gmail 页和写信页都会显示，例如「今日 2/5」。用完当天不能再发，第二天自动重置。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Gmail 页上的「养号 D7」表示现在是第 7 天；变成「就绪」表示已过 21 天爬坡。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2. 建议怎么养（你来发，系统来限）</w:t>
      </w:r>
    </w:p>
    <w:p>
      <w:pPr>
        <w:spacing w:after="120" w:line="360" w:lineRule="auto"/>
      </w:pPr>
      <w:r>
        <w:rPr>
          <w:rFonts w:ascii="Calibri" w:hAnsi="Calibri" w:eastAsia="微软雅黑"/>
          <w:b/>
          <w:color w:val="1C1914"/>
          <w:sz w:val="22"/>
        </w:rPr>
        <w:t>前 3 天（每天不超过 5 封）：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发给会回你的人：自己的另一个邮箱、同事、熟人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标题、正文每封都不一样，写成对话，不要同一模板连发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让对方回一封，你再回，像正常通信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不要同一封「MailPost test」复制给很多人</w:t>
      </w:r>
    </w:p>
    <w:p>
      <w:pPr>
        <w:spacing w:after="120" w:line="360" w:lineRule="auto"/>
      </w:pPr>
      <w:r>
        <w:rPr>
          <w:rFonts w:ascii="Calibri" w:hAnsi="Calibri" w:eastAsia="微软雅黑"/>
          <w:b/>
          <w:color w:val="1C1914"/>
          <w:sz w:val="22"/>
        </w:rPr>
        <w:t>第 4–14 天：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可以慢慢加真实联系人，仍保持个性化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每天尽量在额度内发完，但不要为了发满而群发套话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看「已发送」，有退信就停，先查地址</w:t>
      </w:r>
    </w:p>
    <w:p>
      <w:pPr>
        <w:spacing w:after="120" w:line="360" w:lineRule="auto"/>
      </w:pPr>
      <w:r>
        <w:rPr>
          <w:rFonts w:ascii="Calibri" w:hAnsi="Calibri" w:eastAsia="微软雅黑"/>
          <w:b/>
          <w:color w:val="1C1914"/>
          <w:sz w:val="22"/>
        </w:rPr>
        <w:t>第 15 天以后：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额度放开，仍避免短时间对很多 Gmail 发同一套话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进 Promotions 不等于没送到；要进 Primary，内容得像私人信</w:t>
      </w:r>
    </w:p>
    <w:p>
      <w:pPr>
        <w:spacing w:before="240" w:after="160"/>
      </w:pPr>
      <w:r>
        <w:rPr>
          <w:rFonts w:ascii="Calibri" w:hAnsi="Calibri" w:eastAsia="微软雅黑"/>
          <w:b/>
          <w:color w:val="8A5A12"/>
          <w:sz w:val="28"/>
        </w:rPr>
        <w:t>3. 养号期间不要做的事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一天用多台工具、多个 IP 狂发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买名单群发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带促销链接、图片、附件、「限时免费」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忽略退信和「垃圾邮件」投诉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Gmail 个人账号整体发送量本来就低，适合测试和小规模触达，不适合一天几百封。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三、设置签名（建议接入后就填）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打开设置：http://localhost:3000/compliance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显示名称：</w:t>
      </w:r>
      <w:r>
        <w:rPr>
          <w:rFonts w:ascii="Calibri" w:hAnsi="Calibri" w:eastAsia="微软雅黑"/>
          <w:b w:val="0"/>
          <w:color w:val="1C1914"/>
          <w:sz w:val="22"/>
        </w:rPr>
        <w:t>出现在信末签名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地址：</w:t>
      </w:r>
      <w:r>
        <w:rPr>
          <w:rFonts w:ascii="Calibri" w:hAnsi="Calibri" w:eastAsia="微软雅黑"/>
          <w:b w:val="0"/>
          <w:color w:val="1C1914"/>
          <w:sz w:val="22"/>
        </w:rPr>
        <w:t>可选，会附在信末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站点：</w:t>
      </w:r>
      <w:r>
        <w:rPr>
          <w:rFonts w:ascii="Calibri" w:hAnsi="Calibri" w:eastAsia="微软雅黑"/>
          <w:b w:val="0"/>
          <w:color w:val="1C1914"/>
          <w:sz w:val="22"/>
        </w:rPr>
        <w:t>用来拼退订链接，默认 http://localhost:3000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每封信末尾会自动带签名和退订地址。这能满足合规，也可能让 Gmail 把信分到 Promotions。一对一若总进促销栏，多半是同一模板连发，或带了退订头。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四、联系人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打开联系人：http://localhost:3000/contacts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只能自己添加，没有系统预置名单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填邮箱、名、姓、公司，点「添加」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可删除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写信页可以从下拉框选用，自动带出邮箱和称呼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发信时如果地址不在名单里，系统会按你手填的地址发出，并记入联系人。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五、话术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打开话术：http://localhost:3000/sequences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新建：</w:t>
      </w:r>
      <w:r>
        <w:rPr>
          <w:rFonts w:ascii="Calibri" w:hAnsi="Calibri" w:eastAsia="微软雅黑"/>
          <w:b w:val="0"/>
          <w:color w:val="1C1914"/>
          <w:sz w:val="22"/>
        </w:rPr>
        <w:t>写名称、标题、正文，点「保存」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改完再保存，就是更新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可加多封（第 2 封、第 3 封），也可删某一封或整条话术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变量（可选）：</w:t>
      </w:r>
      <w:r>
        <w:rPr>
          <w:rFonts w:ascii="Calibri" w:hAnsi="Calibri" w:eastAsia="微软雅黑"/>
          <w:b w:val="0"/>
          <w:color w:val="1C1914"/>
          <w:sz w:val="22"/>
        </w:rPr>
        <w:t>{{firstName}} {{company}} {{title}} {{industry}} {{lastName}}，发送时按当前收件人替换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写信页也可以：先「套用话术」选一条，标题正文被填上；改完填话术名称，点「存为话术」或「更新话术」。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六、写信发出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打开写信：http://localhost:3000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发件 Gmail（已接入的号）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选用联系人，或手填「发给谁」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称呼（会替换话术里的 {{firstName}}）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可选：套用话术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确认标题、正文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点「发送」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当天额度用完按钮会不可点。结果看页面提示，或到「已发送」。对方没看到时：查垃圾箱和 Promotions。第一封常进 Primary，同一模板第二封常进 Promotions。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七、已发送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打开 http://localhost:3000/activity 。这里只有实际发出去的记录。可把某封标成硬退或已回复，硬退会把该联系人抑制，避免再发。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八、推荐日常顺序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Google 开通两步验证 + 应用专用密码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Gmail 页接入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设置里填显示名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前 3 天每天用写信功能发几封给会回信的人（不超过 5 封）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联系人里加真实收件人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话术里写自己的正文</w:t>
      </w:r>
    </w:p>
    <w:p>
      <w:pPr>
        <w:pStyle w:val="ListNumber"/>
        <w:spacing w:after="60"/>
        <w:ind w:left="425"/>
      </w:pPr>
      <w:r>
        <w:rPr>
          <w:rFonts w:ascii="Calibri" w:hAnsi="Calibri" w:eastAsia="微软雅黑"/>
          <w:b w:val="0"/>
          <w:color w:val="1C1914"/>
          <w:sz w:val="22"/>
        </w:rPr>
        <w:t>写信套用话术后改一改再发，不要原样群发</w:t>
      </w:r>
    </w:p>
    <w:p>
      <w:pPr>
        <w:spacing w:before="320" w:after="160"/>
      </w:pPr>
      <w:r>
        <w:rPr>
          <w:rFonts w:ascii="Calibri" w:hAnsi="Calibri" w:eastAsia="微软雅黑"/>
          <w:b/>
          <w:color w:val="1C1914"/>
          <w:sz w:val="36"/>
        </w:rPr>
        <w:t>九、和 Gmail 页签的关系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Primary：</w:t>
      </w:r>
      <w:r>
        <w:rPr>
          <w:rFonts w:ascii="Calibri" w:hAnsi="Calibri" w:eastAsia="微软雅黑"/>
          <w:b w:val="0"/>
          <w:color w:val="1C1914"/>
          <w:sz w:val="22"/>
        </w:rPr>
        <w:t>Gmail 认为是私人来信</w:t>
      </w:r>
    </w:p>
    <w:p>
      <w:pPr>
        <w:pStyle w:val="ListBullet"/>
        <w:spacing w:after="60"/>
        <w:ind w:left="425"/>
      </w:pPr>
      <w:r>
        <w:rPr>
          <w:rFonts w:ascii="Calibri" w:hAnsi="Calibri" w:eastAsia="微软雅黑"/>
          <w:b/>
          <w:color w:val="1C1914"/>
          <w:sz w:val="22"/>
        </w:rPr>
        <w:t>Promotions：</w:t>
      </w:r>
      <w:r>
        <w:rPr>
          <w:rFonts w:ascii="Calibri" w:hAnsi="Calibri" w:eastAsia="微软雅黑"/>
          <w:b w:val="0"/>
          <w:color w:val="1C1914"/>
          <w:sz w:val="22"/>
        </w:rPr>
        <w:t>Gmail 认为是批量 / 营销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1C1914"/>
          <w:sz w:val="22"/>
        </w:rPr>
        <w:t>系统无法指定进哪个页签。减少进促销栏的做法：每封都不一样、像对话、慢慢发、让对方把你加到通讯录或点「不是促销」。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