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pP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QUESTION</w:t>
      </w:r>
      <w:r>
        <w:rPr>
          <w:rStyle w:val="3"/>
          <w:rFonts w:hint="default" w:hAnsi="Carlito" w:eastAsia="Open Sans" w:cs="Carlito" w:asciiTheme="majorAscii"/>
          <w:b w:val="0"/>
          <w:i w:val="0"/>
          <w:caps w:val="0"/>
          <w:color w:val="4F4F4F"/>
          <w:spacing w:val="0"/>
          <w:kern w:val="0"/>
          <w:sz w:val="20"/>
          <w:szCs w:val="20"/>
          <w:shd w:val="clear" w:fill="FFFFFF"/>
          <w:vertAlign w:val="baseline"/>
          <w:lang w:eastAsia="zh-CN" w:bidi="ar"/>
        </w:rPr>
        <w:t>1</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:Observe what you see with the agent's behavior as it takes random actions. Does the</w:t>
      </w:r>
      <w:r>
        <w:rPr>
          <w:rStyle w:val="3"/>
          <w:rFonts w:hint="default" w:hAnsi="Carlito" w:eastAsia="Open Sans" w:cs="Carlito" w:asciiTheme="majorAscii"/>
          <w:b w:val="0"/>
          <w:i w:val="0"/>
          <w:caps w:val="0"/>
          <w:color w:val="4F4F4F"/>
          <w:spacing w:val="0"/>
          <w:kern w:val="0"/>
          <w:sz w:val="20"/>
          <w:szCs w:val="20"/>
          <w:shd w:val="clear" w:fill="FFFFFF"/>
          <w:vertAlign w:val="baseline"/>
          <w:lang w:eastAsia="zh-CN" w:bidi="ar"/>
        </w:rPr>
        <w:t xml:space="preserve"> </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eventually make it to the destination? Are there any other interesting observations to note?</w:t>
      </w:r>
    </w:p>
    <w:p>
      <w:pPr>
        <w:jc w:val="left"/>
        <w:rPr>
          <w:rFonts w:hint="default" w:hAnsi="Carlito" w:cs="Carlito" w:asciiTheme="majorAscii"/>
          <w:sz w:val="20"/>
          <w:szCs w:val="20"/>
        </w:rPr>
      </w:pPr>
    </w:p>
    <w:p>
      <w:pPr>
        <w:ind w:firstLine="420" w:firstLineChars="0"/>
        <w:jc w:val="left"/>
        <w:rPr>
          <w:rFonts w:hint="default" w:hAnsi="Carlito" w:cs="Carlito" w:asciiTheme="majorAscii"/>
          <w:sz w:val="20"/>
          <w:szCs w:val="20"/>
        </w:rPr>
      </w:pPr>
      <w:r>
        <w:rPr>
          <w:rFonts w:hint="default" w:hAnsi="Carlito" w:cs="Carlito" w:asciiTheme="majorAscii"/>
          <w:sz w:val="20"/>
          <w:szCs w:val="20"/>
        </w:rPr>
        <w:t>With</w:t>
      </w:r>
      <w:r>
        <w:rPr>
          <w:rFonts w:hint="default" w:hAnsi="Carlito" w:cs="Carlito" w:asciiTheme="majorAscii"/>
          <w:sz w:val="20"/>
          <w:szCs w:val="20"/>
        </w:rPr>
        <w:t xml:space="preserve"> </w:t>
      </w:r>
      <w:r>
        <w:rPr>
          <w:rFonts w:hint="default" w:hAnsi="Carlito" w:cs="Carlito" w:asciiTheme="majorAscii"/>
          <w:sz w:val="20"/>
          <w:szCs w:val="20"/>
        </w:rPr>
        <w:t>enforce_deadline</w:t>
      </w:r>
      <w:r>
        <w:rPr>
          <w:rFonts w:hint="default" w:hAnsi="Carlito" w:cs="Carlito" w:asciiTheme="majorAscii"/>
          <w:sz w:val="20"/>
          <w:szCs w:val="20"/>
        </w:rPr>
        <w:t xml:space="preserve"> as False, </w:t>
      </w:r>
      <w:r>
        <w:rPr>
          <w:rFonts w:hint="default" w:hAnsi="Carlito" w:cs="Carlito" w:asciiTheme="majorAscii"/>
          <w:sz w:val="20"/>
          <w:szCs w:val="20"/>
        </w:rPr>
        <w:t xml:space="preserve">the smartcab will eventually make it to the destination. </w:t>
      </w:r>
    </w:p>
    <w:p>
      <w:pPr>
        <w:ind w:firstLine="420" w:firstLineChars="0"/>
        <w:jc w:val="left"/>
        <w:rPr>
          <w:rFonts w:hint="default" w:hAnsi="Carlito" w:cs="Carlito" w:asciiTheme="majorAscii"/>
          <w:sz w:val="20"/>
          <w:szCs w:val="20"/>
        </w:rPr>
      </w:pPr>
      <w:r>
        <w:rPr>
          <w:rFonts w:hint="default" w:hAnsi="Carlito" w:cs="Carlito" w:asciiTheme="majorAscii"/>
          <w:sz w:val="20"/>
          <w:szCs w:val="20"/>
        </w:rPr>
        <w:t>Observation:</w:t>
      </w:r>
      <w:r>
        <w:rPr>
          <w:rFonts w:hint="default" w:hAnsi="Carlito" w:cs="Carlito" w:asciiTheme="majorAscii"/>
          <w:sz w:val="20"/>
          <w:szCs w:val="20"/>
        </w:rPr>
        <w:t>The route from start to destination is not optimal because the cab does not handle with specific situation and does not remember or utilize previous experience. So, each time, it takes different iteration numbers to finish the route. Most iterations exceed the default limit.</w:t>
      </w:r>
    </w:p>
    <w:p>
      <w:pPr>
        <w:jc w:val="left"/>
        <w:rPr>
          <w:rFonts w:hint="default" w:hAnsi="Carlito" w:cs="Carlito" w:asciiTheme="majorAscii"/>
          <w:sz w:val="20"/>
          <w:szCs w:val="20"/>
        </w:rPr>
      </w:pPr>
    </w:p>
    <w:p>
      <w:pPr>
        <w:keepNext w:val="0"/>
        <w:keepLines w:val="0"/>
        <w:widowControl/>
        <w:suppressLineNumbers w:val="0"/>
        <w:jc w:val="left"/>
        <w:rPr>
          <w:rStyle w:val="3"/>
          <w:rFonts w:hint="default" w:hAnsi="Carlito" w:eastAsia="Open Sans" w:cs="Carlito" w:asciiTheme="majorAscii"/>
          <w:b w:val="0"/>
          <w:i w:val="0"/>
          <w:caps w:val="0"/>
          <w:color w:val="4F4F4F"/>
          <w:spacing w:val="0"/>
          <w:kern w:val="0"/>
          <w:sz w:val="20"/>
          <w:szCs w:val="20"/>
          <w:bdr w:val="none" w:color="auto" w:sz="0" w:space="0"/>
          <w:shd w:val="clear" w:fill="FFFFFF"/>
          <w:vertAlign w:val="baseline"/>
          <w:lang w:val="en-US" w:eastAsia="zh-CN" w:bidi="ar"/>
        </w:rPr>
      </w:pPr>
      <w:r>
        <w:rPr>
          <w:rStyle w:val="3"/>
          <w:rFonts w:hint="default" w:hAnsi="Carlito" w:eastAsia="Open Sans" w:cs="Carlito" w:asciiTheme="majorAscii"/>
          <w:b w:val="0"/>
          <w:i w:val="0"/>
          <w:caps w:val="0"/>
          <w:color w:val="4F4F4F"/>
          <w:spacing w:val="0"/>
          <w:kern w:val="0"/>
          <w:sz w:val="20"/>
          <w:szCs w:val="20"/>
          <w:bdr w:val="none" w:color="auto" w:sz="0" w:space="0"/>
          <w:shd w:val="clear" w:fill="FFFFFF"/>
          <w:vertAlign w:val="baseline"/>
          <w:lang w:val="en-US" w:eastAsia="zh-CN" w:bidi="ar"/>
        </w:rPr>
        <w:t>QUESTION</w:t>
      </w:r>
      <w:r>
        <w:rPr>
          <w:rStyle w:val="3"/>
          <w:rFonts w:hint="default" w:hAnsi="Carlito" w:eastAsia="Open Sans" w:cs="Carlito" w:asciiTheme="majorAscii"/>
          <w:b w:val="0"/>
          <w:i w:val="0"/>
          <w:caps w:val="0"/>
          <w:color w:val="4F4F4F"/>
          <w:spacing w:val="0"/>
          <w:kern w:val="0"/>
          <w:sz w:val="20"/>
          <w:szCs w:val="20"/>
          <w:bdr w:val="none" w:color="auto" w:sz="0" w:space="0"/>
          <w:shd w:val="clear" w:fill="FFFFFF"/>
          <w:vertAlign w:val="baseline"/>
          <w:lang w:eastAsia="zh-CN" w:bidi="ar"/>
        </w:rPr>
        <w:t>2</w:t>
      </w:r>
      <w:r>
        <w:rPr>
          <w:rStyle w:val="3"/>
          <w:rFonts w:hint="default" w:hAnsi="Carlito" w:eastAsia="Open Sans" w:cs="Carlito" w:asciiTheme="majorAscii"/>
          <w:b w:val="0"/>
          <w:i w:val="0"/>
          <w:caps w:val="0"/>
          <w:color w:val="4F4F4F"/>
          <w:spacing w:val="0"/>
          <w:kern w:val="0"/>
          <w:sz w:val="20"/>
          <w:szCs w:val="20"/>
          <w:bdr w:val="none" w:color="auto" w:sz="0" w:space="0"/>
          <w:shd w:val="clear" w:fill="FFFFFF"/>
          <w:vertAlign w:val="baseline"/>
          <w:lang w:val="en-US" w:eastAsia="zh-CN" w:bidi="ar"/>
        </w:rPr>
        <w:t>:</w:t>
      </w:r>
      <w:r>
        <w:rPr>
          <w:rFonts w:hint="default" w:hAnsi="Carlito" w:eastAsia="Open Sans" w:cs="Carlito" w:asciiTheme="majorAscii"/>
          <w:b w:val="0"/>
          <w:i w:val="0"/>
          <w:caps w:val="0"/>
          <w:color w:val="4F4F4F"/>
          <w:spacing w:val="0"/>
          <w:kern w:val="0"/>
          <w:sz w:val="20"/>
          <w:szCs w:val="20"/>
          <w:shd w:val="clear" w:fill="FFFFFF"/>
          <w:lang w:val="en-US" w:eastAsia="zh-CN" w:bidi="ar"/>
        </w:rPr>
        <w:t> </w:t>
      </w:r>
      <w:r>
        <w:rPr>
          <w:rStyle w:val="3"/>
          <w:rFonts w:hint="default" w:hAnsi="Carlito" w:eastAsia="Open Sans" w:cs="Carlito" w:asciiTheme="majorAscii"/>
          <w:b w:val="0"/>
          <w:i w:val="0"/>
          <w:caps w:val="0"/>
          <w:color w:val="4F4F4F"/>
          <w:spacing w:val="0"/>
          <w:kern w:val="0"/>
          <w:sz w:val="20"/>
          <w:szCs w:val="20"/>
          <w:bdr w:val="none" w:color="auto" w:sz="0" w:space="0"/>
          <w:shd w:val="clear" w:fill="FFFFFF"/>
          <w:vertAlign w:val="baseline"/>
          <w:lang w:val="en-US" w:eastAsia="zh-CN" w:bidi="ar"/>
        </w:rPr>
        <w:t>What states have you identified that are appropriate for modeling the</w:t>
      </w:r>
      <w:r>
        <w:rPr>
          <w:rFonts w:hint="default" w:hAnsi="Carlito" w:eastAsia="Open Sans" w:cs="Carlito" w:asciiTheme="majorAscii"/>
          <w:b w:val="0"/>
          <w:i w:val="0"/>
          <w:caps w:val="0"/>
          <w:color w:val="4F4F4F"/>
          <w:spacing w:val="0"/>
          <w:kern w:val="0"/>
          <w:sz w:val="20"/>
          <w:szCs w:val="20"/>
          <w:bdr w:val="none" w:color="auto" w:sz="0" w:space="0"/>
          <w:shd w:val="clear" w:fill="FFFFFF"/>
          <w:vertAlign w:val="baseline"/>
          <w:lang w:val="en-US" w:eastAsia="zh-CN" w:bidi="ar"/>
        </w:rPr>
        <w:t> </w:t>
      </w:r>
      <w:r>
        <w:rPr>
          <w:rStyle w:val="4"/>
          <w:rFonts w:hint="default" w:hAnsi="Carlito" w:eastAsia="Open Sans" w:cs="Carlito" w:asciiTheme="majorAscii"/>
          <w:b w:val="0"/>
          <w:i w:val="0"/>
          <w:caps w:val="0"/>
          <w:color w:val="4F4F4F"/>
          <w:spacing w:val="0"/>
          <w:kern w:val="0"/>
          <w:sz w:val="20"/>
          <w:szCs w:val="20"/>
          <w:bdr w:val="none" w:color="auto" w:sz="0" w:space="0"/>
          <w:shd w:val="clear" w:fill="FFFFFF"/>
          <w:vertAlign w:val="baseline"/>
          <w:lang w:val="en-US" w:eastAsia="zh-CN" w:bidi="ar"/>
        </w:rPr>
        <w:t>smartcab</w:t>
      </w:r>
      <w:r>
        <w:rPr>
          <w:rFonts w:hint="default" w:hAnsi="Carlito" w:eastAsia="Open Sans" w:cs="Carlito" w:asciiTheme="majorAscii"/>
          <w:b w:val="0"/>
          <w:i w:val="0"/>
          <w:caps w:val="0"/>
          <w:color w:val="4F4F4F"/>
          <w:spacing w:val="0"/>
          <w:kern w:val="0"/>
          <w:sz w:val="20"/>
          <w:szCs w:val="20"/>
          <w:bdr w:val="none" w:color="auto" w:sz="0" w:space="0"/>
          <w:shd w:val="clear" w:fill="FFFFFF"/>
          <w:vertAlign w:val="baseline"/>
          <w:lang w:val="en-US" w:eastAsia="zh-CN" w:bidi="ar"/>
        </w:rPr>
        <w:t> </w:t>
      </w:r>
      <w:r>
        <w:rPr>
          <w:rStyle w:val="3"/>
          <w:rFonts w:hint="default" w:hAnsi="Carlito" w:eastAsia="Open Sans" w:cs="Carlito" w:asciiTheme="majorAscii"/>
          <w:b w:val="0"/>
          <w:i w:val="0"/>
          <w:caps w:val="0"/>
          <w:color w:val="4F4F4F"/>
          <w:spacing w:val="0"/>
          <w:kern w:val="0"/>
          <w:sz w:val="20"/>
          <w:szCs w:val="20"/>
          <w:bdr w:val="none" w:color="auto" w:sz="0" w:space="0"/>
          <w:shd w:val="clear" w:fill="FFFFFF"/>
          <w:vertAlign w:val="baseline"/>
          <w:lang w:val="en-US" w:eastAsia="zh-CN" w:bidi="ar"/>
        </w:rPr>
        <w:t>and environment? Why do you believe each of these states to be appropriate for this problem?</w:t>
      </w:r>
    </w:p>
    <w:p>
      <w:pPr>
        <w:keepNext w:val="0"/>
        <w:keepLines w:val="0"/>
        <w:widowControl/>
        <w:suppressLineNumbers w:val="0"/>
        <w:jc w:val="left"/>
        <w:rPr>
          <w:rStyle w:val="3"/>
          <w:rFonts w:hint="default" w:hAnsi="Carlito" w:eastAsia="Open Sans" w:cs="Carlito" w:asciiTheme="majorAscii"/>
          <w:b w:val="0"/>
          <w:i w:val="0"/>
          <w:caps w:val="0"/>
          <w:color w:val="4F4F4F"/>
          <w:spacing w:val="0"/>
          <w:kern w:val="0"/>
          <w:sz w:val="20"/>
          <w:szCs w:val="20"/>
          <w:bdr w:val="none" w:color="auto" w:sz="0" w:space="0"/>
          <w:shd w:val="clear" w:fill="FFFFFF"/>
          <w:vertAlign w:val="baseline"/>
          <w:lang w:val="en-US" w:eastAsia="zh-CN" w:bidi="ar"/>
        </w:rPr>
      </w:pP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eastAsiaTheme="minorEastAsia"/>
          <w:kern w:val="2"/>
          <w:sz w:val="20"/>
          <w:szCs w:val="20"/>
          <w:lang w:eastAsia="zh-CN" w:bidi="ar-SA"/>
        </w:rPr>
        <w:t>The states inc</w:t>
      </w:r>
      <w:r>
        <w:rPr>
          <w:rFonts w:hint="default" w:hAnsi="Carlito" w:cs="Carlito" w:asciiTheme="majorAscii"/>
          <w:sz w:val="20"/>
          <w:szCs w:val="20"/>
        </w:rPr>
        <w:t>lude the traffic lights (red / green), the oncoming traffic (forward/none, the right traffic(right/none), the left traffic(left/none).These selections come from the traffic rule in US. The light and traffic situation does matter the decision of the car.</w:t>
      </w: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Besides, I also use next_waypoint in the model. It could be used to defined the target to reach the destination. The agent can use this information to act properly to reach the destination in an efficient manner.</w:t>
      </w: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rPr>
          <w:rFonts w:asciiTheme="majorAscii"/>
          <w:sz w:val="20"/>
          <w:szCs w:val="20"/>
        </w:rPr>
      </w:pP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QUESTION</w:t>
      </w:r>
      <w:r>
        <w:rPr>
          <w:rStyle w:val="3"/>
          <w:rFonts w:hint="default" w:hAnsi="Carlito" w:eastAsia="Open Sans" w:cs="Carlito" w:asciiTheme="majorAscii"/>
          <w:b w:val="0"/>
          <w:i w:val="0"/>
          <w:caps w:val="0"/>
          <w:color w:val="4F4F4F"/>
          <w:spacing w:val="0"/>
          <w:kern w:val="0"/>
          <w:sz w:val="20"/>
          <w:szCs w:val="20"/>
          <w:shd w:val="clear" w:fill="FFFFFF"/>
          <w:vertAlign w:val="baseline"/>
          <w:lang w:eastAsia="zh-CN" w:bidi="ar"/>
        </w:rPr>
        <w:t>3</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w:t>
      </w:r>
      <w:r>
        <w:rPr>
          <w:rStyle w:val="3"/>
          <w:rFonts w:hAnsi="Open Sans" w:eastAsia="Open Sans" w:cs="Open Sans" w:asciiTheme="majorAscii"/>
          <w:b w:val="0"/>
          <w:i w:val="0"/>
          <w:caps w:val="0"/>
          <w:color w:val="4F4F4F"/>
          <w:spacing w:val="0"/>
          <w:kern w:val="0"/>
          <w:sz w:val="20"/>
          <w:szCs w:val="20"/>
          <w:bdr w:val="none" w:color="auto" w:sz="0" w:space="0"/>
          <w:shd w:val="clear" w:fill="FFFFFF"/>
          <w:vertAlign w:val="baseline"/>
          <w:lang w:val="en-US" w:eastAsia="zh-CN" w:bidi="ar"/>
        </w:rPr>
        <w:t>What changes do you notice in the agent's behavior when compared to the basic driving agent when random actions were always taken? Why is this behavior occurring?</w:t>
      </w: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After implementing the learning, I find the car could make the right behavior meeting specific situation. And it could reach the destination faster compared to before.</w:t>
      </w: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 xml:space="preserve">The reason for that is because the system chose the larger reward when making decision. So the cab is more likely to choose activity with better result. Also, because we also have </w:t>
      </w:r>
      <w:r>
        <w:rPr>
          <w:rFonts w:hint="default" w:hAnsi="Carlito" w:cs="Carlito" w:asciiTheme="majorAscii"/>
          <w:sz w:val="20"/>
          <w:szCs w:val="20"/>
        </w:rPr>
        <w:t>next_waypoint</w:t>
      </w:r>
      <w:r>
        <w:rPr>
          <w:rFonts w:hint="default" w:hAnsi="Carlito" w:cs="Carlito" w:asciiTheme="majorAscii"/>
          <w:sz w:val="20"/>
          <w:szCs w:val="20"/>
        </w:rPr>
        <w:t xml:space="preserve"> in the model, the whole process should be accelerated.</w:t>
      </w: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rPr>
          <w:rStyle w:val="3"/>
          <w:rFonts w:hint="default" w:hAnsi="Open Sans" w:eastAsia="Open Sans" w:cs="Open Sans" w:asciiTheme="majorAscii"/>
          <w:b w:val="0"/>
          <w:i w:val="0"/>
          <w:caps w:val="0"/>
          <w:color w:val="4F4F4F"/>
          <w:spacing w:val="0"/>
          <w:kern w:val="0"/>
          <w:sz w:val="20"/>
          <w:szCs w:val="20"/>
          <w:bdr w:val="none" w:color="auto" w:sz="0" w:space="0"/>
          <w:shd w:val="clear" w:fill="FFFFFF"/>
          <w:vertAlign w:val="baseline"/>
          <w:lang w:val="en-US" w:eastAsia="zh-CN" w:bidi="ar"/>
        </w:rPr>
      </w:pP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QUESTION</w:t>
      </w:r>
      <w:r>
        <w:rPr>
          <w:rStyle w:val="3"/>
          <w:rFonts w:hint="default" w:hAnsi="Carlito" w:eastAsia="Open Sans" w:cs="Carlito" w:asciiTheme="majorAscii"/>
          <w:b w:val="0"/>
          <w:i w:val="0"/>
          <w:caps w:val="0"/>
          <w:color w:val="4F4F4F"/>
          <w:spacing w:val="0"/>
          <w:kern w:val="0"/>
          <w:sz w:val="20"/>
          <w:szCs w:val="20"/>
          <w:shd w:val="clear" w:fill="FFFFFF"/>
          <w:vertAlign w:val="baseline"/>
          <w:lang w:eastAsia="zh-CN" w:bidi="ar"/>
        </w:rPr>
        <w:t>4</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w:t>
      </w:r>
      <w:r>
        <w:rPr>
          <w:rFonts w:hint="default" w:hAnsi="Open Sans" w:eastAsia="Open Sans" w:cs="Open Sans" w:asciiTheme="majorAscii"/>
          <w:b w:val="0"/>
          <w:i w:val="0"/>
          <w:caps w:val="0"/>
          <w:color w:val="4F4F4F"/>
          <w:spacing w:val="0"/>
          <w:kern w:val="0"/>
          <w:sz w:val="20"/>
          <w:szCs w:val="20"/>
          <w:shd w:val="clear" w:fill="FFFFFF"/>
          <w:lang w:val="en-US" w:eastAsia="zh-CN" w:bidi="ar"/>
        </w:rPr>
        <w:t> </w:t>
      </w:r>
      <w:r>
        <w:rPr>
          <w:rStyle w:val="3"/>
          <w:rFonts w:hint="default" w:hAnsi="Open Sans" w:eastAsia="Open Sans" w:cs="Open Sans" w:asciiTheme="majorAscii"/>
          <w:b w:val="0"/>
          <w:i w:val="0"/>
          <w:caps w:val="0"/>
          <w:color w:val="4F4F4F"/>
          <w:spacing w:val="0"/>
          <w:kern w:val="0"/>
          <w:sz w:val="20"/>
          <w:szCs w:val="20"/>
          <w:bdr w:val="none" w:color="auto" w:sz="0" w:space="0"/>
          <w:shd w:val="clear" w:fill="FFFFFF"/>
          <w:vertAlign w:val="baseline"/>
          <w:lang w:val="en-US" w:eastAsia="zh-CN" w:bidi="ar"/>
        </w:rPr>
        <w:t>Report the different values for the parameters tuned in your basic implementation of Q-Learning. For which set of parameters does the agent perform best? How well does the final driving agent perform?</w:t>
      </w:r>
    </w:p>
    <w:p>
      <w:pPr>
        <w:keepNext w:val="0"/>
        <w:keepLines w:val="0"/>
        <w:widowControl/>
        <w:suppressLineNumbers w:val="0"/>
        <w:jc w:val="left"/>
        <w:rPr>
          <w:rStyle w:val="3"/>
          <w:rFonts w:hint="default" w:hAnsi="Open Sans" w:eastAsia="Open Sans" w:cs="Open Sans" w:asciiTheme="majorAscii"/>
          <w:b w:val="0"/>
          <w:i w:val="0"/>
          <w:caps w:val="0"/>
          <w:color w:val="4F4F4F"/>
          <w:spacing w:val="0"/>
          <w:kern w:val="0"/>
          <w:sz w:val="20"/>
          <w:szCs w:val="20"/>
          <w:bdr w:val="none" w:color="auto" w:sz="0" w:space="0"/>
          <w:shd w:val="clear" w:fill="FFFFFF"/>
          <w:vertAlign w:val="baseline"/>
          <w:lang w:val="en-US" w:eastAsia="zh-CN" w:bidi="ar"/>
        </w:rPr>
      </w:pPr>
    </w:p>
    <w:p>
      <w:pPr>
        <w:keepNext w:val="0"/>
        <w:keepLines w:val="0"/>
        <w:widowControl/>
        <w:suppressLineNumbers w:val="0"/>
        <w:ind w:firstLine="420" w:firstLineChars="0"/>
        <w:jc w:val="left"/>
        <w:rPr>
          <w:rFonts w:hint="default" w:hAnsi="Carlito" w:cs="Carlito" w:asciiTheme="majorAscii" w:eastAsiaTheme="minorEastAsia"/>
          <w:kern w:val="2"/>
          <w:sz w:val="20"/>
          <w:szCs w:val="20"/>
          <w:lang w:eastAsia="zh-CN" w:bidi="ar-SA"/>
        </w:rPr>
      </w:pPr>
      <w:r>
        <w:rPr>
          <w:rFonts w:hint="default" w:hAnsi="Carlito" w:cs="Carlito" w:asciiTheme="majorAscii"/>
          <w:sz w:val="20"/>
          <w:szCs w:val="20"/>
        </w:rPr>
        <w:t>The parameters I choose to change include learning rate. Gamma an</w:t>
      </w:r>
      <w:r>
        <w:rPr>
          <w:rFonts w:hint="default" w:hAnsi="Carlito" w:cs="Carlito" w:asciiTheme="majorAscii" w:eastAsiaTheme="minorEastAsia"/>
          <w:kern w:val="2"/>
          <w:sz w:val="20"/>
          <w:szCs w:val="20"/>
          <w:lang w:eastAsia="zh-CN" w:bidi="ar-SA"/>
        </w:rPr>
        <w:t xml:space="preserve">d </w:t>
      </w:r>
      <w:r>
        <w:rPr>
          <w:rFonts w:hint="default" w:hAnsi="Carlito" w:cs="Carlito" w:asciiTheme="majorAscii" w:eastAsiaTheme="minorEastAsia"/>
          <w:kern w:val="2"/>
          <w:sz w:val="20"/>
          <w:szCs w:val="20"/>
          <w:lang w:val="en-US" w:eastAsia="zh-CN" w:bidi="ar-SA"/>
        </w:rPr>
        <w:t>Epsilon</w:t>
      </w:r>
      <w:r>
        <w:rPr>
          <w:rFonts w:hint="default" w:hAnsi="Carlito" w:cs="Carlito" w:asciiTheme="majorAscii" w:eastAsiaTheme="minorEastAsia"/>
          <w:kern w:val="2"/>
          <w:sz w:val="20"/>
          <w:szCs w:val="20"/>
          <w:lang w:eastAsia="zh-CN" w:bidi="ar-SA"/>
        </w:rPr>
        <w:t>. Detailed result shown below:</w:t>
      </w:r>
    </w:p>
    <w:p>
      <w:pPr>
        <w:keepNext w:val="0"/>
        <w:keepLines w:val="0"/>
        <w:widowControl/>
        <w:suppressLineNumbers w:val="0"/>
        <w:jc w:val="left"/>
        <w:rPr>
          <w:rFonts w:hint="default" w:hAnsi="Carlito" w:cs="Carlito" w:asciiTheme="majorAscii" w:eastAsiaTheme="minorEastAsia"/>
          <w:kern w:val="2"/>
          <w:sz w:val="20"/>
          <w:szCs w:val="20"/>
          <w:lang w:eastAsia="zh-CN" w:bidi="ar-SA"/>
        </w:rPr>
      </w:pPr>
    </w:p>
    <w:p>
      <w:pPr>
        <w:keepNext w:val="0"/>
        <w:keepLines w:val="0"/>
        <w:widowControl/>
        <w:suppressLineNumbers w:val="0"/>
        <w:jc w:val="left"/>
        <w:rPr>
          <w:rFonts w:hint="default" w:hAnsi="Carlito" w:cs="Carlito" w:asciiTheme="majorAscii" w:eastAsiaTheme="minorEastAsia"/>
          <w:kern w:val="2"/>
          <w:sz w:val="20"/>
          <w:szCs w:val="20"/>
          <w:lang w:eastAsia="zh-CN" w:bidi="ar-SA"/>
        </w:rPr>
      </w:pPr>
    </w:p>
    <w:p>
      <w:pPr>
        <w:keepNext w:val="0"/>
        <w:keepLines w:val="0"/>
        <w:widowControl/>
        <w:suppressLineNumbers w:val="0"/>
        <w:jc w:val="left"/>
        <w:rPr>
          <w:rFonts w:hint="default" w:hAnsi="Carlito" w:cs="Carlito" w:asciiTheme="majorAscii" w:eastAsiaTheme="minorEastAsia"/>
          <w:kern w:val="2"/>
          <w:sz w:val="20"/>
          <w:szCs w:val="20"/>
          <w:lang w:eastAsia="zh-CN" w:bidi="ar-SA"/>
        </w:rPr>
      </w:pPr>
    </w:p>
    <w:tbl>
      <w:tblPr>
        <w:tblW w:w="6599" w:type="dxa"/>
        <w:jc w:val="center"/>
        <w:tblInd w:w="86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34"/>
        <w:gridCol w:w="1575"/>
        <w:gridCol w:w="1770"/>
        <w:gridCol w:w="1320"/>
      </w:tblGrid>
      <w:tr>
        <w:trPr>
          <w:trHeight w:val="285" w:hRule="atLeast"/>
          <w:jc w:val="center"/>
        </w:trPr>
        <w:tc>
          <w:tcPr>
            <w:tcW w:w="1934"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Learning Rate</w:t>
            </w:r>
          </w:p>
        </w:tc>
        <w:tc>
          <w:tcPr>
            <w:tcW w:w="1575"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Gamma</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eastAsia="zh-CN" w:bidi="ar"/>
              </w:rPr>
              <w:t>E</w:t>
            </w:r>
            <w:r>
              <w:rPr>
                <w:rFonts w:hint="default" w:hAnsi="Calibri" w:eastAsia="SimSun" w:cs="Calibri" w:asciiTheme="majorAscii"/>
                <w:i w:val="0"/>
                <w:color w:val="5C616C"/>
                <w:kern w:val="0"/>
                <w:sz w:val="20"/>
                <w:szCs w:val="20"/>
                <w:u w:val="none"/>
                <w:lang w:val="en-US" w:eastAsia="zh-CN" w:bidi="ar"/>
              </w:rPr>
              <w:t>psilon</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r>
      <w:tr>
        <w:trPr>
          <w:trHeight w:val="285" w:hRule="atLeast"/>
          <w:jc w:val="center"/>
        </w:trPr>
        <w:tc>
          <w:tcPr>
            <w:tcW w:w="1934"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575"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0.5</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22</w:t>
            </w:r>
          </w:p>
        </w:tc>
      </w:tr>
      <w:tr>
        <w:trPr>
          <w:trHeight w:val="285" w:hRule="atLeast"/>
          <w:jc w:val="center"/>
        </w:trPr>
        <w:tc>
          <w:tcPr>
            <w:tcW w:w="1934"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0.5</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73</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0.6</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73</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83</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0.8</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72</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85</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94</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0.9</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68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94</w:t>
            </w:r>
          </w:p>
        </w:tc>
      </w:tr>
      <w:tr>
        <w:trPr>
          <w:trHeight w:val="285" w:hRule="atLeast"/>
          <w:jc w:val="center"/>
        </w:trPr>
        <w:tc>
          <w:tcPr>
            <w:tcW w:w="1934"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0.5</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76</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96</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96</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0.6</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72</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75</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0.8</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70</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80</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93</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0.9</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67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85</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0.5</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68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99</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0.6</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70</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76</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94</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0.8</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70</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84</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94</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0.9</w:t>
            </w: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62</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79</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89</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94</w:t>
            </w:r>
          </w:p>
        </w:tc>
      </w:tr>
    </w:tbl>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The best parameter combination is {“learning rate”:0.05, “Gamma”:0.5, “Epsilon”:0.1}, it achieves 99 success in 100 trials.</w:t>
      </w: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pP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QUESTION</w:t>
      </w:r>
      <w:r>
        <w:rPr>
          <w:rStyle w:val="3"/>
          <w:rFonts w:hint="default" w:hAnsi="Carlito" w:eastAsia="Open Sans" w:cs="Carlito" w:asciiTheme="majorAscii"/>
          <w:b w:val="0"/>
          <w:i w:val="0"/>
          <w:caps w:val="0"/>
          <w:color w:val="4F4F4F"/>
          <w:spacing w:val="0"/>
          <w:kern w:val="0"/>
          <w:sz w:val="20"/>
          <w:szCs w:val="20"/>
          <w:shd w:val="clear" w:fill="FFFFFF"/>
          <w:vertAlign w:val="baseline"/>
          <w:lang w:eastAsia="zh-CN" w:bidi="ar"/>
        </w:rPr>
        <w:t>5</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w:t>
      </w:r>
      <w:r>
        <w:rPr>
          <w:rStyle w:val="3"/>
          <w:rFonts w:ascii="Open Sans" w:hAnsi="Open Sans" w:eastAsia="Open Sans" w:cs="Open Sans"/>
          <w:b w:val="0"/>
          <w:i w:val="0"/>
          <w:caps w:val="0"/>
          <w:color w:val="4F4F4F"/>
          <w:spacing w:val="0"/>
          <w:kern w:val="0"/>
          <w:sz w:val="22"/>
          <w:szCs w:val="22"/>
          <w:bdr w:val="none" w:color="auto" w:sz="0" w:space="0"/>
          <w:shd w:val="clear" w:fill="FFFFFF"/>
          <w:vertAlign w:val="baseline"/>
          <w:lang w:val="en-US" w:eastAsia="zh-CN" w:bidi="ar"/>
        </w:rPr>
        <w:t>:</w:t>
      </w:r>
      <w:r>
        <w:rPr>
          <w:rFonts w:hint="default" w:ascii="Open Sans" w:hAnsi="Open Sans" w:eastAsia="Open Sans" w:cs="Open Sans"/>
          <w:b w:val="0"/>
          <w:i w:val="0"/>
          <w:caps w:val="0"/>
          <w:color w:val="4F4F4F"/>
          <w:spacing w:val="0"/>
          <w:kern w:val="0"/>
          <w:sz w:val="22"/>
          <w:szCs w:val="22"/>
          <w:shd w:val="clear" w:fill="FFFFFF"/>
          <w:lang w:val="en-US" w:eastAsia="zh-CN" w:bidi="ar"/>
        </w:rPr>
        <w:t> </w:t>
      </w:r>
      <w:r>
        <w:rPr>
          <w:rStyle w:val="3"/>
          <w:rFonts w:hint="default" w:ascii="Open Sans" w:hAnsi="Open Sans" w:eastAsia="Open Sans" w:cs="Open Sans"/>
          <w:b w:val="0"/>
          <w:i w:val="0"/>
          <w:caps w:val="0"/>
          <w:color w:val="4F4F4F"/>
          <w:spacing w:val="0"/>
          <w:kern w:val="0"/>
          <w:sz w:val="22"/>
          <w:szCs w:val="22"/>
          <w:bdr w:val="none" w:color="auto" w:sz="0" w:space="0"/>
          <w:shd w:val="clear" w:fill="FFFFFF"/>
          <w:vertAlign w:val="baseline"/>
          <w:lang w:val="en-US" w:eastAsia="zh-CN" w:bidi="ar"/>
        </w:rPr>
        <w:t>Does your agent get close to finding an optimal policy, i.e. reach the destination in the minimum possible time, and not incur any penalties? How would you describe an optimal policy for this problem?</w:t>
      </w: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 xml:space="preserve">The agent find the optimal policy. </w:t>
      </w:r>
    </w:p>
    <w:p>
      <w:pPr>
        <w:keepNext w:val="0"/>
        <w:keepLines w:val="0"/>
        <w:widowControl/>
        <w:suppressLineNumbers w:val="0"/>
        <w:ind w:firstLine="420" w:firstLineChars="0"/>
        <w:jc w:val="left"/>
        <w:rPr>
          <w:rFonts w:hint="default" w:hAnsi="Carlito" w:cs="Carlito" w:asciiTheme="majorAscii"/>
          <w:sz w:val="20"/>
          <w:szCs w:val="20"/>
        </w:rPr>
      </w:pPr>
      <w:bookmarkStart w:id="0" w:name="_GoBack"/>
      <w:bookmarkEnd w:id="0"/>
      <w:r>
        <w:rPr>
          <w:rFonts w:hint="default" w:hAnsi="Carlito" w:cs="Carlito" w:asciiTheme="majorAscii"/>
          <w:sz w:val="20"/>
          <w:szCs w:val="20"/>
        </w:rPr>
        <w:t>One optimal policy is described below:</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 xml:space="preserve">Environment.reset(): Trial set up with start = (5, 6), destination = (6, 3), deadline = </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RoutePlanner.route_to(): destination = (6, 3)</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20, inputs = {'light': 'red', 'oncoming': None, 'right': None, 'left': None}, action = None, reward = 0.0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19, inputs = {'light': 'red', 'oncoming': None, 'right': None, 'left': None}, action = None, reward = 0.0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18, inputs = {'light': 'red', 'oncoming': None, 'right': None, 'left': None}, action = None, reward = 0.0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17, inputs = {'light': 'green', 'oncoming': None, 'right': None, 'left': None}, action = left, reward = 2.0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16, inputs = {'light': 'green', 'oncoming': None, 'right': None, 'left': None}, action = left, reward = 2.0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15, inputs = {'light': 'green', 'oncoming': None, 'right': None, 'left': None}, action = forward, reward = 2.0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Environment.act(): Primary agent has reached destination!</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14, inputs = {'light': 'green', 'oncoming': None, 'right': None, 'left': None}, action = forward, reward = 12.0</w:t>
      </w:r>
    </w:p>
    <w:p>
      <w:pPr>
        <w:keepNext w:val="0"/>
        <w:keepLines w:val="0"/>
        <w:widowControl/>
        <w:suppressLineNumbers w:val="0"/>
        <w:jc w:val="left"/>
        <w:rPr>
          <w:rFonts w:hint="default" w:hAnsi="Carlito" w:cs="Carlito" w:asciiTheme="majorAscii"/>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Caladea">
    <w:panose1 w:val="02040503050406030204"/>
    <w:charset w:val="00"/>
    <w:family w:val="auto"/>
    <w:pitch w:val="default"/>
    <w:sig w:usb0="00000007" w:usb1="00000000" w:usb2="00000000" w:usb3="00000000" w:csb0="20000093" w:csb1="00000000"/>
  </w:font>
  <w:font w:name="Abyssinica SIL">
    <w:panose1 w:val="02000603020000020004"/>
    <w:charset w:val="00"/>
    <w:family w:val="auto"/>
    <w:pitch w:val="default"/>
    <w:sig w:usb0="800000EF" w:usb1="5000A04B" w:usb2="00000828" w:usb3="00000000" w:csb0="20000001" w:csb1="00000000"/>
  </w:font>
  <w:font w:name="Open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apple-system">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Dejavu Sans Yuanti">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Carlito">
    <w:panose1 w:val="020F0502020204030204"/>
    <w:charset w:val="00"/>
    <w:family w:val="auto"/>
    <w:pitch w:val="default"/>
    <w:sig w:usb0="E10002FF" w:usb1="5000ECFF" w:usb2="00000009" w:usb3="00000000" w:csb0="2000019F" w:csb1="0000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5E8284"/>
    <w:rsid w:val="F75E82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691</Words>
  <Characters>3487</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2016-09-17T20:29:00Z</dcterms:created>
  <dc:creator>shangliy</dc:creator>
  <cp:lastModifiedBy>shangliy</cp:lastModifiedBy>
  <dcterms:modified xsi:type="dcterms:W3CDTF">2016-09-17T23:16:16Z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