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8E7" w:rsidRDefault="004849B4" w:rsidP="004849B4">
      <w:pPr>
        <w:jc w:val="center"/>
      </w:pPr>
      <w:r>
        <w:rPr>
          <w:rFonts w:hint="eastAsia"/>
        </w:rPr>
        <w:t>GDB</w:t>
      </w:r>
      <w:r>
        <w:rPr>
          <w:rFonts w:hint="eastAsia"/>
        </w:rPr>
        <w:t>调试工具</w:t>
      </w:r>
    </w:p>
    <w:p w:rsidR="004849B4" w:rsidRDefault="004849B4" w:rsidP="004849B4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GDB</w:t>
      </w:r>
      <w:r>
        <w:rPr>
          <w:rFonts w:hint="eastAsia"/>
        </w:rPr>
        <w:t>简介</w:t>
      </w:r>
    </w:p>
    <w:p w:rsidR="004849B4" w:rsidRDefault="004849B4" w:rsidP="004849B4">
      <w:pPr>
        <w:pStyle w:val="a3"/>
        <w:ind w:left="420" w:firstLineChars="0" w:firstLine="0"/>
        <w:jc w:val="left"/>
      </w:pPr>
      <w:r w:rsidRPr="004849B4">
        <w:t>UNIX</w:t>
      </w:r>
      <w:r w:rsidRPr="004849B4">
        <w:t>及</w:t>
      </w:r>
      <w:r w:rsidRPr="004849B4">
        <w:t>UNIX-like</w:t>
      </w:r>
      <w:r w:rsidRPr="004849B4">
        <w:t>下的调试工具</w:t>
      </w:r>
      <w:r>
        <w:rPr>
          <w:rFonts w:hint="eastAsia"/>
        </w:rPr>
        <w:t>。</w:t>
      </w:r>
      <w:r>
        <w:rPr>
          <w:rFonts w:hint="eastAsia"/>
        </w:rPr>
        <w:t>GUN</w:t>
      </w:r>
      <w:r>
        <w:rPr>
          <w:rFonts w:hint="eastAsia"/>
        </w:rPr>
        <w:t>开源组织发布的一个强大的程序调试工具。</w:t>
      </w:r>
    </w:p>
    <w:p w:rsidR="004849B4" w:rsidRDefault="004849B4" w:rsidP="00356E54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功能</w:t>
      </w:r>
      <w:bookmarkStart w:id="0" w:name="_GoBack"/>
      <w:bookmarkEnd w:id="0"/>
    </w:p>
    <w:p w:rsidR="004849B4" w:rsidRDefault="004849B4" w:rsidP="004849B4">
      <w:pPr>
        <w:ind w:leftChars="200"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、启动你的程序，可以按照你的自定义的要求随心所欲的运行程序。</w:t>
      </w:r>
    </w:p>
    <w:p w:rsidR="004849B4" w:rsidRDefault="004849B4" w:rsidP="004849B4">
      <w:pPr>
        <w:ind w:leftChars="200" w:left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、可让被调试的程序在你所指定</w:t>
      </w:r>
      <w:proofErr w:type="gramStart"/>
      <w:r>
        <w:rPr>
          <w:rFonts w:hint="eastAsia"/>
        </w:rPr>
        <w:t>的调置的</w:t>
      </w:r>
      <w:proofErr w:type="gramEnd"/>
      <w:r>
        <w:rPr>
          <w:rFonts w:hint="eastAsia"/>
        </w:rPr>
        <w:t>断点处停住。（断点可以是条件表达式）</w:t>
      </w:r>
    </w:p>
    <w:p w:rsidR="004849B4" w:rsidRDefault="004849B4" w:rsidP="004849B4">
      <w:pPr>
        <w:ind w:leftChars="200" w:left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、当程序被停住时，可以检查此时你的程序中所发生的事。</w:t>
      </w:r>
    </w:p>
    <w:p w:rsidR="004849B4" w:rsidRDefault="004849B4" w:rsidP="004849B4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、你可以改变你的程序，将一个</w:t>
      </w:r>
      <w:r>
        <w:rPr>
          <w:rFonts w:hint="eastAsia"/>
        </w:rPr>
        <w:t>BUG</w:t>
      </w:r>
      <w:r>
        <w:rPr>
          <w:rFonts w:hint="eastAsia"/>
        </w:rPr>
        <w:t>产生的影响修正从而测试其他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4849B4" w:rsidRDefault="004849B4" w:rsidP="00356E54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调试</w:t>
      </w:r>
    </w:p>
    <w:p w:rsidR="004849B4" w:rsidRDefault="004849B4" w:rsidP="004849B4">
      <w:r>
        <w:tab/>
      </w:r>
      <w:proofErr w:type="gramStart"/>
      <w:r w:rsidR="006A2B6C" w:rsidRPr="006A2B6C">
        <w:t>gcc</w:t>
      </w:r>
      <w:proofErr w:type="gramEnd"/>
      <w:r w:rsidR="006A2B6C" w:rsidRPr="006A2B6C">
        <w:t xml:space="preserve"> -g simple_accumulation.c -o simple_accumulation</w:t>
      </w:r>
    </w:p>
    <w:p w:rsidR="006A2B6C" w:rsidRDefault="006A2B6C" w:rsidP="004849B4">
      <w:r w:rsidRPr="006A2B6C">
        <w:rPr>
          <w:rFonts w:hint="eastAsia"/>
        </w:rPr>
        <w:t>首先在编译时，我们必须要把调试信息加到可执行文件中。使用编译器（</w:t>
      </w:r>
      <w:r w:rsidRPr="006A2B6C">
        <w:rPr>
          <w:rFonts w:hint="eastAsia"/>
        </w:rPr>
        <w:t>cc/gcc/g++</w:t>
      </w:r>
      <w:r w:rsidRPr="006A2B6C">
        <w:rPr>
          <w:rFonts w:hint="eastAsia"/>
        </w:rPr>
        <w:t>）的</w:t>
      </w:r>
      <w:r w:rsidRPr="006A2B6C">
        <w:rPr>
          <w:rFonts w:hint="eastAsia"/>
        </w:rPr>
        <w:t xml:space="preserve"> -g </w:t>
      </w:r>
      <w:r w:rsidRPr="006A2B6C">
        <w:rPr>
          <w:rFonts w:hint="eastAsia"/>
        </w:rPr>
        <w:t>参数可以做到这一点。</w:t>
      </w:r>
    </w:p>
    <w:p w:rsidR="006A2B6C" w:rsidRDefault="006A2B6C" w:rsidP="006A2B6C">
      <w:pPr>
        <w:ind w:firstLine="420"/>
      </w:pPr>
      <w:r w:rsidRPr="006A2B6C">
        <w:rPr>
          <w:rFonts w:hint="eastAsia"/>
        </w:rPr>
        <w:t>如果没有</w:t>
      </w:r>
      <w:r w:rsidRPr="006A2B6C">
        <w:rPr>
          <w:rFonts w:hint="eastAsia"/>
        </w:rPr>
        <w:t>-g</w:t>
      </w:r>
      <w:r w:rsidRPr="006A2B6C">
        <w:rPr>
          <w:rFonts w:hint="eastAsia"/>
        </w:rPr>
        <w:t>，你将看不见程序的函数名、变量名，所代替的全是运行时的内存地址。当你用</w:t>
      </w:r>
      <w:r w:rsidRPr="006A2B6C">
        <w:rPr>
          <w:rFonts w:hint="eastAsia"/>
        </w:rPr>
        <w:t>-g</w:t>
      </w:r>
      <w:r w:rsidRPr="006A2B6C">
        <w:rPr>
          <w:rFonts w:hint="eastAsia"/>
        </w:rPr>
        <w:t>把调试信息加入之后，并成功编译目标代码以后，让我们来看看如何用</w:t>
      </w:r>
      <w:r w:rsidRPr="006A2B6C">
        <w:rPr>
          <w:rFonts w:hint="eastAsia"/>
        </w:rPr>
        <w:t>gdb</w:t>
      </w:r>
      <w:r w:rsidRPr="006A2B6C">
        <w:rPr>
          <w:rFonts w:hint="eastAsia"/>
        </w:rPr>
        <w:t>来调试他。</w:t>
      </w:r>
    </w:p>
    <w:p w:rsidR="00CC71F0" w:rsidRDefault="00CC71F0" w:rsidP="006A2B6C">
      <w:pPr>
        <w:ind w:firstLine="420"/>
        <w:rPr>
          <w:rFonts w:hint="eastAsia"/>
        </w:rPr>
      </w:pPr>
      <w:r w:rsidRPr="00CC71F0">
        <w:rPr>
          <w:rFonts w:hint="eastAsia"/>
        </w:rPr>
        <w:t>编译后生成的文件名</w:t>
      </w:r>
    </w:p>
    <w:p w:rsidR="006A2B6C" w:rsidRPr="006471AB" w:rsidRDefault="006A2B6C" w:rsidP="006471AB">
      <w:pPr>
        <w:pStyle w:val="a3"/>
        <w:numPr>
          <w:ilvl w:val="0"/>
          <w:numId w:val="4"/>
        </w:numPr>
        <w:ind w:firstLineChars="0"/>
        <w:rPr>
          <w:rFonts w:hint="eastAsia"/>
          <w:b/>
        </w:rPr>
      </w:pPr>
      <w:r w:rsidRPr="006471AB">
        <w:rPr>
          <w:rFonts w:hint="eastAsia"/>
          <w:b/>
        </w:rPr>
        <w:t>启动</w:t>
      </w:r>
    </w:p>
    <w:p w:rsidR="006A2B6C" w:rsidRDefault="006A2B6C" w:rsidP="006A2B6C">
      <w:pPr>
        <w:ind w:firstLine="420"/>
      </w:pPr>
      <w:r>
        <w:t>g</w:t>
      </w:r>
      <w:r>
        <w:rPr>
          <w:rFonts w:hint="eastAsia"/>
        </w:rPr>
        <w:t>db</w:t>
      </w:r>
      <w:r>
        <w:t>)</w:t>
      </w:r>
      <w:r>
        <w:rPr>
          <w:rFonts w:hint="eastAsia"/>
        </w:rPr>
        <w:t xml:space="preserve"> </w:t>
      </w:r>
      <w:r w:rsidRPr="006A2B6C">
        <w:t>simple_accumulation</w:t>
      </w:r>
      <w:r>
        <w:t xml:space="preserve">  </w:t>
      </w:r>
      <w:r>
        <w:t>启动</w:t>
      </w:r>
      <w:r>
        <w:t>gdb.</w:t>
      </w:r>
    </w:p>
    <w:p w:rsidR="006471AB" w:rsidRDefault="006471AB" w:rsidP="006A2B6C">
      <w:pPr>
        <w:ind w:firstLine="420"/>
      </w:pPr>
    </w:p>
    <w:p w:rsidR="006A2B6C" w:rsidRPr="006471AB" w:rsidRDefault="006A2B6C" w:rsidP="006471AB">
      <w:pPr>
        <w:pStyle w:val="a3"/>
        <w:numPr>
          <w:ilvl w:val="0"/>
          <w:numId w:val="4"/>
        </w:numPr>
        <w:ind w:firstLineChars="0"/>
        <w:rPr>
          <w:b/>
        </w:rPr>
      </w:pPr>
      <w:r w:rsidRPr="006471AB">
        <w:rPr>
          <w:b/>
        </w:rPr>
        <w:t>显示源代码</w:t>
      </w:r>
    </w:p>
    <w:p w:rsidR="006A2B6C" w:rsidRDefault="006A2B6C" w:rsidP="006A2B6C">
      <w:pPr>
        <w:ind w:firstLine="420"/>
      </w:pPr>
      <w:proofErr w:type="gramStart"/>
      <w:r>
        <w:rPr>
          <w:rFonts w:hint="eastAsia"/>
        </w:rPr>
        <w:t>g</w:t>
      </w:r>
      <w:r>
        <w:t>db</w:t>
      </w:r>
      <w:proofErr w:type="gramEnd"/>
      <w:r>
        <w:t xml:space="preserve"> –l</w:t>
      </w:r>
    </w:p>
    <w:p w:rsidR="006A2B6C" w:rsidRDefault="006A2B6C" w:rsidP="006A2B6C">
      <w:pPr>
        <w:ind w:firstLine="420"/>
      </w:pPr>
      <w:r>
        <w:rPr>
          <w:noProof/>
        </w:rPr>
        <w:drawing>
          <wp:inline distT="0" distB="0" distL="0" distR="0" wp14:anchorId="426BC92E" wp14:editId="4C69203B">
            <wp:extent cx="5274310" cy="1828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6C" w:rsidRPr="006471AB" w:rsidRDefault="006A2B6C" w:rsidP="006471AB">
      <w:pPr>
        <w:pStyle w:val="a3"/>
        <w:numPr>
          <w:ilvl w:val="0"/>
          <w:numId w:val="4"/>
        </w:numPr>
        <w:ind w:firstLineChars="0"/>
        <w:rPr>
          <w:b/>
        </w:rPr>
      </w:pPr>
      <w:r w:rsidRPr="006471AB">
        <w:rPr>
          <w:rFonts w:hint="eastAsia"/>
          <w:b/>
        </w:rPr>
        <w:t>设置断点</w:t>
      </w:r>
    </w:p>
    <w:p w:rsidR="006A2B6C" w:rsidRDefault="006A2B6C" w:rsidP="006A2B6C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0" distR="0" wp14:anchorId="4C32C11E" wp14:editId="0536A504">
            <wp:extent cx="5274310" cy="1145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AB" w:rsidRPr="006471AB" w:rsidRDefault="006471AB" w:rsidP="006471AB">
      <w:pPr>
        <w:pStyle w:val="a3"/>
        <w:numPr>
          <w:ilvl w:val="0"/>
          <w:numId w:val="4"/>
        </w:numPr>
        <w:ind w:firstLineChars="0"/>
        <w:rPr>
          <w:b/>
        </w:rPr>
      </w:pPr>
      <w:r w:rsidRPr="006471AB">
        <w:rPr>
          <w:rFonts w:hint="eastAsia"/>
          <w:b/>
        </w:rPr>
        <w:t>运行</w:t>
      </w:r>
      <w:r w:rsidRPr="006471AB">
        <w:rPr>
          <w:b/>
        </w:rPr>
        <w:t>程序</w:t>
      </w:r>
    </w:p>
    <w:p w:rsidR="006471AB" w:rsidRDefault="006471AB" w:rsidP="006A2B6C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4C381B0C" wp14:editId="3FBF3440">
            <wp:extent cx="5274310" cy="25431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AB" w:rsidRDefault="006471AB" w:rsidP="006A2B6C">
      <w:pPr>
        <w:ind w:firstLine="420"/>
        <w:rPr>
          <w:b/>
        </w:rPr>
      </w:pPr>
      <w:r>
        <w:rPr>
          <w:b/>
        </w:rPr>
        <w:t xml:space="preserve">R </w:t>
      </w:r>
      <w:r>
        <w:rPr>
          <w:b/>
        </w:rPr>
        <w:t>是</w:t>
      </w:r>
      <w:r>
        <w:rPr>
          <w:b/>
        </w:rPr>
        <w:t>run</w:t>
      </w:r>
      <w:r>
        <w:rPr>
          <w:b/>
        </w:rPr>
        <w:t>的意思</w:t>
      </w:r>
      <w:r>
        <w:rPr>
          <w:rFonts w:hint="eastAsia"/>
          <w:b/>
        </w:rPr>
        <w:t>，</w:t>
      </w:r>
      <w:r>
        <w:rPr>
          <w:b/>
        </w:rPr>
        <w:t>开始运行程序</w:t>
      </w:r>
      <w:r>
        <w:rPr>
          <w:rFonts w:hint="eastAsia"/>
          <w:b/>
        </w:rPr>
        <w:t>。</w:t>
      </w:r>
    </w:p>
    <w:p w:rsidR="006471AB" w:rsidRDefault="006471AB" w:rsidP="006A2B6C">
      <w:pPr>
        <w:ind w:firstLine="420"/>
        <w:rPr>
          <w:b/>
        </w:rPr>
      </w:pPr>
      <w:r>
        <w:rPr>
          <w:b/>
        </w:rPr>
        <w:t>N</w:t>
      </w:r>
      <w:r>
        <w:rPr>
          <w:b/>
        </w:rPr>
        <w:t>是</w:t>
      </w:r>
      <w:r>
        <w:rPr>
          <w:b/>
        </w:rPr>
        <w:t>next</w:t>
      </w:r>
      <w:r>
        <w:rPr>
          <w:b/>
        </w:rPr>
        <w:t>的意思</w:t>
      </w:r>
      <w:r>
        <w:rPr>
          <w:rFonts w:hint="eastAsia"/>
          <w:b/>
        </w:rPr>
        <w:t>，</w:t>
      </w:r>
      <w:r>
        <w:rPr>
          <w:b/>
        </w:rPr>
        <w:t>继续执行下一条语句</w:t>
      </w:r>
      <w:r>
        <w:rPr>
          <w:rFonts w:hint="eastAsia"/>
          <w:b/>
        </w:rPr>
        <w:t>。</w:t>
      </w:r>
    </w:p>
    <w:p w:rsidR="006471AB" w:rsidRDefault="006471AB" w:rsidP="006A2B6C">
      <w:pPr>
        <w:ind w:firstLine="420"/>
        <w:rPr>
          <w:b/>
        </w:rPr>
      </w:pPr>
      <w:r>
        <w:rPr>
          <w:b/>
        </w:rPr>
        <w:t xml:space="preserve">P </w:t>
      </w:r>
      <w:r>
        <w:rPr>
          <w:b/>
        </w:rPr>
        <w:t>是输出的意思</w:t>
      </w:r>
    </w:p>
    <w:p w:rsidR="006471AB" w:rsidRDefault="006471AB" w:rsidP="006471AB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退出函数</w:t>
      </w:r>
    </w:p>
    <w:p w:rsidR="006471AB" w:rsidRDefault="006471AB" w:rsidP="006471AB">
      <w:pPr>
        <w:pStyle w:val="a3"/>
        <w:ind w:left="360" w:firstLineChars="0" w:firstLine="0"/>
        <w:rPr>
          <w:b/>
        </w:rPr>
      </w:pPr>
      <w:r>
        <w:rPr>
          <w:b/>
        </w:rPr>
        <w:t>Gdb</w:t>
      </w:r>
      <w:r>
        <w:rPr>
          <w:rFonts w:hint="eastAsia"/>
          <w:b/>
        </w:rPr>
        <w:t>）</w:t>
      </w:r>
      <w:r>
        <w:rPr>
          <w:b/>
        </w:rPr>
        <w:t>finish</w:t>
      </w:r>
    </w:p>
    <w:p w:rsidR="006471AB" w:rsidRDefault="006471AB" w:rsidP="006471AB">
      <w:pPr>
        <w:pStyle w:val="a3"/>
        <w:numPr>
          <w:ilvl w:val="0"/>
          <w:numId w:val="4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退出</w:t>
      </w:r>
      <w:r>
        <w:rPr>
          <w:rFonts w:hint="eastAsia"/>
          <w:b/>
        </w:rPr>
        <w:t>gdb</w:t>
      </w:r>
    </w:p>
    <w:p w:rsidR="006471AB" w:rsidRDefault="006471AB" w:rsidP="006471AB">
      <w:pPr>
        <w:pStyle w:val="a3"/>
        <w:ind w:left="360" w:firstLineChars="0" w:firstLine="0"/>
        <w:rPr>
          <w:b/>
        </w:rPr>
      </w:pPr>
      <w:r>
        <w:rPr>
          <w:b/>
        </w:rPr>
        <w:t>Gdb) q</w:t>
      </w:r>
    </w:p>
    <w:p w:rsidR="006471AB" w:rsidRDefault="00356E54" w:rsidP="00356E54">
      <w:pPr>
        <w:pStyle w:val="2"/>
      </w:pPr>
      <w:r>
        <w:t>二</w:t>
      </w:r>
      <w:r>
        <w:rPr>
          <w:rFonts w:hint="eastAsia"/>
        </w:rPr>
        <w:t>、</w:t>
      </w:r>
      <w:r w:rsidRPr="00356E54">
        <w:rPr>
          <w:rFonts w:hint="eastAsia"/>
        </w:rPr>
        <w:t>GDB</w:t>
      </w:r>
      <w:r w:rsidRPr="00356E54">
        <w:rPr>
          <w:rFonts w:hint="eastAsia"/>
        </w:rPr>
        <w:t>调试汇编堆栈过程分析</w:t>
      </w:r>
    </w:p>
    <w:p w:rsidR="00356E54" w:rsidRDefault="00356E54" w:rsidP="00356E54">
      <w:r>
        <w:rPr>
          <w:noProof/>
        </w:rPr>
        <w:drawing>
          <wp:inline distT="0" distB="0" distL="0" distR="0" wp14:anchorId="5F32100B" wp14:editId="7ADF0AFF">
            <wp:extent cx="5274310" cy="21697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54" w:rsidRDefault="00356E54" w:rsidP="00356E54">
      <w:pPr>
        <w:pStyle w:val="3"/>
      </w:pPr>
      <w:r>
        <w:rPr>
          <w:rFonts w:hint="eastAsia"/>
        </w:rPr>
        <w:lastRenderedPageBreak/>
        <w:t>2.1</w:t>
      </w:r>
      <w:r>
        <w:rPr>
          <w:rFonts w:hint="eastAsia"/>
        </w:rPr>
        <w:t>过程分析</w:t>
      </w:r>
    </w:p>
    <w:p w:rsidR="00356E54" w:rsidRDefault="00356E54" w:rsidP="0090191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gcc - g gdb.c -o gdb -m32</w:t>
      </w:r>
      <w:r>
        <w:rPr>
          <w:rFonts w:hint="eastAsia"/>
        </w:rPr>
        <w:t>指令在</w:t>
      </w:r>
      <w:r>
        <w:rPr>
          <w:rFonts w:hint="eastAsia"/>
        </w:rPr>
        <w:t>64</w:t>
      </w:r>
      <w:r>
        <w:rPr>
          <w:rFonts w:hint="eastAsia"/>
        </w:rPr>
        <w:t>位的机器上产生</w:t>
      </w:r>
      <w:r>
        <w:rPr>
          <w:rFonts w:hint="eastAsia"/>
        </w:rPr>
        <w:t>32</w:t>
      </w:r>
      <w:r>
        <w:rPr>
          <w:rFonts w:hint="eastAsia"/>
        </w:rPr>
        <w:t>位汇编</w:t>
      </w:r>
      <w:r w:rsidR="00901915">
        <w:rPr>
          <w:rFonts w:hint="eastAsia"/>
        </w:rPr>
        <w:t>。（向下兼容）</w:t>
      </w:r>
    </w:p>
    <w:p w:rsidR="00356E54" w:rsidRDefault="00356E54" w:rsidP="00356E54"/>
    <w:p w:rsidR="00356E54" w:rsidRDefault="00356E54" w:rsidP="0090191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gdb</w:t>
      </w:r>
      <w:r>
        <w:rPr>
          <w:rFonts w:hint="eastAsia"/>
        </w:rPr>
        <w:t>调试，先在</w:t>
      </w:r>
      <w:r>
        <w:rPr>
          <w:rFonts w:hint="eastAsia"/>
        </w:rPr>
        <w:t>main</w:t>
      </w:r>
      <w:r>
        <w:rPr>
          <w:rFonts w:hint="eastAsia"/>
        </w:rPr>
        <w:t>函数处设置一个断点，再</w:t>
      </w:r>
      <w:r>
        <w:rPr>
          <w:rFonts w:hint="eastAsia"/>
        </w:rPr>
        <w:t>run</w:t>
      </w:r>
      <w:r>
        <w:rPr>
          <w:rFonts w:hint="eastAsia"/>
        </w:rPr>
        <w:t>一下，使用</w:t>
      </w:r>
      <w:r w:rsidRPr="00901915">
        <w:rPr>
          <w:rFonts w:hint="eastAsia"/>
          <w:b/>
        </w:rPr>
        <w:t>disassemble</w:t>
      </w:r>
      <w:r>
        <w:rPr>
          <w:rFonts w:hint="eastAsia"/>
        </w:rPr>
        <w:t>指令获取汇编代码</w:t>
      </w:r>
    </w:p>
    <w:p w:rsidR="00901915" w:rsidRDefault="00901915" w:rsidP="00901915">
      <w:pPr>
        <w:pStyle w:val="a3"/>
        <w:rPr>
          <w:rFonts w:hint="eastAsia"/>
        </w:rPr>
      </w:pPr>
    </w:p>
    <w:p w:rsidR="00901915" w:rsidRPr="00356E54" w:rsidRDefault="00901915" w:rsidP="00901915">
      <w:pPr>
        <w:pStyle w:val="a3"/>
        <w:ind w:left="360" w:firstLineChars="0" w:firstLine="0"/>
        <w:rPr>
          <w:rFonts w:hint="eastAsia"/>
        </w:rPr>
      </w:pPr>
      <w:r>
        <w:t>Main</w:t>
      </w:r>
      <w:r>
        <w:t>函数汇编代码</w:t>
      </w:r>
    </w:p>
    <w:p w:rsidR="00356E54" w:rsidRDefault="00901915" w:rsidP="00356E54">
      <w:r>
        <w:rPr>
          <w:noProof/>
        </w:rPr>
        <w:drawing>
          <wp:inline distT="0" distB="0" distL="0" distR="0" wp14:anchorId="321A4FFC" wp14:editId="14B5AD93">
            <wp:extent cx="5274310" cy="31153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15" w:rsidRDefault="00901915" w:rsidP="00356E54">
      <w:r>
        <w:t xml:space="preserve">Fun </w:t>
      </w:r>
      <w:r>
        <w:t>函数的</w:t>
      </w:r>
      <w:r w:rsidR="00A41D37">
        <w:rPr>
          <w:rFonts w:hint="eastAsia"/>
        </w:rPr>
        <w:t>汇编</w:t>
      </w:r>
      <w:r>
        <w:t>代码</w:t>
      </w:r>
    </w:p>
    <w:p w:rsidR="00901915" w:rsidRDefault="00901915" w:rsidP="00356E54">
      <w:r>
        <w:rPr>
          <w:noProof/>
        </w:rPr>
        <w:drawing>
          <wp:inline distT="0" distB="0" distL="0" distR="0" wp14:anchorId="2BB49071" wp14:editId="6A91E372">
            <wp:extent cx="5274310" cy="17957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15" w:rsidRDefault="00901915" w:rsidP="00356E54">
      <w:r w:rsidRPr="00901915">
        <w:rPr>
          <w:rFonts w:hint="eastAsia"/>
        </w:rPr>
        <w:t>通过</w:t>
      </w:r>
      <w:r w:rsidRPr="00901915">
        <w:rPr>
          <w:rFonts w:hint="eastAsia"/>
        </w:rPr>
        <w:t>info registers</w:t>
      </w:r>
      <w:r w:rsidRPr="00901915">
        <w:rPr>
          <w:rFonts w:hint="eastAsia"/>
        </w:rPr>
        <w:t>列出使用的寄存器</w:t>
      </w:r>
      <w:r w:rsidRPr="00901915">
        <w:rPr>
          <w:rFonts w:hint="eastAsia"/>
        </w:rPr>
        <w:t>.</w:t>
      </w:r>
    </w:p>
    <w:p w:rsidR="00901915" w:rsidRDefault="00901915" w:rsidP="00356E54">
      <w:r>
        <w:rPr>
          <w:noProof/>
        </w:rPr>
        <w:lastRenderedPageBreak/>
        <w:drawing>
          <wp:inline distT="0" distB="0" distL="0" distR="0" wp14:anchorId="4AA535A9" wp14:editId="4B11328D">
            <wp:extent cx="5274310" cy="28708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15" w:rsidRPr="00356E54" w:rsidRDefault="00901915" w:rsidP="00356E54">
      <w:pPr>
        <w:rPr>
          <w:rFonts w:hint="eastAsia"/>
        </w:rPr>
      </w:pPr>
    </w:p>
    <w:sectPr w:rsidR="00901915" w:rsidRPr="00356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65E56"/>
    <w:multiLevelType w:val="hybridMultilevel"/>
    <w:tmpl w:val="9C8E8D6A"/>
    <w:lvl w:ilvl="0" w:tplc="F0A8E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6A7005"/>
    <w:multiLevelType w:val="hybridMultilevel"/>
    <w:tmpl w:val="A93836CC"/>
    <w:lvl w:ilvl="0" w:tplc="2B689E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043398"/>
    <w:multiLevelType w:val="hybridMultilevel"/>
    <w:tmpl w:val="814CAFC8"/>
    <w:lvl w:ilvl="0" w:tplc="F0A8E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705063"/>
    <w:multiLevelType w:val="hybridMultilevel"/>
    <w:tmpl w:val="FA4241C0"/>
    <w:lvl w:ilvl="0" w:tplc="F0A8E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F15482"/>
    <w:multiLevelType w:val="hybridMultilevel"/>
    <w:tmpl w:val="E40053E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16"/>
    <w:rsid w:val="000C43AB"/>
    <w:rsid w:val="002738E7"/>
    <w:rsid w:val="00356E54"/>
    <w:rsid w:val="004849B4"/>
    <w:rsid w:val="00501B68"/>
    <w:rsid w:val="006471AB"/>
    <w:rsid w:val="006A2B6C"/>
    <w:rsid w:val="006A4B0A"/>
    <w:rsid w:val="007E2116"/>
    <w:rsid w:val="00901915"/>
    <w:rsid w:val="00A41D37"/>
    <w:rsid w:val="00AE31A7"/>
    <w:rsid w:val="00CC71F0"/>
    <w:rsid w:val="00EB7F47"/>
    <w:rsid w:val="00EF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71C9C-AED4-4294-A246-2C9BC83D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6E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49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6E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9B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849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56E5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56E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3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2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9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4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4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2018-05-18T14:25:00Z</dcterms:created>
  <dcterms:modified xsi:type="dcterms:W3CDTF">2018-05-20T13:06:00Z</dcterms:modified>
</cp:coreProperties>
</file>